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D05" w:rsidRPr="005A520E" w:rsidRDefault="005B6215" w:rsidP="00906D05">
      <w:pPr>
        <w:keepNext/>
        <w:spacing w:before="240" w:after="60"/>
        <w:jc w:val="center"/>
        <w:outlineLvl w:val="0"/>
        <w:rPr>
          <w:rFonts w:ascii="Cambria" w:hAnsi="Cambria"/>
          <w:b/>
          <w:bCs/>
          <w:kern w:val="32"/>
          <w:sz w:val="28"/>
          <w:szCs w:val="28"/>
        </w:rPr>
      </w:pPr>
      <w:bookmarkStart w:id="0" w:name="_GoBack"/>
      <w:bookmarkEnd w:id="0"/>
      <w:r>
        <w:t xml:space="preserve"> </w:t>
      </w:r>
      <w:r w:rsidR="00906D05" w:rsidRPr="005A520E">
        <w:rPr>
          <w:rFonts w:ascii="Cambria" w:hAnsi="Cambria"/>
          <w:b/>
          <w:bCs/>
          <w:kern w:val="32"/>
          <w:sz w:val="28"/>
          <w:szCs w:val="28"/>
        </w:rPr>
        <w:t>ΔΗΜΟΣ  ΜΟΣΧΑΤΟΥ – ΤΑΥΡΟΥ</w:t>
      </w:r>
    </w:p>
    <w:p w:rsidR="00906D05" w:rsidRPr="005A520E" w:rsidRDefault="00906D05" w:rsidP="00906D05">
      <w:pPr>
        <w:jc w:val="center"/>
        <w:rPr>
          <w:sz w:val="28"/>
          <w:szCs w:val="28"/>
        </w:rPr>
      </w:pPr>
      <w:r>
        <w:rPr>
          <w:noProof/>
          <w:sz w:val="28"/>
          <w:szCs w:val="28"/>
        </w:rPr>
        <w:drawing>
          <wp:inline distT="0" distB="0" distL="0" distR="0">
            <wp:extent cx="781050" cy="390525"/>
            <wp:effectExtent l="0" t="0" r="0" b="0"/>
            <wp:docPr id="15"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srcRect/>
                    <a:stretch>
                      <a:fillRect/>
                    </a:stretch>
                  </pic:blipFill>
                  <pic:spPr bwMode="auto">
                    <a:xfrm>
                      <a:off x="0" y="0"/>
                      <a:ext cx="781050" cy="390525"/>
                    </a:xfrm>
                    <a:prstGeom prst="rect">
                      <a:avLst/>
                    </a:prstGeom>
                    <a:noFill/>
                    <a:ln w="9525">
                      <a:noFill/>
                      <a:miter lim="800000"/>
                      <a:headEnd/>
                      <a:tailEnd/>
                    </a:ln>
                  </pic:spPr>
                </pic:pic>
              </a:graphicData>
            </a:graphic>
          </wp:inline>
        </w:drawing>
      </w:r>
    </w:p>
    <w:p w:rsidR="00906D05" w:rsidRPr="00CB546B" w:rsidRDefault="00906D05" w:rsidP="00906D05">
      <w:pPr>
        <w:jc w:val="center"/>
        <w:rPr>
          <w:b/>
        </w:rPr>
      </w:pPr>
      <w:r w:rsidRPr="005A520E">
        <w:rPr>
          <w:b/>
        </w:rPr>
        <w:t xml:space="preserve">ΔΙΕΥΘΥΝΣΗ </w:t>
      </w:r>
      <w:r>
        <w:rPr>
          <w:b/>
        </w:rPr>
        <w:t>ΔΙΟΙΚΗΤΙΚΩΝ ΥΠΗΡΕΣΙΩΝ</w:t>
      </w:r>
    </w:p>
    <w:p w:rsidR="00906D05" w:rsidRDefault="00906D05" w:rsidP="00906D05">
      <w:pPr>
        <w:jc w:val="center"/>
        <w:outlineLvl w:val="0"/>
        <w:rPr>
          <w:b/>
          <w:bCs/>
          <w:kern w:val="28"/>
          <w:u w:val="single"/>
        </w:rPr>
      </w:pPr>
    </w:p>
    <w:p w:rsidR="00906D05" w:rsidRDefault="00906D05" w:rsidP="00906D05">
      <w:pPr>
        <w:jc w:val="center"/>
        <w:outlineLvl w:val="0"/>
        <w:rPr>
          <w:b/>
          <w:bCs/>
          <w:kern w:val="28"/>
          <w:u w:val="single"/>
        </w:rPr>
      </w:pPr>
      <w:r w:rsidRPr="005A520E">
        <w:rPr>
          <w:b/>
          <w:bCs/>
          <w:kern w:val="28"/>
          <w:u w:val="single"/>
        </w:rPr>
        <w:t>ΜΕΛΕΤΗ  ΠΡΟΜΗΘΕΙΑΣ</w:t>
      </w:r>
    </w:p>
    <w:p w:rsidR="00906D05" w:rsidRPr="005A520E" w:rsidRDefault="00906D05" w:rsidP="00906D05">
      <w:pPr>
        <w:jc w:val="center"/>
        <w:outlineLvl w:val="0"/>
        <w:rPr>
          <w:b/>
          <w:bCs/>
          <w:kern w:val="28"/>
          <w:u w:val="single"/>
        </w:rPr>
      </w:pPr>
    </w:p>
    <w:p w:rsidR="00906D05" w:rsidRPr="005A520E" w:rsidRDefault="00906D05" w:rsidP="00906D05">
      <w:pPr>
        <w:jc w:val="center"/>
        <w:outlineLvl w:val="0"/>
        <w:rPr>
          <w:b/>
          <w:bCs/>
          <w:kern w:val="28"/>
        </w:rPr>
      </w:pPr>
      <w:r w:rsidRPr="005A520E">
        <w:rPr>
          <w:b/>
          <w:bCs/>
          <w:kern w:val="28"/>
        </w:rPr>
        <w:t xml:space="preserve"> ΑΝΟΙΚΤΟΣ  ΗΛΕΚΤΡΟΝΙΚΟΣ  ΔΙΑΓΩΝΙΣΜΟΣ</w:t>
      </w:r>
    </w:p>
    <w:p w:rsidR="00906D05" w:rsidRPr="00696BB0" w:rsidRDefault="00906D05" w:rsidP="00906D05">
      <w:pPr>
        <w:jc w:val="center"/>
        <w:outlineLvl w:val="0"/>
        <w:rPr>
          <w:b/>
          <w:bCs/>
          <w:kern w:val="28"/>
          <w:sz w:val="28"/>
          <w:szCs w:val="28"/>
        </w:rPr>
      </w:pPr>
      <w:r>
        <w:rPr>
          <w:b/>
          <w:bCs/>
          <w:kern w:val="28"/>
          <w:sz w:val="28"/>
          <w:szCs w:val="28"/>
        </w:rPr>
        <w:t>ΑΡΙΘΜΟΣ  ΜΕΛΕΤΗΣ  :  19 / 2019</w:t>
      </w:r>
    </w:p>
    <w:p w:rsidR="00906D05" w:rsidRPr="00696BB0" w:rsidRDefault="00906D05" w:rsidP="00906D05">
      <w:pPr>
        <w:spacing w:before="240" w:after="60"/>
        <w:jc w:val="center"/>
        <w:outlineLvl w:val="0"/>
        <w:rPr>
          <w:b/>
          <w:bCs/>
          <w:kern w:val="28"/>
          <w:sz w:val="28"/>
          <w:szCs w:val="28"/>
          <w:u w:val="single"/>
        </w:rPr>
      </w:pPr>
      <w:r w:rsidRPr="00696BB0">
        <w:rPr>
          <w:b/>
          <w:bCs/>
          <w:kern w:val="28"/>
          <w:sz w:val="28"/>
          <w:szCs w:val="28"/>
          <w:u w:val="single"/>
        </w:rPr>
        <w:t xml:space="preserve">ΤΙΤΛΟΣ </w:t>
      </w:r>
    </w:p>
    <w:p w:rsidR="00906D05" w:rsidRPr="00537701" w:rsidRDefault="00381619" w:rsidP="00906D05">
      <w:r>
        <w:rPr>
          <w:noProof/>
        </w:rPr>
        <mc:AlternateContent>
          <mc:Choice Requires="wps">
            <w:drawing>
              <wp:anchor distT="0" distB="0" distL="114300" distR="114300" simplePos="0" relativeHeight="251660288" behindDoc="0" locked="0" layoutInCell="1" allowOverlap="1">
                <wp:simplePos x="0" y="0"/>
                <wp:positionH relativeFrom="column">
                  <wp:posOffset>410210</wp:posOffset>
                </wp:positionH>
                <wp:positionV relativeFrom="paragraph">
                  <wp:posOffset>15240</wp:posOffset>
                </wp:positionV>
                <wp:extent cx="5519420" cy="725170"/>
                <wp:effectExtent l="13970" t="11430" r="10160" b="635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9420" cy="725170"/>
                        </a:xfrm>
                        <a:prstGeom prst="rect">
                          <a:avLst/>
                        </a:prstGeom>
                        <a:gradFill rotWithShape="1">
                          <a:gsLst>
                            <a:gs pos="0">
                              <a:srgbClr val="FFFFFF">
                                <a:alpha val="78000"/>
                              </a:srgbClr>
                            </a:gs>
                            <a:gs pos="100000">
                              <a:srgbClr val="D8D8D8"/>
                            </a:gs>
                          </a:gsLst>
                          <a:lin ang="5400000" scaled="1"/>
                        </a:gradFill>
                        <a:ln w="9525">
                          <a:solidFill>
                            <a:srgbClr val="D8D8D8"/>
                          </a:solidFill>
                          <a:miter lim="800000"/>
                          <a:headEnd/>
                          <a:tailEnd/>
                        </a:ln>
                      </wps:spPr>
                      <wps:txbx>
                        <w:txbxContent>
                          <w:p w:rsidR="00C90655" w:rsidRPr="00165FF6" w:rsidRDefault="00C90655" w:rsidP="00906D05">
                            <w:pPr>
                              <w:jc w:val="center"/>
                              <w:rPr>
                                <w:b/>
                                <w:i/>
                                <w:color w:val="000000"/>
                                <w:sz w:val="40"/>
                                <w:szCs w:val="40"/>
                              </w:rPr>
                            </w:pPr>
                            <w:r w:rsidRPr="00080548">
                              <w:rPr>
                                <w:b/>
                                <w:i/>
                                <w:color w:val="000000"/>
                                <w:sz w:val="40"/>
                                <w:szCs w:val="40"/>
                              </w:rPr>
                              <w:t xml:space="preserve">Προμήθεια </w:t>
                            </w:r>
                            <w:r>
                              <w:rPr>
                                <w:b/>
                                <w:i/>
                                <w:color w:val="000000"/>
                                <w:sz w:val="40"/>
                                <w:szCs w:val="40"/>
                              </w:rPr>
                              <w:t>Μέσων Ατομικής Προστασίας Εργαζομένων</w:t>
                            </w:r>
                            <w:r w:rsidRPr="00165FF6">
                              <w:rPr>
                                <w:b/>
                                <w:i/>
                                <w:color w:val="000000"/>
                                <w:sz w:val="40"/>
                                <w:szCs w:val="40"/>
                              </w:rPr>
                              <w:t xml:space="preserve">  </w:t>
                            </w:r>
                          </w:p>
                          <w:p w:rsidR="00C90655" w:rsidRPr="00080548" w:rsidRDefault="00C90655" w:rsidP="00906D05">
                            <w:pPr>
                              <w:jc w:val="center"/>
                              <w:rPr>
                                <w:b/>
                                <w:i/>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2.3pt;margin-top:1.2pt;width:434.6pt;height:5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" strokecolor="#d8d8d8">
                <v:fill opacity="51118f" color2="#d8d8d8" rotate="t" focus="100%" type="gradient"/>
                <v:textbox>
                  <w:txbxContent>
                    <w:p w:rsidR="00C90655" w:rsidRPr="00165FF6" w:rsidRDefault="00C90655" w:rsidP="00906D05">
                      <w:pPr>
                        <w:jc w:val="center"/>
                        <w:rPr>
                          <w:b/>
                          <w:i/>
                          <w:color w:val="000000"/>
                          <w:sz w:val="40"/>
                          <w:szCs w:val="40"/>
                        </w:rPr>
                      </w:pPr>
                      <w:r w:rsidRPr="00080548">
                        <w:rPr>
                          <w:b/>
                          <w:i/>
                          <w:color w:val="000000"/>
                          <w:sz w:val="40"/>
                          <w:szCs w:val="40"/>
                        </w:rPr>
                        <w:t xml:space="preserve">Προμήθεια </w:t>
                      </w:r>
                      <w:r>
                        <w:rPr>
                          <w:b/>
                          <w:i/>
                          <w:color w:val="000000"/>
                          <w:sz w:val="40"/>
                          <w:szCs w:val="40"/>
                        </w:rPr>
                        <w:t>Μέσων Ατομικής Προστασίας Εργαζομένων</w:t>
                      </w:r>
                      <w:r w:rsidRPr="00165FF6">
                        <w:rPr>
                          <w:b/>
                          <w:i/>
                          <w:color w:val="000000"/>
                          <w:sz w:val="40"/>
                          <w:szCs w:val="40"/>
                        </w:rPr>
                        <w:t xml:space="preserve">  </w:t>
                      </w:r>
                    </w:p>
                    <w:p w:rsidR="00C90655" w:rsidRPr="00080548" w:rsidRDefault="00C90655" w:rsidP="00906D05">
                      <w:pPr>
                        <w:jc w:val="center"/>
                        <w:rPr>
                          <w:b/>
                          <w:i/>
                          <w:color w:val="000000"/>
                          <w:sz w:val="40"/>
                          <w:szCs w:val="40"/>
                        </w:rPr>
                      </w:pPr>
                    </w:p>
                  </w:txbxContent>
                </v:textbox>
              </v:shape>
            </w:pict>
          </mc:Fallback>
        </mc:AlternateContent>
      </w:r>
    </w:p>
    <w:p w:rsidR="00906D05" w:rsidRPr="00537701" w:rsidRDefault="00906D05" w:rsidP="00906D05"/>
    <w:p w:rsidR="00906D05" w:rsidRPr="00537701" w:rsidRDefault="00906D05" w:rsidP="00906D05"/>
    <w:p w:rsidR="00906D05" w:rsidRDefault="00906D05" w:rsidP="00906D05">
      <w:pPr>
        <w:spacing w:before="240" w:after="60"/>
        <w:ind w:left="-284"/>
        <w:jc w:val="center"/>
        <w:outlineLvl w:val="0"/>
        <w:rPr>
          <w:b/>
          <w:bCs/>
          <w:kern w:val="28"/>
        </w:rPr>
      </w:pPr>
    </w:p>
    <w:p w:rsidR="00906D05" w:rsidRPr="005A520E" w:rsidRDefault="00906D05" w:rsidP="00906D05">
      <w:pPr>
        <w:spacing w:before="240" w:after="60"/>
        <w:ind w:left="-284"/>
        <w:jc w:val="center"/>
        <w:outlineLvl w:val="0"/>
        <w:rPr>
          <w:b/>
          <w:bCs/>
          <w:kern w:val="28"/>
        </w:rPr>
      </w:pPr>
      <w:r w:rsidRPr="007C306B">
        <w:rPr>
          <w:b/>
          <w:bCs/>
          <w:kern w:val="28"/>
        </w:rPr>
        <w:t xml:space="preserve">       </w:t>
      </w:r>
      <w:r w:rsidRPr="005A520E">
        <w:rPr>
          <w:b/>
          <w:bCs/>
          <w:kern w:val="28"/>
          <w:u w:val="single"/>
        </w:rPr>
        <w:t>ΠΡΟΫΠΟΛΟΓΙΣΜΟΣ</w:t>
      </w:r>
    </w:p>
    <w:p w:rsidR="00906D05" w:rsidRPr="005A520E" w:rsidRDefault="00906D05" w:rsidP="00906D05">
      <w:pPr>
        <w:ind w:left="2268"/>
        <w:outlineLvl w:val="0"/>
        <w:rPr>
          <w:b/>
          <w:bCs/>
          <w:kern w:val="28"/>
        </w:rPr>
      </w:pPr>
      <w:r w:rsidRPr="005A520E">
        <w:rPr>
          <w:b/>
          <w:bCs/>
          <w:kern w:val="28"/>
        </w:rPr>
        <w:t xml:space="preserve">ΕΚΤΙΜΩΜΕΝΗ ΔΑΠΑΝΗ   :    </w:t>
      </w:r>
      <w:r>
        <w:rPr>
          <w:b/>
          <w:bCs/>
          <w:kern w:val="28"/>
        </w:rPr>
        <w:t>142.344,5</w:t>
      </w:r>
      <w:r w:rsidRPr="007C306B">
        <w:rPr>
          <w:b/>
          <w:bCs/>
          <w:kern w:val="28"/>
        </w:rPr>
        <w:t>0</w:t>
      </w:r>
      <w:r w:rsidRPr="005A520E">
        <w:rPr>
          <w:b/>
          <w:bCs/>
          <w:kern w:val="28"/>
        </w:rPr>
        <w:t xml:space="preserve">   €</w:t>
      </w:r>
    </w:p>
    <w:p w:rsidR="00906D05" w:rsidRPr="005A520E" w:rsidRDefault="00906D05" w:rsidP="00906D05">
      <w:pPr>
        <w:ind w:left="2268"/>
        <w:outlineLvl w:val="0"/>
        <w:rPr>
          <w:b/>
          <w:bCs/>
          <w:kern w:val="28"/>
          <w:u w:val="single"/>
        </w:rPr>
      </w:pPr>
      <w:r w:rsidRPr="005A520E">
        <w:rPr>
          <w:b/>
          <w:bCs/>
          <w:kern w:val="28"/>
          <w:u w:val="single"/>
        </w:rPr>
        <w:t xml:space="preserve">ΦΠΑ 24%                                :   </w:t>
      </w:r>
      <w:r>
        <w:rPr>
          <w:b/>
          <w:bCs/>
          <w:kern w:val="28"/>
          <w:u w:val="single"/>
        </w:rPr>
        <w:t xml:space="preserve">   34.162,68</w:t>
      </w:r>
      <w:r w:rsidRPr="005A520E">
        <w:rPr>
          <w:b/>
          <w:bCs/>
          <w:kern w:val="28"/>
          <w:u w:val="single"/>
        </w:rPr>
        <w:t xml:space="preserve">  </w:t>
      </w:r>
      <w:r w:rsidRPr="007C306B">
        <w:rPr>
          <w:b/>
          <w:bCs/>
          <w:kern w:val="28"/>
          <w:u w:val="single"/>
        </w:rPr>
        <w:t xml:space="preserve"> </w:t>
      </w:r>
      <w:r w:rsidRPr="005A520E">
        <w:rPr>
          <w:b/>
          <w:bCs/>
          <w:kern w:val="28"/>
          <w:u w:val="single"/>
        </w:rPr>
        <w:t xml:space="preserve"> €</w:t>
      </w:r>
    </w:p>
    <w:p w:rsidR="00906D05" w:rsidRPr="005A520E" w:rsidRDefault="00906D05" w:rsidP="00906D05">
      <w:pPr>
        <w:ind w:left="2268"/>
        <w:outlineLvl w:val="0"/>
        <w:rPr>
          <w:b/>
          <w:bCs/>
          <w:kern w:val="28"/>
        </w:rPr>
      </w:pPr>
      <w:r w:rsidRPr="005A520E">
        <w:rPr>
          <w:b/>
          <w:bCs/>
          <w:kern w:val="28"/>
        </w:rPr>
        <w:t xml:space="preserve">ΣΥΝΟΛΙΚΗ ΔΑΠΑΝΗ           :   </w:t>
      </w:r>
      <w:r>
        <w:rPr>
          <w:b/>
          <w:bCs/>
          <w:kern w:val="28"/>
        </w:rPr>
        <w:t>176</w:t>
      </w:r>
      <w:r w:rsidRPr="005A520E">
        <w:rPr>
          <w:b/>
          <w:bCs/>
          <w:kern w:val="28"/>
        </w:rPr>
        <w:t>.</w:t>
      </w:r>
      <w:r>
        <w:rPr>
          <w:b/>
          <w:bCs/>
          <w:kern w:val="28"/>
        </w:rPr>
        <w:t>507,18</w:t>
      </w:r>
      <w:r w:rsidRPr="005A520E">
        <w:rPr>
          <w:b/>
          <w:bCs/>
          <w:kern w:val="28"/>
        </w:rPr>
        <w:t xml:space="preserve">   </w:t>
      </w:r>
      <w:r w:rsidRPr="007C306B">
        <w:rPr>
          <w:b/>
          <w:bCs/>
          <w:kern w:val="28"/>
        </w:rPr>
        <w:t xml:space="preserve"> </w:t>
      </w:r>
      <w:r w:rsidRPr="005A520E">
        <w:rPr>
          <w:b/>
          <w:bCs/>
          <w:kern w:val="28"/>
        </w:rPr>
        <w:t>€</w:t>
      </w:r>
    </w:p>
    <w:p w:rsidR="00906D05" w:rsidRDefault="00906D05" w:rsidP="00906D05">
      <w:pPr>
        <w:keepNext/>
        <w:spacing w:after="60"/>
        <w:jc w:val="center"/>
        <w:outlineLvl w:val="0"/>
        <w:rPr>
          <w:b/>
          <w:bCs/>
          <w:kern w:val="32"/>
          <w:u w:val="single"/>
        </w:rPr>
      </w:pPr>
    </w:p>
    <w:p w:rsidR="00906D05" w:rsidRDefault="00906D05" w:rsidP="00906D05">
      <w:pPr>
        <w:keepNext/>
        <w:spacing w:after="60"/>
        <w:jc w:val="center"/>
        <w:outlineLvl w:val="0"/>
        <w:rPr>
          <w:b/>
          <w:bCs/>
          <w:kern w:val="32"/>
          <w:u w:val="single"/>
        </w:rPr>
      </w:pPr>
      <w:r w:rsidRPr="005A520E">
        <w:rPr>
          <w:b/>
          <w:bCs/>
          <w:kern w:val="32"/>
          <w:u w:val="single"/>
        </w:rPr>
        <w:t>ΚΩΔΙΚΟΙ ΠΡΟΫΠΟΛΟΓΙΣΜΟΥ</w:t>
      </w:r>
    </w:p>
    <w:p w:rsidR="00906D05" w:rsidRPr="00A634CB" w:rsidRDefault="00906D05" w:rsidP="0007298B">
      <w:pPr>
        <w:numPr>
          <w:ilvl w:val="0"/>
          <w:numId w:val="27"/>
        </w:numPr>
        <w:ind w:left="1134"/>
        <w:jc w:val="both"/>
        <w:rPr>
          <w:b/>
          <w:u w:val="single"/>
          <w:lang w:val="en-US"/>
        </w:rPr>
      </w:pPr>
      <w:r w:rsidRPr="00537701">
        <w:t xml:space="preserve">Κ.Α. </w:t>
      </w:r>
      <w:r w:rsidRPr="00014F58">
        <w:rPr>
          <w:rFonts w:ascii="Calibri" w:hAnsi="Calibri" w:cs="Calibri"/>
          <w:b/>
          <w:bCs/>
          <w:color w:val="000000"/>
          <w:sz w:val="22"/>
          <w:szCs w:val="22"/>
        </w:rPr>
        <w:t xml:space="preserve"> 20.6061.0001</w:t>
      </w:r>
      <w:r>
        <w:rPr>
          <w:rFonts w:ascii="Calibri" w:hAnsi="Calibri" w:cs="Calibri"/>
          <w:b/>
          <w:bCs/>
          <w:color w:val="000000"/>
          <w:sz w:val="22"/>
          <w:szCs w:val="22"/>
        </w:rPr>
        <w:t xml:space="preserve"> =  </w:t>
      </w:r>
      <w:r>
        <w:rPr>
          <w:b/>
          <w:sz w:val="20"/>
          <w:szCs w:val="20"/>
        </w:rPr>
        <w:t>142.290,00</w:t>
      </w:r>
      <w:r>
        <w:rPr>
          <w:b/>
        </w:rPr>
        <w:t>€</w:t>
      </w:r>
    </w:p>
    <w:p w:rsidR="00906D05" w:rsidRPr="006C1986" w:rsidRDefault="00906D05" w:rsidP="0007298B">
      <w:pPr>
        <w:numPr>
          <w:ilvl w:val="0"/>
          <w:numId w:val="27"/>
        </w:numPr>
        <w:ind w:left="1134"/>
        <w:jc w:val="both"/>
        <w:rPr>
          <w:b/>
          <w:lang w:val="en-US"/>
        </w:rPr>
      </w:pPr>
      <w:r w:rsidRPr="006C1986">
        <w:t xml:space="preserve">Κ.Α.  </w:t>
      </w:r>
      <w:r w:rsidRPr="006C1986">
        <w:rPr>
          <w:rFonts w:ascii="Calibri" w:hAnsi="Calibri" w:cs="Calibri"/>
          <w:b/>
          <w:bCs/>
          <w:color w:val="000000"/>
          <w:sz w:val="22"/>
          <w:szCs w:val="22"/>
        </w:rPr>
        <w:t>30.6061.0001</w:t>
      </w:r>
      <w:r>
        <w:rPr>
          <w:rFonts w:ascii="Calibri" w:hAnsi="Calibri" w:cs="Calibri"/>
          <w:b/>
          <w:bCs/>
          <w:color w:val="000000"/>
          <w:sz w:val="22"/>
          <w:szCs w:val="22"/>
        </w:rPr>
        <w:t xml:space="preserve"> =</w:t>
      </w:r>
      <w:r w:rsidRPr="006C1986">
        <w:rPr>
          <w:b/>
        </w:rPr>
        <w:t xml:space="preserve"> </w:t>
      </w:r>
      <w:r>
        <w:rPr>
          <w:b/>
        </w:rPr>
        <w:t xml:space="preserve">  </w:t>
      </w:r>
      <w:r w:rsidRPr="006C1986">
        <w:rPr>
          <w:b/>
          <w:sz w:val="20"/>
          <w:szCs w:val="20"/>
        </w:rPr>
        <w:t>14.226,52</w:t>
      </w:r>
      <w:r>
        <w:rPr>
          <w:b/>
        </w:rPr>
        <w:t>€</w:t>
      </w:r>
    </w:p>
    <w:p w:rsidR="00906D05" w:rsidRPr="006C1986" w:rsidRDefault="00906D05" w:rsidP="0007298B">
      <w:pPr>
        <w:numPr>
          <w:ilvl w:val="0"/>
          <w:numId w:val="27"/>
        </w:numPr>
        <w:ind w:left="1134"/>
        <w:jc w:val="both"/>
        <w:rPr>
          <w:b/>
          <w:lang w:val="en-US"/>
        </w:rPr>
      </w:pPr>
      <w:r w:rsidRPr="006C1986">
        <w:t xml:space="preserve">Κ.Α.  </w:t>
      </w:r>
      <w:r w:rsidRPr="00014F58">
        <w:rPr>
          <w:rFonts w:ascii="Calibri" w:hAnsi="Calibri" w:cs="Calibri"/>
          <w:b/>
          <w:bCs/>
          <w:color w:val="000000"/>
          <w:sz w:val="22"/>
          <w:szCs w:val="22"/>
        </w:rPr>
        <w:t>35.6063.0003</w:t>
      </w:r>
      <w:r>
        <w:rPr>
          <w:rFonts w:ascii="Calibri" w:hAnsi="Calibri" w:cs="Calibri"/>
          <w:b/>
          <w:bCs/>
          <w:color w:val="000000"/>
          <w:sz w:val="22"/>
          <w:szCs w:val="22"/>
        </w:rPr>
        <w:t xml:space="preserve"> =    </w:t>
      </w:r>
      <w:r>
        <w:rPr>
          <w:b/>
          <w:sz w:val="20"/>
          <w:szCs w:val="20"/>
        </w:rPr>
        <w:t>19.990,66</w:t>
      </w:r>
      <w:r>
        <w:rPr>
          <w:b/>
        </w:rPr>
        <w:t>€</w:t>
      </w:r>
    </w:p>
    <w:p w:rsidR="00906D05" w:rsidRDefault="00906D05" w:rsidP="00906D05">
      <w:pPr>
        <w:ind w:left="1134"/>
        <w:jc w:val="center"/>
        <w:rPr>
          <w:b/>
          <w:u w:val="single"/>
          <w:lang w:val="en-US"/>
        </w:rPr>
      </w:pPr>
      <w:r w:rsidRPr="00537701">
        <w:rPr>
          <w:b/>
          <w:u w:val="single"/>
          <w:lang w:val="en-US"/>
        </w:rPr>
        <w:t>CPV</w:t>
      </w:r>
    </w:p>
    <w:p w:rsidR="00A427B3" w:rsidRPr="00A427B3" w:rsidRDefault="00A427B3" w:rsidP="00A427B3">
      <w:pPr>
        <w:ind w:left="1134"/>
        <w:rPr>
          <w:b/>
        </w:rPr>
      </w:pPr>
      <w:r w:rsidRPr="00A427B3">
        <w:rPr>
          <w:b/>
          <w:lang w:val="en-US"/>
        </w:rPr>
        <w:t>18141000-9</w:t>
      </w:r>
      <w:r>
        <w:rPr>
          <w:b/>
          <w:lang w:val="en-US"/>
        </w:rPr>
        <w:t>,  19520000-7, 18424300-0, 18444110-7, 18143000-3, 33733000-7, 18800000-7,18816000-2, 18100000-0, 18221000-4, 18441000-2, 35113440-5, 18221000-4, 35113410-6, 34928460-0</w:t>
      </w:r>
    </w:p>
    <w:p w:rsidR="00906D05" w:rsidRDefault="00906D05" w:rsidP="00906D05">
      <w:pPr>
        <w:ind w:left="1134"/>
        <w:jc w:val="center"/>
        <w:rPr>
          <w:b/>
        </w:rPr>
      </w:pPr>
    </w:p>
    <w:p w:rsidR="00906D05" w:rsidRPr="006C1986" w:rsidRDefault="00906D05" w:rsidP="00906D05">
      <w:pPr>
        <w:ind w:left="1134"/>
        <w:jc w:val="center"/>
        <w:rPr>
          <w:b/>
        </w:rPr>
      </w:pPr>
    </w:p>
    <w:p w:rsidR="00906D05" w:rsidRPr="006C1986" w:rsidRDefault="00906D05" w:rsidP="00906D05">
      <w:pPr>
        <w:ind w:left="1134"/>
        <w:jc w:val="center"/>
        <w:rPr>
          <w:b/>
          <w:u w:val="single"/>
        </w:rPr>
      </w:pPr>
    </w:p>
    <w:p w:rsidR="00906D05" w:rsidRPr="005A520E" w:rsidRDefault="00906D05" w:rsidP="00906D05">
      <w:pPr>
        <w:jc w:val="center"/>
        <w:rPr>
          <w:b/>
          <w:u w:val="single"/>
        </w:rPr>
      </w:pPr>
      <w:r w:rsidRPr="005A520E">
        <w:rPr>
          <w:b/>
          <w:u w:val="single"/>
        </w:rPr>
        <w:t>ΠΕΡΙΕΧΟΜΕΝΑ :</w:t>
      </w:r>
    </w:p>
    <w:p w:rsidR="00906D05" w:rsidRPr="005A520E" w:rsidRDefault="00906D05" w:rsidP="00906D05">
      <w:pPr>
        <w:jc w:val="center"/>
        <w:rPr>
          <w:b/>
          <w:u w:val="single"/>
        </w:rPr>
      </w:pPr>
    </w:p>
    <w:p w:rsidR="00906D05" w:rsidRPr="005A520E" w:rsidRDefault="00906D05" w:rsidP="0007298B">
      <w:pPr>
        <w:numPr>
          <w:ilvl w:val="0"/>
          <w:numId w:val="28"/>
        </w:numPr>
        <w:ind w:left="2687" w:hanging="357"/>
      </w:pPr>
      <w:r w:rsidRPr="005A520E">
        <w:t xml:space="preserve">ΤΕΧΝΙΚΗ ΕΚΘΕΣΗ  </w:t>
      </w:r>
    </w:p>
    <w:p w:rsidR="00906D05" w:rsidRPr="005A520E" w:rsidRDefault="00906D05" w:rsidP="0007298B">
      <w:pPr>
        <w:numPr>
          <w:ilvl w:val="0"/>
          <w:numId w:val="28"/>
        </w:numPr>
        <w:ind w:left="2687" w:hanging="357"/>
      </w:pPr>
      <w:r w:rsidRPr="005A520E">
        <w:t xml:space="preserve">ΤΕΧΝΙΚΕΣ  ΠΡΟΔΙΑΓΡΑΦΕΣ  </w:t>
      </w:r>
    </w:p>
    <w:p w:rsidR="00906D05" w:rsidRPr="003A5935" w:rsidRDefault="00906D05" w:rsidP="0007298B">
      <w:pPr>
        <w:numPr>
          <w:ilvl w:val="0"/>
          <w:numId w:val="28"/>
        </w:numPr>
        <w:ind w:left="2687" w:hanging="357"/>
      </w:pPr>
      <w:r w:rsidRPr="003A5935">
        <w:t>ΣΥΓΓΡΑΦΗ ΥΠΟΧΡΕΩΣΕΩΝ</w:t>
      </w:r>
    </w:p>
    <w:p w:rsidR="00906D05" w:rsidRDefault="00906D05" w:rsidP="0007298B">
      <w:pPr>
        <w:numPr>
          <w:ilvl w:val="0"/>
          <w:numId w:val="28"/>
        </w:numPr>
        <w:ind w:left="2687" w:hanging="357"/>
      </w:pPr>
      <w:r>
        <w:t>ΕΝΔΕΙΚΤΙΚΟΣ ΠΡΟΫΠΟΛΟΓΙΣΜΟΣ</w:t>
      </w:r>
    </w:p>
    <w:p w:rsidR="00906D05" w:rsidRPr="005A520E" w:rsidRDefault="00906D05" w:rsidP="0007298B">
      <w:pPr>
        <w:numPr>
          <w:ilvl w:val="0"/>
          <w:numId w:val="28"/>
        </w:numPr>
        <w:ind w:left="2687" w:hanging="357"/>
      </w:pPr>
      <w:r>
        <w:t>ΦΥΛΛΟ ΣΥΜΜΟΡΦΩΣΗΣ</w:t>
      </w:r>
      <w:r w:rsidRPr="005A520E">
        <w:t xml:space="preserve"> </w:t>
      </w:r>
    </w:p>
    <w:p w:rsidR="00906D05" w:rsidRPr="00032A71" w:rsidRDefault="00906D05" w:rsidP="0007298B">
      <w:pPr>
        <w:numPr>
          <w:ilvl w:val="0"/>
          <w:numId w:val="28"/>
        </w:numPr>
        <w:ind w:left="2687" w:hanging="357"/>
        <w:rPr>
          <w:b/>
        </w:rPr>
      </w:pPr>
      <w:r w:rsidRPr="003A5935">
        <w:t xml:space="preserve">ΤΙΜΟΛΟΓΙΟ </w:t>
      </w:r>
      <w:r w:rsidRPr="005A520E">
        <w:t xml:space="preserve">ΠΡΟΣΦΟΡΑΣ  </w:t>
      </w:r>
    </w:p>
    <w:p w:rsidR="00906D05" w:rsidRDefault="00906D05" w:rsidP="00906D05"/>
    <w:p w:rsidR="00906D05" w:rsidRPr="005A520E" w:rsidRDefault="00906D05" w:rsidP="00906D05">
      <w:pPr>
        <w:rPr>
          <w:b/>
        </w:rPr>
      </w:pPr>
    </w:p>
    <w:p w:rsidR="00906D05" w:rsidRPr="005A520E" w:rsidRDefault="00906D05" w:rsidP="00906D05">
      <w:pPr>
        <w:jc w:val="center"/>
      </w:pPr>
      <w:r w:rsidRPr="005A520E">
        <w:rPr>
          <w:b/>
        </w:rPr>
        <w:t>ΧΡΗΜΑΤΟΔΟΤΗΣΗ</w:t>
      </w:r>
      <w:r w:rsidRPr="005A520E">
        <w:t xml:space="preserve"> :  ΔΗΜΟΣ ΜΟΣΧΑΤΟΥ </w:t>
      </w:r>
      <w:r>
        <w:t xml:space="preserve">- </w:t>
      </w:r>
      <w:r w:rsidRPr="005A520E">
        <w:t>ΤΑΥΡΟΥ</w:t>
      </w:r>
      <w:r>
        <w:t xml:space="preserve"> </w:t>
      </w:r>
    </w:p>
    <w:p w:rsidR="00906D05" w:rsidRPr="005A520E" w:rsidRDefault="00906D05" w:rsidP="00906D05"/>
    <w:p w:rsidR="00906D05" w:rsidRPr="005A520E" w:rsidRDefault="00906D05" w:rsidP="00906D05">
      <w:pPr>
        <w:jc w:val="center"/>
        <w:rPr>
          <w:b/>
          <w:sz w:val="28"/>
          <w:szCs w:val="28"/>
        </w:rPr>
      </w:pPr>
      <w:r>
        <w:rPr>
          <w:b/>
          <w:sz w:val="28"/>
          <w:szCs w:val="28"/>
        </w:rPr>
        <w:t>ΦΕΒΡΟΥΑΡΙΟΣ  2019</w:t>
      </w:r>
      <w:r w:rsidRPr="005A520E">
        <w:rPr>
          <w:b/>
          <w:sz w:val="28"/>
          <w:szCs w:val="28"/>
        </w:rPr>
        <w:t xml:space="preserve"> </w:t>
      </w:r>
    </w:p>
    <w:p w:rsidR="005E7F32" w:rsidRDefault="00906D05" w:rsidP="00906D05">
      <w:r>
        <w:br w:type="page"/>
      </w:r>
    </w:p>
    <w:p w:rsidR="005E7F32" w:rsidRDefault="005E7F32"/>
    <w:tbl>
      <w:tblPr>
        <w:tblW w:w="9085" w:type="dxa"/>
        <w:tblLook w:val="04A0" w:firstRow="1" w:lastRow="0" w:firstColumn="1" w:lastColumn="0" w:noHBand="0" w:noVBand="1"/>
      </w:tblPr>
      <w:tblGrid>
        <w:gridCol w:w="4928"/>
        <w:gridCol w:w="425"/>
        <w:gridCol w:w="3732"/>
      </w:tblGrid>
      <w:tr w:rsidR="00E75FA4" w:rsidRPr="00CA0F2E" w:rsidTr="00955DB5">
        <w:trPr>
          <w:trHeight w:val="1839"/>
        </w:trPr>
        <w:tc>
          <w:tcPr>
            <w:tcW w:w="4928" w:type="dxa"/>
            <w:shd w:val="clear" w:color="auto" w:fill="auto"/>
          </w:tcPr>
          <w:p w:rsidR="00E75FA4" w:rsidRPr="00CA0F2E" w:rsidRDefault="00E75FA4" w:rsidP="00BC72BD">
            <w:pPr>
              <w:rPr>
                <w:sz w:val="22"/>
                <w:szCs w:val="22"/>
              </w:rPr>
            </w:pPr>
            <w:r w:rsidRPr="00CA0F2E">
              <w:rPr>
                <w:sz w:val="22"/>
                <w:szCs w:val="22"/>
              </w:rPr>
              <w:t>ΕΛΛΗΝΙΚΗ  ΔΗΜΟΚΡΑΤΙΑ</w:t>
            </w:r>
          </w:p>
          <w:p w:rsidR="00E75FA4" w:rsidRPr="00CA0F2E" w:rsidRDefault="00E75FA4" w:rsidP="00BC72BD">
            <w:pPr>
              <w:rPr>
                <w:sz w:val="22"/>
                <w:szCs w:val="22"/>
              </w:rPr>
            </w:pPr>
            <w:r w:rsidRPr="00CA0F2E">
              <w:rPr>
                <w:sz w:val="22"/>
                <w:szCs w:val="22"/>
              </w:rPr>
              <w:t>ΝΟΜΟΣ  ΑΤΤΙΚΗΣ</w:t>
            </w:r>
          </w:p>
          <w:p w:rsidR="00E75FA4" w:rsidRPr="00CA0F2E" w:rsidRDefault="00E75FA4" w:rsidP="00BC72BD">
            <w:pPr>
              <w:rPr>
                <w:b/>
                <w:sz w:val="22"/>
                <w:szCs w:val="22"/>
              </w:rPr>
            </w:pPr>
            <w:r w:rsidRPr="00CA0F2E">
              <w:rPr>
                <w:b/>
                <w:sz w:val="22"/>
                <w:szCs w:val="22"/>
              </w:rPr>
              <w:t>ΔΗΜΟΣ ΜΟΣΧΑΤΟΥ-ΤΑΥΡΟΥ</w:t>
            </w:r>
          </w:p>
          <w:p w:rsidR="00E75FA4" w:rsidRPr="00CA0F2E" w:rsidRDefault="00E75FA4" w:rsidP="00BC72BD">
            <w:pPr>
              <w:rPr>
                <w:sz w:val="22"/>
                <w:szCs w:val="22"/>
              </w:rPr>
            </w:pPr>
            <w:r w:rsidRPr="00CA0F2E">
              <w:rPr>
                <w:b/>
                <w:sz w:val="22"/>
                <w:szCs w:val="22"/>
              </w:rPr>
              <w:t>ΔΙΕΥΘΥΝΣΗ:</w:t>
            </w:r>
            <w:r w:rsidRPr="00CA0F2E">
              <w:rPr>
                <w:sz w:val="22"/>
                <w:szCs w:val="22"/>
              </w:rPr>
              <w:t xml:space="preserve"> </w:t>
            </w:r>
          </w:p>
          <w:p w:rsidR="00E75FA4" w:rsidRPr="00CA0F2E" w:rsidRDefault="002A7F4D" w:rsidP="00BC72BD">
            <w:pPr>
              <w:rPr>
                <w:sz w:val="22"/>
                <w:szCs w:val="22"/>
              </w:rPr>
            </w:pPr>
            <w:r>
              <w:rPr>
                <w:sz w:val="22"/>
                <w:szCs w:val="22"/>
              </w:rPr>
              <w:t>ΔΙΟΙΚΗΤΙΚΩΝ ΥΠΗΡΕΣΙΩΝ</w:t>
            </w:r>
          </w:p>
          <w:p w:rsidR="00E75FA4" w:rsidRPr="00CA0F2E" w:rsidRDefault="00E75FA4" w:rsidP="00BC72BD">
            <w:pPr>
              <w:rPr>
                <w:b/>
                <w:sz w:val="22"/>
                <w:szCs w:val="22"/>
              </w:rPr>
            </w:pPr>
            <w:r w:rsidRPr="00CA0F2E">
              <w:rPr>
                <w:b/>
                <w:sz w:val="22"/>
                <w:szCs w:val="22"/>
              </w:rPr>
              <w:t xml:space="preserve">ΤΜΗΜΑ:  </w:t>
            </w:r>
          </w:p>
          <w:p w:rsidR="00E75FA4" w:rsidRPr="00CA0F2E" w:rsidRDefault="002A7F4D" w:rsidP="00BC72BD">
            <w:pPr>
              <w:rPr>
                <w:sz w:val="22"/>
                <w:szCs w:val="22"/>
              </w:rPr>
            </w:pPr>
            <w:r>
              <w:rPr>
                <w:sz w:val="22"/>
                <w:szCs w:val="22"/>
              </w:rPr>
              <w:t>ΠΡΟΣΩΠΙΚΟΥ ΚΑΙ ΜΙΣΘΟΔΟΣΙΑΣ</w:t>
            </w:r>
          </w:p>
          <w:p w:rsidR="00E75FA4" w:rsidRPr="00CA0F2E" w:rsidRDefault="00E75FA4" w:rsidP="00BC72BD">
            <w:pPr>
              <w:rPr>
                <w:sz w:val="22"/>
                <w:szCs w:val="22"/>
              </w:rPr>
            </w:pPr>
          </w:p>
        </w:tc>
        <w:tc>
          <w:tcPr>
            <w:tcW w:w="425" w:type="dxa"/>
            <w:shd w:val="clear" w:color="auto" w:fill="auto"/>
          </w:tcPr>
          <w:p w:rsidR="00E75FA4" w:rsidRPr="00CA0F2E" w:rsidRDefault="00E75FA4" w:rsidP="00BC72BD">
            <w:pPr>
              <w:jc w:val="both"/>
              <w:rPr>
                <w:sz w:val="22"/>
                <w:szCs w:val="22"/>
              </w:rPr>
            </w:pPr>
          </w:p>
        </w:tc>
        <w:tc>
          <w:tcPr>
            <w:tcW w:w="3732" w:type="dxa"/>
            <w:shd w:val="clear" w:color="auto" w:fill="auto"/>
          </w:tcPr>
          <w:p w:rsidR="002415A3" w:rsidRDefault="002415A3" w:rsidP="002415A3">
            <w:pPr>
              <w:tabs>
                <w:tab w:val="left" w:pos="3450"/>
              </w:tabs>
              <w:rPr>
                <w:b/>
              </w:rPr>
            </w:pPr>
            <w:r>
              <w:rPr>
                <w:b/>
              </w:rPr>
              <w:t>ΠΡΟΜΗΘΕΙΑ :</w:t>
            </w:r>
          </w:p>
          <w:p w:rsidR="002415A3" w:rsidRPr="0086695B" w:rsidRDefault="002415A3" w:rsidP="002415A3">
            <w:pPr>
              <w:tabs>
                <w:tab w:val="left" w:pos="3450"/>
              </w:tabs>
            </w:pPr>
            <w:r>
              <w:t>Μέσων Ατομικής Προστασίας εργαζομένων</w:t>
            </w:r>
          </w:p>
          <w:p w:rsidR="00E75FA4" w:rsidRPr="00CA0F2E" w:rsidRDefault="00E75FA4" w:rsidP="00BC72BD">
            <w:pPr>
              <w:rPr>
                <w:sz w:val="22"/>
                <w:szCs w:val="22"/>
              </w:rPr>
            </w:pPr>
          </w:p>
          <w:p w:rsidR="00E75FA4" w:rsidRPr="00CA0F2E" w:rsidRDefault="00E75FA4" w:rsidP="00BC72BD">
            <w:pPr>
              <w:rPr>
                <w:sz w:val="22"/>
                <w:szCs w:val="22"/>
              </w:rPr>
            </w:pPr>
          </w:p>
          <w:p w:rsidR="00E75FA4" w:rsidRPr="00CA0F2E" w:rsidRDefault="00E75FA4" w:rsidP="00BC72BD">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Αρ. μελέτης :  </w:t>
            </w:r>
            <w:r w:rsidR="00CA0F2E">
              <w:rPr>
                <w:sz w:val="22"/>
                <w:szCs w:val="22"/>
              </w:rPr>
              <w:t xml:space="preserve"> </w:t>
            </w:r>
            <w:r w:rsidR="00B61849" w:rsidRPr="00387D47">
              <w:rPr>
                <w:sz w:val="22"/>
                <w:szCs w:val="22"/>
              </w:rPr>
              <w:t xml:space="preserve">  </w:t>
            </w:r>
            <w:r w:rsidR="00B61849" w:rsidRPr="00387D47">
              <w:rPr>
                <w:b/>
                <w:sz w:val="22"/>
                <w:szCs w:val="22"/>
              </w:rPr>
              <w:t>19</w:t>
            </w:r>
            <w:r w:rsidRPr="00B61849">
              <w:rPr>
                <w:b/>
                <w:sz w:val="22"/>
                <w:szCs w:val="22"/>
              </w:rPr>
              <w:t xml:space="preserve"> /</w:t>
            </w:r>
            <w:r w:rsidRPr="00ED3BA2">
              <w:rPr>
                <w:b/>
                <w:sz w:val="22"/>
                <w:szCs w:val="22"/>
              </w:rPr>
              <w:t xml:space="preserve"> 201</w:t>
            </w:r>
            <w:r w:rsidR="00FD31A6">
              <w:rPr>
                <w:b/>
                <w:sz w:val="22"/>
                <w:szCs w:val="22"/>
              </w:rPr>
              <w:t>9</w:t>
            </w:r>
          </w:p>
          <w:p w:rsidR="00E75FA4" w:rsidRPr="00CA0F2E" w:rsidRDefault="00E75FA4" w:rsidP="007B32C4">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Προϋπ/σμός :    </w:t>
            </w:r>
            <w:r w:rsidR="007B32C4" w:rsidRPr="007B32C4">
              <w:rPr>
                <w:b/>
                <w:sz w:val="22"/>
                <w:szCs w:val="22"/>
              </w:rPr>
              <w:t>176.</w:t>
            </w:r>
            <w:r w:rsidR="007B32C4">
              <w:rPr>
                <w:b/>
                <w:sz w:val="22"/>
                <w:szCs w:val="22"/>
                <w:lang w:val="en-US"/>
              </w:rPr>
              <w:t>507</w:t>
            </w:r>
            <w:r w:rsidR="00DE372E">
              <w:rPr>
                <w:b/>
                <w:sz w:val="22"/>
                <w:szCs w:val="22"/>
              </w:rPr>
              <w:t>,</w:t>
            </w:r>
            <w:r w:rsidR="007B32C4">
              <w:rPr>
                <w:b/>
                <w:sz w:val="22"/>
                <w:szCs w:val="22"/>
                <w:lang w:val="en-US"/>
              </w:rPr>
              <w:t>18</w:t>
            </w:r>
            <w:r w:rsidR="00014F58">
              <w:rPr>
                <w:b/>
                <w:sz w:val="22"/>
                <w:szCs w:val="22"/>
              </w:rPr>
              <w:t xml:space="preserve"> </w:t>
            </w:r>
            <w:r w:rsidRPr="00CA0F2E">
              <w:rPr>
                <w:sz w:val="22"/>
                <w:szCs w:val="22"/>
              </w:rPr>
              <w:t>ευρώ</w:t>
            </w:r>
          </w:p>
        </w:tc>
      </w:tr>
    </w:tbl>
    <w:p w:rsidR="008C423C" w:rsidRPr="002415A3" w:rsidRDefault="008C423C">
      <w:pPr>
        <w:rPr>
          <w:sz w:val="22"/>
          <w:szCs w:val="22"/>
        </w:rPr>
      </w:pPr>
    </w:p>
    <w:p w:rsidR="008C423C" w:rsidRPr="002415A3" w:rsidRDefault="008C423C">
      <w:pPr>
        <w:rPr>
          <w:sz w:val="22"/>
          <w:szCs w:val="22"/>
        </w:rPr>
      </w:pPr>
    </w:p>
    <w:p w:rsidR="008C423C" w:rsidRPr="002415A3" w:rsidRDefault="008C423C">
      <w:pPr>
        <w:rPr>
          <w:sz w:val="22"/>
          <w:szCs w:val="22"/>
        </w:rPr>
      </w:pPr>
    </w:p>
    <w:p w:rsidR="002026AD" w:rsidRPr="002415A3" w:rsidRDefault="002026AD">
      <w:pPr>
        <w:rPr>
          <w:sz w:val="22"/>
          <w:szCs w:val="22"/>
        </w:rPr>
      </w:pPr>
    </w:p>
    <w:p w:rsidR="002026AD" w:rsidRPr="002415A3" w:rsidRDefault="002026AD">
      <w:pPr>
        <w:rPr>
          <w:sz w:val="22"/>
          <w:szCs w:val="22"/>
        </w:rPr>
      </w:pPr>
    </w:p>
    <w:p w:rsidR="008C423C" w:rsidRPr="00CA0F2E" w:rsidRDefault="008C423C" w:rsidP="00FD0ACB">
      <w:pPr>
        <w:jc w:val="center"/>
        <w:rPr>
          <w:b/>
          <w:sz w:val="28"/>
          <w:szCs w:val="28"/>
          <w:u w:val="single"/>
        </w:rPr>
      </w:pPr>
      <w:r w:rsidRPr="00CA0F2E">
        <w:rPr>
          <w:b/>
          <w:sz w:val="28"/>
          <w:szCs w:val="28"/>
          <w:u w:val="single"/>
        </w:rPr>
        <w:t>ΤΕΧΝΙΚΗ  ΕΚΘΕΣΗ</w:t>
      </w:r>
    </w:p>
    <w:p w:rsidR="003F444A" w:rsidRPr="00CA0F2E" w:rsidRDefault="003F444A" w:rsidP="002415A3">
      <w:pPr>
        <w:spacing w:line="276" w:lineRule="auto"/>
        <w:jc w:val="center"/>
        <w:rPr>
          <w:b/>
          <w:sz w:val="28"/>
          <w:szCs w:val="28"/>
          <w:u w:val="single"/>
        </w:rPr>
      </w:pPr>
    </w:p>
    <w:p w:rsidR="00E31E09" w:rsidRPr="00CA0F2E" w:rsidRDefault="004B6315" w:rsidP="002415A3">
      <w:pPr>
        <w:pStyle w:val="30"/>
        <w:spacing w:line="276" w:lineRule="auto"/>
        <w:ind w:left="0" w:firstLine="709"/>
        <w:jc w:val="both"/>
        <w:rPr>
          <w:rFonts w:eastAsia="Arial Unicode MS"/>
          <w:sz w:val="24"/>
          <w:szCs w:val="24"/>
        </w:rPr>
      </w:pPr>
      <w:r w:rsidRPr="00CA0F2E">
        <w:rPr>
          <w:sz w:val="24"/>
          <w:szCs w:val="24"/>
        </w:rPr>
        <w:t xml:space="preserve">Η Μελέτη αυτή αφορά την προμήθεια ατομικών μέσων προστασίας (γάντια, κράνη, γυαλιά προστασίας κ.λ.π), σύμφωνα με την Κ.Υ.Α 53361 (ΦΕΚ 1503/11-10-06) απόφαση και </w:t>
      </w:r>
      <w:r w:rsidR="00E31E09" w:rsidRPr="00CA0F2E">
        <w:rPr>
          <w:sz w:val="24"/>
          <w:szCs w:val="24"/>
        </w:rPr>
        <w:t>την αρ. 31119 τροποποίηση της (</w:t>
      </w:r>
      <w:r w:rsidRPr="00CA0F2E">
        <w:rPr>
          <w:sz w:val="24"/>
          <w:szCs w:val="24"/>
        </w:rPr>
        <w:t>ΦΕΚ 990/28-5-08) για το εργατοϋπαλληλικό προσωπικό του Δήμου Μοσχάτου - Ταύρου για τ</w:t>
      </w:r>
      <w:r w:rsidR="00534CC0">
        <w:rPr>
          <w:sz w:val="24"/>
          <w:szCs w:val="24"/>
        </w:rPr>
        <w:t>ο</w:t>
      </w:r>
      <w:r w:rsidRPr="00CA0F2E">
        <w:rPr>
          <w:sz w:val="24"/>
          <w:szCs w:val="24"/>
        </w:rPr>
        <w:t xml:space="preserve"> έτος </w:t>
      </w:r>
      <w:r w:rsidR="00534CC0">
        <w:rPr>
          <w:sz w:val="24"/>
          <w:szCs w:val="24"/>
        </w:rPr>
        <w:t xml:space="preserve">2019 </w:t>
      </w:r>
      <w:r w:rsidRPr="00CA0F2E">
        <w:rPr>
          <w:sz w:val="24"/>
          <w:szCs w:val="24"/>
        </w:rPr>
        <w:t xml:space="preserve"> .</w:t>
      </w:r>
      <w:r w:rsidRPr="00CA0F2E">
        <w:rPr>
          <w:rFonts w:eastAsia="Arial Unicode MS"/>
          <w:sz w:val="24"/>
          <w:szCs w:val="24"/>
        </w:rPr>
        <w:t xml:space="preserve"> </w:t>
      </w:r>
    </w:p>
    <w:p w:rsidR="00E31E09" w:rsidRPr="00CA0F2E" w:rsidRDefault="00E31E09" w:rsidP="002415A3">
      <w:pPr>
        <w:pStyle w:val="30"/>
        <w:spacing w:line="276" w:lineRule="auto"/>
        <w:ind w:left="0" w:firstLine="709"/>
        <w:jc w:val="both"/>
        <w:rPr>
          <w:sz w:val="24"/>
          <w:szCs w:val="24"/>
        </w:rPr>
      </w:pPr>
      <w:r w:rsidRPr="00CA0F2E">
        <w:rPr>
          <w:sz w:val="24"/>
          <w:szCs w:val="24"/>
        </w:rPr>
        <w:t>Η Δαπάνη για</w:t>
      </w:r>
      <w:r w:rsidR="004B6315" w:rsidRPr="00CA0F2E">
        <w:rPr>
          <w:sz w:val="24"/>
          <w:szCs w:val="24"/>
        </w:rPr>
        <w:t xml:space="preserve"> την εν λόγω προμήθεια θα ανέλθει στο ποσό των </w:t>
      </w:r>
      <w:r w:rsidR="007B32C4" w:rsidRPr="007B32C4">
        <w:rPr>
          <w:b/>
          <w:sz w:val="24"/>
          <w:szCs w:val="24"/>
        </w:rPr>
        <w:t>176.507,18</w:t>
      </w:r>
      <w:r w:rsidR="004B6315" w:rsidRPr="00CA0F2E">
        <w:rPr>
          <w:sz w:val="24"/>
          <w:szCs w:val="24"/>
        </w:rPr>
        <w:t xml:space="preserve"> </w:t>
      </w:r>
      <w:r w:rsidR="00513FE2">
        <w:rPr>
          <w:sz w:val="24"/>
          <w:szCs w:val="24"/>
        </w:rPr>
        <w:t xml:space="preserve"> </w:t>
      </w:r>
      <w:r w:rsidR="004B6315" w:rsidRPr="00CA0F2E">
        <w:rPr>
          <w:sz w:val="24"/>
          <w:szCs w:val="24"/>
        </w:rPr>
        <w:t>€ μαζί με τον Φ.Π.Α 2</w:t>
      </w:r>
      <w:r w:rsidR="00513FE2">
        <w:rPr>
          <w:sz w:val="24"/>
          <w:szCs w:val="24"/>
        </w:rPr>
        <w:t>4</w:t>
      </w:r>
      <w:r w:rsidR="004B6315" w:rsidRPr="00CA0F2E">
        <w:rPr>
          <w:sz w:val="24"/>
          <w:szCs w:val="24"/>
        </w:rPr>
        <w:t xml:space="preserve">% </w:t>
      </w:r>
      <w:r w:rsidRPr="00CA0F2E">
        <w:rPr>
          <w:sz w:val="24"/>
          <w:szCs w:val="24"/>
        </w:rPr>
        <w:t>και</w:t>
      </w:r>
      <w:r w:rsidR="004B6315" w:rsidRPr="00CA0F2E">
        <w:rPr>
          <w:sz w:val="24"/>
          <w:szCs w:val="24"/>
        </w:rPr>
        <w:t xml:space="preserve"> θα βαρύνει </w:t>
      </w:r>
      <w:r w:rsidRPr="00CA0F2E">
        <w:rPr>
          <w:sz w:val="24"/>
          <w:szCs w:val="24"/>
        </w:rPr>
        <w:t xml:space="preserve">τους παρακάτω κωδικούς </w:t>
      </w:r>
      <w:r w:rsidR="00014F58">
        <w:rPr>
          <w:sz w:val="24"/>
          <w:szCs w:val="24"/>
        </w:rPr>
        <w:t xml:space="preserve">του προϋπολογισμού </w:t>
      </w:r>
      <w:r w:rsidR="00FD31A6">
        <w:rPr>
          <w:sz w:val="24"/>
          <w:szCs w:val="24"/>
        </w:rPr>
        <w:t>οικονομικού έτους 2019</w:t>
      </w:r>
      <w:r w:rsidR="00FD0ACB" w:rsidRPr="00CA0F2E">
        <w:rPr>
          <w:sz w:val="24"/>
          <w:szCs w:val="24"/>
        </w:rPr>
        <w:t xml:space="preserve"> </w:t>
      </w:r>
      <w:r w:rsidRPr="00CA0F2E">
        <w:rPr>
          <w:sz w:val="24"/>
          <w:szCs w:val="24"/>
        </w:rPr>
        <w:t>:</w:t>
      </w:r>
    </w:p>
    <w:p w:rsidR="00E31E09" w:rsidRPr="0019419A" w:rsidRDefault="004B6315" w:rsidP="002415A3">
      <w:pPr>
        <w:pStyle w:val="30"/>
        <w:spacing w:line="276" w:lineRule="auto"/>
        <w:ind w:left="0" w:firstLine="1"/>
        <w:jc w:val="both"/>
        <w:rPr>
          <w:sz w:val="24"/>
          <w:szCs w:val="24"/>
        </w:rPr>
      </w:pPr>
      <w:r w:rsidRPr="0019419A">
        <w:rPr>
          <w:sz w:val="24"/>
          <w:szCs w:val="24"/>
        </w:rPr>
        <w:t xml:space="preserve">ΚΑ 20.6061.0001 </w:t>
      </w:r>
      <w:r w:rsidR="00E31E09" w:rsidRPr="0019419A">
        <w:rPr>
          <w:sz w:val="24"/>
          <w:szCs w:val="24"/>
        </w:rPr>
        <w:t xml:space="preserve"> = </w:t>
      </w:r>
      <w:r w:rsidR="00360CEB" w:rsidRPr="0019419A">
        <w:rPr>
          <w:sz w:val="24"/>
          <w:szCs w:val="24"/>
        </w:rPr>
        <w:t xml:space="preserve">  </w:t>
      </w:r>
      <w:r w:rsidR="006324B1" w:rsidRPr="0019419A">
        <w:rPr>
          <w:sz w:val="24"/>
          <w:szCs w:val="24"/>
        </w:rPr>
        <w:t xml:space="preserve"> </w:t>
      </w:r>
      <w:r w:rsidR="007B32C4" w:rsidRPr="007B32C4">
        <w:rPr>
          <w:sz w:val="24"/>
          <w:szCs w:val="24"/>
        </w:rPr>
        <w:t>142.290,00</w:t>
      </w:r>
      <w:r w:rsidR="00E31E09" w:rsidRPr="0019419A">
        <w:rPr>
          <w:sz w:val="24"/>
          <w:szCs w:val="24"/>
        </w:rPr>
        <w:t xml:space="preserve"> ευρώ</w:t>
      </w:r>
    </w:p>
    <w:p w:rsidR="00E31E09" w:rsidRPr="0019419A" w:rsidRDefault="00E31E09" w:rsidP="002415A3">
      <w:pPr>
        <w:pStyle w:val="30"/>
        <w:spacing w:line="276" w:lineRule="auto"/>
        <w:ind w:left="0" w:firstLine="1"/>
        <w:jc w:val="both"/>
        <w:rPr>
          <w:sz w:val="24"/>
          <w:szCs w:val="24"/>
        </w:rPr>
      </w:pPr>
      <w:r w:rsidRPr="0019419A">
        <w:rPr>
          <w:sz w:val="24"/>
          <w:szCs w:val="24"/>
        </w:rPr>
        <w:t xml:space="preserve">ΚΑ 30.6061.0001  = </w:t>
      </w:r>
      <w:r w:rsidR="00D86042" w:rsidRPr="0019419A">
        <w:rPr>
          <w:sz w:val="24"/>
          <w:szCs w:val="24"/>
        </w:rPr>
        <w:t xml:space="preserve"> </w:t>
      </w:r>
      <w:r w:rsidR="0091584E" w:rsidRPr="0019419A">
        <w:rPr>
          <w:sz w:val="24"/>
          <w:szCs w:val="24"/>
        </w:rPr>
        <w:t xml:space="preserve"> </w:t>
      </w:r>
      <w:r w:rsidR="007B32C4" w:rsidRPr="00387D47">
        <w:rPr>
          <w:sz w:val="24"/>
          <w:szCs w:val="24"/>
        </w:rPr>
        <w:t xml:space="preserve"> </w:t>
      </w:r>
      <w:r w:rsidR="0091584E" w:rsidRPr="0019419A">
        <w:rPr>
          <w:sz w:val="24"/>
          <w:szCs w:val="24"/>
        </w:rPr>
        <w:t xml:space="preserve"> </w:t>
      </w:r>
      <w:r w:rsidR="007B32C4" w:rsidRPr="007B32C4">
        <w:rPr>
          <w:sz w:val="24"/>
          <w:szCs w:val="24"/>
        </w:rPr>
        <w:t>14.226,52</w:t>
      </w:r>
      <w:r w:rsidRPr="0019419A">
        <w:rPr>
          <w:sz w:val="24"/>
          <w:szCs w:val="24"/>
        </w:rPr>
        <w:t xml:space="preserve"> ευρώ</w:t>
      </w:r>
    </w:p>
    <w:p w:rsidR="00E31E09" w:rsidRPr="0019419A" w:rsidRDefault="00E31E09" w:rsidP="002415A3">
      <w:pPr>
        <w:pStyle w:val="30"/>
        <w:spacing w:line="276" w:lineRule="auto"/>
        <w:ind w:left="0" w:firstLine="1"/>
        <w:jc w:val="both"/>
        <w:rPr>
          <w:sz w:val="24"/>
          <w:szCs w:val="24"/>
        </w:rPr>
      </w:pPr>
      <w:r w:rsidRPr="0019419A">
        <w:rPr>
          <w:sz w:val="24"/>
          <w:szCs w:val="24"/>
        </w:rPr>
        <w:t>ΚΑ 35.6063.0003  =</w:t>
      </w:r>
      <w:r w:rsidR="0091584E" w:rsidRPr="0019419A">
        <w:rPr>
          <w:sz w:val="24"/>
          <w:szCs w:val="24"/>
        </w:rPr>
        <w:t xml:space="preserve"> </w:t>
      </w:r>
      <w:r w:rsidRPr="0019419A">
        <w:rPr>
          <w:sz w:val="24"/>
          <w:szCs w:val="24"/>
        </w:rPr>
        <w:t xml:space="preserve"> </w:t>
      </w:r>
      <w:r w:rsidR="00360CEB" w:rsidRPr="0019419A">
        <w:rPr>
          <w:sz w:val="24"/>
          <w:szCs w:val="24"/>
        </w:rPr>
        <w:t xml:space="preserve"> </w:t>
      </w:r>
      <w:r w:rsidR="007B32C4" w:rsidRPr="00387D47">
        <w:rPr>
          <w:sz w:val="24"/>
          <w:szCs w:val="24"/>
        </w:rPr>
        <w:t xml:space="preserve"> </w:t>
      </w:r>
      <w:r w:rsidR="00360CEB" w:rsidRPr="0019419A">
        <w:rPr>
          <w:sz w:val="24"/>
          <w:szCs w:val="24"/>
        </w:rPr>
        <w:t xml:space="preserve"> </w:t>
      </w:r>
      <w:r w:rsidR="007B32C4" w:rsidRPr="007B32C4">
        <w:rPr>
          <w:sz w:val="24"/>
          <w:szCs w:val="24"/>
        </w:rPr>
        <w:t>19.990,66</w:t>
      </w:r>
      <w:r w:rsidR="00FD31A6">
        <w:rPr>
          <w:sz w:val="24"/>
          <w:szCs w:val="24"/>
        </w:rPr>
        <w:t xml:space="preserve"> </w:t>
      </w:r>
      <w:r w:rsidRPr="0019419A">
        <w:rPr>
          <w:sz w:val="24"/>
          <w:szCs w:val="24"/>
        </w:rPr>
        <w:t>ευρώ</w:t>
      </w:r>
    </w:p>
    <w:p w:rsidR="004B6315" w:rsidRPr="00CA0F2E" w:rsidRDefault="004B6315" w:rsidP="002415A3">
      <w:pPr>
        <w:pStyle w:val="30"/>
        <w:spacing w:line="276" w:lineRule="auto"/>
        <w:ind w:left="0" w:firstLine="709"/>
        <w:jc w:val="both"/>
        <w:rPr>
          <w:sz w:val="24"/>
          <w:szCs w:val="24"/>
        </w:rPr>
      </w:pPr>
      <w:r w:rsidRPr="00CA0F2E">
        <w:rPr>
          <w:sz w:val="24"/>
          <w:szCs w:val="24"/>
        </w:rPr>
        <w:t>Οι τιμές βάση των οποίων συντάχθηκε η μελέτη είναι τιμές εμπορίου.</w:t>
      </w:r>
    </w:p>
    <w:p w:rsidR="002415A3" w:rsidRDefault="002415A3" w:rsidP="002026AD">
      <w:pPr>
        <w:spacing w:line="360" w:lineRule="auto"/>
        <w:jc w:val="both"/>
      </w:pPr>
    </w:p>
    <w:p w:rsidR="008C423C" w:rsidRPr="00CA0F2E" w:rsidRDefault="00381619" w:rsidP="002026AD">
      <w:pPr>
        <w:spacing w:line="360" w:lineRule="auto"/>
        <w:jc w:val="both"/>
      </w:pPr>
      <w:r>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1683385</wp:posOffset>
                </wp:positionH>
                <wp:positionV relativeFrom="paragraph">
                  <wp:posOffset>145415</wp:posOffset>
                </wp:positionV>
                <wp:extent cx="2171700" cy="1933575"/>
                <wp:effectExtent l="1270" t="1905"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33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0655" w:rsidRPr="00E75FA4" w:rsidRDefault="00C90655" w:rsidP="003F444A">
                            <w:pPr>
                              <w:jc w:val="center"/>
                              <w:rPr>
                                <w:sz w:val="22"/>
                                <w:szCs w:val="22"/>
                              </w:rPr>
                            </w:pPr>
                            <w:r>
                              <w:rPr>
                                <w:sz w:val="22"/>
                                <w:szCs w:val="22"/>
                              </w:rPr>
                              <w:t xml:space="preserve">Ημερομηνία  </w:t>
                            </w:r>
                            <w:r>
                              <w:rPr>
                                <w:sz w:val="22"/>
                                <w:szCs w:val="22"/>
                                <w:lang w:val="en-US"/>
                              </w:rPr>
                              <w:t>26-02</w:t>
                            </w:r>
                            <w:r w:rsidRPr="00014F58">
                              <w:rPr>
                                <w:sz w:val="22"/>
                                <w:szCs w:val="22"/>
                              </w:rPr>
                              <w:t>-</w:t>
                            </w:r>
                            <w:r>
                              <w:rPr>
                                <w:sz w:val="22"/>
                                <w:szCs w:val="22"/>
                              </w:rPr>
                              <w:t>2019</w:t>
                            </w:r>
                          </w:p>
                          <w:p w:rsidR="00C90655" w:rsidRPr="00E31E09" w:rsidRDefault="00C90655" w:rsidP="003F444A">
                            <w:pPr>
                              <w:jc w:val="center"/>
                              <w:rPr>
                                <w:sz w:val="22"/>
                                <w:szCs w:val="22"/>
                              </w:rPr>
                            </w:pPr>
                          </w:p>
                          <w:p w:rsidR="00C90655" w:rsidRPr="00344B54" w:rsidRDefault="00C90655" w:rsidP="003F444A">
                            <w:pPr>
                              <w:jc w:val="center"/>
                              <w:rPr>
                                <w:sz w:val="22"/>
                                <w:szCs w:val="22"/>
                              </w:rPr>
                            </w:pPr>
                            <w:r w:rsidRPr="00344B54">
                              <w:rPr>
                                <w:sz w:val="22"/>
                                <w:szCs w:val="22"/>
                              </w:rPr>
                              <w:t>Ο</w:t>
                            </w:r>
                          </w:p>
                          <w:p w:rsidR="00C90655" w:rsidRPr="00344B54" w:rsidRDefault="00C90655" w:rsidP="003F444A">
                            <w:pPr>
                              <w:jc w:val="center"/>
                              <w:rPr>
                                <w:sz w:val="22"/>
                                <w:szCs w:val="22"/>
                              </w:rPr>
                            </w:pPr>
                            <w:r>
                              <w:rPr>
                                <w:sz w:val="22"/>
                                <w:szCs w:val="22"/>
                              </w:rPr>
                              <w:t>ΣΥΝΤΑΚΤΗΣ</w:t>
                            </w:r>
                          </w:p>
                          <w:p w:rsidR="00C90655" w:rsidRPr="00344B54" w:rsidRDefault="00C90655" w:rsidP="003F444A">
                            <w:pPr>
                              <w:jc w:val="center"/>
                              <w:rPr>
                                <w:sz w:val="22"/>
                                <w:szCs w:val="22"/>
                              </w:rPr>
                            </w:pPr>
                          </w:p>
                          <w:p w:rsidR="00C90655" w:rsidRDefault="00C90655" w:rsidP="003F444A">
                            <w:pPr>
                              <w:jc w:val="center"/>
                              <w:rPr>
                                <w:sz w:val="22"/>
                                <w:szCs w:val="22"/>
                              </w:rPr>
                            </w:pPr>
                          </w:p>
                          <w:p w:rsidR="00C90655" w:rsidRDefault="00C90655" w:rsidP="003F444A">
                            <w:pPr>
                              <w:jc w:val="center"/>
                              <w:rPr>
                                <w:sz w:val="22"/>
                                <w:szCs w:val="22"/>
                              </w:rPr>
                            </w:pPr>
                          </w:p>
                          <w:p w:rsidR="00C90655" w:rsidRPr="00344B54" w:rsidRDefault="00C90655" w:rsidP="003F444A">
                            <w:pPr>
                              <w:jc w:val="center"/>
                              <w:rPr>
                                <w:sz w:val="22"/>
                                <w:szCs w:val="22"/>
                              </w:rPr>
                            </w:pPr>
                          </w:p>
                          <w:p w:rsidR="00C90655" w:rsidRPr="00344B54" w:rsidRDefault="00C90655" w:rsidP="003F444A">
                            <w:pPr>
                              <w:jc w:val="center"/>
                              <w:rPr>
                                <w:sz w:val="22"/>
                                <w:szCs w:val="22"/>
                              </w:rPr>
                            </w:pPr>
                          </w:p>
                          <w:p w:rsidR="00C90655" w:rsidRPr="00344B54" w:rsidRDefault="00C90655" w:rsidP="003F444A">
                            <w:pPr>
                              <w:jc w:val="center"/>
                              <w:rPr>
                                <w:sz w:val="16"/>
                                <w:szCs w:val="16"/>
                              </w:rPr>
                            </w:pPr>
                            <w:r>
                              <w:rPr>
                                <w:bCs/>
                                <w:sz w:val="22"/>
                                <w:szCs w:val="22"/>
                              </w:rPr>
                              <w:t>ΚΑΝΑΚΑΚΗΣ ΙΩΑΝΝΗΣ</w:t>
                            </w:r>
                          </w:p>
                          <w:p w:rsidR="00C90655" w:rsidRDefault="00C90655" w:rsidP="003F444A">
                            <w:pPr>
                              <w:jc w:val="center"/>
                              <w:rPr>
                                <w:sz w:val="20"/>
                              </w:rPr>
                            </w:pPr>
                          </w:p>
                          <w:p w:rsidR="00C90655" w:rsidRDefault="00C90655" w:rsidP="003F444A">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32.55pt;margin-top:11.45pt;width:171pt;height:15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" stroked="f">
                <v:textbox>
                  <w:txbxContent>
                    <w:p w:rsidR="00C90655" w:rsidRPr="00E75FA4" w:rsidRDefault="00C90655" w:rsidP="003F444A">
                      <w:pPr>
                        <w:jc w:val="center"/>
                        <w:rPr>
                          <w:sz w:val="22"/>
                          <w:szCs w:val="22"/>
                        </w:rPr>
                      </w:pPr>
                      <w:r>
                        <w:rPr>
                          <w:sz w:val="22"/>
                          <w:szCs w:val="22"/>
                        </w:rPr>
                        <w:t xml:space="preserve">Ημερομηνία  </w:t>
                      </w:r>
                      <w:r>
                        <w:rPr>
                          <w:sz w:val="22"/>
                          <w:szCs w:val="22"/>
                          <w:lang w:val="en-US"/>
                        </w:rPr>
                        <w:t>26-02</w:t>
                      </w:r>
                      <w:r w:rsidRPr="00014F58">
                        <w:rPr>
                          <w:sz w:val="22"/>
                          <w:szCs w:val="22"/>
                        </w:rPr>
                        <w:t>-</w:t>
                      </w:r>
                      <w:r>
                        <w:rPr>
                          <w:sz w:val="22"/>
                          <w:szCs w:val="22"/>
                        </w:rPr>
                        <w:t>2019</w:t>
                      </w:r>
                    </w:p>
                    <w:p w:rsidR="00C90655" w:rsidRPr="00E31E09" w:rsidRDefault="00C90655" w:rsidP="003F444A">
                      <w:pPr>
                        <w:jc w:val="center"/>
                        <w:rPr>
                          <w:sz w:val="22"/>
                          <w:szCs w:val="22"/>
                        </w:rPr>
                      </w:pPr>
                    </w:p>
                    <w:p w:rsidR="00C90655" w:rsidRPr="00344B54" w:rsidRDefault="00C90655" w:rsidP="003F444A">
                      <w:pPr>
                        <w:jc w:val="center"/>
                        <w:rPr>
                          <w:sz w:val="22"/>
                          <w:szCs w:val="22"/>
                        </w:rPr>
                      </w:pPr>
                      <w:r w:rsidRPr="00344B54">
                        <w:rPr>
                          <w:sz w:val="22"/>
                          <w:szCs w:val="22"/>
                        </w:rPr>
                        <w:t>Ο</w:t>
                      </w:r>
                    </w:p>
                    <w:p w:rsidR="00C90655" w:rsidRPr="00344B54" w:rsidRDefault="00C90655" w:rsidP="003F444A">
                      <w:pPr>
                        <w:jc w:val="center"/>
                        <w:rPr>
                          <w:sz w:val="22"/>
                          <w:szCs w:val="22"/>
                        </w:rPr>
                      </w:pPr>
                      <w:r>
                        <w:rPr>
                          <w:sz w:val="22"/>
                          <w:szCs w:val="22"/>
                        </w:rPr>
                        <w:t>ΣΥΝΤΑΚΤΗΣ</w:t>
                      </w:r>
                    </w:p>
                    <w:p w:rsidR="00C90655" w:rsidRPr="00344B54" w:rsidRDefault="00C90655" w:rsidP="003F444A">
                      <w:pPr>
                        <w:jc w:val="center"/>
                        <w:rPr>
                          <w:sz w:val="22"/>
                          <w:szCs w:val="22"/>
                        </w:rPr>
                      </w:pPr>
                    </w:p>
                    <w:p w:rsidR="00C90655" w:rsidRDefault="00C90655" w:rsidP="003F444A">
                      <w:pPr>
                        <w:jc w:val="center"/>
                        <w:rPr>
                          <w:sz w:val="22"/>
                          <w:szCs w:val="22"/>
                        </w:rPr>
                      </w:pPr>
                    </w:p>
                    <w:p w:rsidR="00C90655" w:rsidRDefault="00C90655" w:rsidP="003F444A">
                      <w:pPr>
                        <w:jc w:val="center"/>
                        <w:rPr>
                          <w:sz w:val="22"/>
                          <w:szCs w:val="22"/>
                        </w:rPr>
                      </w:pPr>
                    </w:p>
                    <w:p w:rsidR="00C90655" w:rsidRPr="00344B54" w:rsidRDefault="00C90655" w:rsidP="003F444A">
                      <w:pPr>
                        <w:jc w:val="center"/>
                        <w:rPr>
                          <w:sz w:val="22"/>
                          <w:szCs w:val="22"/>
                        </w:rPr>
                      </w:pPr>
                    </w:p>
                    <w:p w:rsidR="00C90655" w:rsidRPr="00344B54" w:rsidRDefault="00C90655" w:rsidP="003F444A">
                      <w:pPr>
                        <w:jc w:val="center"/>
                        <w:rPr>
                          <w:sz w:val="22"/>
                          <w:szCs w:val="22"/>
                        </w:rPr>
                      </w:pPr>
                    </w:p>
                    <w:p w:rsidR="00C90655" w:rsidRPr="00344B54" w:rsidRDefault="00C90655" w:rsidP="003F444A">
                      <w:pPr>
                        <w:jc w:val="center"/>
                        <w:rPr>
                          <w:sz w:val="16"/>
                          <w:szCs w:val="16"/>
                        </w:rPr>
                      </w:pPr>
                      <w:r>
                        <w:rPr>
                          <w:bCs/>
                          <w:sz w:val="22"/>
                          <w:szCs w:val="22"/>
                        </w:rPr>
                        <w:t>ΚΑΝΑΚΑΚΗΣ ΙΩΑΝΝΗΣ</w:t>
                      </w:r>
                    </w:p>
                    <w:p w:rsidR="00C90655" w:rsidRDefault="00C90655" w:rsidP="003F444A">
                      <w:pPr>
                        <w:jc w:val="center"/>
                        <w:rPr>
                          <w:sz w:val="20"/>
                        </w:rPr>
                      </w:pPr>
                    </w:p>
                    <w:p w:rsidR="00C90655" w:rsidRDefault="00C90655" w:rsidP="003F444A">
                      <w:pPr>
                        <w:jc w:val="center"/>
                      </w:pPr>
                      <w:r>
                        <w:t xml:space="preserve"> </w:t>
                      </w:r>
                    </w:p>
                  </w:txbxContent>
                </v:textbox>
              </v:shape>
            </w:pict>
          </mc:Fallback>
        </mc:AlternateContent>
      </w:r>
    </w:p>
    <w:p w:rsidR="003F444A" w:rsidRPr="00CA0F2E" w:rsidRDefault="003F444A" w:rsidP="002026AD">
      <w:pPr>
        <w:spacing w:line="360" w:lineRule="auto"/>
        <w:jc w:val="both"/>
      </w:pPr>
    </w:p>
    <w:p w:rsidR="003F444A" w:rsidRDefault="003F444A" w:rsidP="002026AD">
      <w:pPr>
        <w:spacing w:line="360" w:lineRule="auto"/>
        <w:jc w:val="both"/>
        <w:rPr>
          <w:sz w:val="22"/>
          <w:szCs w:val="22"/>
        </w:rPr>
      </w:pPr>
    </w:p>
    <w:p w:rsidR="005E7F32" w:rsidRDefault="005E7F32" w:rsidP="002026AD">
      <w:pPr>
        <w:spacing w:line="360" w:lineRule="auto"/>
        <w:jc w:val="both"/>
        <w:rPr>
          <w:sz w:val="22"/>
          <w:szCs w:val="22"/>
        </w:rPr>
      </w:pPr>
    </w:p>
    <w:p w:rsidR="005E7F32" w:rsidRDefault="005E7F32" w:rsidP="002026AD">
      <w:pPr>
        <w:spacing w:line="360" w:lineRule="auto"/>
        <w:jc w:val="both"/>
        <w:rPr>
          <w:sz w:val="22"/>
          <w:szCs w:val="22"/>
        </w:rPr>
      </w:pPr>
    </w:p>
    <w:p w:rsidR="005E7F32" w:rsidRDefault="005E7F32" w:rsidP="002026AD">
      <w:pPr>
        <w:spacing w:line="360" w:lineRule="auto"/>
        <w:jc w:val="both"/>
        <w:rPr>
          <w:sz w:val="22"/>
          <w:szCs w:val="22"/>
        </w:rPr>
      </w:pPr>
    </w:p>
    <w:p w:rsidR="005E7F32" w:rsidRDefault="005E7F32" w:rsidP="002026AD">
      <w:pPr>
        <w:spacing w:line="360" w:lineRule="auto"/>
        <w:jc w:val="both"/>
        <w:rPr>
          <w:sz w:val="22"/>
          <w:szCs w:val="22"/>
        </w:rPr>
      </w:pPr>
    </w:p>
    <w:p w:rsidR="005E7F32" w:rsidRDefault="005E7F32" w:rsidP="002026AD">
      <w:pPr>
        <w:spacing w:line="360" w:lineRule="auto"/>
        <w:jc w:val="both"/>
        <w:rPr>
          <w:sz w:val="22"/>
          <w:szCs w:val="22"/>
        </w:rPr>
      </w:pPr>
    </w:p>
    <w:p w:rsidR="005E7F32" w:rsidRDefault="005E7F32" w:rsidP="002026AD">
      <w:pPr>
        <w:spacing w:line="360" w:lineRule="auto"/>
        <w:jc w:val="both"/>
        <w:rPr>
          <w:sz w:val="22"/>
          <w:szCs w:val="22"/>
        </w:rPr>
      </w:pPr>
    </w:p>
    <w:p w:rsidR="005E7F32" w:rsidRDefault="005E7F32" w:rsidP="002026AD">
      <w:pPr>
        <w:spacing w:line="360" w:lineRule="auto"/>
        <w:jc w:val="both"/>
        <w:rPr>
          <w:sz w:val="22"/>
          <w:szCs w:val="22"/>
        </w:rPr>
      </w:pPr>
      <w:r>
        <w:rPr>
          <w:sz w:val="22"/>
          <w:szCs w:val="22"/>
        </w:rPr>
        <w:br w:type="page"/>
      </w:r>
    </w:p>
    <w:tbl>
      <w:tblPr>
        <w:tblW w:w="9085" w:type="dxa"/>
        <w:tblLook w:val="04A0" w:firstRow="1" w:lastRow="0" w:firstColumn="1" w:lastColumn="0" w:noHBand="0" w:noVBand="1"/>
      </w:tblPr>
      <w:tblGrid>
        <w:gridCol w:w="4928"/>
        <w:gridCol w:w="425"/>
        <w:gridCol w:w="3732"/>
      </w:tblGrid>
      <w:tr w:rsidR="00E334D3" w:rsidRPr="00CA0F2E" w:rsidTr="00013305">
        <w:trPr>
          <w:trHeight w:val="1839"/>
        </w:trPr>
        <w:tc>
          <w:tcPr>
            <w:tcW w:w="4928" w:type="dxa"/>
            <w:shd w:val="clear" w:color="auto" w:fill="auto"/>
          </w:tcPr>
          <w:p w:rsidR="00E334D3" w:rsidRPr="00CA0F2E" w:rsidRDefault="00E334D3" w:rsidP="00013305">
            <w:pPr>
              <w:rPr>
                <w:sz w:val="22"/>
                <w:szCs w:val="22"/>
              </w:rPr>
            </w:pPr>
            <w:r w:rsidRPr="00CA0F2E">
              <w:rPr>
                <w:sz w:val="22"/>
                <w:szCs w:val="22"/>
              </w:rPr>
              <w:lastRenderedPageBreak/>
              <w:t>ΕΛΛΗΝΙΚΗ  ΔΗΜΟΚΡΑΤΙΑ</w:t>
            </w:r>
          </w:p>
          <w:p w:rsidR="00E334D3" w:rsidRPr="00CA0F2E" w:rsidRDefault="00E334D3" w:rsidP="00013305">
            <w:pPr>
              <w:rPr>
                <w:sz w:val="22"/>
                <w:szCs w:val="22"/>
              </w:rPr>
            </w:pPr>
            <w:r w:rsidRPr="00CA0F2E">
              <w:rPr>
                <w:sz w:val="22"/>
                <w:szCs w:val="22"/>
              </w:rPr>
              <w:t>ΝΟΜΟΣ  ΑΤΤΙΚΗΣ</w:t>
            </w:r>
          </w:p>
          <w:p w:rsidR="00E334D3" w:rsidRPr="00CA0F2E" w:rsidRDefault="00E334D3" w:rsidP="00013305">
            <w:pPr>
              <w:rPr>
                <w:b/>
                <w:sz w:val="22"/>
                <w:szCs w:val="22"/>
              </w:rPr>
            </w:pPr>
            <w:r w:rsidRPr="00CA0F2E">
              <w:rPr>
                <w:b/>
                <w:sz w:val="22"/>
                <w:szCs w:val="22"/>
              </w:rPr>
              <w:t>ΔΗΜΟΣ ΜΟΣΧΑΤΟΥ-ΤΑΥΡΟΥ</w:t>
            </w:r>
          </w:p>
          <w:p w:rsidR="00E334D3" w:rsidRPr="00CA0F2E" w:rsidRDefault="00E334D3" w:rsidP="00013305">
            <w:pPr>
              <w:rPr>
                <w:sz w:val="22"/>
                <w:szCs w:val="22"/>
              </w:rPr>
            </w:pPr>
            <w:r w:rsidRPr="00CA0F2E">
              <w:rPr>
                <w:b/>
                <w:sz w:val="22"/>
                <w:szCs w:val="22"/>
              </w:rPr>
              <w:t>ΔΙΕΥΘΥΝΣΗ:</w:t>
            </w:r>
            <w:r w:rsidRPr="00CA0F2E">
              <w:rPr>
                <w:sz w:val="22"/>
                <w:szCs w:val="22"/>
              </w:rPr>
              <w:t xml:space="preserve"> </w:t>
            </w:r>
          </w:p>
          <w:p w:rsidR="00E334D3" w:rsidRPr="00CA0F2E" w:rsidRDefault="00E334D3" w:rsidP="00013305">
            <w:pPr>
              <w:rPr>
                <w:sz w:val="22"/>
                <w:szCs w:val="22"/>
              </w:rPr>
            </w:pPr>
            <w:r>
              <w:rPr>
                <w:sz w:val="22"/>
                <w:szCs w:val="22"/>
              </w:rPr>
              <w:t>ΔΙΟΙΚΗΤΙΚΩΝ ΥΠΗΡΕΣΙΩΝ</w:t>
            </w:r>
          </w:p>
          <w:p w:rsidR="00E334D3" w:rsidRPr="00CA0F2E" w:rsidRDefault="00E334D3" w:rsidP="00013305">
            <w:pPr>
              <w:rPr>
                <w:b/>
                <w:sz w:val="22"/>
                <w:szCs w:val="22"/>
              </w:rPr>
            </w:pPr>
            <w:r w:rsidRPr="00CA0F2E">
              <w:rPr>
                <w:b/>
                <w:sz w:val="22"/>
                <w:szCs w:val="22"/>
              </w:rPr>
              <w:t xml:space="preserve">ΤΜΗΜΑ:  </w:t>
            </w:r>
          </w:p>
          <w:p w:rsidR="00E334D3" w:rsidRPr="00CA0F2E" w:rsidRDefault="00E334D3" w:rsidP="00013305">
            <w:pPr>
              <w:rPr>
                <w:sz w:val="22"/>
                <w:szCs w:val="22"/>
              </w:rPr>
            </w:pPr>
            <w:r>
              <w:rPr>
                <w:sz w:val="22"/>
                <w:szCs w:val="22"/>
              </w:rPr>
              <w:t>ΠΡΟΣΩΠΙΚΟΥ ΚΑΙ ΜΙΣΘΟΔΟΣΙΑΣ</w:t>
            </w:r>
          </w:p>
          <w:p w:rsidR="00E334D3" w:rsidRPr="00CA0F2E" w:rsidRDefault="00E334D3" w:rsidP="00013305">
            <w:pPr>
              <w:rPr>
                <w:sz w:val="22"/>
                <w:szCs w:val="22"/>
              </w:rPr>
            </w:pPr>
          </w:p>
        </w:tc>
        <w:tc>
          <w:tcPr>
            <w:tcW w:w="425" w:type="dxa"/>
            <w:shd w:val="clear" w:color="auto" w:fill="auto"/>
          </w:tcPr>
          <w:p w:rsidR="00E334D3" w:rsidRPr="00CA0F2E" w:rsidRDefault="00E334D3" w:rsidP="00013305">
            <w:pPr>
              <w:jc w:val="both"/>
              <w:rPr>
                <w:sz w:val="22"/>
                <w:szCs w:val="22"/>
              </w:rPr>
            </w:pPr>
          </w:p>
        </w:tc>
        <w:tc>
          <w:tcPr>
            <w:tcW w:w="3732" w:type="dxa"/>
            <w:shd w:val="clear" w:color="auto" w:fill="auto"/>
          </w:tcPr>
          <w:p w:rsidR="00E334D3" w:rsidRDefault="00E334D3" w:rsidP="00013305">
            <w:pPr>
              <w:tabs>
                <w:tab w:val="left" w:pos="3450"/>
              </w:tabs>
              <w:rPr>
                <w:b/>
              </w:rPr>
            </w:pPr>
            <w:r>
              <w:rPr>
                <w:b/>
              </w:rPr>
              <w:t>ΠΡΟΜΗΘΕΙΑ :</w:t>
            </w:r>
          </w:p>
          <w:p w:rsidR="00E334D3" w:rsidRPr="0086695B" w:rsidRDefault="00E334D3" w:rsidP="00013305">
            <w:pPr>
              <w:tabs>
                <w:tab w:val="left" w:pos="3450"/>
              </w:tabs>
            </w:pPr>
            <w:r>
              <w:t>Μέσων Ατομικής Προστασίας εργαζομένων</w:t>
            </w:r>
          </w:p>
          <w:p w:rsidR="00E334D3" w:rsidRPr="00CA0F2E" w:rsidRDefault="00E334D3" w:rsidP="00013305">
            <w:pPr>
              <w:rPr>
                <w:sz w:val="22"/>
                <w:szCs w:val="22"/>
              </w:rPr>
            </w:pPr>
          </w:p>
          <w:p w:rsidR="00E334D3" w:rsidRPr="00CA0F2E" w:rsidRDefault="00E334D3" w:rsidP="00013305">
            <w:pPr>
              <w:rPr>
                <w:sz w:val="22"/>
                <w:szCs w:val="22"/>
              </w:rPr>
            </w:pPr>
          </w:p>
          <w:p w:rsidR="00E334D3" w:rsidRPr="00CA0F2E" w:rsidRDefault="00E334D3" w:rsidP="00013305">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Αρ. μελέτης :  </w:t>
            </w:r>
            <w:r>
              <w:rPr>
                <w:sz w:val="22"/>
                <w:szCs w:val="22"/>
              </w:rPr>
              <w:t xml:space="preserve">  </w:t>
            </w:r>
            <w:r w:rsidR="00B61849" w:rsidRPr="00B61849">
              <w:rPr>
                <w:b/>
                <w:sz w:val="22"/>
                <w:szCs w:val="22"/>
              </w:rPr>
              <w:t>19</w:t>
            </w:r>
            <w:r w:rsidRPr="00ED3BA2">
              <w:rPr>
                <w:b/>
                <w:sz w:val="22"/>
                <w:szCs w:val="22"/>
              </w:rPr>
              <w:t xml:space="preserve"> / 201</w:t>
            </w:r>
            <w:r w:rsidR="00FD31A6">
              <w:rPr>
                <w:b/>
                <w:sz w:val="22"/>
                <w:szCs w:val="22"/>
              </w:rPr>
              <w:t>9</w:t>
            </w:r>
          </w:p>
          <w:p w:rsidR="00E334D3" w:rsidRPr="00CA0F2E" w:rsidRDefault="00E334D3" w:rsidP="007B32C4">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Προϋπ/σμός :    </w:t>
            </w:r>
            <w:r w:rsidR="007B32C4" w:rsidRPr="007B32C4">
              <w:rPr>
                <w:b/>
                <w:sz w:val="22"/>
                <w:szCs w:val="22"/>
              </w:rPr>
              <w:t>176.</w:t>
            </w:r>
            <w:r w:rsidR="007B32C4" w:rsidRPr="00B61849">
              <w:rPr>
                <w:b/>
                <w:sz w:val="22"/>
                <w:szCs w:val="22"/>
              </w:rPr>
              <w:t>507,18</w:t>
            </w:r>
            <w:r w:rsidRPr="00CA0F2E">
              <w:rPr>
                <w:sz w:val="22"/>
                <w:szCs w:val="22"/>
              </w:rPr>
              <w:t xml:space="preserve"> ευρώ</w:t>
            </w:r>
          </w:p>
        </w:tc>
      </w:tr>
    </w:tbl>
    <w:p w:rsidR="005E7F32" w:rsidRDefault="005E7F32" w:rsidP="005E7F32">
      <w:pPr>
        <w:widowControl w:val="0"/>
        <w:shd w:val="clear" w:color="auto" w:fill="FFFFFF"/>
        <w:adjustRightInd w:val="0"/>
        <w:jc w:val="center"/>
        <w:rPr>
          <w:b/>
          <w:bCs/>
          <w:sz w:val="28"/>
          <w:szCs w:val="28"/>
          <w:u w:val="single"/>
        </w:rPr>
      </w:pPr>
    </w:p>
    <w:p w:rsidR="00E334D3" w:rsidRPr="005E7F32" w:rsidRDefault="00E334D3" w:rsidP="005E7F32">
      <w:pPr>
        <w:widowControl w:val="0"/>
        <w:shd w:val="clear" w:color="auto" w:fill="FFFFFF"/>
        <w:adjustRightInd w:val="0"/>
        <w:jc w:val="center"/>
        <w:rPr>
          <w:b/>
          <w:bCs/>
          <w:sz w:val="28"/>
          <w:szCs w:val="28"/>
          <w:u w:val="single"/>
        </w:rPr>
      </w:pPr>
    </w:p>
    <w:p w:rsidR="005E7F32" w:rsidRPr="005E7F32" w:rsidRDefault="005E7F32" w:rsidP="005E7F32">
      <w:pPr>
        <w:widowControl w:val="0"/>
        <w:shd w:val="clear" w:color="auto" w:fill="FFFFFF"/>
        <w:adjustRightInd w:val="0"/>
        <w:jc w:val="center"/>
        <w:rPr>
          <w:b/>
          <w:bCs/>
          <w:sz w:val="28"/>
          <w:szCs w:val="28"/>
          <w:u w:val="single"/>
        </w:rPr>
      </w:pPr>
      <w:r w:rsidRPr="005E7F32">
        <w:rPr>
          <w:b/>
          <w:bCs/>
          <w:sz w:val="28"/>
          <w:szCs w:val="28"/>
          <w:u w:val="single"/>
        </w:rPr>
        <w:t>ΤΕΧΝΙΚΕΣ ΠΡΟΔΙΑΓΡΑΦΕΣ</w:t>
      </w:r>
    </w:p>
    <w:p w:rsidR="005E7F32" w:rsidRDefault="005E7F32" w:rsidP="005E7F32">
      <w:pPr>
        <w:widowControl w:val="0"/>
        <w:shd w:val="clear" w:color="auto" w:fill="FFFFFF"/>
        <w:adjustRightInd w:val="0"/>
        <w:jc w:val="center"/>
        <w:rPr>
          <w:b/>
          <w:bCs/>
          <w:sz w:val="22"/>
          <w:szCs w:val="22"/>
          <w:u w:val="single"/>
        </w:rPr>
      </w:pPr>
    </w:p>
    <w:p w:rsidR="00E227CF" w:rsidRPr="005E7F32" w:rsidRDefault="00E227CF" w:rsidP="005E7F32">
      <w:pPr>
        <w:widowControl w:val="0"/>
        <w:shd w:val="clear" w:color="auto" w:fill="FFFFFF"/>
        <w:adjustRightInd w:val="0"/>
        <w:jc w:val="center"/>
        <w:rPr>
          <w:b/>
          <w:bCs/>
          <w:sz w:val="22"/>
          <w:szCs w:val="22"/>
          <w:u w:val="single"/>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1.  Δερματοπάνινα γάντια</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Εργασίες στις οποίες απαιτείται προ</w:t>
      </w:r>
      <w:r w:rsidRPr="005E7F32">
        <w:rPr>
          <w:sz w:val="22"/>
          <w:szCs w:val="22"/>
        </w:rPr>
        <w:softHyphen/>
        <w:t>στασία από απλούς μηχανικούς κινδύνους (τριβές, συ</w:t>
      </w:r>
      <w:r w:rsidRPr="005E7F32">
        <w:rPr>
          <w:sz w:val="22"/>
          <w:szCs w:val="22"/>
        </w:rPr>
        <w:softHyphen/>
        <w:t>μπιέσεις, εκδορές) σε στεγνό περιβάλλον όπως εργα</w:t>
      </w:r>
      <w:r w:rsidRPr="005E7F32">
        <w:rPr>
          <w:sz w:val="22"/>
          <w:szCs w:val="22"/>
        </w:rPr>
        <w:softHyphen/>
        <w:t>ζόμενοι σε απορριμματοφόρα, οικοδόμοι, σε κήπους, μηχανοτεχνίτες,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Μήκος περίπου 20-25</w:t>
      </w:r>
      <w:r w:rsidRPr="005E7F32">
        <w:rPr>
          <w:sz w:val="22"/>
          <w:szCs w:val="22"/>
          <w:lang w:val="fr-FR"/>
        </w:rPr>
        <w:t>cm</w:t>
      </w:r>
      <w:r w:rsidRPr="005E7F32">
        <w:rPr>
          <w:sz w:val="22"/>
          <w:szCs w:val="22"/>
        </w:rPr>
        <w:t xml:space="preserve"> πάχος 1 -1,2 </w:t>
      </w:r>
      <w:r w:rsidRPr="005E7F32">
        <w:rPr>
          <w:sz w:val="22"/>
          <w:szCs w:val="22"/>
          <w:lang w:val="fr-FR"/>
        </w:rPr>
        <w:t>mm</w:t>
      </w:r>
      <w:r w:rsidRPr="005E7F32">
        <w:rPr>
          <w:sz w:val="22"/>
          <w:szCs w:val="22"/>
        </w:rPr>
        <w:t xml:space="preserve"> </w:t>
      </w:r>
      <w:r w:rsidRPr="005E7F32">
        <w:rPr>
          <w:sz w:val="22"/>
          <w:szCs w:val="22"/>
          <w:lang w:val="en-US"/>
        </w:rPr>
        <w:t>To</w:t>
      </w:r>
      <w:r w:rsidRPr="005E7F32">
        <w:rPr>
          <w:sz w:val="22"/>
          <w:szCs w:val="22"/>
        </w:rPr>
        <w:t xml:space="preserve"> εμπρός μέρος γαντιού και τα δάκτυλα από βόειο δέρμα και το πίσω μέρος από βαμβακερό ύφασμα με ελαστική ταινία σύσφιξης.</w:t>
      </w:r>
    </w:p>
    <w:p w:rsidR="005E7F32" w:rsidRPr="005E7F32" w:rsidRDefault="005E7F32" w:rsidP="005E7F32">
      <w:pPr>
        <w:widowControl w:val="0"/>
        <w:shd w:val="clear" w:color="auto" w:fill="FFFFFF"/>
        <w:adjustRightInd w:val="0"/>
        <w:jc w:val="both"/>
        <w:rPr>
          <w:sz w:val="22"/>
          <w:szCs w:val="22"/>
        </w:rPr>
      </w:pPr>
      <w:r w:rsidRPr="005E7F32">
        <w:rPr>
          <w:sz w:val="22"/>
          <w:szCs w:val="22"/>
        </w:rPr>
        <w:tab/>
        <w:t>Πρότυπα ΕΝ 388, 420 με επίπεδα μηχανικών αντο</w:t>
      </w:r>
      <w:r w:rsidRPr="005E7F32">
        <w:rPr>
          <w:sz w:val="22"/>
          <w:szCs w:val="22"/>
        </w:rPr>
        <w:softHyphen/>
        <w:t>χών</w:t>
      </w:r>
    </w:p>
    <w:p w:rsidR="005E7F32" w:rsidRPr="005E7F32" w:rsidRDefault="00023EFC" w:rsidP="0007298B">
      <w:pPr>
        <w:widowControl w:val="0"/>
        <w:numPr>
          <w:ilvl w:val="0"/>
          <w:numId w:val="1"/>
        </w:numPr>
        <w:shd w:val="clear" w:color="auto" w:fill="FFFFFF"/>
        <w:adjustRightInd w:val="0"/>
        <w:jc w:val="both"/>
        <w:rPr>
          <w:sz w:val="22"/>
          <w:szCs w:val="22"/>
        </w:rPr>
      </w:pPr>
      <w:r>
        <w:rPr>
          <w:sz w:val="22"/>
          <w:szCs w:val="22"/>
        </w:rPr>
        <w:t>2</w:t>
      </w:r>
      <w:r w:rsidR="005E7F32" w:rsidRPr="005E7F32">
        <w:rPr>
          <w:sz w:val="22"/>
          <w:szCs w:val="22"/>
        </w:rPr>
        <w:t xml:space="preserve"> (τριβή)</w:t>
      </w:r>
      <w:r w:rsidR="00A46F1F">
        <w:rPr>
          <w:sz w:val="22"/>
          <w:szCs w:val="22"/>
        </w:rPr>
        <w:t xml:space="preserve"> ή </w:t>
      </w:r>
      <w:r>
        <w:rPr>
          <w:sz w:val="22"/>
          <w:szCs w:val="22"/>
        </w:rPr>
        <w:t>ανώτερο</w:t>
      </w:r>
    </w:p>
    <w:p w:rsidR="005E7F32" w:rsidRPr="005E7F32" w:rsidRDefault="00023EFC" w:rsidP="0007298B">
      <w:pPr>
        <w:widowControl w:val="0"/>
        <w:numPr>
          <w:ilvl w:val="0"/>
          <w:numId w:val="1"/>
        </w:numPr>
        <w:shd w:val="clear" w:color="auto" w:fill="FFFFFF"/>
        <w:adjustRightInd w:val="0"/>
        <w:jc w:val="both"/>
        <w:rPr>
          <w:sz w:val="22"/>
          <w:szCs w:val="22"/>
        </w:rPr>
      </w:pPr>
      <w:r>
        <w:rPr>
          <w:sz w:val="22"/>
          <w:szCs w:val="22"/>
        </w:rPr>
        <w:t>1</w:t>
      </w:r>
      <w:r w:rsidR="005E7F32" w:rsidRPr="005E7F32">
        <w:rPr>
          <w:sz w:val="22"/>
          <w:szCs w:val="22"/>
        </w:rPr>
        <w:t xml:space="preserve"> (κοπή με λεπίδα)</w:t>
      </w:r>
      <w:r w:rsidR="00A46F1F">
        <w:rPr>
          <w:sz w:val="22"/>
          <w:szCs w:val="22"/>
        </w:rPr>
        <w:t xml:space="preserve"> ή </w:t>
      </w:r>
      <w:r>
        <w:rPr>
          <w:sz w:val="22"/>
          <w:szCs w:val="22"/>
        </w:rPr>
        <w:t>ανώτερο</w:t>
      </w:r>
    </w:p>
    <w:p w:rsidR="005E7F32" w:rsidRPr="005E7F32" w:rsidRDefault="00023EFC" w:rsidP="0007298B">
      <w:pPr>
        <w:widowControl w:val="0"/>
        <w:numPr>
          <w:ilvl w:val="0"/>
          <w:numId w:val="1"/>
        </w:numPr>
        <w:shd w:val="clear" w:color="auto" w:fill="FFFFFF"/>
        <w:adjustRightInd w:val="0"/>
        <w:jc w:val="both"/>
        <w:rPr>
          <w:sz w:val="22"/>
          <w:szCs w:val="22"/>
        </w:rPr>
      </w:pPr>
      <w:r>
        <w:rPr>
          <w:sz w:val="22"/>
          <w:szCs w:val="22"/>
        </w:rPr>
        <w:t>3</w:t>
      </w:r>
      <w:r w:rsidR="005E7F32" w:rsidRPr="005E7F32">
        <w:rPr>
          <w:sz w:val="22"/>
          <w:szCs w:val="22"/>
        </w:rPr>
        <w:t xml:space="preserve"> (διάσχιση)</w:t>
      </w:r>
      <w:r w:rsidR="00A46F1F">
        <w:rPr>
          <w:sz w:val="22"/>
          <w:szCs w:val="22"/>
        </w:rPr>
        <w:t xml:space="preserve"> ή αν</w:t>
      </w:r>
      <w:r>
        <w:rPr>
          <w:sz w:val="22"/>
          <w:szCs w:val="22"/>
        </w:rPr>
        <w:t>ώτερο</w:t>
      </w:r>
    </w:p>
    <w:p w:rsidR="00A46F1F" w:rsidRDefault="00023EFC" w:rsidP="0007298B">
      <w:pPr>
        <w:widowControl w:val="0"/>
        <w:numPr>
          <w:ilvl w:val="0"/>
          <w:numId w:val="1"/>
        </w:numPr>
        <w:shd w:val="clear" w:color="auto" w:fill="FFFFFF"/>
        <w:adjustRightInd w:val="0"/>
        <w:jc w:val="both"/>
        <w:rPr>
          <w:sz w:val="22"/>
          <w:szCs w:val="22"/>
        </w:rPr>
      </w:pPr>
      <w:r>
        <w:rPr>
          <w:sz w:val="22"/>
          <w:szCs w:val="22"/>
        </w:rPr>
        <w:t>3</w:t>
      </w:r>
      <w:r w:rsidR="005E7F32" w:rsidRPr="005E7F32">
        <w:rPr>
          <w:sz w:val="22"/>
          <w:szCs w:val="22"/>
        </w:rPr>
        <w:t xml:space="preserve"> (διάτρηση) </w:t>
      </w:r>
      <w:r w:rsidR="00A46F1F">
        <w:rPr>
          <w:sz w:val="22"/>
          <w:szCs w:val="22"/>
        </w:rPr>
        <w:t xml:space="preserve"> ή αν</w:t>
      </w:r>
      <w:r>
        <w:rPr>
          <w:sz w:val="22"/>
          <w:szCs w:val="22"/>
        </w:rPr>
        <w:t>ώτερο</w:t>
      </w:r>
    </w:p>
    <w:p w:rsidR="005E7F32" w:rsidRPr="005E7F32" w:rsidRDefault="005E7F32" w:rsidP="00A46F1F">
      <w:pPr>
        <w:widowControl w:val="0"/>
        <w:shd w:val="clear" w:color="auto" w:fill="FFFFFF"/>
        <w:adjustRightInd w:val="0"/>
        <w:ind w:left="720"/>
        <w:jc w:val="both"/>
        <w:rPr>
          <w:sz w:val="22"/>
          <w:szCs w:val="22"/>
        </w:rPr>
      </w:pPr>
      <w:r w:rsidRPr="005E7F32">
        <w:rPr>
          <w:sz w:val="22"/>
          <w:szCs w:val="22"/>
        </w:rPr>
        <w:t>Σήμανση:</w:t>
      </w:r>
    </w:p>
    <w:p w:rsidR="005E7F32" w:rsidRPr="005E7F32" w:rsidRDefault="005E7F32" w:rsidP="0007298B">
      <w:pPr>
        <w:widowControl w:val="0"/>
        <w:numPr>
          <w:ilvl w:val="0"/>
          <w:numId w:val="1"/>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
        </w:numPr>
        <w:shd w:val="clear" w:color="auto" w:fill="FFFFFF"/>
        <w:adjustRightInd w:val="0"/>
        <w:jc w:val="both"/>
        <w:rPr>
          <w:sz w:val="22"/>
          <w:szCs w:val="22"/>
        </w:rPr>
      </w:pPr>
      <w:r w:rsidRPr="005E7F32">
        <w:rPr>
          <w:sz w:val="22"/>
          <w:szCs w:val="22"/>
        </w:rPr>
        <w:t>Προμηθευτής, Κωδικός προϊόντος, Έτος κατασκευ</w:t>
      </w:r>
      <w:r w:rsidRPr="005E7F32">
        <w:rPr>
          <w:sz w:val="22"/>
          <w:szCs w:val="22"/>
        </w:rPr>
        <w:softHyphen/>
        <w:t>ής</w:t>
      </w:r>
      <w:r w:rsidR="00A46F1F">
        <w:rPr>
          <w:sz w:val="22"/>
          <w:szCs w:val="22"/>
        </w:rPr>
        <w:t xml:space="preserve"> (πάνω στη συσκευασία ή στο προϊόν)</w:t>
      </w:r>
    </w:p>
    <w:p w:rsidR="005E7F32" w:rsidRPr="005E7F32" w:rsidRDefault="005E7F32" w:rsidP="0007298B">
      <w:pPr>
        <w:widowControl w:val="0"/>
        <w:numPr>
          <w:ilvl w:val="0"/>
          <w:numId w:val="1"/>
        </w:numPr>
        <w:shd w:val="clear" w:color="auto" w:fill="FFFFFF"/>
        <w:adjustRightInd w:val="0"/>
        <w:jc w:val="both"/>
        <w:rPr>
          <w:sz w:val="22"/>
          <w:szCs w:val="22"/>
        </w:rPr>
      </w:pPr>
      <w:r w:rsidRPr="005E7F32">
        <w:rPr>
          <w:sz w:val="22"/>
          <w:szCs w:val="22"/>
        </w:rPr>
        <w:t xml:space="preserve">Εικονόσημο προστασίας από μηχανικούς κινδύνους και οι κωδικοί 2, 1, </w:t>
      </w:r>
      <w:r w:rsidR="00023EFC">
        <w:rPr>
          <w:sz w:val="22"/>
          <w:szCs w:val="22"/>
        </w:rPr>
        <w:t>3</w:t>
      </w:r>
      <w:r w:rsidRPr="005E7F32">
        <w:rPr>
          <w:sz w:val="22"/>
          <w:szCs w:val="22"/>
        </w:rPr>
        <w:t xml:space="preserve">, </w:t>
      </w:r>
      <w:r w:rsidR="00023EFC">
        <w:rPr>
          <w:sz w:val="22"/>
          <w:szCs w:val="22"/>
        </w:rPr>
        <w:t>3</w:t>
      </w:r>
      <w:r w:rsidR="00A46F1F">
        <w:rPr>
          <w:sz w:val="22"/>
          <w:szCs w:val="22"/>
        </w:rPr>
        <w:t xml:space="preserve"> ή </w:t>
      </w:r>
      <w:r w:rsidR="00023EFC">
        <w:rPr>
          <w:sz w:val="22"/>
          <w:szCs w:val="22"/>
        </w:rPr>
        <w:t>ανώτερο</w:t>
      </w:r>
    </w:p>
    <w:p w:rsidR="005E7F32" w:rsidRPr="005E7F32" w:rsidRDefault="005E7F32" w:rsidP="005E7F32">
      <w:pPr>
        <w:widowControl w:val="0"/>
        <w:adjustRightInd w:val="0"/>
        <w:jc w:val="both"/>
        <w:rPr>
          <w:bCs/>
          <w:sz w:val="22"/>
          <w:szCs w:val="22"/>
        </w:rPr>
      </w:pPr>
      <w:r w:rsidRPr="005E7F32">
        <w:rPr>
          <w:b/>
          <w:sz w:val="22"/>
          <w:szCs w:val="22"/>
        </w:rPr>
        <w:t> </w:t>
      </w:r>
      <w:r w:rsidR="009A12D6">
        <w:rPr>
          <w:noProof/>
          <w:sz w:val="22"/>
          <w:szCs w:val="22"/>
        </w:rPr>
        <w:drawing>
          <wp:inline distT="0" distB="0" distL="0" distR="0">
            <wp:extent cx="328930" cy="343535"/>
            <wp:effectExtent l="19050" t="0" r="0" b="0"/>
            <wp:docPr id="1" name="Εικόνα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4"/>
                    <pic:cNvPicPr>
                      <a:picLocks noRot="1" noChangeAspect="1" noEditPoints="1" noChangeArrowheads="1" noCrop="1"/>
                    </pic:cNvPicPr>
                  </pic:nvPicPr>
                  <pic:blipFill>
                    <a:blip r:embed="rId8" cstate="print"/>
                    <a:srcRect/>
                    <a:stretch>
                      <a:fillRect/>
                    </a:stretch>
                  </pic:blipFill>
                  <pic:spPr bwMode="auto">
                    <a:xfrm>
                      <a:off x="0" y="0"/>
                      <a:ext cx="328930" cy="343535"/>
                    </a:xfrm>
                    <a:prstGeom prst="rect">
                      <a:avLst/>
                    </a:prstGeom>
                    <a:noFill/>
                    <a:ln w="9525">
                      <a:noFill/>
                      <a:miter lim="800000"/>
                      <a:headEnd/>
                      <a:tailEnd/>
                    </a:ln>
                  </pic:spPr>
                </pic:pic>
              </a:graphicData>
            </a:graphic>
          </wp:inline>
        </w:drawing>
      </w:r>
    </w:p>
    <w:p w:rsidR="005E7F32" w:rsidRDefault="005E7F32" w:rsidP="005E7F32">
      <w:pPr>
        <w:widowControl w:val="0"/>
        <w:shd w:val="clear" w:color="auto" w:fill="FFFFFF"/>
        <w:adjustRightInd w:val="0"/>
        <w:jc w:val="both"/>
        <w:rPr>
          <w:sz w:val="22"/>
          <w:szCs w:val="22"/>
        </w:rPr>
      </w:pPr>
      <w:r w:rsidRPr="005E7F32">
        <w:rPr>
          <w:sz w:val="22"/>
          <w:szCs w:val="22"/>
        </w:rPr>
        <w:t> Εναλλακτικά μπορεί να επιλεγούν γάντια με ενίσχυση από δεύτερο στρώμα δέρματος στο εμπρός μέρος της παλάμης που θα έχουν μεγαλύτερα επίπεδα μηχανικών αντοχών αλλά θα είναι πιο δύσχρηστα.</w:t>
      </w:r>
    </w:p>
    <w:p w:rsidR="00E334D3" w:rsidRPr="00D03209" w:rsidRDefault="00E334D3" w:rsidP="005E7F32">
      <w:pPr>
        <w:widowControl w:val="0"/>
        <w:shd w:val="clear" w:color="auto" w:fill="FFFFFF"/>
        <w:adjustRightInd w:val="0"/>
        <w:jc w:val="both"/>
        <w:rPr>
          <w:sz w:val="22"/>
          <w:szCs w:val="22"/>
        </w:rPr>
      </w:pP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sz w:val="22"/>
          <w:szCs w:val="22"/>
          <w:u w:val="single"/>
        </w:rPr>
      </w:pPr>
      <w:r w:rsidRPr="005E7F32">
        <w:rPr>
          <w:b/>
          <w:bCs/>
          <w:sz w:val="22"/>
          <w:szCs w:val="22"/>
          <w:u w:val="single"/>
        </w:rPr>
        <w:t xml:space="preserve">2.  Γάντια από </w:t>
      </w:r>
      <w:r w:rsidRPr="005E7F32">
        <w:rPr>
          <w:b/>
          <w:bCs/>
          <w:sz w:val="22"/>
          <w:szCs w:val="22"/>
          <w:u w:val="single"/>
          <w:lang w:val="fr-FR"/>
        </w:rPr>
        <w:t>PVC</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Όταν απαιτείται προστασία από χη</w:t>
      </w:r>
      <w:r w:rsidRPr="005E7F32">
        <w:rPr>
          <w:sz w:val="22"/>
          <w:szCs w:val="22"/>
        </w:rPr>
        <w:softHyphen/>
        <w:t>μικούς, μηχανικούς και βιολογικούς κινδύνους, όπως εργαζόμενοι σε απορριμματοφόρα (εναλλακτική λύση), σε καθαρισμούς κάδων, σε νεκροταφεία.</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Μήκος περίπου 30</w:t>
      </w:r>
      <w:r w:rsidRPr="005E7F32">
        <w:rPr>
          <w:sz w:val="22"/>
          <w:szCs w:val="22"/>
          <w:lang w:val="fr-FR"/>
        </w:rPr>
        <w:t>cm</w:t>
      </w:r>
      <w:r w:rsidRPr="005E7F32">
        <w:rPr>
          <w:sz w:val="22"/>
          <w:szCs w:val="22"/>
        </w:rPr>
        <w:t xml:space="preserve"> πάχος 1 </w:t>
      </w:r>
      <w:r w:rsidRPr="005E7F32">
        <w:rPr>
          <w:sz w:val="22"/>
          <w:szCs w:val="22"/>
          <w:lang w:val="fr-FR"/>
        </w:rPr>
        <w:t>mm</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Υλικό κατασκευής </w:t>
      </w:r>
      <w:r w:rsidRPr="005E7F32">
        <w:rPr>
          <w:sz w:val="22"/>
          <w:szCs w:val="22"/>
          <w:lang w:val="fr-FR"/>
        </w:rPr>
        <w:t>PVC</w:t>
      </w:r>
      <w:r w:rsidRPr="005E7F32">
        <w:rPr>
          <w:sz w:val="22"/>
          <w:szCs w:val="22"/>
        </w:rPr>
        <w:t xml:space="preserve"> και εσωτερική επένδυση από ανθιδρωτικό υλικό.</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       Ελάχιστα επίπεδα μηχανικών αντοχών 3, 1, 2, 1, που σημαίνει:</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3 (τριβή)</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1 (κοπή με λεπίδα)</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2 (διάσχιση)</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 xml:space="preserve">1 (διάτρηση) </w:t>
      </w:r>
    </w:p>
    <w:p w:rsidR="005E7F32" w:rsidRPr="005E7F32" w:rsidRDefault="005E7F32" w:rsidP="005E7F32">
      <w:pPr>
        <w:widowControl w:val="0"/>
        <w:shd w:val="clear" w:color="auto" w:fill="FFFFFF"/>
        <w:adjustRightInd w:val="0"/>
        <w:ind w:left="284"/>
        <w:jc w:val="both"/>
        <w:rPr>
          <w:sz w:val="22"/>
          <w:szCs w:val="22"/>
        </w:rPr>
      </w:pPr>
      <w:r w:rsidRPr="005E7F32">
        <w:rPr>
          <w:sz w:val="22"/>
          <w:szCs w:val="22"/>
        </w:rPr>
        <w:t xml:space="preserve">Πρότυπα ΕΝ 388, 420, 374 </w:t>
      </w:r>
    </w:p>
    <w:p w:rsidR="005E7F32" w:rsidRPr="005E7F32" w:rsidRDefault="005E7F32" w:rsidP="005E7F32">
      <w:pPr>
        <w:widowControl w:val="0"/>
        <w:shd w:val="clear" w:color="auto" w:fill="FFFFFF"/>
        <w:adjustRightInd w:val="0"/>
        <w:ind w:left="284"/>
        <w:jc w:val="both"/>
        <w:rPr>
          <w:sz w:val="22"/>
          <w:szCs w:val="22"/>
        </w:rPr>
      </w:pPr>
      <w:r w:rsidRPr="005E7F32">
        <w:rPr>
          <w:sz w:val="22"/>
          <w:szCs w:val="22"/>
        </w:rPr>
        <w:t>Σήμανση:</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Προμηθευτής, Κωδικός προϊόντος, Έτος κατασκευής</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Εικονόσημο προστασίας από μηχανικούς κινδύνους και οι κωδικοί 3,1,2,1</w:t>
      </w:r>
    </w:p>
    <w:p w:rsidR="005E7F32" w:rsidRPr="005E7F32" w:rsidRDefault="005E7F32" w:rsidP="0007298B">
      <w:pPr>
        <w:widowControl w:val="0"/>
        <w:numPr>
          <w:ilvl w:val="0"/>
          <w:numId w:val="2"/>
        </w:numPr>
        <w:shd w:val="clear" w:color="auto" w:fill="FFFFFF"/>
        <w:adjustRightInd w:val="0"/>
        <w:jc w:val="both"/>
        <w:rPr>
          <w:sz w:val="22"/>
          <w:szCs w:val="22"/>
        </w:rPr>
      </w:pPr>
      <w:r w:rsidRPr="005E7F32">
        <w:rPr>
          <w:sz w:val="22"/>
          <w:szCs w:val="22"/>
        </w:rPr>
        <w:t>Εικονόσημο προστασίας από χημικές ουσίες και μικροοργανισμούς</w:t>
      </w:r>
    </w:p>
    <w:p w:rsidR="005E7F32" w:rsidRPr="005E7F32" w:rsidRDefault="005E7F32" w:rsidP="005E7F32">
      <w:pPr>
        <w:widowControl w:val="0"/>
        <w:shd w:val="clear" w:color="auto" w:fill="FFFFFF"/>
        <w:adjustRightInd w:val="0"/>
        <w:ind w:left="720"/>
        <w:jc w:val="both"/>
        <w:rPr>
          <w:sz w:val="22"/>
          <w:szCs w:val="22"/>
        </w:rPr>
      </w:pPr>
    </w:p>
    <w:p w:rsidR="005E7F32" w:rsidRDefault="005E7F32" w:rsidP="005E7F32">
      <w:pPr>
        <w:widowControl w:val="0"/>
        <w:shd w:val="clear" w:color="auto" w:fill="FFFFFF"/>
        <w:adjustRightInd w:val="0"/>
        <w:jc w:val="both"/>
        <w:rPr>
          <w:sz w:val="22"/>
          <w:szCs w:val="22"/>
          <w:lang w:val="en-US"/>
        </w:rPr>
      </w:pPr>
      <w:r w:rsidRPr="005E7F32">
        <w:rPr>
          <w:sz w:val="22"/>
          <w:szCs w:val="22"/>
        </w:rPr>
        <w:t> </w:t>
      </w:r>
      <w:r w:rsidR="009A12D6">
        <w:rPr>
          <w:noProof/>
          <w:sz w:val="22"/>
          <w:szCs w:val="22"/>
        </w:rPr>
        <w:drawing>
          <wp:inline distT="0" distB="0" distL="0" distR="0">
            <wp:extent cx="380365" cy="394970"/>
            <wp:effectExtent l="19050" t="0" r="635" b="0"/>
            <wp:docPr id="2" name="Εικόνα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3"/>
                    <pic:cNvPicPr>
                      <a:picLocks noRot="1" noChangeAspect="1" noEditPoints="1" noChangeArrowheads="1" noCrop="1"/>
                    </pic:cNvPicPr>
                  </pic:nvPicPr>
                  <pic:blipFill>
                    <a:blip r:embed="rId9" cstate="print"/>
                    <a:srcRect/>
                    <a:stretch>
                      <a:fillRect/>
                    </a:stretch>
                  </pic:blipFill>
                  <pic:spPr bwMode="auto">
                    <a:xfrm>
                      <a:off x="0" y="0"/>
                      <a:ext cx="380365" cy="394970"/>
                    </a:xfrm>
                    <a:prstGeom prst="rect">
                      <a:avLst/>
                    </a:prstGeom>
                    <a:noFill/>
                    <a:ln w="9525">
                      <a:noFill/>
                      <a:miter lim="800000"/>
                      <a:headEnd/>
                      <a:tailEnd/>
                    </a:ln>
                  </pic:spPr>
                </pic:pic>
              </a:graphicData>
            </a:graphic>
          </wp:inline>
        </w:drawing>
      </w:r>
      <w:r w:rsidR="009A12D6">
        <w:rPr>
          <w:noProof/>
          <w:sz w:val="22"/>
          <w:szCs w:val="22"/>
        </w:rPr>
        <w:drawing>
          <wp:inline distT="0" distB="0" distL="0" distR="0">
            <wp:extent cx="446405" cy="461010"/>
            <wp:effectExtent l="19050" t="0" r="0" b="0"/>
            <wp:docPr id="3" name="Εικόνα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2"/>
                    <pic:cNvPicPr>
                      <a:picLocks noRot="1" noChangeAspect="1" noEditPoints="1" noChangeArrowheads="1" noCrop="1"/>
                    </pic:cNvPicPr>
                  </pic:nvPicPr>
                  <pic:blipFill>
                    <a:blip r:embed="rId10" cstate="print"/>
                    <a:srcRect/>
                    <a:stretch>
                      <a:fillRect/>
                    </a:stretch>
                  </pic:blipFill>
                  <pic:spPr bwMode="auto">
                    <a:xfrm>
                      <a:off x="0" y="0"/>
                      <a:ext cx="446405" cy="461010"/>
                    </a:xfrm>
                    <a:prstGeom prst="rect">
                      <a:avLst/>
                    </a:prstGeom>
                    <a:noFill/>
                    <a:ln w="9525">
                      <a:noFill/>
                      <a:miter lim="800000"/>
                      <a:headEnd/>
                      <a:tailEnd/>
                    </a:ln>
                  </pic:spPr>
                </pic:pic>
              </a:graphicData>
            </a:graphic>
          </wp:inline>
        </w:drawing>
      </w:r>
      <w:r w:rsidR="009A12D6">
        <w:rPr>
          <w:noProof/>
          <w:sz w:val="22"/>
          <w:szCs w:val="22"/>
        </w:rPr>
        <w:drawing>
          <wp:inline distT="0" distB="0" distL="0" distR="0">
            <wp:extent cx="409575" cy="446405"/>
            <wp:effectExtent l="19050" t="0" r="9525" b="0"/>
            <wp:docPr id="4" name="Εικόνα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1"/>
                    <pic:cNvPicPr>
                      <a:picLocks noRot="1" noChangeAspect="1" noEditPoints="1" noChangeArrowheads="1" noCrop="1"/>
                    </pic:cNvPicPr>
                  </pic:nvPicPr>
                  <pic:blipFill>
                    <a:blip r:embed="rId11" cstate="print"/>
                    <a:srcRect/>
                    <a:stretch>
                      <a:fillRect/>
                    </a:stretch>
                  </pic:blipFill>
                  <pic:spPr bwMode="auto">
                    <a:xfrm>
                      <a:off x="0" y="0"/>
                      <a:ext cx="409575" cy="446405"/>
                    </a:xfrm>
                    <a:prstGeom prst="rect">
                      <a:avLst/>
                    </a:prstGeom>
                    <a:noFill/>
                    <a:ln w="9525">
                      <a:noFill/>
                      <a:miter lim="800000"/>
                      <a:headEnd/>
                      <a:tailEnd/>
                    </a:ln>
                  </pic:spPr>
                </pic:pic>
              </a:graphicData>
            </a:graphic>
          </wp:inline>
        </w:drawing>
      </w:r>
    </w:p>
    <w:p w:rsidR="005E7F32" w:rsidRDefault="005E7F32" w:rsidP="005E7F32">
      <w:pPr>
        <w:widowControl w:val="0"/>
        <w:shd w:val="clear" w:color="auto" w:fill="FFFFFF"/>
        <w:adjustRightInd w:val="0"/>
        <w:jc w:val="both"/>
        <w:rPr>
          <w:sz w:val="22"/>
          <w:szCs w:val="22"/>
          <w:lang w:val="en-US"/>
        </w:rPr>
      </w:pPr>
    </w:p>
    <w:p w:rsidR="00E334D3" w:rsidRPr="005E7F32" w:rsidRDefault="00E334D3" w:rsidP="005E7F32">
      <w:pPr>
        <w:widowControl w:val="0"/>
        <w:shd w:val="clear" w:color="auto" w:fill="FFFFFF"/>
        <w:adjustRightInd w:val="0"/>
        <w:jc w:val="both"/>
        <w:rPr>
          <w:sz w:val="22"/>
          <w:szCs w:val="22"/>
          <w:lang w:val="en-US"/>
        </w:rPr>
      </w:pPr>
    </w:p>
    <w:p w:rsidR="005E7F32" w:rsidRPr="005E7F32" w:rsidRDefault="005E7F32" w:rsidP="005E7F32">
      <w:pPr>
        <w:widowControl w:val="0"/>
        <w:adjustRightInd w:val="0"/>
        <w:jc w:val="both"/>
        <w:rPr>
          <w:b/>
          <w:sz w:val="22"/>
          <w:szCs w:val="22"/>
          <w:u w:val="single"/>
        </w:rPr>
      </w:pPr>
      <w:r w:rsidRPr="005E7F32">
        <w:rPr>
          <w:b/>
          <w:sz w:val="22"/>
          <w:szCs w:val="22"/>
          <w:u w:val="single"/>
        </w:rPr>
        <w:lastRenderedPageBreak/>
        <w:t xml:space="preserve">3.  </w:t>
      </w:r>
      <w:r w:rsidRPr="005E7F32">
        <w:rPr>
          <w:b/>
          <w:bCs/>
          <w:sz w:val="22"/>
          <w:szCs w:val="22"/>
          <w:u w:val="single"/>
        </w:rPr>
        <w:t>Γάντια από νιτρίλιο</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εργασίες που απαιτείται προστα</w:t>
      </w:r>
      <w:r w:rsidRPr="005E7F32">
        <w:rPr>
          <w:sz w:val="22"/>
          <w:szCs w:val="22"/>
        </w:rPr>
        <w:softHyphen/>
        <w:t>σία από ισχυρά χημικά ή μικροοργανισμούς όπως στην καθαριότητα και σε ψεκασμούς.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Μήκος περίπου 30</w:t>
      </w:r>
      <w:r w:rsidRPr="005E7F32">
        <w:rPr>
          <w:sz w:val="22"/>
          <w:szCs w:val="22"/>
          <w:lang w:val="en-US"/>
        </w:rPr>
        <w:t>cm</w:t>
      </w:r>
      <w:r w:rsidRPr="005E7F32">
        <w:rPr>
          <w:sz w:val="22"/>
          <w:szCs w:val="22"/>
        </w:rPr>
        <w:t xml:space="preserve">. Πάχος 0,5 </w:t>
      </w:r>
      <w:r w:rsidRPr="005E7F32">
        <w:rPr>
          <w:sz w:val="22"/>
          <w:szCs w:val="22"/>
          <w:lang w:val="en-US"/>
        </w:rPr>
        <w:t>mm</w:t>
      </w:r>
      <w:r w:rsidRPr="005E7F32">
        <w:rPr>
          <w:sz w:val="22"/>
          <w:szCs w:val="22"/>
        </w:rPr>
        <w:t>. Υλικό κατασκευής νιτρίλιο με εσωτερική επένδυση από ανθιδρωτικό υλικό.</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       Ελάχιστα επίπεδα μηχανικών αντοχών 3,1,0,1 , που σημαίνει:</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rPr>
        <w:t>3 (τριβή)</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rPr>
        <w:t>1 (κοπή με λεπίδα)</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rPr>
        <w:t xml:space="preserve">1 (διάτρηση) </w:t>
      </w:r>
    </w:p>
    <w:p w:rsidR="005E7F32" w:rsidRPr="005E7F32" w:rsidRDefault="005E7F32" w:rsidP="005E7F32">
      <w:pPr>
        <w:widowControl w:val="0"/>
        <w:shd w:val="clear" w:color="auto" w:fill="FFFFFF"/>
        <w:adjustRightInd w:val="0"/>
        <w:ind w:left="284"/>
        <w:jc w:val="both"/>
        <w:rPr>
          <w:sz w:val="22"/>
          <w:szCs w:val="22"/>
        </w:rPr>
      </w:pPr>
      <w:r w:rsidRPr="005E7F32">
        <w:rPr>
          <w:sz w:val="22"/>
          <w:szCs w:val="22"/>
        </w:rPr>
        <w:t xml:space="preserve">Πρότυπα ΕΝ 388, 420, 374  </w:t>
      </w:r>
    </w:p>
    <w:p w:rsidR="005E7F32" w:rsidRPr="005E7F32" w:rsidRDefault="005E7F32" w:rsidP="005E7F32">
      <w:pPr>
        <w:widowControl w:val="0"/>
        <w:shd w:val="clear" w:color="auto" w:fill="FFFFFF"/>
        <w:adjustRightInd w:val="0"/>
        <w:ind w:left="284"/>
        <w:jc w:val="both"/>
        <w:rPr>
          <w:sz w:val="22"/>
          <w:szCs w:val="22"/>
        </w:rPr>
      </w:pPr>
      <w:r w:rsidRPr="005E7F32">
        <w:rPr>
          <w:sz w:val="22"/>
          <w:szCs w:val="22"/>
        </w:rPr>
        <w:t>Σήμανση:</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rPr>
        <w:t>Προμηθευτής, Κωδικός προϊόντος, Έτος κατασκευής</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rPr>
        <w:t>Εικονόσημο προστασίας από μηχανικούς κινδύνους και οι κωδικοί 3,1,Χ,1</w:t>
      </w:r>
    </w:p>
    <w:p w:rsidR="005E7F32" w:rsidRPr="005E7F32" w:rsidRDefault="005E7F32" w:rsidP="0007298B">
      <w:pPr>
        <w:widowControl w:val="0"/>
        <w:numPr>
          <w:ilvl w:val="0"/>
          <w:numId w:val="3"/>
        </w:numPr>
        <w:shd w:val="clear" w:color="auto" w:fill="FFFFFF"/>
        <w:adjustRightInd w:val="0"/>
        <w:jc w:val="both"/>
        <w:rPr>
          <w:sz w:val="22"/>
          <w:szCs w:val="22"/>
        </w:rPr>
      </w:pPr>
      <w:r w:rsidRPr="005E7F32">
        <w:rPr>
          <w:sz w:val="22"/>
          <w:szCs w:val="22"/>
        </w:rPr>
        <w:t>Εικονόσημα προστασίας από χημικές ουσίες και μ</w:t>
      </w:r>
      <w:r w:rsidRPr="005E7F32">
        <w:rPr>
          <w:bCs/>
          <w:sz w:val="22"/>
          <w:szCs w:val="22"/>
        </w:rPr>
        <w:t>ικροοργανισμούς</w:t>
      </w:r>
    </w:p>
    <w:p w:rsidR="005E7F32" w:rsidRPr="005E7F32" w:rsidRDefault="005E7F32" w:rsidP="005E7F32">
      <w:pPr>
        <w:widowControl w:val="0"/>
        <w:adjustRightInd w:val="0"/>
        <w:jc w:val="both"/>
        <w:rPr>
          <w:sz w:val="22"/>
          <w:szCs w:val="22"/>
        </w:rPr>
      </w:pPr>
      <w:r w:rsidRPr="005E7F32">
        <w:rPr>
          <w:b/>
          <w:sz w:val="22"/>
          <w:szCs w:val="22"/>
        </w:rPr>
        <w:t> </w:t>
      </w:r>
      <w:r w:rsidR="009A12D6">
        <w:rPr>
          <w:noProof/>
          <w:sz w:val="22"/>
          <w:szCs w:val="22"/>
        </w:rPr>
        <w:drawing>
          <wp:inline distT="0" distB="0" distL="0" distR="0">
            <wp:extent cx="387985" cy="417195"/>
            <wp:effectExtent l="1905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87985" cy="417195"/>
                    </a:xfrm>
                    <a:prstGeom prst="rect">
                      <a:avLst/>
                    </a:prstGeom>
                    <a:noFill/>
                    <a:ln w="9525">
                      <a:noFill/>
                      <a:miter lim="800000"/>
                      <a:headEnd/>
                      <a:tailEnd/>
                    </a:ln>
                  </pic:spPr>
                </pic:pic>
              </a:graphicData>
            </a:graphic>
          </wp:inline>
        </w:drawing>
      </w:r>
      <w:r w:rsidRPr="005E7F32">
        <w:rPr>
          <w:sz w:val="22"/>
          <w:szCs w:val="22"/>
        </w:rPr>
        <w:t> </w:t>
      </w:r>
      <w:r w:rsidR="009A12D6">
        <w:rPr>
          <w:noProof/>
          <w:sz w:val="22"/>
          <w:szCs w:val="22"/>
        </w:rPr>
        <w:drawing>
          <wp:inline distT="0" distB="0" distL="0" distR="0">
            <wp:extent cx="358140" cy="373380"/>
            <wp:effectExtent l="19050" t="0" r="381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358140" cy="373380"/>
                    </a:xfrm>
                    <a:prstGeom prst="rect">
                      <a:avLst/>
                    </a:prstGeom>
                    <a:noFill/>
                    <a:ln w="9525">
                      <a:noFill/>
                      <a:miter lim="800000"/>
                      <a:headEnd/>
                      <a:tailEnd/>
                    </a:ln>
                  </pic:spPr>
                </pic:pic>
              </a:graphicData>
            </a:graphic>
          </wp:inline>
        </w:drawing>
      </w:r>
      <w:r w:rsidR="009A12D6">
        <w:rPr>
          <w:noProof/>
          <w:sz w:val="22"/>
          <w:szCs w:val="22"/>
        </w:rPr>
        <w:drawing>
          <wp:inline distT="0" distB="0" distL="0" distR="0">
            <wp:extent cx="387985" cy="409575"/>
            <wp:effectExtent l="1905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87985" cy="409575"/>
                    </a:xfrm>
                    <a:prstGeom prst="rect">
                      <a:avLst/>
                    </a:prstGeom>
                    <a:noFill/>
                    <a:ln w="9525">
                      <a:noFill/>
                      <a:miter lim="800000"/>
                      <a:headEnd/>
                      <a:tailEnd/>
                    </a:ln>
                  </pic:spPr>
                </pic:pic>
              </a:graphicData>
            </a:graphic>
          </wp:inline>
        </w:drawing>
      </w:r>
    </w:p>
    <w:p w:rsidR="005E7F32" w:rsidRPr="005E7F32" w:rsidRDefault="005E7F32" w:rsidP="005E7F32">
      <w:pPr>
        <w:widowControl w:val="0"/>
        <w:shd w:val="clear" w:color="auto" w:fill="FFFFFF"/>
        <w:adjustRightInd w:val="0"/>
        <w:jc w:val="both"/>
        <w:rPr>
          <w:sz w:val="22"/>
          <w:szCs w:val="22"/>
        </w:rPr>
      </w:pPr>
      <w:r w:rsidRPr="005E7F32">
        <w:rPr>
          <w:sz w:val="22"/>
          <w:szCs w:val="22"/>
        </w:rPr>
        <w:t>Παρατήρηση: αν από τη χρήση αποδειχθεί ότι απαι</w:t>
      </w:r>
      <w:r w:rsidRPr="005E7F32">
        <w:rPr>
          <w:sz w:val="22"/>
          <w:szCs w:val="22"/>
        </w:rPr>
        <w:softHyphen/>
        <w:t>τούνται καλύτερες μηχανικές αντοχές, μπορεί να χρη</w:t>
      </w:r>
      <w:r w:rsidRPr="005E7F32">
        <w:rPr>
          <w:sz w:val="22"/>
          <w:szCs w:val="22"/>
        </w:rPr>
        <w:softHyphen/>
        <w:t>σιμοποιηθούν γάντια νιτριλίου μεγαλύτερου πάχους τα οποία όμως είναι πολύ πιο ακριβά.</w:t>
      </w:r>
    </w:p>
    <w:p w:rsidR="005E7F32" w:rsidRDefault="005E7F32"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4.   Γάντια από ύφασμα και νιτρίλιο</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Εργασίες στις οποίες το εμπρός μέρος της παλάμης μπορεί να εκτεθεί σε χημικές ουσίες ή σε υγρό περιβάλλον όπως στα συνεργεία συντήρησης σε υγρό περιβάλλον, σε υδραυλικούς και σε βαφές.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Μήκος περίπου 20-25</w:t>
      </w:r>
      <w:r w:rsidRPr="005E7F32">
        <w:rPr>
          <w:sz w:val="22"/>
          <w:szCs w:val="22"/>
          <w:lang w:val="fr-FR"/>
        </w:rPr>
        <w:t>cm</w:t>
      </w:r>
    </w:p>
    <w:p w:rsidR="005E7F32" w:rsidRPr="005E7F32" w:rsidRDefault="005E7F32" w:rsidP="005E7F32">
      <w:pPr>
        <w:widowControl w:val="0"/>
        <w:shd w:val="clear" w:color="auto" w:fill="FFFFFF"/>
        <w:adjustRightInd w:val="0"/>
        <w:jc w:val="both"/>
        <w:rPr>
          <w:sz w:val="22"/>
          <w:szCs w:val="22"/>
        </w:rPr>
      </w:pPr>
      <w:r w:rsidRPr="005E7F32">
        <w:rPr>
          <w:sz w:val="22"/>
          <w:szCs w:val="22"/>
        </w:rPr>
        <w:t>Εμπρός μέρος παλάμης από νιτρίλιο ώστε να προ</w:t>
      </w:r>
      <w:r w:rsidRPr="005E7F32">
        <w:rPr>
          <w:sz w:val="22"/>
          <w:szCs w:val="22"/>
        </w:rPr>
        <w:softHyphen/>
        <w:t>στατεύει από χημικές ουσίες ενώ το πίσω από ύφασμα ώστε να είναι πιο εύχρηστο.</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      Ελάχιστα επίπεδα μηχανικών αντοχών 3, 1, 2, 2.</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rPr>
        <w:t>3 (τριβή)</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rPr>
        <w:t>1 (κοπή με λεπίδα)</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rPr>
        <w:t>2 (διάσχιση)</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rPr>
        <w:t xml:space="preserve">2 (διάτρηση) </w:t>
      </w:r>
    </w:p>
    <w:p w:rsidR="005E7F32" w:rsidRPr="005E7F32" w:rsidRDefault="005E7F32" w:rsidP="005E7F32">
      <w:pPr>
        <w:widowControl w:val="0"/>
        <w:shd w:val="clear" w:color="auto" w:fill="FFFFFF"/>
        <w:adjustRightInd w:val="0"/>
        <w:ind w:left="284"/>
        <w:jc w:val="both"/>
        <w:rPr>
          <w:sz w:val="22"/>
          <w:szCs w:val="22"/>
        </w:rPr>
      </w:pPr>
      <w:r w:rsidRPr="005E7F32">
        <w:rPr>
          <w:sz w:val="22"/>
          <w:szCs w:val="22"/>
        </w:rPr>
        <w:t xml:space="preserve">Πρότυπα ΕΝ 388, 420 </w:t>
      </w:r>
    </w:p>
    <w:p w:rsidR="005E7F32" w:rsidRPr="005E7F32" w:rsidRDefault="005E7F32" w:rsidP="005E7F32">
      <w:pPr>
        <w:widowControl w:val="0"/>
        <w:shd w:val="clear" w:color="auto" w:fill="FFFFFF"/>
        <w:adjustRightInd w:val="0"/>
        <w:ind w:left="284"/>
        <w:jc w:val="both"/>
        <w:rPr>
          <w:sz w:val="22"/>
          <w:szCs w:val="22"/>
        </w:rPr>
      </w:pPr>
      <w:r w:rsidRPr="005E7F32">
        <w:rPr>
          <w:sz w:val="22"/>
          <w:szCs w:val="22"/>
        </w:rPr>
        <w:t>Σήμανση:</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rPr>
        <w:t>Κατασκευαστής, Κωδικός προϊόντος, Έτος κατα</w:t>
      </w:r>
      <w:r w:rsidRPr="005E7F32">
        <w:rPr>
          <w:sz w:val="22"/>
          <w:szCs w:val="22"/>
        </w:rPr>
        <w:softHyphen/>
        <w:t>σκευής</w:t>
      </w:r>
    </w:p>
    <w:p w:rsidR="005E7F32" w:rsidRPr="005E7F32" w:rsidRDefault="005E7F32" w:rsidP="0007298B">
      <w:pPr>
        <w:widowControl w:val="0"/>
        <w:numPr>
          <w:ilvl w:val="0"/>
          <w:numId w:val="4"/>
        </w:numPr>
        <w:shd w:val="clear" w:color="auto" w:fill="FFFFFF"/>
        <w:adjustRightInd w:val="0"/>
        <w:jc w:val="both"/>
        <w:rPr>
          <w:sz w:val="22"/>
          <w:szCs w:val="22"/>
        </w:rPr>
      </w:pPr>
      <w:r w:rsidRPr="005E7F32">
        <w:rPr>
          <w:sz w:val="22"/>
          <w:szCs w:val="22"/>
        </w:rPr>
        <w:t>Εικονόσημο για προστασία από μηχανικούς κινδύ</w:t>
      </w:r>
      <w:r w:rsidRPr="005E7F32">
        <w:rPr>
          <w:sz w:val="22"/>
          <w:szCs w:val="22"/>
        </w:rPr>
        <w:softHyphen/>
        <w:t>νους και οι κωδικοί 3, 1, 2, 2</w:t>
      </w:r>
    </w:p>
    <w:p w:rsidR="005E7F32" w:rsidRDefault="005E7F32" w:rsidP="005E7F32">
      <w:pPr>
        <w:widowControl w:val="0"/>
        <w:adjustRightInd w:val="0"/>
        <w:jc w:val="both"/>
        <w:rPr>
          <w:sz w:val="22"/>
          <w:szCs w:val="22"/>
          <w:lang w:val="en-US"/>
        </w:rPr>
      </w:pPr>
      <w:r w:rsidRPr="005E7F32">
        <w:rPr>
          <w:b/>
          <w:sz w:val="22"/>
          <w:szCs w:val="22"/>
        </w:rPr>
        <w:t> </w:t>
      </w:r>
      <w:r w:rsidR="009A12D6">
        <w:rPr>
          <w:noProof/>
          <w:sz w:val="22"/>
          <w:szCs w:val="22"/>
        </w:rPr>
        <w:drawing>
          <wp:inline distT="0" distB="0" distL="0" distR="0">
            <wp:extent cx="424180" cy="461010"/>
            <wp:effectExtent l="19050" t="0" r="0" b="0"/>
            <wp:docPr id="8" name="Εικόνα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1"/>
                    <pic:cNvPicPr>
                      <a:picLocks noRot="1" noChangeAspect="1" noEditPoints="1" noChangeArrowheads="1" noCrop="1"/>
                    </pic:cNvPicPr>
                  </pic:nvPicPr>
                  <pic:blipFill>
                    <a:blip r:embed="rId10" cstate="print"/>
                    <a:srcRect/>
                    <a:stretch>
                      <a:fillRect/>
                    </a:stretch>
                  </pic:blipFill>
                  <pic:spPr bwMode="auto">
                    <a:xfrm>
                      <a:off x="0" y="0"/>
                      <a:ext cx="424180" cy="461010"/>
                    </a:xfrm>
                    <a:prstGeom prst="rect">
                      <a:avLst/>
                    </a:prstGeom>
                    <a:noFill/>
                    <a:ln w="9525">
                      <a:noFill/>
                      <a:miter lim="800000"/>
                      <a:headEnd/>
                      <a:tailEnd/>
                    </a:ln>
                  </pic:spPr>
                </pic:pic>
              </a:graphicData>
            </a:graphic>
          </wp:inline>
        </w:drawing>
      </w:r>
    </w:p>
    <w:p w:rsidR="00E334D3" w:rsidRDefault="00E334D3" w:rsidP="005E7F32">
      <w:pPr>
        <w:widowControl w:val="0"/>
        <w:adjustRightInd w:val="0"/>
        <w:jc w:val="both"/>
        <w:rPr>
          <w:sz w:val="22"/>
          <w:szCs w:val="22"/>
          <w:lang w:val="en-US"/>
        </w:rPr>
      </w:pPr>
    </w:p>
    <w:p w:rsidR="005E7F32" w:rsidRPr="005E7F32" w:rsidRDefault="005E7F32" w:rsidP="005E7F32">
      <w:pPr>
        <w:widowControl w:val="0"/>
        <w:adjustRightInd w:val="0"/>
        <w:jc w:val="both"/>
        <w:rPr>
          <w:b/>
          <w:bCs/>
          <w:sz w:val="22"/>
          <w:szCs w:val="22"/>
          <w:u w:val="single"/>
        </w:rPr>
      </w:pPr>
      <w:r w:rsidRPr="005E7F32">
        <w:rPr>
          <w:b/>
          <w:sz w:val="22"/>
          <w:szCs w:val="22"/>
          <w:u w:val="single"/>
        </w:rPr>
        <w:t xml:space="preserve">5. </w:t>
      </w:r>
      <w:r w:rsidRPr="005E7F32">
        <w:rPr>
          <w:b/>
          <w:bCs/>
          <w:sz w:val="22"/>
          <w:szCs w:val="22"/>
          <w:u w:val="single"/>
        </w:rPr>
        <w:t xml:space="preserve">  Γάντια ελαστικά μιας χρήσης</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για αντιμετώπιση χημικών ουσιών ή μικροοργανισμών.</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Χαρακτηριστικά: Μήκος περίπου 20 </w:t>
      </w:r>
      <w:r w:rsidRPr="005E7F32">
        <w:rPr>
          <w:sz w:val="22"/>
          <w:szCs w:val="22"/>
          <w:lang w:val="fr-FR"/>
        </w:rPr>
        <w:t>cm</w:t>
      </w:r>
    </w:p>
    <w:p w:rsidR="005E7F32" w:rsidRPr="005E7F32" w:rsidRDefault="005E7F32" w:rsidP="005E7F32">
      <w:pPr>
        <w:widowControl w:val="0"/>
        <w:shd w:val="clear" w:color="auto" w:fill="FFFFFF"/>
        <w:adjustRightInd w:val="0"/>
        <w:jc w:val="both"/>
        <w:rPr>
          <w:sz w:val="22"/>
          <w:szCs w:val="22"/>
        </w:rPr>
      </w:pPr>
      <w:r w:rsidRPr="005E7F32">
        <w:rPr>
          <w:sz w:val="22"/>
          <w:szCs w:val="22"/>
        </w:rPr>
        <w:t>Κατασκευή από νιτρίλιο.</w:t>
      </w:r>
    </w:p>
    <w:p w:rsidR="005E7F32" w:rsidRPr="005E7F32" w:rsidRDefault="005E7F32" w:rsidP="005E7F32">
      <w:pPr>
        <w:widowControl w:val="0"/>
        <w:shd w:val="clear" w:color="auto" w:fill="FFFFFF"/>
        <w:adjustRightInd w:val="0"/>
        <w:jc w:val="both"/>
        <w:rPr>
          <w:sz w:val="22"/>
          <w:szCs w:val="22"/>
        </w:rPr>
      </w:pPr>
      <w:r w:rsidRPr="005E7F32">
        <w:rPr>
          <w:sz w:val="22"/>
          <w:szCs w:val="22"/>
        </w:rPr>
        <w:t>Είναι μίας χρήσης και δεν έχουν σημασία οι μηχανικές αντοχές.</w:t>
      </w:r>
    </w:p>
    <w:p w:rsidR="005E7F32" w:rsidRPr="005E7F32" w:rsidRDefault="005E7F32" w:rsidP="005E7F32">
      <w:pPr>
        <w:widowControl w:val="0"/>
        <w:shd w:val="clear" w:color="auto" w:fill="FFFFFF"/>
        <w:adjustRightInd w:val="0"/>
        <w:jc w:val="both"/>
        <w:rPr>
          <w:sz w:val="22"/>
          <w:szCs w:val="22"/>
        </w:rPr>
      </w:pPr>
      <w:r w:rsidRPr="005E7F32">
        <w:rPr>
          <w:sz w:val="22"/>
          <w:szCs w:val="22"/>
        </w:rPr>
        <w:t>Είναι συσκευασμένα σε κουτιά ανά 100 ή 200 τεμά</w:t>
      </w:r>
      <w:r w:rsidRPr="005E7F32">
        <w:rPr>
          <w:sz w:val="22"/>
          <w:szCs w:val="22"/>
        </w:rPr>
        <w:softHyphen/>
        <w:t>χια.</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374</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5"/>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5"/>
        </w:numPr>
        <w:shd w:val="clear" w:color="auto" w:fill="FFFFFF"/>
        <w:adjustRightInd w:val="0"/>
        <w:jc w:val="both"/>
        <w:rPr>
          <w:sz w:val="22"/>
          <w:szCs w:val="22"/>
        </w:rPr>
      </w:pPr>
      <w:r w:rsidRPr="005E7F32">
        <w:rPr>
          <w:sz w:val="22"/>
          <w:szCs w:val="22"/>
        </w:rPr>
        <w:t>Προμηθευτής, Κωδικός προϊόντος, Έτος κατασκευ</w:t>
      </w:r>
      <w:r w:rsidRPr="005E7F32">
        <w:rPr>
          <w:sz w:val="22"/>
          <w:szCs w:val="22"/>
        </w:rPr>
        <w:softHyphen/>
        <w:t>ής</w:t>
      </w:r>
    </w:p>
    <w:p w:rsidR="005E7F32" w:rsidRDefault="005E7F32" w:rsidP="0007298B">
      <w:pPr>
        <w:widowControl w:val="0"/>
        <w:numPr>
          <w:ilvl w:val="0"/>
          <w:numId w:val="5"/>
        </w:numPr>
        <w:shd w:val="clear" w:color="auto" w:fill="FFFFFF"/>
        <w:adjustRightInd w:val="0"/>
        <w:jc w:val="both"/>
        <w:rPr>
          <w:sz w:val="22"/>
          <w:szCs w:val="22"/>
        </w:rPr>
      </w:pPr>
      <w:r w:rsidRPr="005E7F32">
        <w:rPr>
          <w:sz w:val="22"/>
          <w:szCs w:val="22"/>
        </w:rPr>
        <w:t>Εικονόσημο προστασίας από χημικές ουσίες και μικροοργανισμούς</w:t>
      </w:r>
    </w:p>
    <w:p w:rsidR="00E227CF" w:rsidRPr="005E7F32" w:rsidRDefault="00E227CF" w:rsidP="00E227CF">
      <w:pPr>
        <w:widowControl w:val="0"/>
        <w:shd w:val="clear" w:color="auto" w:fill="FFFFFF"/>
        <w:adjustRightInd w:val="0"/>
        <w:ind w:left="720"/>
        <w:jc w:val="both"/>
        <w:rPr>
          <w:sz w:val="22"/>
          <w:szCs w:val="22"/>
        </w:rPr>
      </w:pPr>
    </w:p>
    <w:p w:rsidR="005E7F32" w:rsidRDefault="005E7F32" w:rsidP="005E7F32">
      <w:pPr>
        <w:widowControl w:val="0"/>
        <w:adjustRightInd w:val="0"/>
        <w:jc w:val="both"/>
        <w:rPr>
          <w:sz w:val="22"/>
          <w:szCs w:val="22"/>
          <w:lang w:val="en-US"/>
        </w:rPr>
      </w:pPr>
      <w:r w:rsidRPr="005E7F32">
        <w:rPr>
          <w:sz w:val="22"/>
          <w:szCs w:val="22"/>
        </w:rPr>
        <w:t> </w:t>
      </w:r>
      <w:r w:rsidR="009A12D6">
        <w:rPr>
          <w:noProof/>
          <w:sz w:val="22"/>
          <w:szCs w:val="22"/>
        </w:rPr>
        <w:drawing>
          <wp:inline distT="0" distB="0" distL="0" distR="0">
            <wp:extent cx="409575" cy="417195"/>
            <wp:effectExtent l="19050" t="0" r="9525" b="0"/>
            <wp:docPr id="9" name="Εικόνα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0"/>
                    <pic:cNvPicPr>
                      <a:picLocks noRot="1" noChangeAspect="1" noEditPoints="1" noChangeArrowheads="1" noCrop="1"/>
                    </pic:cNvPicPr>
                  </pic:nvPicPr>
                  <pic:blipFill>
                    <a:blip r:embed="rId10" cstate="print"/>
                    <a:srcRect/>
                    <a:stretch>
                      <a:fillRect/>
                    </a:stretch>
                  </pic:blipFill>
                  <pic:spPr bwMode="auto">
                    <a:xfrm>
                      <a:off x="0" y="0"/>
                      <a:ext cx="409575" cy="417195"/>
                    </a:xfrm>
                    <a:prstGeom prst="rect">
                      <a:avLst/>
                    </a:prstGeom>
                    <a:noFill/>
                    <a:ln w="9525">
                      <a:noFill/>
                      <a:miter lim="800000"/>
                      <a:headEnd/>
                      <a:tailEnd/>
                    </a:ln>
                  </pic:spPr>
                </pic:pic>
              </a:graphicData>
            </a:graphic>
          </wp:inline>
        </w:drawing>
      </w:r>
      <w:r w:rsidR="009A12D6">
        <w:rPr>
          <w:noProof/>
          <w:sz w:val="22"/>
          <w:szCs w:val="22"/>
        </w:rPr>
        <w:drawing>
          <wp:inline distT="0" distB="0" distL="0" distR="0">
            <wp:extent cx="387985" cy="417195"/>
            <wp:effectExtent l="19050" t="0" r="0" b="0"/>
            <wp:docPr id="10" name="Εικόνα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9"/>
                    <pic:cNvPicPr>
                      <a:picLocks noRot="1" noChangeAspect="1" noEditPoints="1" noChangeArrowheads="1" noCrop="1"/>
                    </pic:cNvPicPr>
                  </pic:nvPicPr>
                  <pic:blipFill>
                    <a:blip r:embed="rId11" cstate="print"/>
                    <a:srcRect/>
                    <a:stretch>
                      <a:fillRect/>
                    </a:stretch>
                  </pic:blipFill>
                  <pic:spPr bwMode="auto">
                    <a:xfrm>
                      <a:off x="0" y="0"/>
                      <a:ext cx="387985" cy="417195"/>
                    </a:xfrm>
                    <a:prstGeom prst="rect">
                      <a:avLst/>
                    </a:prstGeom>
                    <a:noFill/>
                    <a:ln w="9525">
                      <a:noFill/>
                      <a:miter lim="800000"/>
                      <a:headEnd/>
                      <a:tailEnd/>
                    </a:ln>
                  </pic:spPr>
                </pic:pic>
              </a:graphicData>
            </a:graphic>
          </wp:inline>
        </w:drawing>
      </w:r>
    </w:p>
    <w:p w:rsidR="00E227CF" w:rsidRDefault="00E227CF" w:rsidP="005E7F32">
      <w:pPr>
        <w:widowControl w:val="0"/>
        <w:adjustRightInd w:val="0"/>
        <w:jc w:val="both"/>
        <w:rPr>
          <w:sz w:val="22"/>
          <w:szCs w:val="22"/>
          <w:lang w:val="en-US"/>
        </w:rPr>
      </w:pPr>
    </w:p>
    <w:p w:rsidR="005B6215" w:rsidRPr="004F47FA" w:rsidRDefault="005B6215" w:rsidP="005E7F32">
      <w:pPr>
        <w:widowControl w:val="0"/>
        <w:adjustRightInd w:val="0"/>
        <w:jc w:val="both"/>
        <w:rPr>
          <w:sz w:val="22"/>
          <w:szCs w:val="22"/>
        </w:rPr>
      </w:pPr>
    </w:p>
    <w:p w:rsidR="00E334D3" w:rsidRPr="005E7F32" w:rsidRDefault="00E334D3" w:rsidP="005E7F32">
      <w:pPr>
        <w:widowControl w:val="0"/>
        <w:adjustRightInd w:val="0"/>
        <w:jc w:val="both"/>
        <w:rPr>
          <w:sz w:val="22"/>
          <w:szCs w:val="22"/>
          <w:lang w:val="en-US"/>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6.   Γάντια μονωτικά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εφαρμογής. Εργασίες σε χαμηλή τάση.</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Μήκος 30</w:t>
      </w:r>
      <w:r w:rsidRPr="005E7F32">
        <w:rPr>
          <w:sz w:val="22"/>
          <w:szCs w:val="22"/>
          <w:lang w:val="fr-FR"/>
        </w:rPr>
        <w:t>cm</w:t>
      </w:r>
      <w:r w:rsidRPr="005E7F32">
        <w:rPr>
          <w:sz w:val="22"/>
          <w:szCs w:val="22"/>
        </w:rPr>
        <w:t>. Κατασκευή από συνθετικό υλικό χωρίς ραφές.</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Πρότυπο ΕΝ 60903</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rPr>
        <w:t>Κατασκευαστής, Κωδικός Προϊόντος, αριθμός σει</w:t>
      </w:r>
      <w:r w:rsidRPr="005E7F32">
        <w:rPr>
          <w:sz w:val="22"/>
          <w:szCs w:val="22"/>
        </w:rPr>
        <w:softHyphen/>
        <w:t>ράς</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rPr>
        <w:t>00 (Προστασία μέχρι 500</w:t>
      </w:r>
      <w:r w:rsidRPr="005E7F32">
        <w:rPr>
          <w:sz w:val="22"/>
          <w:szCs w:val="22"/>
          <w:lang w:val="fr-FR"/>
        </w:rPr>
        <w:t>V</w:t>
      </w:r>
      <w:r w:rsidRPr="005E7F32">
        <w:rPr>
          <w:sz w:val="22"/>
          <w:szCs w:val="22"/>
        </w:rPr>
        <w:t>)</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lang w:val="fr-FR"/>
        </w:rPr>
        <w:t>RC</w:t>
      </w:r>
      <w:r w:rsidRPr="005E7F32">
        <w:rPr>
          <w:sz w:val="22"/>
          <w:szCs w:val="22"/>
        </w:rPr>
        <w:t xml:space="preserve"> (αυξημένη μηχανική αντοχή, αντοχή σε όζον, οξέα, πετρελαιοειδή, ψύχος)</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rPr>
        <w:t>Κωδικός εργαστηρίου πιστοποίησης</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rPr>
        <w:t>Έτος και μήνας κατασκευής.</w:t>
      </w:r>
    </w:p>
    <w:p w:rsidR="005E7F32" w:rsidRPr="005E7F32" w:rsidRDefault="005E7F32" w:rsidP="0007298B">
      <w:pPr>
        <w:widowControl w:val="0"/>
        <w:numPr>
          <w:ilvl w:val="0"/>
          <w:numId w:val="6"/>
        </w:numPr>
        <w:shd w:val="clear" w:color="auto" w:fill="FFFFFF"/>
        <w:adjustRightInd w:val="0"/>
        <w:jc w:val="both"/>
        <w:rPr>
          <w:sz w:val="22"/>
          <w:szCs w:val="22"/>
        </w:rPr>
      </w:pPr>
      <w:r w:rsidRPr="005E7F32">
        <w:rPr>
          <w:sz w:val="22"/>
          <w:szCs w:val="22"/>
        </w:rPr>
        <w:t>Σήμα διεθνούς ηλεκτροτεχνικής επιτροπής (</w:t>
      </w:r>
      <w:r w:rsidRPr="005E7F32">
        <w:rPr>
          <w:sz w:val="22"/>
          <w:szCs w:val="22"/>
          <w:lang w:val="fr-FR"/>
        </w:rPr>
        <w:t>IEC</w:t>
      </w:r>
      <w:r w:rsidRPr="005E7F32">
        <w:rPr>
          <w:sz w:val="22"/>
          <w:szCs w:val="22"/>
        </w:rPr>
        <w:t>)</w:t>
      </w:r>
    </w:p>
    <w:p w:rsidR="005E7F32" w:rsidRPr="005E7F32" w:rsidRDefault="005E7F32" w:rsidP="005E7F32">
      <w:pPr>
        <w:widowControl w:val="0"/>
        <w:adjustRightInd w:val="0"/>
        <w:jc w:val="both"/>
        <w:rPr>
          <w:sz w:val="22"/>
          <w:szCs w:val="22"/>
        </w:rPr>
      </w:pPr>
      <w:r w:rsidRPr="005E7F32">
        <w:rPr>
          <w:b/>
          <w:sz w:val="22"/>
          <w:szCs w:val="22"/>
        </w:rPr>
        <w:t> </w:t>
      </w:r>
      <w:r w:rsidR="009A12D6">
        <w:rPr>
          <w:noProof/>
          <w:sz w:val="22"/>
          <w:szCs w:val="22"/>
        </w:rPr>
        <w:drawing>
          <wp:inline distT="0" distB="0" distL="0" distR="0">
            <wp:extent cx="387985" cy="343535"/>
            <wp:effectExtent l="1905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387985" cy="343535"/>
                    </a:xfrm>
                    <a:prstGeom prst="rect">
                      <a:avLst/>
                    </a:prstGeom>
                    <a:noFill/>
                    <a:ln w="9525">
                      <a:noFill/>
                      <a:miter lim="800000"/>
                      <a:headEnd/>
                      <a:tailEnd/>
                    </a:ln>
                  </pic:spPr>
                </pic:pic>
              </a:graphicData>
            </a:graphic>
          </wp:inline>
        </w:drawing>
      </w:r>
      <w:r w:rsidRPr="005E7F32">
        <w:rPr>
          <w:sz w:val="22"/>
          <w:szCs w:val="22"/>
        </w:rPr>
        <w:t> </w:t>
      </w:r>
    </w:p>
    <w:p w:rsidR="005E7F32" w:rsidRPr="005E7F32" w:rsidRDefault="005E7F32" w:rsidP="005E7F32">
      <w:pPr>
        <w:widowControl w:val="0"/>
        <w:shd w:val="clear" w:color="auto" w:fill="FFFFFF"/>
        <w:adjustRightInd w:val="0"/>
        <w:jc w:val="both"/>
        <w:rPr>
          <w:sz w:val="22"/>
          <w:szCs w:val="22"/>
        </w:rPr>
      </w:pPr>
      <w:r w:rsidRPr="005E7F32">
        <w:rPr>
          <w:sz w:val="22"/>
          <w:szCs w:val="22"/>
        </w:rPr>
        <w:t>Σημειώνεται ότι η κλάση αφορά στην τάση εργασίας από την οποία προστατεύουν τα γάντια. Αν χρησιμο</w:t>
      </w:r>
      <w:r w:rsidRPr="005E7F32">
        <w:rPr>
          <w:sz w:val="22"/>
          <w:szCs w:val="22"/>
        </w:rPr>
        <w:softHyphen/>
        <w:t>ποιηθούν για προστασία από μέση τάση τότε πρέπει να επιλεγούν γάντια κλάσης 2 τα οποία είναι πιο χο</w:t>
      </w:r>
      <w:r w:rsidRPr="005E7F32">
        <w:rPr>
          <w:sz w:val="22"/>
          <w:szCs w:val="22"/>
        </w:rPr>
        <w:softHyphen/>
        <w:t>ντρά αλλά προορίζονται μόνο για χειρισμούς και όχι για εργασία.</w:t>
      </w:r>
    </w:p>
    <w:p w:rsidR="005E7F32" w:rsidRDefault="005E7F32" w:rsidP="005E7F32">
      <w:pPr>
        <w:widowControl w:val="0"/>
        <w:shd w:val="clear" w:color="auto" w:fill="FFFFFF"/>
        <w:adjustRightInd w:val="0"/>
        <w:jc w:val="both"/>
        <w:rPr>
          <w:sz w:val="22"/>
          <w:szCs w:val="22"/>
        </w:rPr>
      </w:pP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sz w:val="22"/>
          <w:szCs w:val="22"/>
          <w:u w:val="single"/>
        </w:rPr>
      </w:pPr>
      <w:r w:rsidRPr="002D5D3F">
        <w:rPr>
          <w:b/>
          <w:sz w:val="22"/>
          <w:szCs w:val="22"/>
          <w:u w:val="single"/>
        </w:rPr>
        <w:t>7</w:t>
      </w:r>
      <w:r w:rsidRPr="005E7F32">
        <w:rPr>
          <w:b/>
          <w:sz w:val="22"/>
          <w:szCs w:val="22"/>
          <w:u w:val="single"/>
        </w:rPr>
        <w:t>.  Κράνη ασφαλείας</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χώρους όπου εκτελούνται εργασίες σε διαφορετικά επίπεδα, σε ηλεκτρολογικές εργασίες.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Εξωτερικό κέλυφος από συνθετικό υλικό. Για να είναι περισσότερο εργονομικά θα ήταν προτιμότερο:</w:t>
      </w:r>
    </w:p>
    <w:p w:rsidR="005E7F32" w:rsidRPr="005E7F32" w:rsidRDefault="005E7F32" w:rsidP="0007298B">
      <w:pPr>
        <w:widowControl w:val="0"/>
        <w:numPr>
          <w:ilvl w:val="0"/>
          <w:numId w:val="7"/>
        </w:numPr>
        <w:shd w:val="clear" w:color="auto" w:fill="FFFFFF"/>
        <w:adjustRightInd w:val="0"/>
        <w:ind w:left="426"/>
        <w:jc w:val="both"/>
        <w:rPr>
          <w:sz w:val="22"/>
          <w:szCs w:val="22"/>
        </w:rPr>
      </w:pPr>
      <w:r w:rsidRPr="005E7F32">
        <w:rPr>
          <w:sz w:val="22"/>
          <w:szCs w:val="22"/>
        </w:rPr>
        <w:t>Οι κατακόρυφοι ιμάντες του κεφαλοδέματος αν είναι από συνθετικές ίνες και όχι από σκληρό πλαστικό.</w:t>
      </w:r>
    </w:p>
    <w:p w:rsidR="005E7F32" w:rsidRPr="005E7F32" w:rsidRDefault="005E7F32" w:rsidP="0007298B">
      <w:pPr>
        <w:widowControl w:val="0"/>
        <w:numPr>
          <w:ilvl w:val="0"/>
          <w:numId w:val="7"/>
        </w:numPr>
        <w:shd w:val="clear" w:color="auto" w:fill="FFFFFF"/>
        <w:adjustRightInd w:val="0"/>
        <w:ind w:left="426"/>
        <w:jc w:val="both"/>
        <w:rPr>
          <w:sz w:val="22"/>
          <w:szCs w:val="22"/>
        </w:rPr>
      </w:pPr>
      <w:r w:rsidRPr="005E7F32">
        <w:rPr>
          <w:sz w:val="22"/>
          <w:szCs w:val="22"/>
        </w:rPr>
        <w:t>Η ρύθμιση του ιμάντα του αυχένα να γίνεται με κοχλία μίας κίνησης, για να ρυθμίζεται αφού έχει φορεθεί.</w:t>
      </w:r>
    </w:p>
    <w:p w:rsidR="005E7F32" w:rsidRPr="005E7F32" w:rsidRDefault="005E7F32" w:rsidP="0007298B">
      <w:pPr>
        <w:widowControl w:val="0"/>
        <w:numPr>
          <w:ilvl w:val="0"/>
          <w:numId w:val="7"/>
        </w:numPr>
        <w:shd w:val="clear" w:color="auto" w:fill="FFFFFF"/>
        <w:adjustRightInd w:val="0"/>
        <w:ind w:left="426"/>
        <w:jc w:val="both"/>
        <w:rPr>
          <w:sz w:val="22"/>
          <w:szCs w:val="22"/>
        </w:rPr>
      </w:pPr>
      <w:r w:rsidRPr="005E7F32">
        <w:rPr>
          <w:sz w:val="22"/>
          <w:szCs w:val="22"/>
        </w:rPr>
        <w:t>Στον ιμάντα προσώπου να υπάρχει ανθιδρωτική επένδυση από δέρμα, η οποία να αντικαθίσταται και να πλένεται.</w:t>
      </w:r>
    </w:p>
    <w:p w:rsidR="005E7F32" w:rsidRPr="005E7F32" w:rsidRDefault="005E7F32" w:rsidP="0007298B">
      <w:pPr>
        <w:widowControl w:val="0"/>
        <w:numPr>
          <w:ilvl w:val="0"/>
          <w:numId w:val="7"/>
        </w:numPr>
        <w:shd w:val="clear" w:color="auto" w:fill="FFFFFF"/>
        <w:adjustRightInd w:val="0"/>
        <w:ind w:left="426"/>
        <w:jc w:val="both"/>
        <w:rPr>
          <w:sz w:val="22"/>
          <w:szCs w:val="22"/>
        </w:rPr>
      </w:pPr>
      <w:r w:rsidRPr="005E7F32">
        <w:rPr>
          <w:sz w:val="22"/>
          <w:szCs w:val="22"/>
        </w:rPr>
        <w:t>Να υπάρχουν οπές αερισμού που θα διευκολύνουν την κυκλοφορία του αέρα.</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Πρότυπο ΕΝ 397 </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8"/>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8"/>
        </w:numPr>
        <w:shd w:val="clear" w:color="auto" w:fill="FFFFFF"/>
        <w:adjustRightInd w:val="0"/>
        <w:jc w:val="both"/>
        <w:rPr>
          <w:sz w:val="22"/>
          <w:szCs w:val="22"/>
        </w:rPr>
      </w:pPr>
      <w:r w:rsidRPr="005E7F32">
        <w:rPr>
          <w:sz w:val="22"/>
          <w:szCs w:val="22"/>
        </w:rPr>
        <w:t>Κατασκευαστής, Κωδικός προϊόντος, Έτος κατα</w:t>
      </w:r>
      <w:r w:rsidRPr="005E7F32">
        <w:rPr>
          <w:sz w:val="22"/>
          <w:szCs w:val="22"/>
        </w:rPr>
        <w:softHyphen/>
        <w:t>σκευής</w:t>
      </w:r>
    </w:p>
    <w:p w:rsidR="005E7F32" w:rsidRPr="005E7F32" w:rsidRDefault="005E7F32" w:rsidP="0007298B">
      <w:pPr>
        <w:widowControl w:val="0"/>
        <w:numPr>
          <w:ilvl w:val="0"/>
          <w:numId w:val="8"/>
        </w:numPr>
        <w:shd w:val="clear" w:color="auto" w:fill="FFFFFF"/>
        <w:adjustRightInd w:val="0"/>
        <w:jc w:val="both"/>
        <w:rPr>
          <w:sz w:val="22"/>
          <w:szCs w:val="22"/>
        </w:rPr>
      </w:pPr>
      <w:r w:rsidRPr="005E7F32">
        <w:rPr>
          <w:sz w:val="22"/>
          <w:szCs w:val="22"/>
        </w:rPr>
        <w:t xml:space="preserve">440 </w:t>
      </w:r>
      <w:r w:rsidRPr="005E7F32">
        <w:rPr>
          <w:sz w:val="22"/>
          <w:szCs w:val="22"/>
          <w:lang w:val="en-US"/>
        </w:rPr>
        <w:t>vac</w:t>
      </w:r>
      <w:r w:rsidRPr="005E7F32">
        <w:rPr>
          <w:sz w:val="22"/>
          <w:szCs w:val="22"/>
        </w:rPr>
        <w:t xml:space="preserve"> (προστασία από ηλεκτρικό ρεύμα) </w:t>
      </w:r>
    </w:p>
    <w:p w:rsidR="005E7F32" w:rsidRPr="005E7F32" w:rsidRDefault="005E7F32" w:rsidP="005E7F32">
      <w:pPr>
        <w:widowControl w:val="0"/>
        <w:shd w:val="clear" w:color="auto" w:fill="FFFFFF"/>
        <w:adjustRightInd w:val="0"/>
        <w:jc w:val="both"/>
        <w:rPr>
          <w:sz w:val="22"/>
          <w:szCs w:val="22"/>
        </w:rPr>
      </w:pPr>
      <w:r w:rsidRPr="005E7F32">
        <w:rPr>
          <w:sz w:val="22"/>
          <w:szCs w:val="22"/>
        </w:rPr>
        <w:t>Επίσης θα υπάρχει και αυτοκόλλητη ετικέτα στα ελλη</w:t>
      </w:r>
      <w:r w:rsidRPr="005E7F32">
        <w:rPr>
          <w:sz w:val="22"/>
          <w:szCs w:val="22"/>
        </w:rPr>
        <w:softHyphen/>
        <w:t>νικά με πληροφορίες για την ασφαλή χρήση, συντήρηση και αποθήκευση</w:t>
      </w:r>
    </w:p>
    <w:p w:rsidR="005E7F32" w:rsidRDefault="005E7F32" w:rsidP="005E7F32">
      <w:pPr>
        <w:widowControl w:val="0"/>
        <w:shd w:val="clear" w:color="auto" w:fill="FFFFFF"/>
        <w:adjustRightInd w:val="0"/>
        <w:jc w:val="both"/>
        <w:rPr>
          <w:sz w:val="22"/>
          <w:szCs w:val="22"/>
        </w:rPr>
      </w:pP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sz w:val="22"/>
          <w:szCs w:val="22"/>
          <w:u w:val="single"/>
        </w:rPr>
      </w:pPr>
      <w:bookmarkStart w:id="1" w:name="OLE_LINK1"/>
      <w:bookmarkStart w:id="2" w:name="OLE_LINK2"/>
      <w:bookmarkStart w:id="3" w:name="OLE_LINK3"/>
      <w:bookmarkStart w:id="4" w:name="OLE_LINK4"/>
      <w:bookmarkStart w:id="5" w:name="OLE_LINK5"/>
      <w:r w:rsidRPr="005E7F32">
        <w:rPr>
          <w:b/>
          <w:bCs/>
          <w:sz w:val="22"/>
          <w:szCs w:val="22"/>
          <w:u w:val="single"/>
        </w:rPr>
        <w:t xml:space="preserve">8.   </w:t>
      </w:r>
      <w:bookmarkEnd w:id="1"/>
      <w:bookmarkEnd w:id="2"/>
      <w:bookmarkEnd w:id="3"/>
      <w:bookmarkEnd w:id="4"/>
      <w:bookmarkEnd w:id="5"/>
      <w:r w:rsidRPr="005E7F32">
        <w:rPr>
          <w:b/>
          <w:bCs/>
          <w:sz w:val="22"/>
          <w:szCs w:val="22"/>
          <w:u w:val="single"/>
        </w:rPr>
        <w:t>Γυαλιά μάσκα (</w:t>
      </w:r>
      <w:r w:rsidRPr="005E7F32">
        <w:rPr>
          <w:b/>
          <w:bCs/>
          <w:sz w:val="22"/>
          <w:szCs w:val="22"/>
          <w:u w:val="single"/>
          <w:lang w:val="en-US"/>
        </w:rPr>
        <w:t>goggles</w:t>
      </w:r>
      <w:r w:rsidRPr="005E7F32">
        <w:rPr>
          <w:sz w:val="22"/>
          <w:szCs w:val="22"/>
          <w:u w:val="single"/>
        </w:rPr>
        <w:t>)</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εργασίες που απαιτούν προστασία από χημικές ουσίες (υγρές ή σκόνες) ή και από μηχα</w:t>
      </w:r>
      <w:r w:rsidRPr="005E7F32">
        <w:rPr>
          <w:sz w:val="22"/>
          <w:szCs w:val="22"/>
        </w:rPr>
        <w:softHyphen/>
        <w:t>νικούς κινδύνους (τροχός, τόρνος κα)</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Οπτικός δίσκος, αρκετά μεγάλος που να μην εμποδίζει την ορατότητα με αντιθαμβωτική επέν</w:t>
      </w:r>
      <w:r w:rsidRPr="005E7F32">
        <w:rPr>
          <w:sz w:val="22"/>
          <w:szCs w:val="22"/>
        </w:rPr>
        <w:softHyphen/>
        <w:t>δυση, με αντοχή έναντι τριβής πλαίσιο στήριξης του οπτικού δίσκου με ιμάντα στερέωσης και προσαρμογής στο κεφάλι και οπές έμμεσου αερισμού.</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166</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 πλαίσιο:</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Κατασκευαστής, Έτος κατασκευής.</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Β Μηχανική αντοχή</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3 Προστασία από υγρές χημικές ουσίες.</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4 προστασία από σκόνη.</w:t>
      </w:r>
    </w:p>
    <w:p w:rsidR="006C53EE" w:rsidRDefault="006C53EE"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sz w:val="22"/>
          <w:szCs w:val="22"/>
        </w:rPr>
      </w:pPr>
      <w:r w:rsidRPr="005E7F32">
        <w:rPr>
          <w:sz w:val="22"/>
          <w:szCs w:val="22"/>
        </w:rPr>
        <w:t>Στον οπτικό δίσκο:</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1 Οπτική κλάση</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Β Μηχανική αντοχή</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Κ προστασία έναντι τριβής</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Ν Αντιθαμβωτική επένδυση</w:t>
      </w:r>
    </w:p>
    <w:p w:rsidR="005E7F32" w:rsidRPr="005E7F32" w:rsidRDefault="005E7F32" w:rsidP="0007298B">
      <w:pPr>
        <w:widowControl w:val="0"/>
        <w:numPr>
          <w:ilvl w:val="0"/>
          <w:numId w:val="9"/>
        </w:numPr>
        <w:shd w:val="clear" w:color="auto" w:fill="FFFFFF"/>
        <w:adjustRightInd w:val="0"/>
        <w:jc w:val="both"/>
        <w:rPr>
          <w:sz w:val="22"/>
          <w:szCs w:val="22"/>
        </w:rPr>
      </w:pPr>
      <w:r w:rsidRPr="005E7F32">
        <w:rPr>
          <w:sz w:val="22"/>
          <w:szCs w:val="22"/>
        </w:rPr>
        <w:t>9 προστασία από λειωμένα μέταλλα.</w:t>
      </w:r>
    </w:p>
    <w:p w:rsidR="005E7F32" w:rsidRPr="005E7F32" w:rsidRDefault="005E7F32" w:rsidP="005E7F32">
      <w:pPr>
        <w:widowControl w:val="0"/>
        <w:shd w:val="clear" w:color="auto" w:fill="FFFFFF"/>
        <w:adjustRightInd w:val="0"/>
        <w:jc w:val="both"/>
        <w:rPr>
          <w:sz w:val="22"/>
          <w:szCs w:val="22"/>
        </w:rPr>
      </w:pPr>
      <w:r w:rsidRPr="005E7F32">
        <w:rPr>
          <w:sz w:val="22"/>
          <w:szCs w:val="22"/>
        </w:rPr>
        <w:t>Εναλλακτικά μπορεί να χρησιμοποιηθεί είτε ένας τύ</w:t>
      </w:r>
      <w:r w:rsidRPr="005E7F32">
        <w:rPr>
          <w:sz w:val="22"/>
          <w:szCs w:val="22"/>
        </w:rPr>
        <w:softHyphen/>
        <w:t>πος με τα προαναφερθέντα χαρακτηριστικά είτε δύο ο ένας για προστασία από χημικές ουσίες (δεν είναι απαραίτητοι οι κωδικοί 9 και Β) και άλλος για μηχανι</w:t>
      </w:r>
      <w:r w:rsidRPr="005E7F32">
        <w:rPr>
          <w:sz w:val="22"/>
          <w:szCs w:val="22"/>
        </w:rPr>
        <w:softHyphen/>
        <w:t>κούς κινδύνους (δεν είναι απαραίτητοι οι κωδικοί 3 και 4 στο πλαίσιο)</w:t>
      </w:r>
    </w:p>
    <w:p w:rsidR="005E7F32" w:rsidRDefault="005E7F32" w:rsidP="005E7F32">
      <w:pPr>
        <w:widowControl w:val="0"/>
        <w:shd w:val="clear" w:color="auto" w:fill="FFFFFF"/>
        <w:adjustRightInd w:val="0"/>
        <w:jc w:val="both"/>
        <w:rPr>
          <w:sz w:val="22"/>
          <w:szCs w:val="22"/>
        </w:rPr>
      </w:pP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sz w:val="22"/>
          <w:szCs w:val="22"/>
          <w:u w:val="single"/>
        </w:rPr>
      </w:pPr>
      <w:r w:rsidRPr="005E7F32">
        <w:rPr>
          <w:b/>
          <w:bCs/>
          <w:sz w:val="22"/>
          <w:szCs w:val="22"/>
          <w:u w:val="single"/>
        </w:rPr>
        <w:t>9.   Γυαλιά Προστασίας από ηλιακή ακτινοβολία</w:t>
      </w:r>
      <w:r w:rsidRPr="005E7F32">
        <w:rPr>
          <w:sz w:val="22"/>
          <w:szCs w:val="22"/>
          <w:u w:val="single"/>
        </w:rPr>
        <w:t xml:space="preserve"> </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εργασίες στο ύπαιθρο τους θερι</w:t>
      </w:r>
      <w:r w:rsidRPr="005E7F32">
        <w:rPr>
          <w:sz w:val="22"/>
          <w:szCs w:val="22"/>
        </w:rPr>
        <w:softHyphen/>
        <w:t>νούς μήνες.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Οπτικός δίσκος, με προστασία ένα</w:t>
      </w:r>
      <w:r w:rsidRPr="005E7F32">
        <w:rPr>
          <w:sz w:val="22"/>
          <w:szCs w:val="22"/>
        </w:rPr>
        <w:softHyphen/>
        <w:t>ντι ηλιακής ακτινοβολίας, επαρκή μηχανική αντοχή, με αντοχή έναντι τριβής και βραχίονες στήριξης ρυθμιζό</w:t>
      </w:r>
      <w:r w:rsidRPr="005E7F32">
        <w:rPr>
          <w:sz w:val="22"/>
          <w:szCs w:val="22"/>
        </w:rPr>
        <w:softHyphen/>
        <w:t xml:space="preserve">μενου μήκους για καλύτερη προσαρμογή. </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Πρότυπα ΕΝ 166,169 </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Στους βραχίονες:</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rPr>
        <w:t>Κατασκευαστής, Έτος κατασκευής.</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lang w:val="fr-FR"/>
        </w:rPr>
        <w:t>F</w:t>
      </w:r>
      <w:r w:rsidRPr="005E7F32">
        <w:rPr>
          <w:sz w:val="22"/>
          <w:szCs w:val="22"/>
        </w:rPr>
        <w:t xml:space="preserve"> Μηχανική αντοχή</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Στον οπτικό δίσκο:</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rPr>
        <w:t>1 Οπτική κλάση</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rPr>
        <w:t>6_2 ή 6-2,5 που συμβολίζει τη δυνατότητα απορρό</w:t>
      </w:r>
      <w:r w:rsidRPr="005E7F32">
        <w:rPr>
          <w:sz w:val="22"/>
          <w:szCs w:val="22"/>
        </w:rPr>
        <w:softHyphen/>
        <w:t>φησης της ηλιακής ακτινοβολίας, συμπεριλαμβανομένου του υπέρυθρου φάσματος.</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lang w:val="fr-FR"/>
        </w:rPr>
        <w:t>F</w:t>
      </w:r>
      <w:r w:rsidRPr="005E7F32">
        <w:rPr>
          <w:sz w:val="22"/>
          <w:szCs w:val="22"/>
        </w:rPr>
        <w:t xml:space="preserve"> Μηχανική αντοχή.</w:t>
      </w:r>
    </w:p>
    <w:p w:rsidR="005E7F32" w:rsidRPr="005E7F32" w:rsidRDefault="005E7F32" w:rsidP="0007298B">
      <w:pPr>
        <w:widowControl w:val="0"/>
        <w:numPr>
          <w:ilvl w:val="0"/>
          <w:numId w:val="10"/>
        </w:numPr>
        <w:shd w:val="clear" w:color="auto" w:fill="FFFFFF"/>
        <w:adjustRightInd w:val="0"/>
        <w:jc w:val="both"/>
        <w:rPr>
          <w:sz w:val="22"/>
          <w:szCs w:val="22"/>
        </w:rPr>
      </w:pPr>
      <w:r w:rsidRPr="005E7F32">
        <w:rPr>
          <w:sz w:val="22"/>
          <w:szCs w:val="22"/>
        </w:rPr>
        <w:t>Κ προστασία έναντι τριβής.</w:t>
      </w:r>
    </w:p>
    <w:p w:rsidR="005E7F32" w:rsidRPr="005E7F32" w:rsidRDefault="005E7F32" w:rsidP="005E7F32">
      <w:pPr>
        <w:widowControl w:val="0"/>
        <w:shd w:val="clear" w:color="auto" w:fill="FFFFFF"/>
        <w:adjustRightInd w:val="0"/>
        <w:jc w:val="both"/>
        <w:rPr>
          <w:sz w:val="22"/>
          <w:szCs w:val="22"/>
        </w:rPr>
      </w:pPr>
      <w:r w:rsidRPr="005E7F32">
        <w:rPr>
          <w:sz w:val="22"/>
          <w:szCs w:val="22"/>
        </w:rPr>
        <w:t>Εναλλακτικά μπορεί να υπάρχει στους οπτικούς δί</w:t>
      </w:r>
      <w:r w:rsidRPr="005E7F32">
        <w:rPr>
          <w:sz w:val="22"/>
          <w:szCs w:val="22"/>
        </w:rPr>
        <w:softHyphen/>
        <w:t>σκους ή σήμανση 5_2 ή 5-2,5 που σημαίνει ότι δεν απορ</w:t>
      </w:r>
      <w:r w:rsidRPr="005E7F32">
        <w:rPr>
          <w:sz w:val="22"/>
          <w:szCs w:val="22"/>
        </w:rPr>
        <w:softHyphen/>
        <w:t>ροφάται το υπέρυθρο φάσμα της ακτινοβολίας. Αυτό δεν έχει μεγάλη επίδραση στην προστασία και καθιστά τα γυαλιά πιο οικονομικά.</w:t>
      </w:r>
    </w:p>
    <w:p w:rsidR="005E7F32" w:rsidRDefault="005E7F32" w:rsidP="005E7F32">
      <w:pPr>
        <w:widowControl w:val="0"/>
        <w:shd w:val="clear" w:color="auto" w:fill="FFFFFF"/>
        <w:adjustRightInd w:val="0"/>
        <w:jc w:val="both"/>
        <w:rPr>
          <w:sz w:val="22"/>
          <w:szCs w:val="22"/>
        </w:rPr>
      </w:pP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sz w:val="22"/>
          <w:szCs w:val="22"/>
          <w:u w:val="single"/>
        </w:rPr>
      </w:pPr>
      <w:r w:rsidRPr="005E7F32">
        <w:rPr>
          <w:b/>
          <w:bCs/>
          <w:sz w:val="22"/>
          <w:szCs w:val="22"/>
          <w:u w:val="single"/>
        </w:rPr>
        <w:t>10.   Ασπίδιο προστασίας από υγρά</w:t>
      </w:r>
      <w:r w:rsidRPr="005E7F32">
        <w:rPr>
          <w:sz w:val="22"/>
          <w:szCs w:val="22"/>
          <w:u w:val="single"/>
        </w:rPr>
        <w:t>.</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καθαρισμούς κάδων.</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Οπτικός δίσκος, με προστασία ένα</w:t>
      </w:r>
      <w:r w:rsidRPr="005E7F32">
        <w:rPr>
          <w:sz w:val="22"/>
          <w:szCs w:val="22"/>
        </w:rPr>
        <w:softHyphen/>
        <w:t>ντι υγρών ουσιών, επαρκή μηχανική αντοχή, με αντοχή έναντι τριβής και θάμβωσης. Η προσαρμογή στο κεφάλι επιτυγχάνεται με ειδικό στήριγμα</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166</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 στήριγμα:</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rPr>
        <w:t>Κατασκευαστής, Έτος κατασκευής.</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lang w:val="fr-FR"/>
        </w:rPr>
        <w:t>F</w:t>
      </w:r>
      <w:r w:rsidRPr="005E7F32">
        <w:rPr>
          <w:sz w:val="22"/>
          <w:szCs w:val="22"/>
        </w:rPr>
        <w:t xml:space="preserve"> Μηχανική αντοχή</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Στον οπτικό δίσκο:</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rPr>
        <w:t>1 Οπτική κλάση</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lang w:val="fr-FR"/>
        </w:rPr>
        <w:t>F</w:t>
      </w:r>
      <w:r w:rsidRPr="005E7F32">
        <w:rPr>
          <w:sz w:val="22"/>
          <w:szCs w:val="22"/>
        </w:rPr>
        <w:t xml:space="preserve"> Μηχανική αντοχή</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rPr>
        <w:t>3 Προστασία από υγρές χημικές ουσίες.</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rPr>
        <w:t>Ν προστασία έναντι θάμβωσης.</w:t>
      </w:r>
    </w:p>
    <w:p w:rsidR="005E7F32" w:rsidRPr="005E7F32" w:rsidRDefault="005E7F32" w:rsidP="0007298B">
      <w:pPr>
        <w:widowControl w:val="0"/>
        <w:numPr>
          <w:ilvl w:val="0"/>
          <w:numId w:val="11"/>
        </w:numPr>
        <w:shd w:val="clear" w:color="auto" w:fill="FFFFFF"/>
        <w:adjustRightInd w:val="0"/>
        <w:jc w:val="both"/>
        <w:rPr>
          <w:sz w:val="22"/>
          <w:szCs w:val="22"/>
        </w:rPr>
      </w:pPr>
      <w:r w:rsidRPr="005E7F32">
        <w:rPr>
          <w:sz w:val="22"/>
          <w:szCs w:val="22"/>
        </w:rPr>
        <w:t xml:space="preserve">Κ προστασία έναντι τριβής </w:t>
      </w:r>
      <w:bookmarkStart w:id="6" w:name="OLE_LINK9"/>
      <w:bookmarkStart w:id="7" w:name="OLE_LINK10"/>
      <w:bookmarkStart w:id="8" w:name="OLE_LINK11"/>
      <w:bookmarkStart w:id="9" w:name="OLE_LINK12"/>
    </w:p>
    <w:p w:rsidR="005E7F32" w:rsidRDefault="005E7F32" w:rsidP="005E7F32">
      <w:pPr>
        <w:widowControl w:val="0"/>
        <w:shd w:val="clear" w:color="auto" w:fill="FFFFFF"/>
        <w:adjustRightInd w:val="0"/>
        <w:ind w:left="720"/>
        <w:jc w:val="both"/>
        <w:rPr>
          <w:sz w:val="22"/>
          <w:szCs w:val="22"/>
        </w:rPr>
      </w:pPr>
    </w:p>
    <w:p w:rsidR="00E334D3" w:rsidRPr="005E7F32" w:rsidRDefault="00E334D3" w:rsidP="005E7F32">
      <w:pPr>
        <w:widowControl w:val="0"/>
        <w:shd w:val="clear" w:color="auto" w:fill="FFFFFF"/>
        <w:adjustRightInd w:val="0"/>
        <w:ind w:left="720"/>
        <w:jc w:val="both"/>
        <w:rPr>
          <w:sz w:val="22"/>
          <w:szCs w:val="22"/>
        </w:rPr>
      </w:pPr>
    </w:p>
    <w:p w:rsidR="005E7F32" w:rsidRPr="005E7F32" w:rsidRDefault="005E7F32" w:rsidP="005E7F32">
      <w:pPr>
        <w:widowControl w:val="0"/>
        <w:shd w:val="clear" w:color="auto" w:fill="FFFFFF"/>
        <w:adjustRightInd w:val="0"/>
        <w:jc w:val="both"/>
        <w:rPr>
          <w:b/>
          <w:sz w:val="22"/>
          <w:szCs w:val="22"/>
        </w:rPr>
      </w:pPr>
      <w:r w:rsidRPr="005E7F32">
        <w:rPr>
          <w:b/>
          <w:sz w:val="22"/>
          <w:szCs w:val="22"/>
          <w:u w:val="single"/>
        </w:rPr>
        <w:t xml:space="preserve">11.  </w:t>
      </w:r>
      <w:bookmarkEnd w:id="6"/>
      <w:bookmarkEnd w:id="7"/>
      <w:bookmarkEnd w:id="8"/>
      <w:bookmarkEnd w:id="9"/>
      <w:r w:rsidRPr="005E7F32">
        <w:rPr>
          <w:b/>
          <w:sz w:val="22"/>
          <w:szCs w:val="22"/>
          <w:u w:val="single"/>
        </w:rPr>
        <w:t>Ασπίδιο προστασίας από ηλεκτρικό τόξο</w:t>
      </w:r>
    </w:p>
    <w:p w:rsidR="005E7F32" w:rsidRPr="005E7F32" w:rsidRDefault="005E7F32" w:rsidP="005E7F32">
      <w:pPr>
        <w:widowControl w:val="0"/>
        <w:shd w:val="clear" w:color="auto" w:fill="FFFFFF"/>
        <w:adjustRightInd w:val="0"/>
        <w:ind w:left="360"/>
        <w:jc w:val="both"/>
        <w:rPr>
          <w:sz w:val="22"/>
          <w:szCs w:val="22"/>
        </w:rPr>
      </w:pPr>
      <w:r w:rsidRPr="005E7F32">
        <w:rPr>
          <w:sz w:val="22"/>
          <w:szCs w:val="22"/>
        </w:rPr>
        <w:t>Το ασπίδιο θα αποτελείται από το πρόθεμα και τη διάταξη προσαρμογής στο κράνος.</w:t>
      </w:r>
    </w:p>
    <w:p w:rsidR="005E7F32" w:rsidRPr="005E7F32" w:rsidRDefault="005E7F32" w:rsidP="005E7F32">
      <w:pPr>
        <w:widowControl w:val="0"/>
        <w:shd w:val="clear" w:color="auto" w:fill="FFFFFF"/>
        <w:adjustRightInd w:val="0"/>
        <w:jc w:val="both"/>
        <w:rPr>
          <w:sz w:val="22"/>
          <w:szCs w:val="22"/>
        </w:rPr>
      </w:pPr>
      <w:r w:rsidRPr="005E7F32">
        <w:rPr>
          <w:sz w:val="22"/>
          <w:szCs w:val="22"/>
        </w:rPr>
        <w:t>Το πρόθεμα θα είναι σχήματος ορθογώνιου παραλλη</w:t>
      </w:r>
      <w:r w:rsidRPr="005E7F32">
        <w:rPr>
          <w:sz w:val="22"/>
          <w:szCs w:val="22"/>
        </w:rPr>
        <w:softHyphen/>
        <w:t>λόγραμμου με στρογγυλεμένες άκρες και θα καλύπτει τις απαιτήσεις του ΕΝ 166 ως εξής:</w:t>
      </w:r>
    </w:p>
    <w:p w:rsidR="005E7F32" w:rsidRPr="005E7F32" w:rsidRDefault="005E7F32" w:rsidP="0007298B">
      <w:pPr>
        <w:widowControl w:val="0"/>
        <w:numPr>
          <w:ilvl w:val="0"/>
          <w:numId w:val="12"/>
        </w:numPr>
        <w:shd w:val="clear" w:color="auto" w:fill="FFFFFF"/>
        <w:adjustRightInd w:val="0"/>
        <w:jc w:val="both"/>
        <w:rPr>
          <w:sz w:val="22"/>
          <w:szCs w:val="22"/>
        </w:rPr>
      </w:pPr>
      <w:r w:rsidRPr="005E7F32">
        <w:rPr>
          <w:sz w:val="22"/>
          <w:szCs w:val="22"/>
        </w:rPr>
        <w:t>Ο βαθμός κλίμακας θα είναι 2 - 1.2 ή 3 - 1.2.</w:t>
      </w:r>
    </w:p>
    <w:p w:rsidR="005E7F32" w:rsidRPr="005E7F32" w:rsidRDefault="005E7F32" w:rsidP="0007298B">
      <w:pPr>
        <w:widowControl w:val="0"/>
        <w:numPr>
          <w:ilvl w:val="0"/>
          <w:numId w:val="12"/>
        </w:numPr>
        <w:shd w:val="clear" w:color="auto" w:fill="FFFFFF"/>
        <w:adjustRightInd w:val="0"/>
        <w:jc w:val="both"/>
        <w:rPr>
          <w:sz w:val="22"/>
          <w:szCs w:val="22"/>
        </w:rPr>
      </w:pPr>
      <w:r w:rsidRPr="005E7F32">
        <w:rPr>
          <w:sz w:val="22"/>
          <w:szCs w:val="22"/>
        </w:rPr>
        <w:t>Η οπτική κλάση θα είναι, το πολύ, 2.</w:t>
      </w:r>
    </w:p>
    <w:p w:rsidR="005E7F32" w:rsidRPr="005E7F32" w:rsidRDefault="005E7F32" w:rsidP="0007298B">
      <w:pPr>
        <w:widowControl w:val="0"/>
        <w:numPr>
          <w:ilvl w:val="0"/>
          <w:numId w:val="12"/>
        </w:numPr>
        <w:shd w:val="clear" w:color="auto" w:fill="FFFFFF"/>
        <w:adjustRightInd w:val="0"/>
        <w:jc w:val="both"/>
        <w:rPr>
          <w:sz w:val="22"/>
          <w:szCs w:val="22"/>
        </w:rPr>
      </w:pPr>
      <w:r w:rsidRPr="005E7F32">
        <w:rPr>
          <w:sz w:val="22"/>
          <w:szCs w:val="22"/>
        </w:rPr>
        <w:t>Η μηχανική αντοχή θα είναι επιπέδου κρούσης χα</w:t>
      </w:r>
      <w:r w:rsidRPr="005E7F32">
        <w:rPr>
          <w:sz w:val="22"/>
          <w:szCs w:val="22"/>
        </w:rPr>
        <w:softHyphen/>
        <w:t xml:space="preserve">μηλής ενέργειας, τουλάχιστον (σύμβολο </w:t>
      </w:r>
      <w:r w:rsidRPr="005E7F32">
        <w:rPr>
          <w:sz w:val="22"/>
          <w:szCs w:val="22"/>
          <w:lang w:val="fr-FR"/>
        </w:rPr>
        <w:t>F</w:t>
      </w:r>
      <w:r w:rsidRPr="005E7F32">
        <w:rPr>
          <w:sz w:val="22"/>
          <w:szCs w:val="22"/>
        </w:rPr>
        <w:t>).</w:t>
      </w:r>
    </w:p>
    <w:p w:rsidR="005E7F32" w:rsidRPr="005E7F32" w:rsidRDefault="005E7F32" w:rsidP="0007298B">
      <w:pPr>
        <w:widowControl w:val="0"/>
        <w:numPr>
          <w:ilvl w:val="0"/>
          <w:numId w:val="12"/>
        </w:numPr>
        <w:shd w:val="clear" w:color="auto" w:fill="FFFFFF"/>
        <w:adjustRightInd w:val="0"/>
        <w:jc w:val="both"/>
        <w:rPr>
          <w:sz w:val="22"/>
          <w:szCs w:val="22"/>
        </w:rPr>
      </w:pPr>
      <w:r w:rsidRPr="005E7F32">
        <w:rPr>
          <w:sz w:val="22"/>
          <w:szCs w:val="22"/>
        </w:rPr>
        <w:t>Θα έχει προστασία έναντι τριβής (σύμβολο Κ) και προστασίας έναντι θάμβωσης (σύμβολο Ν).</w:t>
      </w:r>
    </w:p>
    <w:p w:rsidR="005E7F32" w:rsidRPr="005E7F32" w:rsidRDefault="005E7F32" w:rsidP="0007298B">
      <w:pPr>
        <w:widowControl w:val="0"/>
        <w:numPr>
          <w:ilvl w:val="0"/>
          <w:numId w:val="12"/>
        </w:numPr>
        <w:shd w:val="clear" w:color="auto" w:fill="FFFFFF"/>
        <w:adjustRightInd w:val="0"/>
        <w:jc w:val="both"/>
        <w:rPr>
          <w:sz w:val="22"/>
          <w:szCs w:val="22"/>
        </w:rPr>
      </w:pPr>
      <w:r w:rsidRPr="005E7F32">
        <w:rPr>
          <w:sz w:val="22"/>
          <w:szCs w:val="22"/>
        </w:rPr>
        <w:t>Θα έχει τη σήμανση προστασίας από ηλεκτρικό τόξο (8)</w:t>
      </w:r>
    </w:p>
    <w:p w:rsidR="005E7F32" w:rsidRPr="005E7F32" w:rsidRDefault="005E7F32" w:rsidP="005E7F32">
      <w:pPr>
        <w:widowControl w:val="0"/>
        <w:shd w:val="clear" w:color="auto" w:fill="FFFFFF"/>
        <w:adjustRightInd w:val="0"/>
        <w:jc w:val="both"/>
        <w:rPr>
          <w:sz w:val="22"/>
          <w:szCs w:val="22"/>
        </w:rPr>
      </w:pPr>
      <w:r w:rsidRPr="005E7F32">
        <w:rPr>
          <w:sz w:val="22"/>
          <w:szCs w:val="22"/>
        </w:rPr>
        <w:t>Η διάταξη προσαρμογής του προθέματος στο κρά</w:t>
      </w:r>
      <w:r w:rsidRPr="005E7F32">
        <w:rPr>
          <w:sz w:val="22"/>
          <w:szCs w:val="22"/>
        </w:rPr>
        <w:softHyphen/>
        <w:t>νος, θα προσαρμόζεται ασφαλώς στη περίμετρο του κράνους. Θα έχει σύστημα ανύψωσης για τη ρύθμιση του προθέματος στο ύψος που επιθυμεί ο χρήστης και δεν θα έχει μεταλλικά μέρη.</w:t>
      </w:r>
    </w:p>
    <w:p w:rsidR="005E7F32" w:rsidRDefault="005E7F32" w:rsidP="005E7F32">
      <w:pPr>
        <w:widowControl w:val="0"/>
        <w:shd w:val="clear" w:color="auto" w:fill="FFFFFF"/>
        <w:adjustRightInd w:val="0"/>
        <w:jc w:val="both"/>
        <w:rPr>
          <w:sz w:val="22"/>
          <w:szCs w:val="22"/>
        </w:rPr>
      </w:pPr>
      <w:r w:rsidRPr="005E7F32">
        <w:rPr>
          <w:sz w:val="22"/>
          <w:szCs w:val="22"/>
        </w:rPr>
        <w:t>Η σήμανση του θα είναι</w:t>
      </w:r>
      <w:r w:rsidR="00E334D3">
        <w:rPr>
          <w:sz w:val="22"/>
          <w:szCs w:val="22"/>
        </w:rPr>
        <w:t>:</w:t>
      </w:r>
    </w:p>
    <w:p w:rsidR="005E7F32" w:rsidRPr="005E7F32" w:rsidRDefault="005E7F32" w:rsidP="0007298B">
      <w:pPr>
        <w:widowControl w:val="0"/>
        <w:numPr>
          <w:ilvl w:val="0"/>
          <w:numId w:val="13"/>
        </w:numPr>
        <w:shd w:val="clear" w:color="auto" w:fill="FFFFFF"/>
        <w:adjustRightInd w:val="0"/>
        <w:jc w:val="both"/>
        <w:rPr>
          <w:sz w:val="22"/>
          <w:szCs w:val="22"/>
        </w:rPr>
      </w:pPr>
      <w:r w:rsidRPr="005E7F32">
        <w:rPr>
          <w:sz w:val="22"/>
          <w:szCs w:val="22"/>
        </w:rPr>
        <w:t>Το σύμβολο προστασίας από ηλεκτρικό τόξο (8)</w:t>
      </w:r>
    </w:p>
    <w:p w:rsidR="005E7F32" w:rsidRPr="005E7F32" w:rsidRDefault="005E7F32" w:rsidP="0007298B">
      <w:pPr>
        <w:widowControl w:val="0"/>
        <w:numPr>
          <w:ilvl w:val="0"/>
          <w:numId w:val="13"/>
        </w:numPr>
        <w:shd w:val="clear" w:color="auto" w:fill="FFFFFF"/>
        <w:adjustRightInd w:val="0"/>
        <w:jc w:val="both"/>
        <w:rPr>
          <w:sz w:val="22"/>
          <w:szCs w:val="22"/>
        </w:rPr>
      </w:pPr>
      <w:r w:rsidRPr="005E7F32">
        <w:rPr>
          <w:sz w:val="22"/>
          <w:szCs w:val="22"/>
        </w:rPr>
        <w:t>Η μηχανική αντοχή θα είναι επιπέδου κρούσης χα</w:t>
      </w:r>
      <w:r w:rsidRPr="005E7F32">
        <w:rPr>
          <w:sz w:val="22"/>
          <w:szCs w:val="22"/>
        </w:rPr>
        <w:softHyphen/>
        <w:t xml:space="preserve">μηλής ενέργειας, τουλάχιστον (σύμβολο </w:t>
      </w:r>
      <w:r w:rsidRPr="005E7F32">
        <w:rPr>
          <w:sz w:val="22"/>
          <w:szCs w:val="22"/>
          <w:lang w:val="fr-FR"/>
        </w:rPr>
        <w:t>F</w:t>
      </w:r>
      <w:r w:rsidRPr="005E7F32">
        <w:rPr>
          <w:sz w:val="22"/>
          <w:szCs w:val="22"/>
        </w:rPr>
        <w:t>).</w:t>
      </w: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 xml:space="preserve">12.   Ασπίδιο προστασίας με πλέγμα </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κλαδέματα με χρήση βενζινοπρίονου.</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 Οπτικός δίσκος, με μεταλλικό πλέγ</w:t>
      </w:r>
      <w:r w:rsidRPr="005E7F32">
        <w:rPr>
          <w:sz w:val="22"/>
          <w:szCs w:val="22"/>
        </w:rPr>
        <w:softHyphen/>
        <w:t>μα. Η προσαρμογή στο κεφάλι επιτυγχάνεται με ειδικό στήριγμα.</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1731</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 στήριγμα:</w:t>
      </w:r>
    </w:p>
    <w:p w:rsidR="005E7F32" w:rsidRPr="005E7F32" w:rsidRDefault="005E7F32" w:rsidP="0007298B">
      <w:pPr>
        <w:widowControl w:val="0"/>
        <w:numPr>
          <w:ilvl w:val="0"/>
          <w:numId w:val="14"/>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4"/>
        </w:numPr>
        <w:shd w:val="clear" w:color="auto" w:fill="FFFFFF"/>
        <w:adjustRightInd w:val="0"/>
        <w:jc w:val="both"/>
        <w:rPr>
          <w:sz w:val="22"/>
          <w:szCs w:val="22"/>
        </w:rPr>
      </w:pPr>
      <w:r w:rsidRPr="005E7F32">
        <w:rPr>
          <w:sz w:val="22"/>
          <w:szCs w:val="22"/>
        </w:rPr>
        <w:t>Κατασκευαστής, Έτος κατασκευής.</w:t>
      </w:r>
    </w:p>
    <w:p w:rsidR="005E7F32" w:rsidRPr="005E7F32" w:rsidRDefault="005E7F32" w:rsidP="0007298B">
      <w:pPr>
        <w:widowControl w:val="0"/>
        <w:numPr>
          <w:ilvl w:val="0"/>
          <w:numId w:val="14"/>
        </w:numPr>
        <w:shd w:val="clear" w:color="auto" w:fill="FFFFFF"/>
        <w:adjustRightInd w:val="0"/>
        <w:jc w:val="both"/>
        <w:rPr>
          <w:sz w:val="22"/>
          <w:szCs w:val="22"/>
        </w:rPr>
      </w:pPr>
      <w:r w:rsidRPr="005E7F32">
        <w:rPr>
          <w:sz w:val="22"/>
          <w:szCs w:val="22"/>
          <w:lang w:val="fr-FR"/>
        </w:rPr>
        <w:t>F</w:t>
      </w:r>
      <w:r w:rsidRPr="005E7F32">
        <w:rPr>
          <w:sz w:val="22"/>
          <w:szCs w:val="22"/>
        </w:rPr>
        <w:t xml:space="preserve"> Μηχανική αντοχή</w:t>
      </w:r>
    </w:p>
    <w:p w:rsidR="005E7F32" w:rsidRPr="005E7F32" w:rsidRDefault="005E7F32" w:rsidP="005E7F32">
      <w:pPr>
        <w:widowControl w:val="0"/>
        <w:shd w:val="clear" w:color="auto" w:fill="FFFFFF"/>
        <w:adjustRightInd w:val="0"/>
        <w:jc w:val="both"/>
        <w:rPr>
          <w:sz w:val="22"/>
          <w:szCs w:val="22"/>
        </w:rPr>
      </w:pPr>
      <w:r w:rsidRPr="005E7F32">
        <w:rPr>
          <w:sz w:val="22"/>
          <w:szCs w:val="22"/>
        </w:rPr>
        <w:t>Στον οπτικό δίσκο:</w:t>
      </w:r>
    </w:p>
    <w:p w:rsidR="005E7F32" w:rsidRPr="005E7F32" w:rsidRDefault="005E7F32" w:rsidP="0007298B">
      <w:pPr>
        <w:widowControl w:val="0"/>
        <w:numPr>
          <w:ilvl w:val="0"/>
          <w:numId w:val="14"/>
        </w:numPr>
        <w:shd w:val="clear" w:color="auto" w:fill="FFFFFF"/>
        <w:adjustRightInd w:val="0"/>
        <w:jc w:val="both"/>
        <w:rPr>
          <w:sz w:val="22"/>
          <w:szCs w:val="22"/>
        </w:rPr>
      </w:pPr>
      <w:r w:rsidRPr="005E7F32">
        <w:rPr>
          <w:sz w:val="22"/>
          <w:szCs w:val="22"/>
        </w:rPr>
        <w:t>1 Οπτική κλάση</w:t>
      </w:r>
    </w:p>
    <w:p w:rsidR="005E7F32" w:rsidRPr="005E7F32" w:rsidRDefault="005E7F32" w:rsidP="0007298B">
      <w:pPr>
        <w:widowControl w:val="0"/>
        <w:numPr>
          <w:ilvl w:val="0"/>
          <w:numId w:val="14"/>
        </w:numPr>
        <w:shd w:val="clear" w:color="auto" w:fill="FFFFFF"/>
        <w:adjustRightInd w:val="0"/>
        <w:jc w:val="both"/>
        <w:rPr>
          <w:sz w:val="22"/>
          <w:szCs w:val="22"/>
        </w:rPr>
      </w:pPr>
      <w:r w:rsidRPr="005E7F32">
        <w:rPr>
          <w:sz w:val="22"/>
          <w:szCs w:val="22"/>
          <w:lang w:val="fr-FR"/>
        </w:rPr>
        <w:t>F</w:t>
      </w:r>
      <w:r w:rsidRPr="005E7F32">
        <w:rPr>
          <w:sz w:val="22"/>
          <w:szCs w:val="22"/>
        </w:rPr>
        <w:t xml:space="preserve"> Μηχανική αντοχή</w:t>
      </w:r>
    </w:p>
    <w:p w:rsidR="005E7F32" w:rsidRDefault="005E7F32"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1</w:t>
      </w:r>
      <w:r w:rsidRPr="005E7F32">
        <w:rPr>
          <w:b/>
          <w:bCs/>
          <w:sz w:val="22"/>
          <w:szCs w:val="22"/>
          <w:u w:val="single"/>
          <w:lang w:val="en-US"/>
        </w:rPr>
        <w:t>3</w:t>
      </w:r>
      <w:r w:rsidRPr="005E7F32">
        <w:rPr>
          <w:b/>
          <w:bCs/>
          <w:sz w:val="22"/>
          <w:szCs w:val="22"/>
          <w:u w:val="single"/>
        </w:rPr>
        <w:t xml:space="preserve">   Φιλτρόμασκα Ρ1</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κατά τις εργασίες που απαιτούν προ</w:t>
      </w:r>
      <w:r w:rsidRPr="005E7F32">
        <w:rPr>
          <w:sz w:val="22"/>
          <w:szCs w:val="22"/>
        </w:rPr>
        <w:softHyphen/>
        <w:t>στασία μόνο από σκόνη.</w:t>
      </w:r>
    </w:p>
    <w:p w:rsidR="005E7F32" w:rsidRPr="006B70B6" w:rsidRDefault="005E7F32" w:rsidP="005E7F32">
      <w:pPr>
        <w:widowControl w:val="0"/>
        <w:shd w:val="clear" w:color="auto" w:fill="FFFFFF"/>
        <w:adjustRightInd w:val="0"/>
        <w:jc w:val="both"/>
        <w:rPr>
          <w:sz w:val="22"/>
          <w:szCs w:val="22"/>
        </w:rPr>
      </w:pPr>
      <w:r w:rsidRPr="005E7F32">
        <w:rPr>
          <w:sz w:val="22"/>
          <w:szCs w:val="22"/>
        </w:rPr>
        <w:t>Χαρακτηριστικά: Μάσκα με ενσωματωμένο φίλτρο κατακράτησης σκόνης από συνθετικό υλικό με διπλό ιμάντα προσαρμογής που θα καλύπτει μύτη, στόμα και πηγούνι</w:t>
      </w:r>
      <w:r w:rsidR="006B70B6" w:rsidRPr="006B70B6">
        <w:rPr>
          <w:sz w:val="22"/>
          <w:szCs w:val="22"/>
        </w:rPr>
        <w:t xml:space="preserve">, </w:t>
      </w:r>
      <w:r w:rsidR="006B70B6">
        <w:rPr>
          <w:sz w:val="22"/>
          <w:szCs w:val="22"/>
        </w:rPr>
        <w:t>με βαλβίδα εκπνοής.</w:t>
      </w:r>
    </w:p>
    <w:p w:rsidR="005E7F32" w:rsidRPr="005E7F32" w:rsidRDefault="005E7F32" w:rsidP="005E7F32">
      <w:pPr>
        <w:widowControl w:val="0"/>
        <w:shd w:val="clear" w:color="auto" w:fill="FFFFFF"/>
        <w:adjustRightInd w:val="0"/>
        <w:jc w:val="both"/>
        <w:rPr>
          <w:sz w:val="22"/>
          <w:szCs w:val="22"/>
        </w:rPr>
      </w:pPr>
      <w:r w:rsidRPr="005E7F32">
        <w:rPr>
          <w:sz w:val="22"/>
          <w:szCs w:val="22"/>
        </w:rPr>
        <w:t>Διατίθεται σε συσκευασίες ανά 20-30 τεμάχια. Αν τη</w:t>
      </w:r>
      <w:r w:rsidRPr="005E7F32">
        <w:rPr>
          <w:sz w:val="22"/>
          <w:szCs w:val="22"/>
        </w:rPr>
        <w:softHyphen/>
        <w:t>ρηθούν οι κανόνες υγιεινής μπορεί να χρησιμοποιηθεί μέχρις ότου ο χρήστης αντιληφθεί ότι δυσχεραίνεται η αναπνοή του.</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149</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 Η μάσκα και τα φίλτρα πρέπει να έχουν ανεξίτηλα τυπωμένα τα εξής:</w:t>
      </w:r>
    </w:p>
    <w:p w:rsidR="005E7F32" w:rsidRPr="005E7F32" w:rsidRDefault="005E7F32" w:rsidP="0007298B">
      <w:pPr>
        <w:widowControl w:val="0"/>
        <w:numPr>
          <w:ilvl w:val="0"/>
          <w:numId w:val="15"/>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5"/>
        </w:numPr>
        <w:shd w:val="clear" w:color="auto" w:fill="FFFFFF"/>
        <w:adjustRightInd w:val="0"/>
        <w:jc w:val="both"/>
        <w:rPr>
          <w:sz w:val="22"/>
          <w:szCs w:val="22"/>
        </w:rPr>
      </w:pPr>
      <w:r w:rsidRPr="005E7F32">
        <w:rPr>
          <w:sz w:val="22"/>
          <w:szCs w:val="22"/>
          <w:lang w:val="en-US"/>
        </w:rPr>
        <w:t>FFP</w:t>
      </w:r>
      <w:r w:rsidRPr="005E7F32">
        <w:rPr>
          <w:sz w:val="22"/>
          <w:szCs w:val="22"/>
        </w:rPr>
        <w:t>1</w:t>
      </w:r>
      <w:r w:rsidR="006B70B6">
        <w:rPr>
          <w:sz w:val="22"/>
          <w:szCs w:val="22"/>
        </w:rPr>
        <w:t xml:space="preserve"> ή ανώτερω</w:t>
      </w:r>
    </w:p>
    <w:p w:rsidR="005E7F32" w:rsidRPr="005E7F32" w:rsidRDefault="005E7F32" w:rsidP="0007298B">
      <w:pPr>
        <w:widowControl w:val="0"/>
        <w:numPr>
          <w:ilvl w:val="0"/>
          <w:numId w:val="15"/>
        </w:numPr>
        <w:shd w:val="clear" w:color="auto" w:fill="FFFFFF"/>
        <w:adjustRightInd w:val="0"/>
        <w:jc w:val="both"/>
        <w:rPr>
          <w:sz w:val="22"/>
          <w:szCs w:val="22"/>
        </w:rPr>
      </w:pPr>
      <w:r w:rsidRPr="005E7F32">
        <w:rPr>
          <w:sz w:val="22"/>
          <w:szCs w:val="22"/>
        </w:rPr>
        <w:t>Κατασκευαστής, Κωδικός προϊόντος, Έτος κατα</w:t>
      </w:r>
      <w:r w:rsidRPr="005E7F32">
        <w:rPr>
          <w:sz w:val="22"/>
          <w:szCs w:val="22"/>
        </w:rPr>
        <w:softHyphen/>
        <w:t>σκευής</w:t>
      </w:r>
    </w:p>
    <w:p w:rsidR="005E7F32" w:rsidRPr="005E7F32" w:rsidRDefault="005E7F32" w:rsidP="0007298B">
      <w:pPr>
        <w:widowControl w:val="0"/>
        <w:numPr>
          <w:ilvl w:val="0"/>
          <w:numId w:val="15"/>
        </w:numPr>
        <w:shd w:val="clear" w:color="auto" w:fill="FFFFFF"/>
        <w:adjustRightInd w:val="0"/>
        <w:jc w:val="both"/>
        <w:rPr>
          <w:sz w:val="22"/>
          <w:szCs w:val="22"/>
        </w:rPr>
      </w:pPr>
      <w:r w:rsidRPr="005E7F32">
        <w:rPr>
          <w:sz w:val="22"/>
          <w:szCs w:val="22"/>
        </w:rPr>
        <w:t xml:space="preserve">Κωδικός Εργαστηρίου Πιστοποίησης </w:t>
      </w:r>
    </w:p>
    <w:p w:rsidR="005E7F32" w:rsidRDefault="005E7F32" w:rsidP="005E7F32">
      <w:pPr>
        <w:widowControl w:val="0"/>
        <w:shd w:val="clear" w:color="auto" w:fill="FFFFFF"/>
        <w:adjustRightInd w:val="0"/>
        <w:ind w:left="720"/>
        <w:jc w:val="both"/>
        <w:rPr>
          <w:sz w:val="22"/>
          <w:szCs w:val="22"/>
        </w:rPr>
      </w:pPr>
    </w:p>
    <w:p w:rsidR="00E334D3" w:rsidRPr="005E7F32" w:rsidRDefault="00E334D3" w:rsidP="005E7F32">
      <w:pPr>
        <w:widowControl w:val="0"/>
        <w:shd w:val="clear" w:color="auto" w:fill="FFFFFF"/>
        <w:adjustRightInd w:val="0"/>
        <w:ind w:left="72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1</w:t>
      </w:r>
      <w:r w:rsidRPr="005E7F32">
        <w:rPr>
          <w:b/>
          <w:bCs/>
          <w:sz w:val="22"/>
          <w:szCs w:val="22"/>
          <w:u w:val="single"/>
          <w:lang w:val="en-US"/>
        </w:rPr>
        <w:t>4</w:t>
      </w:r>
      <w:r w:rsidRPr="005E7F32">
        <w:rPr>
          <w:b/>
          <w:bCs/>
          <w:sz w:val="22"/>
          <w:szCs w:val="22"/>
          <w:u w:val="single"/>
        </w:rPr>
        <w:t>.  Μάσκα ημίσεως προσώπου</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Κυρίως μάσκα από συνθετικό υλικό με ιμάντες προ</w:t>
      </w:r>
      <w:r w:rsidRPr="005E7F32">
        <w:rPr>
          <w:sz w:val="22"/>
          <w:szCs w:val="22"/>
        </w:rPr>
        <w:softHyphen/>
        <w:t>σαρμογής που θα καλύπτουν μύτη, στόμα και πηγούνι.</w:t>
      </w:r>
    </w:p>
    <w:p w:rsidR="005E7F32" w:rsidRPr="005E7F32" w:rsidRDefault="005E7F32" w:rsidP="005E7F32">
      <w:pPr>
        <w:widowControl w:val="0"/>
        <w:shd w:val="clear" w:color="auto" w:fill="FFFFFF"/>
        <w:adjustRightInd w:val="0"/>
        <w:jc w:val="both"/>
        <w:rPr>
          <w:sz w:val="22"/>
          <w:szCs w:val="22"/>
        </w:rPr>
      </w:pPr>
      <w:r w:rsidRPr="005E7F32">
        <w:rPr>
          <w:sz w:val="22"/>
          <w:szCs w:val="22"/>
        </w:rPr>
        <w:t>Είναι προτιμότερη μάσκα με διπλά φίλτρα, ως πιο άνετη</w:t>
      </w:r>
    </w:p>
    <w:p w:rsidR="005E7F32" w:rsidRPr="005E7F32" w:rsidRDefault="005E7F32" w:rsidP="005E7F32">
      <w:pPr>
        <w:widowControl w:val="0"/>
        <w:shd w:val="clear" w:color="auto" w:fill="FFFFFF"/>
        <w:adjustRightInd w:val="0"/>
        <w:jc w:val="both"/>
        <w:rPr>
          <w:sz w:val="22"/>
          <w:szCs w:val="22"/>
        </w:rPr>
      </w:pPr>
      <w:r w:rsidRPr="005E7F32">
        <w:rPr>
          <w:sz w:val="22"/>
          <w:szCs w:val="22"/>
        </w:rPr>
        <w:t>Πρέπει να επιλέγεται το κατάλληλο φίλτρο, που στη συγκεκριμένη περίπτωση είναι</w:t>
      </w:r>
    </w:p>
    <w:p w:rsidR="005E7F32" w:rsidRDefault="005E7F32" w:rsidP="005E7F32">
      <w:pPr>
        <w:widowControl w:val="0"/>
        <w:shd w:val="clear" w:color="auto" w:fill="FFFFFF"/>
        <w:adjustRightInd w:val="0"/>
        <w:jc w:val="both"/>
        <w:rPr>
          <w:sz w:val="22"/>
          <w:szCs w:val="22"/>
        </w:rPr>
      </w:pPr>
      <w:r w:rsidRPr="005E7F32">
        <w:rPr>
          <w:b/>
          <w:sz w:val="22"/>
          <w:szCs w:val="22"/>
        </w:rPr>
        <w:t>Α1 Ρ3</w:t>
      </w:r>
      <w:r w:rsidRPr="005E7F32">
        <w:rPr>
          <w:sz w:val="22"/>
          <w:szCs w:val="22"/>
        </w:rPr>
        <w:t xml:space="preserve"> (χρώματος καφέ και λευκού) που παρέχει προ</w:t>
      </w:r>
      <w:r w:rsidRPr="005E7F32">
        <w:rPr>
          <w:sz w:val="22"/>
          <w:szCs w:val="22"/>
        </w:rPr>
        <w:softHyphen/>
        <w:t xml:space="preserve">στασία από οργανικά αέρια και ατμούς και σωματίδια ή </w:t>
      </w:r>
      <w:r w:rsidRPr="005E7F32">
        <w:rPr>
          <w:b/>
          <w:sz w:val="22"/>
          <w:szCs w:val="22"/>
        </w:rPr>
        <w:t>Α2 Ρ3</w:t>
      </w:r>
      <w:r w:rsidRPr="005E7F32">
        <w:rPr>
          <w:sz w:val="22"/>
          <w:szCs w:val="22"/>
        </w:rPr>
        <w:t xml:space="preserve"> εφόσον διαθέτει η κατασκευαστική εταιρεία. Πρότυπα: ΕΝ 140 για τη μάσκα και ΕΝ 141 για φίλτρα Σήμανση: Η μάσκα και τα φίλτρα πρέπει να έχουν ανεξίτηλα τυπωμένα τα εξής:</w:t>
      </w:r>
    </w:p>
    <w:p w:rsidR="005E7F32" w:rsidRPr="005E7F32" w:rsidRDefault="005E7F32" w:rsidP="0007298B">
      <w:pPr>
        <w:widowControl w:val="0"/>
        <w:numPr>
          <w:ilvl w:val="0"/>
          <w:numId w:val="16"/>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6"/>
        </w:numPr>
        <w:shd w:val="clear" w:color="auto" w:fill="FFFFFF"/>
        <w:adjustRightInd w:val="0"/>
        <w:jc w:val="both"/>
        <w:rPr>
          <w:sz w:val="22"/>
          <w:szCs w:val="22"/>
        </w:rPr>
      </w:pPr>
      <w:r w:rsidRPr="005E7F32">
        <w:rPr>
          <w:sz w:val="22"/>
          <w:szCs w:val="22"/>
        </w:rPr>
        <w:t>Κατασκευαστής, Κωδικός προϊόντος, Έτος κατα</w:t>
      </w:r>
      <w:r w:rsidRPr="005E7F32">
        <w:rPr>
          <w:sz w:val="22"/>
          <w:szCs w:val="22"/>
        </w:rPr>
        <w:softHyphen/>
        <w:t>σκευής (στα φίλτρα και ημερομηνία λήξης).</w:t>
      </w:r>
    </w:p>
    <w:p w:rsidR="005E7F32" w:rsidRPr="005E7F32" w:rsidRDefault="005E7F32" w:rsidP="0007298B">
      <w:pPr>
        <w:widowControl w:val="0"/>
        <w:numPr>
          <w:ilvl w:val="0"/>
          <w:numId w:val="16"/>
        </w:numPr>
        <w:shd w:val="clear" w:color="auto" w:fill="FFFFFF"/>
        <w:adjustRightInd w:val="0"/>
        <w:jc w:val="both"/>
        <w:rPr>
          <w:sz w:val="22"/>
          <w:szCs w:val="22"/>
        </w:rPr>
      </w:pPr>
      <w:r w:rsidRPr="005E7F32">
        <w:rPr>
          <w:sz w:val="22"/>
          <w:szCs w:val="22"/>
        </w:rPr>
        <w:t>Κωδικός Εργαστηρίου Πιστοποίησης</w:t>
      </w:r>
    </w:p>
    <w:p w:rsidR="005E7F32" w:rsidRPr="005E7F32" w:rsidRDefault="005E7F32" w:rsidP="0007298B">
      <w:pPr>
        <w:widowControl w:val="0"/>
        <w:numPr>
          <w:ilvl w:val="0"/>
          <w:numId w:val="16"/>
        </w:numPr>
        <w:shd w:val="clear" w:color="auto" w:fill="FFFFFF"/>
        <w:adjustRightInd w:val="0"/>
        <w:jc w:val="both"/>
        <w:rPr>
          <w:sz w:val="22"/>
          <w:szCs w:val="22"/>
        </w:rPr>
      </w:pPr>
      <w:r w:rsidRPr="005E7F32">
        <w:rPr>
          <w:sz w:val="22"/>
          <w:szCs w:val="22"/>
        </w:rPr>
        <w:t>Στα φίλτρα θα υπάρχει και χρωματικός κώδικας (καφέ και άσπρο)</w:t>
      </w:r>
    </w:p>
    <w:p w:rsidR="006C53EE" w:rsidRPr="005E7F32" w:rsidRDefault="006C53EE"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15.   Μάσκα ολοκλήρου προσώπου με φίλτρα</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Κυρίως μάσκα από συνθετικό υλικό με ιμάντες προ</w:t>
      </w:r>
      <w:r w:rsidRPr="005E7F32">
        <w:rPr>
          <w:sz w:val="22"/>
          <w:szCs w:val="22"/>
        </w:rPr>
        <w:softHyphen/>
        <w:t>σαρμογής που θα καλύπτει όλο το πρόσωπο, συμπερι</w:t>
      </w:r>
      <w:r w:rsidRPr="005E7F32">
        <w:rPr>
          <w:sz w:val="22"/>
          <w:szCs w:val="22"/>
        </w:rPr>
        <w:softHyphen/>
        <w:t>λαμβανομένων των οφθαλμών.</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Πρέπει να επιλέγεται το κατάλληλο φίλτρο, που στη συγκεκριμένη περίπτωση είναι το </w:t>
      </w:r>
      <w:r w:rsidRPr="005E7F32">
        <w:rPr>
          <w:b/>
          <w:bCs/>
          <w:sz w:val="22"/>
          <w:szCs w:val="22"/>
        </w:rPr>
        <w:t>ΑΒΕΚ2 Ρ3</w:t>
      </w:r>
      <w:r w:rsidRPr="005E7F32">
        <w:rPr>
          <w:b/>
          <w:sz w:val="22"/>
          <w:szCs w:val="22"/>
        </w:rPr>
        <w:t xml:space="preserve"> </w:t>
      </w:r>
      <w:r w:rsidRPr="005E7F32">
        <w:rPr>
          <w:sz w:val="22"/>
          <w:szCs w:val="22"/>
        </w:rPr>
        <w:t>(χρώματος καφέ, γκρι, κίτρινου, πράσινου και λευκού) που παρέχει προστασία από όλους τους χημικούς ρύπους σε αέρια μορφή (οργανικά, ανόργανα, ατμούς οξέων, αμμωνία) και μικροοργανισμούς.</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136 για τη μάσκα και ΕΝ 141 για φίλτρα</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 Η μάσκα και τα φίλτρα πρέπει να έχουν ανεξίτηλα τυπωμένα τα εξής:</w:t>
      </w:r>
    </w:p>
    <w:p w:rsidR="005E7F32" w:rsidRPr="005E7F32" w:rsidRDefault="005E7F32" w:rsidP="0007298B">
      <w:pPr>
        <w:widowControl w:val="0"/>
        <w:numPr>
          <w:ilvl w:val="0"/>
          <w:numId w:val="17"/>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7"/>
        </w:numPr>
        <w:shd w:val="clear" w:color="auto" w:fill="FFFFFF"/>
        <w:adjustRightInd w:val="0"/>
        <w:jc w:val="both"/>
        <w:rPr>
          <w:sz w:val="22"/>
          <w:szCs w:val="22"/>
        </w:rPr>
      </w:pPr>
      <w:r w:rsidRPr="005E7F32">
        <w:rPr>
          <w:sz w:val="22"/>
          <w:szCs w:val="22"/>
        </w:rPr>
        <w:t>Κατασκευαστής, Κωδικός προϊόντος, Έτος κατα</w:t>
      </w:r>
      <w:r w:rsidRPr="005E7F32">
        <w:rPr>
          <w:sz w:val="22"/>
          <w:szCs w:val="22"/>
        </w:rPr>
        <w:softHyphen/>
        <w:t>σκευής (στα φίλτρα και ημερομηνία λήξης).</w:t>
      </w:r>
    </w:p>
    <w:p w:rsidR="005E7F32" w:rsidRPr="005E7F32" w:rsidRDefault="005E7F32" w:rsidP="0007298B">
      <w:pPr>
        <w:widowControl w:val="0"/>
        <w:numPr>
          <w:ilvl w:val="0"/>
          <w:numId w:val="17"/>
        </w:numPr>
        <w:shd w:val="clear" w:color="auto" w:fill="FFFFFF"/>
        <w:adjustRightInd w:val="0"/>
        <w:jc w:val="both"/>
        <w:rPr>
          <w:sz w:val="22"/>
          <w:szCs w:val="22"/>
        </w:rPr>
      </w:pPr>
      <w:r w:rsidRPr="005E7F32">
        <w:rPr>
          <w:sz w:val="22"/>
          <w:szCs w:val="22"/>
        </w:rPr>
        <w:t>Κωδικός Εργαστηρίου Πιστοποίησης</w:t>
      </w:r>
    </w:p>
    <w:p w:rsidR="005E7F32" w:rsidRPr="005E7F32" w:rsidRDefault="005E7F32" w:rsidP="0007298B">
      <w:pPr>
        <w:widowControl w:val="0"/>
        <w:numPr>
          <w:ilvl w:val="0"/>
          <w:numId w:val="17"/>
        </w:numPr>
        <w:shd w:val="clear" w:color="auto" w:fill="FFFFFF"/>
        <w:adjustRightInd w:val="0"/>
        <w:jc w:val="both"/>
        <w:rPr>
          <w:sz w:val="22"/>
          <w:szCs w:val="22"/>
        </w:rPr>
      </w:pPr>
      <w:r w:rsidRPr="005E7F32">
        <w:rPr>
          <w:sz w:val="22"/>
          <w:szCs w:val="22"/>
        </w:rPr>
        <w:t>Στα φίλτρα θα υπάρχει και χρωματικός κώδικας (καφέ, γκρι, κίτρινο, πράσινο και άσπρο).</w:t>
      </w:r>
    </w:p>
    <w:p w:rsidR="005E7F32" w:rsidRDefault="005E7F32" w:rsidP="005E7F32">
      <w:pPr>
        <w:widowControl w:val="0"/>
        <w:shd w:val="clear" w:color="auto" w:fill="FFFFFF"/>
        <w:adjustRightInd w:val="0"/>
        <w:ind w:left="720"/>
        <w:jc w:val="both"/>
        <w:rPr>
          <w:sz w:val="22"/>
          <w:szCs w:val="22"/>
        </w:rPr>
      </w:pPr>
    </w:p>
    <w:p w:rsidR="00E334D3" w:rsidRPr="005E7F32" w:rsidRDefault="00E334D3" w:rsidP="005E7F32">
      <w:pPr>
        <w:widowControl w:val="0"/>
        <w:shd w:val="clear" w:color="auto" w:fill="FFFFFF"/>
        <w:adjustRightInd w:val="0"/>
        <w:ind w:left="72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16 – 17.  Άρβυλα ασφαλείας</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Για όλες τις εργασίες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9D5959" w:rsidRDefault="005E7F32" w:rsidP="005E7F32">
      <w:pPr>
        <w:widowControl w:val="0"/>
        <w:shd w:val="clear" w:color="auto" w:fill="FFFFFF"/>
        <w:adjustRightInd w:val="0"/>
        <w:jc w:val="both"/>
        <w:rPr>
          <w:sz w:val="22"/>
          <w:szCs w:val="22"/>
        </w:rPr>
      </w:pPr>
      <w:r w:rsidRPr="009D5959">
        <w:rPr>
          <w:sz w:val="22"/>
          <w:szCs w:val="22"/>
        </w:rPr>
        <w:t>Ημιάρβυλο, με ύψος που να προστατεύει τα σφυρά, με προστατευτικό κάλυμμα δακτύλων</w:t>
      </w:r>
      <w:r w:rsidR="004D4D16" w:rsidRPr="009D5959">
        <w:rPr>
          <w:sz w:val="22"/>
          <w:szCs w:val="22"/>
        </w:rPr>
        <w:t xml:space="preserve"> από </w:t>
      </w:r>
      <w:r w:rsidR="006B70B6" w:rsidRPr="009D5959">
        <w:rPr>
          <w:sz w:val="22"/>
          <w:szCs w:val="22"/>
        </w:rPr>
        <w:t>συνθετικό</w:t>
      </w:r>
      <w:r w:rsidR="004D4D16" w:rsidRPr="009D5959">
        <w:rPr>
          <w:sz w:val="22"/>
          <w:szCs w:val="22"/>
        </w:rPr>
        <w:t xml:space="preserve"> υλικό</w:t>
      </w:r>
      <w:r w:rsidR="006B70B6" w:rsidRPr="009D5959">
        <w:rPr>
          <w:sz w:val="22"/>
          <w:szCs w:val="22"/>
        </w:rPr>
        <w:t xml:space="preserve"> </w:t>
      </w:r>
      <w:r w:rsidR="004D4D16" w:rsidRPr="009D5959">
        <w:rPr>
          <w:sz w:val="22"/>
          <w:szCs w:val="22"/>
        </w:rPr>
        <w:t>(όχι μεταλλικό), για να είναι ποιο ελαφρύ, ένθετο προστασίας πέλματος</w:t>
      </w:r>
      <w:r w:rsidR="006B70B6" w:rsidRPr="009D5959">
        <w:rPr>
          <w:sz w:val="22"/>
          <w:szCs w:val="22"/>
        </w:rPr>
        <w:t xml:space="preserve"> από συνθετικό υλικό</w:t>
      </w:r>
      <w:r w:rsidR="004D4D16" w:rsidRPr="009D5959">
        <w:rPr>
          <w:sz w:val="22"/>
          <w:szCs w:val="22"/>
        </w:rPr>
        <w:t xml:space="preserve"> </w:t>
      </w:r>
      <w:r w:rsidRPr="009D5959">
        <w:rPr>
          <w:sz w:val="22"/>
          <w:szCs w:val="22"/>
        </w:rPr>
        <w:t>και αντιολισθητική σόλα.</w:t>
      </w:r>
    </w:p>
    <w:p w:rsidR="005E7F32" w:rsidRPr="005E7F32" w:rsidRDefault="005E7F32" w:rsidP="005E7F32">
      <w:pPr>
        <w:widowControl w:val="0"/>
        <w:shd w:val="clear" w:color="auto" w:fill="FFFFFF"/>
        <w:adjustRightInd w:val="0"/>
        <w:jc w:val="both"/>
        <w:rPr>
          <w:sz w:val="22"/>
          <w:szCs w:val="22"/>
        </w:rPr>
      </w:pPr>
      <w:r w:rsidRPr="009D5959">
        <w:rPr>
          <w:sz w:val="22"/>
          <w:szCs w:val="22"/>
        </w:rPr>
        <w:t>Πρότυπο ΕΝ 344, 345</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Κατασκευαστής, κωδικός προϊόντος, έτος κατασκευ</w:t>
      </w:r>
      <w:r w:rsidRPr="005E7F32">
        <w:rPr>
          <w:sz w:val="22"/>
          <w:szCs w:val="22"/>
        </w:rPr>
        <w:softHyphen/>
        <w:t>ής, μέγεθος</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 xml:space="preserve">Το σύμβολο </w:t>
      </w:r>
      <w:r w:rsidRPr="005E7F32">
        <w:rPr>
          <w:sz w:val="22"/>
          <w:szCs w:val="22"/>
          <w:lang w:val="en-US"/>
        </w:rPr>
        <w:t>S</w:t>
      </w:r>
      <w:r w:rsidRPr="005E7F32">
        <w:rPr>
          <w:sz w:val="22"/>
          <w:szCs w:val="22"/>
        </w:rPr>
        <w:t>3 που συμβολίζει</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Προστασία δακτύλων</w:t>
      </w:r>
      <w:r w:rsidR="004D4D16">
        <w:rPr>
          <w:sz w:val="22"/>
          <w:szCs w:val="22"/>
        </w:rPr>
        <w:t xml:space="preserve"> </w:t>
      </w:r>
      <w:r w:rsidR="004D4D16" w:rsidRPr="004D4D16">
        <w:rPr>
          <w:sz w:val="22"/>
          <w:szCs w:val="22"/>
        </w:rPr>
        <w:t>(όχι μεταλλικό)</w:t>
      </w:r>
      <w:r w:rsidR="004D4D16">
        <w:rPr>
          <w:sz w:val="22"/>
          <w:szCs w:val="22"/>
        </w:rPr>
        <w:t>,</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Απορρόφηση μηχανικής ενέργειας στη φτέρνα</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Υδατοπερατότητα και απορρόφηση νερού</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Προστασία της σόλας έναντι διάτρησης</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Αντιστατικές ιδιότητες</w:t>
      </w:r>
    </w:p>
    <w:p w:rsidR="005E7F32" w:rsidRPr="005E7F32" w:rsidRDefault="005E7F32" w:rsidP="0007298B">
      <w:pPr>
        <w:widowControl w:val="0"/>
        <w:numPr>
          <w:ilvl w:val="0"/>
          <w:numId w:val="22"/>
        </w:numPr>
        <w:shd w:val="clear" w:color="auto" w:fill="FFFFFF"/>
        <w:adjustRightInd w:val="0"/>
        <w:jc w:val="both"/>
        <w:rPr>
          <w:sz w:val="22"/>
          <w:szCs w:val="22"/>
        </w:rPr>
      </w:pPr>
      <w:r w:rsidRPr="005E7F32">
        <w:rPr>
          <w:sz w:val="22"/>
          <w:szCs w:val="22"/>
        </w:rPr>
        <w:t xml:space="preserve">στη σόλα </w:t>
      </w:r>
      <w:r w:rsidRPr="005E7F32">
        <w:rPr>
          <w:sz w:val="22"/>
          <w:szCs w:val="22"/>
          <w:lang w:val="en-US"/>
        </w:rPr>
        <w:t>oil</w:t>
      </w:r>
      <w:r w:rsidRPr="005E7F32">
        <w:rPr>
          <w:sz w:val="22"/>
          <w:szCs w:val="22"/>
        </w:rPr>
        <w:t xml:space="preserve"> </w:t>
      </w:r>
      <w:r w:rsidRPr="005E7F32">
        <w:rPr>
          <w:sz w:val="22"/>
          <w:szCs w:val="22"/>
          <w:lang w:val="fr-FR"/>
        </w:rPr>
        <w:t>resistant</w:t>
      </w:r>
    </w:p>
    <w:p w:rsidR="005E7F32" w:rsidRPr="005E7F32" w:rsidRDefault="005E7F32" w:rsidP="005E7F32">
      <w:pPr>
        <w:widowControl w:val="0"/>
        <w:shd w:val="clear" w:color="auto" w:fill="FFFFFF"/>
        <w:adjustRightInd w:val="0"/>
        <w:jc w:val="both"/>
        <w:rPr>
          <w:b/>
          <w:sz w:val="22"/>
          <w:szCs w:val="22"/>
        </w:rPr>
      </w:pPr>
      <w:r w:rsidRPr="005E7F32">
        <w:rPr>
          <w:b/>
          <w:sz w:val="22"/>
          <w:szCs w:val="22"/>
        </w:rPr>
        <w:t xml:space="preserve">Ειδικό για τους </w:t>
      </w:r>
      <w:r w:rsidRPr="005E7F32">
        <w:rPr>
          <w:b/>
          <w:sz w:val="22"/>
          <w:szCs w:val="22"/>
          <w:u w:val="single"/>
        </w:rPr>
        <w:t>ηλεκτρολόγους</w:t>
      </w:r>
      <w:r w:rsidRPr="005E7F32">
        <w:rPr>
          <w:b/>
          <w:sz w:val="22"/>
          <w:szCs w:val="22"/>
        </w:rPr>
        <w:t xml:space="preserve"> πρέπει να έχει αντε</w:t>
      </w:r>
      <w:r w:rsidRPr="005E7F32">
        <w:rPr>
          <w:b/>
          <w:sz w:val="22"/>
          <w:szCs w:val="22"/>
        </w:rPr>
        <w:softHyphen/>
        <w:t>πεξέλθει τη δοκιμή διηλεκτρικής αντοχής σε 5</w:t>
      </w:r>
      <w:r w:rsidRPr="005E7F32">
        <w:rPr>
          <w:b/>
          <w:sz w:val="22"/>
          <w:szCs w:val="22"/>
          <w:lang w:val="fr-FR"/>
        </w:rPr>
        <w:t>kV</w:t>
      </w:r>
      <w:r w:rsidRPr="005E7F32">
        <w:rPr>
          <w:b/>
          <w:sz w:val="22"/>
          <w:szCs w:val="22"/>
        </w:rPr>
        <w:t xml:space="preserve"> .</w:t>
      </w:r>
    </w:p>
    <w:p w:rsidR="005E7F32" w:rsidRDefault="005E7F32" w:rsidP="005E7F32">
      <w:pPr>
        <w:widowControl w:val="0"/>
        <w:shd w:val="clear" w:color="auto" w:fill="FFFFFF"/>
        <w:adjustRightInd w:val="0"/>
        <w:jc w:val="both"/>
        <w:rPr>
          <w:sz w:val="22"/>
          <w:szCs w:val="22"/>
        </w:rPr>
      </w:pP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18 - 19.   Γαλότσες</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εργασίες σε ύπαιθρο κατά τους χει</w:t>
      </w:r>
      <w:r w:rsidRPr="005E7F32">
        <w:rPr>
          <w:sz w:val="22"/>
          <w:szCs w:val="22"/>
        </w:rPr>
        <w:softHyphen/>
        <w:t>μερινούς μήνες.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Αδιάβροχη μπότα από συνθετικό υλικό με αντιολισθη</w:t>
      </w:r>
      <w:r w:rsidRPr="005E7F32">
        <w:rPr>
          <w:sz w:val="22"/>
          <w:szCs w:val="22"/>
        </w:rPr>
        <w:softHyphen/>
        <w:t>τική σόλα προστατευτικά δακτύλων και προστατευτικό έναντι διάτρησης.</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Πρότυπο ΕΝ 344, 345</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Κατασκευαστής, κωδικός προϊόντος, έτος κατασκευ</w:t>
      </w:r>
      <w:r w:rsidRPr="005E7F32">
        <w:rPr>
          <w:sz w:val="22"/>
          <w:szCs w:val="22"/>
        </w:rPr>
        <w:softHyphen/>
        <w:t>ής, μέγεθος</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 xml:space="preserve">Το σύμβολο </w:t>
      </w:r>
      <w:r w:rsidRPr="005E7F32">
        <w:rPr>
          <w:sz w:val="22"/>
          <w:szCs w:val="22"/>
          <w:lang w:val="fr-FR"/>
        </w:rPr>
        <w:t>S</w:t>
      </w:r>
      <w:r w:rsidRPr="005E7F32">
        <w:rPr>
          <w:sz w:val="22"/>
          <w:szCs w:val="22"/>
        </w:rPr>
        <w:t>5 που συμβολίζει</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Προστασία δακτύλων</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Απορρόφηση μηχανικής ενέργειας στη φτέρνα</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Υδατοπερατότητα και απορρόφηση νερού</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Προστασία της σόλας έναντι διάτρησης</w:t>
      </w:r>
    </w:p>
    <w:p w:rsidR="005E7F32" w:rsidRPr="005E7F32" w:rsidRDefault="005E7F32" w:rsidP="0007298B">
      <w:pPr>
        <w:widowControl w:val="0"/>
        <w:numPr>
          <w:ilvl w:val="0"/>
          <w:numId w:val="21"/>
        </w:numPr>
        <w:shd w:val="clear" w:color="auto" w:fill="FFFFFF"/>
        <w:adjustRightInd w:val="0"/>
        <w:jc w:val="both"/>
        <w:rPr>
          <w:sz w:val="22"/>
          <w:szCs w:val="22"/>
        </w:rPr>
      </w:pPr>
      <w:r w:rsidRPr="005E7F32">
        <w:rPr>
          <w:sz w:val="22"/>
          <w:szCs w:val="22"/>
        </w:rPr>
        <w:t>Αντιστατικές ιδιότητες</w:t>
      </w:r>
    </w:p>
    <w:p w:rsidR="005E7F32" w:rsidRPr="00E334D3" w:rsidRDefault="005E7F32" w:rsidP="005E7F32">
      <w:pPr>
        <w:widowControl w:val="0"/>
        <w:shd w:val="clear" w:color="auto" w:fill="FFFFFF"/>
        <w:adjustRightInd w:val="0"/>
        <w:jc w:val="both"/>
        <w:rPr>
          <w:sz w:val="22"/>
          <w:szCs w:val="22"/>
        </w:rPr>
      </w:pPr>
      <w:r w:rsidRPr="005E7F32">
        <w:rPr>
          <w:sz w:val="22"/>
          <w:szCs w:val="22"/>
        </w:rPr>
        <w:t>Σε ό,τι αφορά τους καθαρισμούς κάδων τα ίδια χα</w:t>
      </w:r>
      <w:r w:rsidRPr="005E7F32">
        <w:rPr>
          <w:sz w:val="22"/>
          <w:szCs w:val="22"/>
        </w:rPr>
        <w:softHyphen/>
        <w:t xml:space="preserve">ρακτηριστικά αλλά τύπου Ε  </w:t>
      </w:r>
      <w:r w:rsidRPr="005E7F32">
        <w:rPr>
          <w:b/>
          <w:sz w:val="22"/>
          <w:szCs w:val="22"/>
        </w:rPr>
        <w:t xml:space="preserve">(Σκάφανδρο  </w:t>
      </w:r>
      <w:r w:rsidRPr="005E7F32">
        <w:rPr>
          <w:sz w:val="22"/>
          <w:szCs w:val="22"/>
        </w:rPr>
        <w:t>ΕΝ 347</w:t>
      </w:r>
      <w:r w:rsidRPr="005E7F32">
        <w:rPr>
          <w:b/>
          <w:sz w:val="22"/>
          <w:szCs w:val="22"/>
        </w:rPr>
        <w:t>)</w:t>
      </w: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keepNext/>
        <w:widowControl w:val="0"/>
        <w:shd w:val="clear" w:color="auto" w:fill="FFFFFF"/>
        <w:adjustRightInd w:val="0"/>
        <w:jc w:val="both"/>
        <w:outlineLvl w:val="1"/>
        <w:rPr>
          <w:b/>
          <w:bCs/>
          <w:sz w:val="22"/>
          <w:szCs w:val="22"/>
          <w:u w:val="single"/>
        </w:rPr>
      </w:pPr>
      <w:r w:rsidRPr="005E7F32">
        <w:rPr>
          <w:b/>
          <w:bCs/>
          <w:sz w:val="22"/>
          <w:szCs w:val="22"/>
          <w:u w:val="single"/>
        </w:rPr>
        <w:t>20.  Ωτοασπίδες</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Πεδίο χρήσης: Όπου ο θόρυβος υπερβαίνει τα 90 </w:t>
      </w:r>
      <w:r w:rsidRPr="005E7F32">
        <w:rPr>
          <w:sz w:val="22"/>
          <w:szCs w:val="22"/>
          <w:lang w:val="fr-FR"/>
        </w:rPr>
        <w:t>dB</w:t>
      </w:r>
      <w:r w:rsidRPr="005E7F32">
        <w:rPr>
          <w:sz w:val="22"/>
          <w:szCs w:val="22"/>
        </w:rPr>
        <w:t>(</w:t>
      </w:r>
      <w:r w:rsidRPr="005E7F32">
        <w:rPr>
          <w:sz w:val="22"/>
          <w:szCs w:val="22"/>
          <w:lang w:val="fr-FR"/>
        </w:rPr>
        <w:t>A</w:t>
      </w:r>
      <w:r w:rsidRPr="005E7F32">
        <w:rPr>
          <w:sz w:val="22"/>
          <w:szCs w:val="22"/>
        </w:rPr>
        <w:t xml:space="preserve">) υποχρεωτικά και δυνητικά όπου υπερβαίνει τα 85 </w:t>
      </w:r>
      <w:r w:rsidRPr="005E7F32">
        <w:rPr>
          <w:sz w:val="22"/>
          <w:szCs w:val="22"/>
          <w:lang w:val="fr-FR"/>
        </w:rPr>
        <w:t>dB</w:t>
      </w:r>
      <w:r w:rsidRPr="005E7F32">
        <w:rPr>
          <w:sz w:val="22"/>
          <w:szCs w:val="22"/>
        </w:rPr>
        <w:t>(</w:t>
      </w:r>
      <w:r w:rsidRPr="005E7F32">
        <w:rPr>
          <w:sz w:val="22"/>
          <w:szCs w:val="22"/>
          <w:lang w:val="fr-FR"/>
        </w:rPr>
        <w:t>A</w:t>
      </w:r>
      <w:r w:rsidRPr="005E7F32">
        <w:rPr>
          <w:sz w:val="22"/>
          <w:szCs w:val="22"/>
        </w:rPr>
        <w:t>), για οκτάωρη έκθεση του εργαζομένου</w:t>
      </w:r>
    </w:p>
    <w:p w:rsidR="005E7F32" w:rsidRPr="005E7F32" w:rsidRDefault="005E7F32" w:rsidP="005E7F32">
      <w:pPr>
        <w:widowControl w:val="0"/>
        <w:shd w:val="clear" w:color="auto" w:fill="FFFFFF"/>
        <w:adjustRightInd w:val="0"/>
        <w:jc w:val="both"/>
        <w:rPr>
          <w:sz w:val="22"/>
          <w:szCs w:val="22"/>
        </w:rPr>
      </w:pPr>
      <w:r w:rsidRPr="005E7F32">
        <w:rPr>
          <w:sz w:val="22"/>
          <w:szCs w:val="22"/>
        </w:rPr>
        <w:t>Περιγραφή: Κέλυφος από συνθετικό υλικό και στεφάνη στήριξης στο κεφάλι. Θα μπορούσαν να χρησιμοποιη</w:t>
      </w:r>
      <w:r w:rsidRPr="005E7F32">
        <w:rPr>
          <w:sz w:val="22"/>
          <w:szCs w:val="22"/>
        </w:rPr>
        <w:softHyphen/>
        <w:t>θούν ανθιδρωτικές επενδύσεις στους δακτυλίους που έρχονται σε επαφή με το έξω τους, για να είναι προ εύχρηστες.</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Πρότυπο ΕΝ 352 - 1. Αν προσαρμόζονται σε κράνος ΕΝ 352 - 3</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 Οι ωτοασπίδες πρέπει να έχουν ανεξίτηλα τυπωμένα τα εξής:</w:t>
      </w:r>
    </w:p>
    <w:p w:rsidR="005E7F32" w:rsidRPr="005E7F32" w:rsidRDefault="005E7F32" w:rsidP="0007298B">
      <w:pPr>
        <w:widowControl w:val="0"/>
        <w:numPr>
          <w:ilvl w:val="0"/>
          <w:numId w:val="23"/>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23"/>
        </w:numPr>
        <w:shd w:val="clear" w:color="auto" w:fill="FFFFFF"/>
        <w:adjustRightInd w:val="0"/>
        <w:jc w:val="both"/>
        <w:rPr>
          <w:sz w:val="22"/>
          <w:szCs w:val="22"/>
        </w:rPr>
      </w:pPr>
      <w:r w:rsidRPr="005E7F32">
        <w:rPr>
          <w:sz w:val="22"/>
          <w:szCs w:val="22"/>
        </w:rPr>
        <w:t>Κωδικό προϊόντος</w:t>
      </w:r>
    </w:p>
    <w:p w:rsidR="005E7F32" w:rsidRPr="005E7F32" w:rsidRDefault="005E7F32" w:rsidP="0007298B">
      <w:pPr>
        <w:widowControl w:val="0"/>
        <w:numPr>
          <w:ilvl w:val="0"/>
          <w:numId w:val="23"/>
        </w:numPr>
        <w:shd w:val="clear" w:color="auto" w:fill="FFFFFF"/>
        <w:adjustRightInd w:val="0"/>
        <w:jc w:val="both"/>
        <w:rPr>
          <w:sz w:val="22"/>
          <w:szCs w:val="22"/>
        </w:rPr>
      </w:pPr>
      <w:r w:rsidRPr="005E7F32">
        <w:rPr>
          <w:sz w:val="22"/>
          <w:szCs w:val="22"/>
        </w:rPr>
        <w:t>Κατασκευαστής, Έτος κατασκευής.</w:t>
      </w:r>
    </w:p>
    <w:p w:rsidR="005E7F32" w:rsidRPr="005E7F32" w:rsidRDefault="005E7F32" w:rsidP="005E7F32">
      <w:pPr>
        <w:widowControl w:val="0"/>
        <w:shd w:val="clear" w:color="auto" w:fill="FFFFFF"/>
        <w:adjustRightInd w:val="0"/>
        <w:jc w:val="both"/>
        <w:rPr>
          <w:sz w:val="22"/>
          <w:szCs w:val="22"/>
        </w:rPr>
      </w:pPr>
      <w:r w:rsidRPr="005E7F32">
        <w:rPr>
          <w:sz w:val="22"/>
          <w:szCs w:val="22"/>
        </w:rPr>
        <w:t>Είναι υποχρεωτική η προσκόμιση από τον προμηθευ</w:t>
      </w:r>
      <w:r w:rsidRPr="005E7F32">
        <w:rPr>
          <w:sz w:val="22"/>
          <w:szCs w:val="22"/>
        </w:rPr>
        <w:softHyphen/>
        <w:t>τή διαγράμματος με την εξασθένιση του ακουόμενου ήχου ανά οκτάβα συχνοτήτων. Το διάγραμμα πρέπει να συγκριθεί με τα αποτελέσματα της μέτρησης ώστε η χρήση τους να αντιμετωπίζει το συγκεκριμένο θόρυβο.</w:t>
      </w:r>
    </w:p>
    <w:p w:rsidR="005E7F32" w:rsidRDefault="005E7F32" w:rsidP="005E7F32">
      <w:pPr>
        <w:widowControl w:val="0"/>
        <w:shd w:val="clear" w:color="auto" w:fill="FFFFFF"/>
        <w:adjustRightInd w:val="0"/>
        <w:jc w:val="both"/>
        <w:rPr>
          <w:sz w:val="22"/>
          <w:szCs w:val="22"/>
        </w:rPr>
      </w:pPr>
    </w:p>
    <w:p w:rsidR="005E7F32" w:rsidRPr="005E7F32" w:rsidRDefault="005E7F32" w:rsidP="005E7F32">
      <w:pPr>
        <w:keepNext/>
        <w:widowControl w:val="0"/>
        <w:shd w:val="clear" w:color="auto" w:fill="FFFFFF"/>
        <w:adjustRightInd w:val="0"/>
        <w:jc w:val="both"/>
        <w:outlineLvl w:val="1"/>
        <w:rPr>
          <w:b/>
          <w:bCs/>
          <w:sz w:val="22"/>
          <w:szCs w:val="22"/>
          <w:u w:val="single"/>
        </w:rPr>
      </w:pPr>
      <w:r w:rsidRPr="005E7F32">
        <w:rPr>
          <w:b/>
          <w:bCs/>
          <w:sz w:val="22"/>
          <w:szCs w:val="22"/>
          <w:u w:val="single"/>
        </w:rPr>
        <w:t>21   Επιγονατίδες</w:t>
      </w:r>
    </w:p>
    <w:p w:rsidR="005E7F32" w:rsidRPr="005E7F32" w:rsidRDefault="005E7F32" w:rsidP="005E7F32">
      <w:pPr>
        <w:widowControl w:val="0"/>
        <w:shd w:val="clear" w:color="auto" w:fill="FFFFFF"/>
        <w:adjustRightInd w:val="0"/>
        <w:jc w:val="both"/>
        <w:rPr>
          <w:sz w:val="22"/>
          <w:szCs w:val="22"/>
        </w:rPr>
      </w:pPr>
      <w:r w:rsidRPr="005E7F32">
        <w:rPr>
          <w:sz w:val="22"/>
          <w:szCs w:val="22"/>
        </w:rPr>
        <w:t>Οι επιγονατίδες θα είναι κατασκευασμένες ως εξής:</w:t>
      </w:r>
    </w:p>
    <w:p w:rsidR="005E7F32" w:rsidRPr="005E7F32" w:rsidRDefault="005E7F32" w:rsidP="005E7F32">
      <w:pPr>
        <w:widowControl w:val="0"/>
        <w:shd w:val="clear" w:color="auto" w:fill="FFFFFF"/>
        <w:adjustRightInd w:val="0"/>
        <w:jc w:val="both"/>
        <w:rPr>
          <w:sz w:val="22"/>
          <w:szCs w:val="22"/>
        </w:rPr>
      </w:pPr>
      <w:r w:rsidRPr="005E7F32">
        <w:rPr>
          <w:sz w:val="22"/>
          <w:szCs w:val="22"/>
        </w:rPr>
        <w:t>Εσωτερικά, από υλικό που θα επιτρέπει την αναπνοή του δέρματος</w:t>
      </w:r>
    </w:p>
    <w:p w:rsidR="005E7F32" w:rsidRPr="005E7F32" w:rsidRDefault="005E7F32" w:rsidP="005E7F32">
      <w:pPr>
        <w:widowControl w:val="0"/>
        <w:shd w:val="clear" w:color="auto" w:fill="FFFFFF"/>
        <w:adjustRightInd w:val="0"/>
        <w:jc w:val="both"/>
        <w:rPr>
          <w:sz w:val="22"/>
          <w:szCs w:val="22"/>
        </w:rPr>
      </w:pPr>
      <w:r w:rsidRPr="005E7F32">
        <w:rPr>
          <w:sz w:val="22"/>
          <w:szCs w:val="22"/>
        </w:rPr>
        <w:t>Εξωτερικά, από υλικό που θα είναι ανθεκτικό στην τρι</w:t>
      </w:r>
      <w:r w:rsidRPr="005E7F32">
        <w:rPr>
          <w:sz w:val="22"/>
          <w:szCs w:val="22"/>
        </w:rPr>
        <w:softHyphen/>
        <w:t>βή, στις χημικές ουσίες, αντιολισθητικό και εύκαμπτο.</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Θα συνδέονται με δύο ζεύγη ιμάντων που θα κλείνουν με ταινίες </w:t>
      </w:r>
      <w:r w:rsidRPr="005E7F32">
        <w:rPr>
          <w:sz w:val="22"/>
          <w:szCs w:val="22"/>
          <w:lang w:val="fr-FR"/>
        </w:rPr>
        <w:t>velcro</w:t>
      </w:r>
      <w:r w:rsidRPr="005E7F32">
        <w:rPr>
          <w:sz w:val="22"/>
          <w:szCs w:val="22"/>
        </w:rPr>
        <w:t>.</w:t>
      </w:r>
    </w:p>
    <w:p w:rsidR="00E334D3" w:rsidRDefault="00E334D3" w:rsidP="005E7F32">
      <w:pPr>
        <w:keepNext/>
        <w:widowControl w:val="0"/>
        <w:shd w:val="clear" w:color="auto" w:fill="FFFFFF"/>
        <w:adjustRightInd w:val="0"/>
        <w:jc w:val="both"/>
        <w:outlineLvl w:val="1"/>
        <w:rPr>
          <w:b/>
          <w:bCs/>
          <w:sz w:val="22"/>
          <w:szCs w:val="22"/>
          <w:u w:val="single"/>
        </w:rPr>
      </w:pPr>
    </w:p>
    <w:p w:rsidR="005E7F32" w:rsidRPr="009D5959" w:rsidRDefault="005E7F32" w:rsidP="005E7F32">
      <w:pPr>
        <w:keepNext/>
        <w:widowControl w:val="0"/>
        <w:shd w:val="clear" w:color="auto" w:fill="FFFFFF"/>
        <w:adjustRightInd w:val="0"/>
        <w:jc w:val="both"/>
        <w:outlineLvl w:val="1"/>
        <w:rPr>
          <w:b/>
          <w:bCs/>
          <w:sz w:val="22"/>
          <w:szCs w:val="22"/>
          <w:u w:val="single"/>
        </w:rPr>
      </w:pPr>
      <w:r w:rsidRPr="009D5959">
        <w:rPr>
          <w:b/>
          <w:bCs/>
          <w:sz w:val="22"/>
          <w:szCs w:val="22"/>
          <w:u w:val="single"/>
        </w:rPr>
        <w:t>22.   Νιτσεράδες</w:t>
      </w:r>
      <w:r w:rsidR="00C276C3" w:rsidRPr="009D5959">
        <w:rPr>
          <w:b/>
          <w:bCs/>
          <w:sz w:val="22"/>
          <w:szCs w:val="22"/>
          <w:u w:val="single"/>
        </w:rPr>
        <w:t xml:space="preserve"> με παντελόνι </w:t>
      </w:r>
    </w:p>
    <w:p w:rsidR="00C276C3" w:rsidRPr="009D5959" w:rsidRDefault="00F94A39" w:rsidP="005E7F32">
      <w:pPr>
        <w:keepNext/>
        <w:widowControl w:val="0"/>
        <w:shd w:val="clear" w:color="auto" w:fill="FFFFFF"/>
        <w:adjustRightInd w:val="0"/>
        <w:jc w:val="both"/>
        <w:outlineLvl w:val="1"/>
        <w:rPr>
          <w:bCs/>
          <w:sz w:val="22"/>
          <w:szCs w:val="22"/>
        </w:rPr>
      </w:pPr>
      <w:r w:rsidRPr="009D5959">
        <w:rPr>
          <w:bCs/>
          <w:sz w:val="22"/>
          <w:szCs w:val="22"/>
        </w:rPr>
        <w:t>Πεδίο χρήσης: Για όλες τις εργασίες με βροχή και κρύο</w:t>
      </w:r>
    </w:p>
    <w:p w:rsidR="005E7F32" w:rsidRPr="009D5959" w:rsidRDefault="005E7F32" w:rsidP="005E7F32">
      <w:pPr>
        <w:widowControl w:val="0"/>
        <w:shd w:val="clear" w:color="auto" w:fill="FFFFFF"/>
        <w:adjustRightInd w:val="0"/>
        <w:jc w:val="both"/>
        <w:rPr>
          <w:sz w:val="22"/>
          <w:szCs w:val="22"/>
        </w:rPr>
      </w:pPr>
      <w:r w:rsidRPr="009D5959">
        <w:rPr>
          <w:sz w:val="22"/>
          <w:szCs w:val="22"/>
        </w:rPr>
        <w:t>Οι νιτσεράδες θα ακολουθούν τις προβλέψεις του ΕΝ 343 σε ότι αφορά τις μηχανικές αντοχές, την αντοχή στο πλύσιμο και τη σήμανση. Τα επίπεδα αντοχών θα είναι:</w:t>
      </w:r>
    </w:p>
    <w:p w:rsidR="005E7F32" w:rsidRPr="009D5959" w:rsidRDefault="005E7F32" w:rsidP="0007298B">
      <w:pPr>
        <w:widowControl w:val="0"/>
        <w:numPr>
          <w:ilvl w:val="0"/>
          <w:numId w:val="24"/>
        </w:numPr>
        <w:shd w:val="clear" w:color="auto" w:fill="FFFFFF"/>
        <w:adjustRightInd w:val="0"/>
        <w:jc w:val="both"/>
        <w:rPr>
          <w:sz w:val="22"/>
          <w:szCs w:val="22"/>
        </w:rPr>
      </w:pPr>
      <w:r w:rsidRPr="009D5959">
        <w:rPr>
          <w:sz w:val="22"/>
          <w:szCs w:val="22"/>
        </w:rPr>
        <w:t>Αδιαβροχοποίηση 3.</w:t>
      </w:r>
    </w:p>
    <w:p w:rsidR="005E7F32" w:rsidRPr="009D5959" w:rsidRDefault="005E7F32" w:rsidP="0007298B">
      <w:pPr>
        <w:widowControl w:val="0"/>
        <w:numPr>
          <w:ilvl w:val="0"/>
          <w:numId w:val="24"/>
        </w:numPr>
        <w:shd w:val="clear" w:color="auto" w:fill="FFFFFF"/>
        <w:adjustRightInd w:val="0"/>
        <w:jc w:val="both"/>
        <w:rPr>
          <w:sz w:val="22"/>
          <w:szCs w:val="22"/>
        </w:rPr>
      </w:pPr>
      <w:r w:rsidRPr="009D5959">
        <w:rPr>
          <w:sz w:val="22"/>
          <w:szCs w:val="22"/>
        </w:rPr>
        <w:t xml:space="preserve">Διαπνοή </w:t>
      </w:r>
      <w:r w:rsidR="006B70B6" w:rsidRPr="009D5959">
        <w:rPr>
          <w:sz w:val="22"/>
          <w:szCs w:val="22"/>
        </w:rPr>
        <w:t>3</w:t>
      </w:r>
      <w:r w:rsidRPr="009D5959">
        <w:rPr>
          <w:sz w:val="22"/>
          <w:szCs w:val="22"/>
        </w:rPr>
        <w:t xml:space="preserve">. </w:t>
      </w:r>
    </w:p>
    <w:p w:rsidR="00EC1E0D" w:rsidRPr="009D5959" w:rsidRDefault="00EC1E0D" w:rsidP="00EC1E0D">
      <w:pPr>
        <w:widowControl w:val="0"/>
        <w:shd w:val="clear" w:color="auto" w:fill="FFFFFF"/>
        <w:adjustRightInd w:val="0"/>
        <w:jc w:val="both"/>
        <w:rPr>
          <w:sz w:val="22"/>
          <w:szCs w:val="22"/>
        </w:rPr>
      </w:pPr>
      <w:r w:rsidRPr="009D5959">
        <w:rPr>
          <w:sz w:val="22"/>
          <w:szCs w:val="22"/>
        </w:rPr>
        <w:t xml:space="preserve">Το Σακάκι να είναι </w:t>
      </w:r>
      <w:r w:rsidR="006B70B6" w:rsidRPr="009D5959">
        <w:rPr>
          <w:sz w:val="22"/>
          <w:szCs w:val="22"/>
        </w:rPr>
        <w:t>με έντονο διακρινόμενο χρώμα</w:t>
      </w:r>
      <w:r w:rsidRPr="009D5959">
        <w:rPr>
          <w:sz w:val="22"/>
          <w:szCs w:val="22"/>
        </w:rPr>
        <w:t xml:space="preserve"> και να φέρει περιμετρικά του κορμού δύο οριζόντιες λωρίδες από ειδικό αντανακλαστικό υλικό.</w:t>
      </w:r>
    </w:p>
    <w:p w:rsidR="00EC1E0D" w:rsidRPr="009D5959" w:rsidRDefault="00EC1E0D" w:rsidP="00EC1E0D">
      <w:pPr>
        <w:widowControl w:val="0"/>
        <w:shd w:val="clear" w:color="auto" w:fill="FFFFFF"/>
        <w:adjustRightInd w:val="0"/>
        <w:jc w:val="both"/>
        <w:rPr>
          <w:sz w:val="22"/>
          <w:szCs w:val="22"/>
        </w:rPr>
      </w:pPr>
      <w:r w:rsidRPr="009D5959">
        <w:rPr>
          <w:sz w:val="22"/>
          <w:szCs w:val="22"/>
        </w:rPr>
        <w:t xml:space="preserve">Το παντελόνι θα διαθέτει ελαστική μέση, να είναι </w:t>
      </w:r>
      <w:r w:rsidR="006B70B6" w:rsidRPr="009D5959">
        <w:rPr>
          <w:sz w:val="22"/>
          <w:szCs w:val="22"/>
        </w:rPr>
        <w:t xml:space="preserve">με έντονο διακρινόμενο χρώμα </w:t>
      </w:r>
      <w:r w:rsidRPr="009D5959">
        <w:rPr>
          <w:sz w:val="22"/>
          <w:szCs w:val="22"/>
        </w:rPr>
        <w:t>και να φέρει περιμετρικά στα μπατζάκια δυο οριζόντιες λωρίδες από ειδικό αντανακλαστικό υλικό.</w:t>
      </w:r>
    </w:p>
    <w:p w:rsidR="00EC1E0D" w:rsidRPr="009D5959" w:rsidRDefault="00EC1E0D" w:rsidP="00EC1E0D">
      <w:pPr>
        <w:widowControl w:val="0"/>
        <w:shd w:val="clear" w:color="auto" w:fill="FFFFFF"/>
        <w:adjustRightInd w:val="0"/>
        <w:jc w:val="both"/>
        <w:rPr>
          <w:sz w:val="22"/>
          <w:szCs w:val="22"/>
        </w:rPr>
      </w:pPr>
    </w:p>
    <w:p w:rsidR="005E7F32" w:rsidRPr="005E7F32" w:rsidRDefault="00586DA2" w:rsidP="005E7F32">
      <w:pPr>
        <w:widowControl w:val="0"/>
        <w:shd w:val="clear" w:color="auto" w:fill="FFFFFF"/>
        <w:adjustRightInd w:val="0"/>
        <w:jc w:val="both"/>
        <w:rPr>
          <w:sz w:val="22"/>
          <w:szCs w:val="22"/>
        </w:rPr>
      </w:pPr>
      <w:r w:rsidRPr="009D5959">
        <w:rPr>
          <w:sz w:val="22"/>
          <w:szCs w:val="22"/>
        </w:rPr>
        <w:t xml:space="preserve">Θα έχει πολυχρηστικές τσέπες, αδιαβροχοποιημένες ραφές και </w:t>
      </w:r>
      <w:r w:rsidR="005E7F32" w:rsidRPr="009D5959">
        <w:rPr>
          <w:sz w:val="22"/>
          <w:szCs w:val="22"/>
        </w:rPr>
        <w:t>κουκούλα η οποία, όταν δεν χρησιμοποιείται, θα τοποθετείται σε θήκη που θα είναι στο πίσω μέρος της νιτσεράδας.</w:t>
      </w:r>
    </w:p>
    <w:p w:rsidR="005E7F32" w:rsidRPr="005E7F32" w:rsidRDefault="005E7F32" w:rsidP="005E7F32">
      <w:pPr>
        <w:widowControl w:val="0"/>
        <w:shd w:val="clear" w:color="auto" w:fill="FFFFFF"/>
        <w:adjustRightInd w:val="0"/>
        <w:jc w:val="both"/>
        <w:rPr>
          <w:sz w:val="22"/>
          <w:szCs w:val="22"/>
        </w:rPr>
      </w:pPr>
    </w:p>
    <w:p w:rsidR="005E7F32" w:rsidRPr="005E7F32" w:rsidRDefault="005E7F32" w:rsidP="005E7F32">
      <w:pPr>
        <w:keepNext/>
        <w:widowControl w:val="0"/>
        <w:shd w:val="clear" w:color="auto" w:fill="FFFFFF"/>
        <w:adjustRightInd w:val="0"/>
        <w:jc w:val="both"/>
        <w:outlineLvl w:val="1"/>
        <w:rPr>
          <w:b/>
          <w:bCs/>
          <w:sz w:val="22"/>
          <w:szCs w:val="22"/>
          <w:u w:val="single"/>
        </w:rPr>
      </w:pPr>
      <w:r w:rsidRPr="005E7F32">
        <w:rPr>
          <w:b/>
          <w:bCs/>
          <w:sz w:val="22"/>
          <w:szCs w:val="22"/>
          <w:u w:val="single"/>
        </w:rPr>
        <w:t>23.  Καπέλα</w:t>
      </w:r>
    </w:p>
    <w:p w:rsidR="005E7F32" w:rsidRPr="005E7F32" w:rsidRDefault="005E7F32" w:rsidP="005E7F32">
      <w:pPr>
        <w:widowControl w:val="0"/>
        <w:shd w:val="clear" w:color="auto" w:fill="FFFFFF"/>
        <w:adjustRightInd w:val="0"/>
        <w:jc w:val="both"/>
        <w:rPr>
          <w:sz w:val="22"/>
          <w:szCs w:val="22"/>
        </w:rPr>
      </w:pPr>
      <w:r w:rsidRPr="005E7F32">
        <w:rPr>
          <w:sz w:val="22"/>
          <w:szCs w:val="22"/>
        </w:rPr>
        <w:t>Θα είναι κατασκευασμένα από ψάθα, καλής ποιότητας που δε θα φθείρεται.</w:t>
      </w:r>
    </w:p>
    <w:p w:rsidR="005E7F32" w:rsidRPr="005E7F32" w:rsidRDefault="005E7F32" w:rsidP="005E7F32">
      <w:pPr>
        <w:widowControl w:val="0"/>
        <w:shd w:val="clear" w:color="auto" w:fill="FFFFFF"/>
        <w:adjustRightInd w:val="0"/>
        <w:jc w:val="both"/>
        <w:rPr>
          <w:sz w:val="22"/>
          <w:szCs w:val="22"/>
        </w:rPr>
      </w:pPr>
      <w:r w:rsidRPr="005E7F32">
        <w:rPr>
          <w:sz w:val="22"/>
          <w:szCs w:val="22"/>
        </w:rPr>
        <w:t>Θα είναι πλεκτά με ενιαία πλέξη.</w:t>
      </w:r>
    </w:p>
    <w:p w:rsidR="005E7F32" w:rsidRDefault="005E7F32" w:rsidP="005E7F32">
      <w:pPr>
        <w:widowControl w:val="0"/>
        <w:shd w:val="clear" w:color="auto" w:fill="FFFFFF"/>
        <w:adjustRightInd w:val="0"/>
        <w:jc w:val="both"/>
        <w:rPr>
          <w:sz w:val="22"/>
          <w:szCs w:val="22"/>
        </w:rPr>
      </w:pPr>
      <w:r w:rsidRPr="005E7F32">
        <w:rPr>
          <w:sz w:val="22"/>
          <w:szCs w:val="22"/>
        </w:rPr>
        <w:t>Θα έχουν λάστιχο συγκράτησης και περιμετρική προ</w:t>
      </w:r>
      <w:r w:rsidRPr="005E7F32">
        <w:rPr>
          <w:sz w:val="22"/>
          <w:szCs w:val="22"/>
        </w:rPr>
        <w:softHyphen/>
        <w:t xml:space="preserve">έκταση σκίασης τουλάχιστον 10 </w:t>
      </w:r>
      <w:r w:rsidRPr="005E7F32">
        <w:rPr>
          <w:sz w:val="22"/>
          <w:szCs w:val="22"/>
          <w:lang w:val="fr-FR"/>
        </w:rPr>
        <w:t>cm</w:t>
      </w:r>
      <w:r w:rsidRPr="005E7F32">
        <w:rPr>
          <w:sz w:val="22"/>
          <w:szCs w:val="22"/>
        </w:rPr>
        <w:t>.</w:t>
      </w:r>
    </w:p>
    <w:p w:rsidR="00E334D3" w:rsidRPr="005E7F32"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bookmarkStart w:id="10" w:name="OLE_LINK13"/>
      <w:bookmarkStart w:id="11" w:name="OLE_LINK14"/>
      <w:bookmarkStart w:id="12" w:name="OLE_LINK15"/>
      <w:bookmarkStart w:id="13" w:name="OLE_LINK16"/>
      <w:bookmarkStart w:id="14" w:name="OLE_LINK17"/>
      <w:r w:rsidRPr="005E7F32">
        <w:rPr>
          <w:b/>
          <w:bCs/>
          <w:sz w:val="22"/>
          <w:szCs w:val="22"/>
          <w:u w:val="single"/>
        </w:rPr>
        <w:t xml:space="preserve">24.   </w:t>
      </w:r>
      <w:bookmarkEnd w:id="10"/>
      <w:bookmarkEnd w:id="11"/>
      <w:bookmarkEnd w:id="12"/>
      <w:bookmarkEnd w:id="13"/>
      <w:bookmarkEnd w:id="14"/>
      <w:r w:rsidRPr="005E7F32">
        <w:rPr>
          <w:b/>
          <w:bCs/>
          <w:sz w:val="22"/>
          <w:szCs w:val="22"/>
          <w:u w:val="single"/>
        </w:rPr>
        <w:t>Ανακλαστικά γιλέκα</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w:t>
      </w:r>
      <w:r w:rsidR="00586DA2">
        <w:rPr>
          <w:sz w:val="22"/>
          <w:szCs w:val="22"/>
        </w:rPr>
        <w:t xml:space="preserve"> </w:t>
      </w:r>
      <w:r w:rsidRPr="005E7F32">
        <w:rPr>
          <w:sz w:val="22"/>
          <w:szCs w:val="22"/>
        </w:rPr>
        <w:t>Σε όσους εργάζονται κοντά σε κινού</w:t>
      </w:r>
      <w:r w:rsidRPr="005E7F32">
        <w:rPr>
          <w:sz w:val="22"/>
          <w:szCs w:val="22"/>
        </w:rPr>
        <w:softHyphen/>
        <w:t>μενα οχήματα (απορριμματοφόρα, καθαριότητα).</w:t>
      </w:r>
      <w:r w:rsidR="00F94A39" w:rsidRPr="00F94A39">
        <w:rPr>
          <w:sz w:val="22"/>
          <w:szCs w:val="22"/>
          <w:lang w:bidi="el-GR"/>
        </w:rPr>
        <w:t xml:space="preserve"> Στους οδοκαθαριστές, στους εργάτες συγκομιδής και αποκομιδής απορριμμάτων</w:t>
      </w:r>
      <w:r w:rsidR="00F94A39">
        <w:rPr>
          <w:sz w:val="22"/>
          <w:szCs w:val="22"/>
          <w:lang w:bidi="el-GR"/>
        </w:rPr>
        <w:t>.</w:t>
      </w:r>
    </w:p>
    <w:p w:rsidR="005E7F32" w:rsidRPr="005E7F32" w:rsidRDefault="005E7F32" w:rsidP="005E7F32">
      <w:pPr>
        <w:widowControl w:val="0"/>
        <w:shd w:val="clear" w:color="auto" w:fill="FFFFFF"/>
        <w:adjustRightInd w:val="0"/>
        <w:jc w:val="both"/>
        <w:rPr>
          <w:b/>
          <w:sz w:val="22"/>
          <w:szCs w:val="22"/>
        </w:rPr>
      </w:pPr>
      <w:r w:rsidRPr="005E7F32">
        <w:rPr>
          <w:sz w:val="22"/>
          <w:szCs w:val="22"/>
        </w:rPr>
        <w:t>Χαρακτηριστικά</w:t>
      </w:r>
      <w:r w:rsidR="00F94A39">
        <w:rPr>
          <w:sz w:val="22"/>
          <w:szCs w:val="22"/>
        </w:rPr>
        <w:t>:</w:t>
      </w:r>
    </w:p>
    <w:p w:rsidR="005E7F32" w:rsidRPr="005E7F32" w:rsidRDefault="005E7F32" w:rsidP="005E7F32">
      <w:pPr>
        <w:widowControl w:val="0"/>
        <w:shd w:val="clear" w:color="auto" w:fill="FFFFFF"/>
        <w:adjustRightInd w:val="0"/>
        <w:jc w:val="both"/>
        <w:rPr>
          <w:sz w:val="22"/>
          <w:szCs w:val="22"/>
        </w:rPr>
      </w:pPr>
      <w:r w:rsidRPr="005E7F32">
        <w:rPr>
          <w:sz w:val="22"/>
          <w:szCs w:val="22"/>
        </w:rPr>
        <w:t>Γιλέκο με έντονα διακρινόμενο χρώμα με δύο οριζόντιες λωρίδες από ειδικό αντανακλαστικό υλικό</w:t>
      </w:r>
      <w:r w:rsidR="00F977DC">
        <w:rPr>
          <w:sz w:val="22"/>
          <w:szCs w:val="22"/>
        </w:rPr>
        <w:t>, διάτρητο για αερισμό του σώματος και μεγαλύτερη άνεση.</w:t>
      </w:r>
    </w:p>
    <w:p w:rsidR="005E7F32" w:rsidRPr="005E7F32" w:rsidRDefault="005E7F32" w:rsidP="005E7F32">
      <w:pPr>
        <w:widowControl w:val="0"/>
        <w:shd w:val="clear" w:color="auto" w:fill="FFFFFF"/>
        <w:adjustRightInd w:val="0"/>
        <w:jc w:val="both"/>
        <w:rPr>
          <w:sz w:val="22"/>
          <w:szCs w:val="22"/>
        </w:rPr>
      </w:pPr>
      <w:r w:rsidRPr="005E7F32">
        <w:rPr>
          <w:sz w:val="22"/>
          <w:szCs w:val="22"/>
        </w:rPr>
        <w:t>Ως υλικό κατασκευής του γιλέκου είναι προτιμότε</w:t>
      </w:r>
      <w:r w:rsidRPr="005E7F32">
        <w:rPr>
          <w:sz w:val="22"/>
          <w:szCs w:val="22"/>
        </w:rPr>
        <w:softHyphen/>
        <w:t xml:space="preserve">ρο </w:t>
      </w:r>
      <w:r w:rsidR="007B32C4">
        <w:rPr>
          <w:sz w:val="22"/>
          <w:szCs w:val="22"/>
        </w:rPr>
        <w:t>να είναι από</w:t>
      </w:r>
      <w:r w:rsidRPr="005E7F32">
        <w:rPr>
          <w:sz w:val="22"/>
          <w:szCs w:val="22"/>
        </w:rPr>
        <w:t xml:space="preserve"> πολυεστέρα (</w:t>
      </w:r>
      <w:r w:rsidR="007B32C4">
        <w:rPr>
          <w:sz w:val="22"/>
          <w:szCs w:val="22"/>
        </w:rPr>
        <w:t>100</w:t>
      </w:r>
      <w:r w:rsidRPr="005E7F32">
        <w:rPr>
          <w:sz w:val="22"/>
          <w:szCs w:val="22"/>
        </w:rPr>
        <w:t xml:space="preserve">%) για </w:t>
      </w:r>
      <w:r w:rsidR="007B32C4">
        <w:rPr>
          <w:sz w:val="22"/>
          <w:szCs w:val="22"/>
        </w:rPr>
        <w:t>την επίτευξη μεγαλύτερων</w:t>
      </w:r>
      <w:r w:rsidRPr="005E7F32">
        <w:rPr>
          <w:sz w:val="22"/>
          <w:szCs w:val="22"/>
        </w:rPr>
        <w:t xml:space="preserve"> μηχανικών αντοχών.</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340, 471</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18"/>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8"/>
        </w:numPr>
        <w:shd w:val="clear" w:color="auto" w:fill="FFFFFF"/>
        <w:adjustRightInd w:val="0"/>
        <w:jc w:val="both"/>
        <w:rPr>
          <w:sz w:val="22"/>
          <w:szCs w:val="22"/>
        </w:rPr>
      </w:pPr>
      <w:r w:rsidRPr="005E7F32">
        <w:rPr>
          <w:sz w:val="22"/>
          <w:szCs w:val="22"/>
        </w:rPr>
        <w:t>Κατασκευαστής, Κωδικός προϊόντος, Έτος κατα</w:t>
      </w:r>
      <w:r w:rsidRPr="005E7F32">
        <w:rPr>
          <w:sz w:val="22"/>
          <w:szCs w:val="22"/>
        </w:rPr>
        <w:softHyphen/>
        <w:t>σκευής</w:t>
      </w:r>
    </w:p>
    <w:p w:rsidR="005E7F32" w:rsidRPr="005E7F32" w:rsidRDefault="005E7F32" w:rsidP="0007298B">
      <w:pPr>
        <w:widowControl w:val="0"/>
        <w:numPr>
          <w:ilvl w:val="0"/>
          <w:numId w:val="18"/>
        </w:numPr>
        <w:shd w:val="clear" w:color="auto" w:fill="FFFFFF"/>
        <w:adjustRightInd w:val="0"/>
        <w:jc w:val="both"/>
        <w:rPr>
          <w:sz w:val="22"/>
          <w:szCs w:val="22"/>
        </w:rPr>
      </w:pPr>
      <w:r w:rsidRPr="005E7F32">
        <w:rPr>
          <w:sz w:val="22"/>
          <w:szCs w:val="22"/>
        </w:rPr>
        <w:t>Εικονόσημο για αντανακλαστικές ενδυμασίες και οι κωδικοί 2, 2</w:t>
      </w:r>
    </w:p>
    <w:p w:rsidR="005E7F32" w:rsidRPr="005E7F32" w:rsidRDefault="005E7F32" w:rsidP="0007298B">
      <w:pPr>
        <w:widowControl w:val="0"/>
        <w:numPr>
          <w:ilvl w:val="0"/>
          <w:numId w:val="18"/>
        </w:numPr>
        <w:shd w:val="clear" w:color="auto" w:fill="FFFFFF"/>
        <w:adjustRightInd w:val="0"/>
        <w:jc w:val="both"/>
        <w:rPr>
          <w:sz w:val="22"/>
          <w:szCs w:val="22"/>
        </w:rPr>
      </w:pPr>
    </w:p>
    <w:p w:rsidR="005E7F32" w:rsidRDefault="005E7F32" w:rsidP="005E7F32">
      <w:pPr>
        <w:widowControl w:val="0"/>
        <w:adjustRightInd w:val="0"/>
        <w:jc w:val="both"/>
        <w:rPr>
          <w:sz w:val="22"/>
          <w:szCs w:val="22"/>
        </w:rPr>
      </w:pPr>
      <w:r w:rsidRPr="005E7F32">
        <w:rPr>
          <w:b/>
          <w:sz w:val="22"/>
          <w:szCs w:val="22"/>
        </w:rPr>
        <w:t> </w:t>
      </w:r>
      <w:r w:rsidR="009A12D6">
        <w:rPr>
          <w:noProof/>
          <w:sz w:val="22"/>
          <w:szCs w:val="22"/>
        </w:rPr>
        <w:drawing>
          <wp:inline distT="0" distB="0" distL="0" distR="0">
            <wp:extent cx="373380" cy="380365"/>
            <wp:effectExtent l="19050" t="0" r="7620" b="0"/>
            <wp:docPr id="12"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pic:cNvPicPr>
                      <a:picLocks noRot="1" noChangeAspect="1" noEditPoints="1" noChangeArrowheads="1" noCrop="1"/>
                    </pic:cNvPicPr>
                  </pic:nvPicPr>
                  <pic:blipFill>
                    <a:blip r:embed="rId14" cstate="print"/>
                    <a:srcRect/>
                    <a:stretch>
                      <a:fillRect/>
                    </a:stretch>
                  </pic:blipFill>
                  <pic:spPr bwMode="auto">
                    <a:xfrm>
                      <a:off x="0" y="0"/>
                      <a:ext cx="373380" cy="380365"/>
                    </a:xfrm>
                    <a:prstGeom prst="rect">
                      <a:avLst/>
                    </a:prstGeom>
                    <a:noFill/>
                    <a:ln w="9525">
                      <a:noFill/>
                      <a:miter lim="800000"/>
                      <a:headEnd/>
                      <a:tailEnd/>
                    </a:ln>
                  </pic:spPr>
                </pic:pic>
              </a:graphicData>
            </a:graphic>
          </wp:inline>
        </w:drawing>
      </w:r>
      <w:r w:rsidRPr="005E7F32">
        <w:rPr>
          <w:sz w:val="22"/>
          <w:szCs w:val="22"/>
        </w:rPr>
        <w:t> </w:t>
      </w:r>
    </w:p>
    <w:p w:rsidR="00E334D3" w:rsidRDefault="00E334D3" w:rsidP="005E7F32">
      <w:pPr>
        <w:widowControl w:val="0"/>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25.   Αδιάβροχες ποδιές</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πλύσιμο κάδων.</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Ποδιές από συνθετικό υλικό.</w:t>
      </w:r>
    </w:p>
    <w:p w:rsidR="005E7F32" w:rsidRPr="005E7F32" w:rsidRDefault="005E7F32" w:rsidP="005E7F32">
      <w:pPr>
        <w:widowControl w:val="0"/>
        <w:shd w:val="clear" w:color="auto" w:fill="FFFFFF"/>
        <w:adjustRightInd w:val="0"/>
        <w:jc w:val="both"/>
        <w:rPr>
          <w:sz w:val="22"/>
          <w:szCs w:val="22"/>
        </w:rPr>
      </w:pPr>
      <w:r w:rsidRPr="005E7F32">
        <w:rPr>
          <w:sz w:val="22"/>
          <w:szCs w:val="22"/>
        </w:rPr>
        <w:t>Πρότυπα ΕΝ 340, 467</w:t>
      </w:r>
    </w:p>
    <w:p w:rsidR="00E334D3" w:rsidRDefault="00E334D3" w:rsidP="005E7F32">
      <w:pPr>
        <w:widowControl w:val="0"/>
        <w:shd w:val="clear" w:color="auto" w:fill="FFFFFF"/>
        <w:adjustRightInd w:val="0"/>
        <w:jc w:val="both"/>
        <w:rPr>
          <w:sz w:val="22"/>
          <w:szCs w:val="22"/>
        </w:rPr>
      </w:pPr>
    </w:p>
    <w:p w:rsidR="00E334D3" w:rsidRDefault="00E334D3" w:rsidP="005E7F32">
      <w:pPr>
        <w:widowControl w:val="0"/>
        <w:shd w:val="clear" w:color="auto" w:fill="FFFFFF"/>
        <w:adjustRightInd w:val="0"/>
        <w:jc w:val="both"/>
        <w:rPr>
          <w:sz w:val="22"/>
          <w:szCs w:val="22"/>
        </w:rPr>
      </w:pP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19"/>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19"/>
        </w:numPr>
        <w:shd w:val="clear" w:color="auto" w:fill="FFFFFF"/>
        <w:adjustRightInd w:val="0"/>
        <w:jc w:val="both"/>
        <w:rPr>
          <w:sz w:val="22"/>
          <w:szCs w:val="22"/>
        </w:rPr>
      </w:pPr>
      <w:r w:rsidRPr="005E7F32">
        <w:rPr>
          <w:sz w:val="22"/>
          <w:szCs w:val="22"/>
        </w:rPr>
        <w:t>Κατασκευαστής, Κωδικός προϊόντος, Εργαστήριο πιστοποίησης, Έτος κατασκευής</w:t>
      </w:r>
    </w:p>
    <w:p w:rsidR="005E7F32" w:rsidRPr="005E7F32" w:rsidRDefault="005E7F32" w:rsidP="0007298B">
      <w:pPr>
        <w:widowControl w:val="0"/>
        <w:numPr>
          <w:ilvl w:val="0"/>
          <w:numId w:val="19"/>
        </w:numPr>
        <w:shd w:val="clear" w:color="auto" w:fill="FFFFFF"/>
        <w:adjustRightInd w:val="0"/>
        <w:jc w:val="both"/>
        <w:rPr>
          <w:sz w:val="22"/>
          <w:szCs w:val="22"/>
        </w:rPr>
      </w:pPr>
      <w:r w:rsidRPr="005E7F32">
        <w:rPr>
          <w:sz w:val="22"/>
          <w:szCs w:val="22"/>
        </w:rPr>
        <w:t>Εικονόσημο προστασίας από χημικές ουσίες</w:t>
      </w:r>
    </w:p>
    <w:p w:rsidR="005E7F32" w:rsidRDefault="005E7F32" w:rsidP="005E7F32">
      <w:pPr>
        <w:widowControl w:val="0"/>
        <w:adjustRightInd w:val="0"/>
        <w:jc w:val="both"/>
        <w:rPr>
          <w:sz w:val="22"/>
          <w:szCs w:val="22"/>
        </w:rPr>
      </w:pPr>
      <w:r w:rsidRPr="005E7F32">
        <w:rPr>
          <w:b/>
          <w:sz w:val="22"/>
          <w:szCs w:val="22"/>
        </w:rPr>
        <w:t> </w:t>
      </w:r>
      <w:r w:rsidR="009A12D6">
        <w:rPr>
          <w:noProof/>
          <w:sz w:val="22"/>
          <w:szCs w:val="22"/>
        </w:rPr>
        <w:drawing>
          <wp:inline distT="0" distB="0" distL="0" distR="0">
            <wp:extent cx="365760" cy="365760"/>
            <wp:effectExtent l="19050" t="0" r="0" b="0"/>
            <wp:docPr id="13"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0"/>
                    <pic:cNvPicPr>
                      <a:picLocks noRot="1" noChangeAspect="1" noEditPoints="1" noChangeArrowheads="1" noCrop="1"/>
                    </pic:cNvPicPr>
                  </pic:nvPicPr>
                  <pic:blipFill>
                    <a:blip r:embed="rId10" cstate="print"/>
                    <a:srcRect/>
                    <a:stretch>
                      <a:fillRect/>
                    </a:stretch>
                  </pic:blipFill>
                  <pic:spPr bwMode="auto">
                    <a:xfrm>
                      <a:off x="0" y="0"/>
                      <a:ext cx="365760" cy="365760"/>
                    </a:xfrm>
                    <a:prstGeom prst="rect">
                      <a:avLst/>
                    </a:prstGeom>
                    <a:noFill/>
                    <a:ln w="9525">
                      <a:noFill/>
                      <a:miter lim="800000"/>
                      <a:headEnd/>
                      <a:tailEnd/>
                    </a:ln>
                  </pic:spPr>
                </pic:pic>
              </a:graphicData>
            </a:graphic>
          </wp:inline>
        </w:drawing>
      </w:r>
      <w:r w:rsidRPr="005E7F32">
        <w:rPr>
          <w:sz w:val="22"/>
          <w:szCs w:val="22"/>
        </w:rPr>
        <w:t> </w:t>
      </w:r>
    </w:p>
    <w:p w:rsidR="005E7F32" w:rsidRDefault="005E7F32" w:rsidP="005E7F32">
      <w:pPr>
        <w:widowControl w:val="0"/>
        <w:adjustRightInd w:val="0"/>
        <w:jc w:val="both"/>
        <w:rPr>
          <w:sz w:val="22"/>
          <w:szCs w:val="22"/>
        </w:rPr>
      </w:pPr>
    </w:p>
    <w:p w:rsidR="004D4D16" w:rsidRDefault="004D4D16" w:rsidP="005E7F32">
      <w:pPr>
        <w:widowControl w:val="0"/>
        <w:adjustRightInd w:val="0"/>
        <w:jc w:val="both"/>
        <w:rPr>
          <w:sz w:val="22"/>
          <w:szCs w:val="22"/>
        </w:rPr>
      </w:pPr>
    </w:p>
    <w:p w:rsidR="00E334D3" w:rsidRPr="005E7F32" w:rsidRDefault="00E334D3" w:rsidP="005E7F32">
      <w:pPr>
        <w:widowControl w:val="0"/>
        <w:adjustRightInd w:val="0"/>
        <w:jc w:val="both"/>
        <w:rPr>
          <w:sz w:val="22"/>
          <w:szCs w:val="22"/>
        </w:rPr>
      </w:pPr>
    </w:p>
    <w:p w:rsidR="005E7F32" w:rsidRPr="005E7F32" w:rsidRDefault="005E7F32" w:rsidP="005E7F32">
      <w:pPr>
        <w:widowControl w:val="0"/>
        <w:shd w:val="clear" w:color="auto" w:fill="FFFFFF"/>
        <w:adjustRightInd w:val="0"/>
        <w:jc w:val="both"/>
        <w:rPr>
          <w:b/>
          <w:bCs/>
          <w:sz w:val="22"/>
          <w:szCs w:val="22"/>
          <w:u w:val="single"/>
        </w:rPr>
      </w:pPr>
      <w:r w:rsidRPr="005E7F32">
        <w:rPr>
          <w:b/>
          <w:bCs/>
          <w:sz w:val="22"/>
          <w:szCs w:val="22"/>
          <w:u w:val="single"/>
        </w:rPr>
        <w:t>2</w:t>
      </w:r>
      <w:r w:rsidRPr="00387D47">
        <w:rPr>
          <w:b/>
          <w:bCs/>
          <w:sz w:val="22"/>
          <w:szCs w:val="22"/>
          <w:u w:val="single"/>
        </w:rPr>
        <w:t>6</w:t>
      </w:r>
      <w:r w:rsidRPr="005E7F32">
        <w:rPr>
          <w:b/>
          <w:bCs/>
          <w:sz w:val="22"/>
          <w:szCs w:val="22"/>
          <w:u w:val="single"/>
        </w:rPr>
        <w:t>.   Στολές προστασίας από χημικά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Πεδίο χρήσης: Σε ψεκασμούς, βαφές.</w:t>
      </w:r>
    </w:p>
    <w:p w:rsidR="005E7F32" w:rsidRPr="005E7F32" w:rsidRDefault="005E7F32" w:rsidP="005E7F32">
      <w:pPr>
        <w:widowControl w:val="0"/>
        <w:shd w:val="clear" w:color="auto" w:fill="FFFFFF"/>
        <w:adjustRightInd w:val="0"/>
        <w:jc w:val="both"/>
        <w:rPr>
          <w:sz w:val="22"/>
          <w:szCs w:val="22"/>
        </w:rPr>
      </w:pPr>
      <w:r w:rsidRPr="005E7F32">
        <w:rPr>
          <w:sz w:val="22"/>
          <w:szCs w:val="22"/>
        </w:rPr>
        <w:t>Χαρακτηριστικά:</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Ενιαίες </w:t>
      </w:r>
      <w:bookmarkStart w:id="15" w:name="OLE_LINK21"/>
      <w:bookmarkStart w:id="16" w:name="OLE_LINK22"/>
      <w:r w:rsidRPr="005E7F32">
        <w:rPr>
          <w:sz w:val="22"/>
          <w:szCs w:val="22"/>
        </w:rPr>
        <w:t>στολές (</w:t>
      </w:r>
      <w:r w:rsidRPr="005E7F32">
        <w:rPr>
          <w:sz w:val="22"/>
          <w:szCs w:val="22"/>
          <w:lang w:val="en-US"/>
        </w:rPr>
        <w:t>garment</w:t>
      </w:r>
      <w:r w:rsidRPr="005E7F32">
        <w:rPr>
          <w:sz w:val="22"/>
          <w:szCs w:val="22"/>
        </w:rPr>
        <w:t xml:space="preserve">) </w:t>
      </w:r>
      <w:bookmarkEnd w:id="15"/>
      <w:bookmarkEnd w:id="16"/>
      <w:r w:rsidRPr="005E7F32">
        <w:rPr>
          <w:sz w:val="22"/>
          <w:szCs w:val="22"/>
        </w:rPr>
        <w:t xml:space="preserve">από </w:t>
      </w:r>
      <w:bookmarkStart w:id="17" w:name="OLE_LINK23"/>
      <w:bookmarkStart w:id="18" w:name="OLE_LINK24"/>
      <w:r w:rsidRPr="005E7F32">
        <w:rPr>
          <w:sz w:val="22"/>
          <w:szCs w:val="22"/>
          <w:lang w:val="fr-FR"/>
        </w:rPr>
        <w:t>Tyvek</w:t>
      </w:r>
      <w:bookmarkEnd w:id="17"/>
      <w:bookmarkEnd w:id="18"/>
      <w:r w:rsidRPr="005E7F32">
        <w:rPr>
          <w:sz w:val="22"/>
          <w:szCs w:val="22"/>
        </w:rPr>
        <w:t xml:space="preserve"> ή ισοδύναμα υλικά που προστατεύουν από πιτσιλίσματα χημικών ουσιών και σκόνες ενώ παράλληλα επιτρέπουν την αναπνοή του δέρματος.</w:t>
      </w:r>
    </w:p>
    <w:p w:rsidR="005E7F32" w:rsidRPr="005E7F32" w:rsidRDefault="005E7F32" w:rsidP="005E7F32">
      <w:pPr>
        <w:widowControl w:val="0"/>
        <w:shd w:val="clear" w:color="auto" w:fill="FFFFFF"/>
        <w:adjustRightInd w:val="0"/>
        <w:jc w:val="both"/>
        <w:rPr>
          <w:sz w:val="22"/>
          <w:szCs w:val="22"/>
          <w:lang w:val="en-US"/>
        </w:rPr>
      </w:pPr>
      <w:r w:rsidRPr="005E7F32">
        <w:rPr>
          <w:sz w:val="22"/>
          <w:szCs w:val="22"/>
        </w:rPr>
        <w:t xml:space="preserve">Πρότυπα ΕΝ </w:t>
      </w:r>
      <w:r w:rsidRPr="005E7F32">
        <w:rPr>
          <w:sz w:val="22"/>
          <w:szCs w:val="22"/>
          <w:lang w:val="en-US"/>
        </w:rPr>
        <w:t>340,463</w:t>
      </w:r>
    </w:p>
    <w:p w:rsidR="005E7F32" w:rsidRPr="005E7F32" w:rsidRDefault="005E7F32" w:rsidP="005E7F32">
      <w:pPr>
        <w:widowControl w:val="0"/>
        <w:shd w:val="clear" w:color="auto" w:fill="FFFFFF"/>
        <w:adjustRightInd w:val="0"/>
        <w:jc w:val="both"/>
        <w:rPr>
          <w:sz w:val="22"/>
          <w:szCs w:val="22"/>
        </w:rPr>
      </w:pPr>
      <w:r w:rsidRPr="005E7F32">
        <w:rPr>
          <w:sz w:val="22"/>
          <w:szCs w:val="22"/>
        </w:rPr>
        <w:t>Σήμανση:</w:t>
      </w:r>
    </w:p>
    <w:p w:rsidR="005E7F32" w:rsidRPr="005E7F32" w:rsidRDefault="005E7F32" w:rsidP="0007298B">
      <w:pPr>
        <w:widowControl w:val="0"/>
        <w:numPr>
          <w:ilvl w:val="0"/>
          <w:numId w:val="20"/>
        </w:numPr>
        <w:shd w:val="clear" w:color="auto" w:fill="FFFFFF"/>
        <w:adjustRightInd w:val="0"/>
        <w:jc w:val="both"/>
        <w:rPr>
          <w:sz w:val="22"/>
          <w:szCs w:val="22"/>
        </w:rPr>
      </w:pPr>
      <w:r w:rsidRPr="005E7F32">
        <w:rPr>
          <w:sz w:val="22"/>
          <w:szCs w:val="22"/>
          <w:lang w:val="fr-FR"/>
        </w:rPr>
        <w:t>CE</w:t>
      </w:r>
    </w:p>
    <w:p w:rsidR="005E7F32" w:rsidRPr="005E7F32" w:rsidRDefault="005E7F32" w:rsidP="0007298B">
      <w:pPr>
        <w:widowControl w:val="0"/>
        <w:numPr>
          <w:ilvl w:val="0"/>
          <w:numId w:val="20"/>
        </w:numPr>
        <w:shd w:val="clear" w:color="auto" w:fill="FFFFFF"/>
        <w:adjustRightInd w:val="0"/>
        <w:jc w:val="both"/>
        <w:rPr>
          <w:sz w:val="22"/>
          <w:szCs w:val="22"/>
        </w:rPr>
      </w:pPr>
      <w:r w:rsidRPr="005E7F32">
        <w:rPr>
          <w:sz w:val="22"/>
          <w:szCs w:val="22"/>
        </w:rPr>
        <w:t>Κατασκευαστής, Κωδικός προϊόντος, Εργαστήριο πιστοποίησης, Έτος κατασκευής</w:t>
      </w:r>
    </w:p>
    <w:p w:rsidR="005E7F32" w:rsidRPr="005E7F32" w:rsidRDefault="005E7F32" w:rsidP="0007298B">
      <w:pPr>
        <w:widowControl w:val="0"/>
        <w:numPr>
          <w:ilvl w:val="0"/>
          <w:numId w:val="20"/>
        </w:numPr>
        <w:shd w:val="clear" w:color="auto" w:fill="FFFFFF"/>
        <w:adjustRightInd w:val="0"/>
        <w:jc w:val="both"/>
        <w:rPr>
          <w:sz w:val="22"/>
          <w:szCs w:val="22"/>
        </w:rPr>
      </w:pPr>
      <w:r w:rsidRPr="005E7F32">
        <w:rPr>
          <w:sz w:val="22"/>
          <w:szCs w:val="22"/>
        </w:rPr>
        <w:t>Εικονόσημο προστασίας από πιτσιλίσματα χημικών ουσιών.</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Κωδικοί </w:t>
      </w:r>
    </w:p>
    <w:p w:rsidR="005E7F32" w:rsidRPr="005E7F32" w:rsidRDefault="005E7F32" w:rsidP="005E7F32">
      <w:pPr>
        <w:widowControl w:val="0"/>
        <w:shd w:val="clear" w:color="auto" w:fill="FFFFFF"/>
        <w:adjustRightInd w:val="0"/>
        <w:jc w:val="both"/>
        <w:rPr>
          <w:sz w:val="22"/>
          <w:szCs w:val="22"/>
        </w:rPr>
      </w:pPr>
      <w:r w:rsidRPr="005E7F32">
        <w:rPr>
          <w:sz w:val="22"/>
          <w:szCs w:val="22"/>
        </w:rPr>
        <w:t>4 προστασία από αερολύματα (</w:t>
      </w:r>
      <w:r w:rsidRPr="005E7F32">
        <w:rPr>
          <w:sz w:val="22"/>
          <w:szCs w:val="22"/>
          <w:lang w:val="fr-FR"/>
        </w:rPr>
        <w:t>spray</w:t>
      </w:r>
      <w:r w:rsidRPr="005E7F32">
        <w:rPr>
          <w:sz w:val="22"/>
          <w:szCs w:val="22"/>
        </w:rPr>
        <w:t xml:space="preserve">) </w:t>
      </w:r>
    </w:p>
    <w:p w:rsidR="005E7F32" w:rsidRPr="005E7F32" w:rsidRDefault="005E7F32" w:rsidP="005E7F32">
      <w:pPr>
        <w:widowControl w:val="0"/>
        <w:shd w:val="clear" w:color="auto" w:fill="FFFFFF"/>
        <w:adjustRightInd w:val="0"/>
        <w:jc w:val="both"/>
        <w:rPr>
          <w:sz w:val="22"/>
          <w:szCs w:val="22"/>
        </w:rPr>
      </w:pPr>
      <w:r w:rsidRPr="005E7F32">
        <w:rPr>
          <w:sz w:val="22"/>
          <w:szCs w:val="22"/>
        </w:rPr>
        <w:t xml:space="preserve">5 προστασία από σκόνες </w:t>
      </w:r>
    </w:p>
    <w:p w:rsidR="005E7F32" w:rsidRPr="005E7F32" w:rsidRDefault="005E7F32" w:rsidP="005E7F32">
      <w:pPr>
        <w:widowControl w:val="0"/>
        <w:shd w:val="clear" w:color="auto" w:fill="FFFFFF"/>
        <w:adjustRightInd w:val="0"/>
        <w:jc w:val="both"/>
        <w:rPr>
          <w:sz w:val="22"/>
          <w:szCs w:val="22"/>
        </w:rPr>
      </w:pPr>
      <w:r w:rsidRPr="005E7F32">
        <w:rPr>
          <w:sz w:val="22"/>
          <w:szCs w:val="22"/>
        </w:rPr>
        <w:t>6 προστασία από πιτσιλίσματα υγρών ουσιών.</w:t>
      </w:r>
    </w:p>
    <w:p w:rsidR="005E7F32" w:rsidRDefault="005E7F32" w:rsidP="005E7F32">
      <w:pPr>
        <w:widowControl w:val="0"/>
        <w:adjustRightInd w:val="0"/>
        <w:jc w:val="both"/>
        <w:rPr>
          <w:sz w:val="22"/>
          <w:szCs w:val="22"/>
        </w:rPr>
      </w:pPr>
      <w:r w:rsidRPr="005E7F32">
        <w:rPr>
          <w:sz w:val="22"/>
          <w:szCs w:val="22"/>
        </w:rPr>
        <w:t> </w:t>
      </w:r>
      <w:r w:rsidR="009A12D6">
        <w:rPr>
          <w:noProof/>
          <w:sz w:val="22"/>
          <w:szCs w:val="22"/>
        </w:rPr>
        <w:drawing>
          <wp:inline distT="0" distB="0" distL="0" distR="0">
            <wp:extent cx="446405" cy="328930"/>
            <wp:effectExtent l="19050" t="0" r="0" b="0"/>
            <wp:docPr id="14" name="Εικόνα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5"/>
                    <pic:cNvPicPr>
                      <a:picLocks noRot="1" noChangeAspect="1" noEditPoints="1" noChangeArrowheads="1" noCrop="1"/>
                    </pic:cNvPicPr>
                  </pic:nvPicPr>
                  <pic:blipFill>
                    <a:blip r:embed="rId15" cstate="print"/>
                    <a:srcRect/>
                    <a:stretch>
                      <a:fillRect/>
                    </a:stretch>
                  </pic:blipFill>
                  <pic:spPr bwMode="auto">
                    <a:xfrm>
                      <a:off x="0" y="0"/>
                      <a:ext cx="446405" cy="328930"/>
                    </a:xfrm>
                    <a:prstGeom prst="rect">
                      <a:avLst/>
                    </a:prstGeom>
                    <a:noFill/>
                    <a:ln w="9525">
                      <a:noFill/>
                      <a:miter lim="800000"/>
                      <a:headEnd/>
                      <a:tailEnd/>
                    </a:ln>
                  </pic:spPr>
                </pic:pic>
              </a:graphicData>
            </a:graphic>
          </wp:inline>
        </w:drawing>
      </w:r>
      <w:r w:rsidRPr="005E7F32">
        <w:rPr>
          <w:sz w:val="22"/>
          <w:szCs w:val="22"/>
        </w:rPr>
        <w:t> </w:t>
      </w:r>
    </w:p>
    <w:p w:rsidR="005E7F32" w:rsidRDefault="005E7F32" w:rsidP="005E7F32">
      <w:pPr>
        <w:widowControl w:val="0"/>
        <w:adjustRightInd w:val="0"/>
        <w:jc w:val="both"/>
        <w:rPr>
          <w:sz w:val="22"/>
          <w:szCs w:val="22"/>
        </w:rPr>
      </w:pPr>
    </w:p>
    <w:p w:rsidR="005E7F32" w:rsidRPr="005E7F32" w:rsidRDefault="005E7F32" w:rsidP="005E7F32">
      <w:pPr>
        <w:spacing w:before="67" w:line="220" w:lineRule="exact"/>
        <w:ind w:left="100"/>
      </w:pPr>
      <w:r w:rsidRPr="005E7F32">
        <w:rPr>
          <w:b/>
          <w:position w:val="-1"/>
          <w:sz w:val="20"/>
          <w:szCs w:val="20"/>
          <w:u w:val="single"/>
        </w:rPr>
        <w:t>27.   Ανακλαστικοί κώνοι σήμανσης</w:t>
      </w:r>
      <w:r w:rsidRPr="005E7F32">
        <w:rPr>
          <w:b/>
          <w:position w:val="-1"/>
          <w:sz w:val="20"/>
          <w:szCs w:val="20"/>
        </w:rPr>
        <w:t xml:space="preserve"> </w:t>
      </w:r>
    </w:p>
    <w:p w:rsidR="005E7F32" w:rsidRPr="005E7F32" w:rsidRDefault="005E7F32" w:rsidP="005E7F32">
      <w:pPr>
        <w:spacing w:before="33"/>
        <w:ind w:left="142" w:right="522" w:firstLine="29"/>
      </w:pPr>
      <w:r w:rsidRPr="005E7F32">
        <w:rPr>
          <w:b/>
          <w:spacing w:val="1"/>
          <w:sz w:val="20"/>
          <w:szCs w:val="20"/>
        </w:rPr>
        <w:t>Π</w:t>
      </w:r>
      <w:r w:rsidRPr="005E7F32">
        <w:rPr>
          <w:b/>
          <w:spacing w:val="-1"/>
          <w:sz w:val="20"/>
          <w:szCs w:val="20"/>
        </w:rPr>
        <w:t>ε</w:t>
      </w:r>
      <w:r w:rsidRPr="005E7F32">
        <w:rPr>
          <w:b/>
          <w:sz w:val="20"/>
          <w:szCs w:val="20"/>
        </w:rPr>
        <w:t>δ</w:t>
      </w:r>
      <w:r w:rsidRPr="005E7F32">
        <w:rPr>
          <w:b/>
          <w:spacing w:val="1"/>
          <w:sz w:val="20"/>
          <w:szCs w:val="20"/>
        </w:rPr>
        <w:t>ί</w:t>
      </w:r>
      <w:r w:rsidRPr="005E7F32">
        <w:rPr>
          <w:b/>
          <w:sz w:val="20"/>
          <w:szCs w:val="20"/>
        </w:rPr>
        <w:t>ο</w:t>
      </w:r>
      <w:r w:rsidRPr="005E7F32">
        <w:rPr>
          <w:b/>
          <w:spacing w:val="16"/>
          <w:sz w:val="20"/>
          <w:szCs w:val="20"/>
        </w:rPr>
        <w:t xml:space="preserve"> </w:t>
      </w:r>
      <w:r w:rsidRPr="005E7F32">
        <w:rPr>
          <w:b/>
          <w:spacing w:val="-1"/>
          <w:sz w:val="20"/>
          <w:szCs w:val="20"/>
        </w:rPr>
        <w:t>χρ</w:t>
      </w:r>
      <w:r w:rsidRPr="005E7F32">
        <w:rPr>
          <w:b/>
          <w:spacing w:val="2"/>
          <w:sz w:val="20"/>
          <w:szCs w:val="20"/>
        </w:rPr>
        <w:t>ή</w:t>
      </w:r>
      <w:r w:rsidRPr="005E7F32">
        <w:rPr>
          <w:b/>
          <w:sz w:val="20"/>
          <w:szCs w:val="20"/>
        </w:rPr>
        <w:t>σης:</w:t>
      </w:r>
      <w:r w:rsidRPr="005E7F32">
        <w:rPr>
          <w:b/>
          <w:spacing w:val="14"/>
          <w:sz w:val="20"/>
          <w:szCs w:val="20"/>
        </w:rPr>
        <w:t xml:space="preserve"> </w:t>
      </w:r>
      <w:r w:rsidRPr="005E7F32">
        <w:rPr>
          <w:spacing w:val="1"/>
          <w:sz w:val="20"/>
          <w:szCs w:val="20"/>
        </w:rPr>
        <w:t>ω</w:t>
      </w:r>
      <w:r w:rsidRPr="005E7F32">
        <w:rPr>
          <w:sz w:val="20"/>
          <w:szCs w:val="20"/>
        </w:rPr>
        <w:t>ς</w:t>
      </w:r>
      <w:r w:rsidRPr="005E7F32">
        <w:rPr>
          <w:spacing w:val="18"/>
          <w:sz w:val="20"/>
          <w:szCs w:val="20"/>
        </w:rPr>
        <w:t xml:space="preserve"> </w:t>
      </w:r>
      <w:r w:rsidRPr="005E7F32">
        <w:rPr>
          <w:sz w:val="20"/>
          <w:szCs w:val="20"/>
        </w:rPr>
        <w:t>υ</w:t>
      </w:r>
      <w:r w:rsidRPr="005E7F32">
        <w:rPr>
          <w:spacing w:val="2"/>
          <w:sz w:val="20"/>
          <w:szCs w:val="20"/>
        </w:rPr>
        <w:t>λ</w:t>
      </w:r>
      <w:r w:rsidRPr="005E7F32">
        <w:rPr>
          <w:spacing w:val="-1"/>
          <w:sz w:val="20"/>
          <w:szCs w:val="20"/>
        </w:rPr>
        <w:t>ι</w:t>
      </w:r>
      <w:r w:rsidRPr="005E7F32">
        <w:rPr>
          <w:sz w:val="20"/>
          <w:szCs w:val="20"/>
        </w:rPr>
        <w:t>κά</w:t>
      </w:r>
      <w:r w:rsidRPr="005E7F32">
        <w:rPr>
          <w:spacing w:val="14"/>
          <w:sz w:val="20"/>
          <w:szCs w:val="20"/>
        </w:rPr>
        <w:t xml:space="preserve"> </w:t>
      </w:r>
      <w:r w:rsidRPr="005E7F32">
        <w:rPr>
          <w:spacing w:val="1"/>
          <w:sz w:val="20"/>
          <w:szCs w:val="20"/>
        </w:rPr>
        <w:t>ο</w:t>
      </w:r>
      <w:r w:rsidRPr="005E7F32">
        <w:rPr>
          <w:sz w:val="20"/>
          <w:szCs w:val="20"/>
        </w:rPr>
        <w:t>δ</w:t>
      </w:r>
      <w:r w:rsidRPr="005E7F32">
        <w:rPr>
          <w:spacing w:val="2"/>
          <w:sz w:val="20"/>
          <w:szCs w:val="20"/>
        </w:rPr>
        <w:t>ι</w:t>
      </w:r>
      <w:r w:rsidRPr="005E7F32">
        <w:rPr>
          <w:sz w:val="20"/>
          <w:szCs w:val="20"/>
        </w:rPr>
        <w:t>κ</w:t>
      </w:r>
      <w:r w:rsidRPr="005E7F32">
        <w:rPr>
          <w:spacing w:val="-1"/>
          <w:sz w:val="20"/>
          <w:szCs w:val="20"/>
        </w:rPr>
        <w:t>ή</w:t>
      </w:r>
      <w:r w:rsidRPr="005E7F32">
        <w:rPr>
          <w:sz w:val="20"/>
          <w:szCs w:val="20"/>
        </w:rPr>
        <w:t>ς</w:t>
      </w:r>
      <w:r w:rsidRPr="005E7F32">
        <w:rPr>
          <w:spacing w:val="15"/>
          <w:sz w:val="20"/>
          <w:szCs w:val="20"/>
        </w:rPr>
        <w:t xml:space="preserve"> </w:t>
      </w:r>
      <w:r w:rsidRPr="005E7F32">
        <w:rPr>
          <w:spacing w:val="1"/>
          <w:sz w:val="20"/>
          <w:szCs w:val="20"/>
        </w:rPr>
        <w:t>σ</w:t>
      </w:r>
      <w:r w:rsidRPr="005E7F32">
        <w:rPr>
          <w:spacing w:val="-1"/>
          <w:sz w:val="20"/>
          <w:szCs w:val="20"/>
        </w:rPr>
        <w:t>ή</w:t>
      </w:r>
      <w:r w:rsidRPr="005E7F32">
        <w:rPr>
          <w:spacing w:val="1"/>
          <w:sz w:val="20"/>
          <w:szCs w:val="20"/>
        </w:rPr>
        <w:t>μ</w:t>
      </w:r>
      <w:r w:rsidRPr="005E7F32">
        <w:rPr>
          <w:spacing w:val="-1"/>
          <w:sz w:val="20"/>
          <w:szCs w:val="20"/>
        </w:rPr>
        <w:t>α</w:t>
      </w:r>
      <w:r w:rsidRPr="005E7F32">
        <w:rPr>
          <w:spacing w:val="1"/>
          <w:sz w:val="20"/>
          <w:szCs w:val="20"/>
        </w:rPr>
        <w:t>νσ</w:t>
      </w:r>
      <w:r w:rsidRPr="005E7F32">
        <w:rPr>
          <w:spacing w:val="-1"/>
          <w:sz w:val="20"/>
          <w:szCs w:val="20"/>
        </w:rPr>
        <w:t>η</w:t>
      </w:r>
      <w:r w:rsidRPr="005E7F32">
        <w:rPr>
          <w:sz w:val="20"/>
          <w:szCs w:val="20"/>
        </w:rPr>
        <w:t>ς</w:t>
      </w:r>
      <w:r w:rsidRPr="005E7F32">
        <w:rPr>
          <w:spacing w:val="12"/>
          <w:sz w:val="20"/>
          <w:szCs w:val="20"/>
        </w:rPr>
        <w:t xml:space="preserve"> </w:t>
      </w:r>
      <w:r w:rsidRPr="005E7F32">
        <w:rPr>
          <w:spacing w:val="1"/>
          <w:sz w:val="20"/>
          <w:szCs w:val="20"/>
        </w:rPr>
        <w:t>ό</w:t>
      </w:r>
      <w:r w:rsidRPr="005E7F32">
        <w:rPr>
          <w:sz w:val="20"/>
          <w:szCs w:val="20"/>
        </w:rPr>
        <w:t>π</w:t>
      </w:r>
      <w:r w:rsidRPr="005E7F32">
        <w:rPr>
          <w:spacing w:val="1"/>
          <w:sz w:val="20"/>
          <w:szCs w:val="20"/>
        </w:rPr>
        <w:t>ο</w:t>
      </w:r>
      <w:r w:rsidRPr="005E7F32">
        <w:rPr>
          <w:sz w:val="20"/>
          <w:szCs w:val="20"/>
        </w:rPr>
        <w:t>υ</w:t>
      </w:r>
      <w:r w:rsidRPr="005E7F32">
        <w:rPr>
          <w:spacing w:val="15"/>
          <w:sz w:val="20"/>
          <w:szCs w:val="20"/>
        </w:rPr>
        <w:t xml:space="preserve"> </w:t>
      </w:r>
      <w:r w:rsidRPr="005E7F32">
        <w:rPr>
          <w:spacing w:val="3"/>
          <w:sz w:val="20"/>
          <w:szCs w:val="20"/>
        </w:rPr>
        <w:t>ε</w:t>
      </w:r>
      <w:r w:rsidRPr="005E7F32">
        <w:rPr>
          <w:spacing w:val="-1"/>
          <w:sz w:val="20"/>
          <w:szCs w:val="20"/>
        </w:rPr>
        <w:t>ί</w:t>
      </w:r>
      <w:r w:rsidRPr="005E7F32">
        <w:rPr>
          <w:spacing w:val="3"/>
          <w:sz w:val="20"/>
          <w:szCs w:val="20"/>
        </w:rPr>
        <w:t>ν</w:t>
      </w:r>
      <w:r w:rsidRPr="005E7F32">
        <w:rPr>
          <w:spacing w:val="-1"/>
          <w:sz w:val="20"/>
          <w:szCs w:val="20"/>
        </w:rPr>
        <w:t>α</w:t>
      </w:r>
      <w:r w:rsidRPr="005E7F32">
        <w:rPr>
          <w:sz w:val="20"/>
          <w:szCs w:val="20"/>
        </w:rPr>
        <w:t>ι</w:t>
      </w:r>
      <w:r w:rsidRPr="005E7F32">
        <w:rPr>
          <w:spacing w:val="15"/>
          <w:sz w:val="20"/>
          <w:szCs w:val="20"/>
        </w:rPr>
        <w:t xml:space="preserve"> </w:t>
      </w:r>
      <w:r w:rsidRPr="005E7F32">
        <w:rPr>
          <w:spacing w:val="-1"/>
          <w:sz w:val="20"/>
          <w:szCs w:val="20"/>
        </w:rPr>
        <w:t>α</w:t>
      </w:r>
      <w:r w:rsidRPr="005E7F32">
        <w:rPr>
          <w:spacing w:val="3"/>
          <w:sz w:val="20"/>
          <w:szCs w:val="20"/>
        </w:rPr>
        <w:t>ν</w:t>
      </w:r>
      <w:r w:rsidRPr="005E7F32">
        <w:rPr>
          <w:spacing w:val="1"/>
          <w:sz w:val="20"/>
          <w:szCs w:val="20"/>
        </w:rPr>
        <w:t>αγ</w:t>
      </w:r>
      <w:r w:rsidRPr="005E7F32">
        <w:rPr>
          <w:sz w:val="20"/>
          <w:szCs w:val="20"/>
        </w:rPr>
        <w:t>κ</w:t>
      </w:r>
      <w:r w:rsidRPr="005E7F32">
        <w:rPr>
          <w:spacing w:val="-1"/>
          <w:sz w:val="20"/>
          <w:szCs w:val="20"/>
        </w:rPr>
        <w:t>αί</w:t>
      </w:r>
      <w:r w:rsidRPr="005E7F32">
        <w:rPr>
          <w:sz w:val="20"/>
          <w:szCs w:val="20"/>
        </w:rPr>
        <w:t>ο</w:t>
      </w:r>
      <w:r w:rsidRPr="005E7F32">
        <w:rPr>
          <w:spacing w:val="14"/>
          <w:sz w:val="20"/>
          <w:szCs w:val="20"/>
        </w:rPr>
        <w:t xml:space="preserve"> </w:t>
      </w:r>
      <w:r w:rsidRPr="005E7F32">
        <w:rPr>
          <w:spacing w:val="1"/>
          <w:sz w:val="20"/>
          <w:szCs w:val="20"/>
        </w:rPr>
        <w:t>ν</w:t>
      </w:r>
      <w:r w:rsidRPr="005E7F32">
        <w:rPr>
          <w:sz w:val="20"/>
          <w:szCs w:val="20"/>
        </w:rPr>
        <w:t>α</w:t>
      </w:r>
      <w:r w:rsidRPr="005E7F32">
        <w:rPr>
          <w:spacing w:val="17"/>
          <w:sz w:val="20"/>
          <w:szCs w:val="20"/>
        </w:rPr>
        <w:t xml:space="preserve"> </w:t>
      </w:r>
      <w:r w:rsidRPr="005E7F32">
        <w:rPr>
          <w:sz w:val="20"/>
          <w:szCs w:val="20"/>
        </w:rPr>
        <w:t>δ</w:t>
      </w:r>
      <w:r w:rsidRPr="005E7F32">
        <w:rPr>
          <w:spacing w:val="2"/>
          <w:sz w:val="20"/>
          <w:szCs w:val="20"/>
        </w:rPr>
        <w:t>ι</w:t>
      </w:r>
      <w:r w:rsidRPr="005E7F32">
        <w:rPr>
          <w:spacing w:val="-1"/>
          <w:sz w:val="20"/>
          <w:szCs w:val="20"/>
        </w:rPr>
        <w:t>α</w:t>
      </w:r>
      <w:r w:rsidRPr="005E7F32">
        <w:rPr>
          <w:sz w:val="20"/>
          <w:szCs w:val="20"/>
        </w:rPr>
        <w:t>κ</w:t>
      </w:r>
      <w:r w:rsidRPr="005E7F32">
        <w:rPr>
          <w:spacing w:val="1"/>
          <w:sz w:val="20"/>
          <w:szCs w:val="20"/>
        </w:rPr>
        <w:t>ό</w:t>
      </w:r>
      <w:r w:rsidRPr="005E7F32">
        <w:rPr>
          <w:sz w:val="20"/>
          <w:szCs w:val="20"/>
        </w:rPr>
        <w:t>π</w:t>
      </w:r>
      <w:r w:rsidRPr="005E7F32">
        <w:rPr>
          <w:spacing w:val="-1"/>
          <w:sz w:val="20"/>
          <w:szCs w:val="20"/>
        </w:rPr>
        <w:t>τ</w:t>
      </w:r>
      <w:r w:rsidRPr="005E7F32">
        <w:rPr>
          <w:spacing w:val="3"/>
          <w:sz w:val="20"/>
          <w:szCs w:val="20"/>
        </w:rPr>
        <w:t>ε</w:t>
      </w:r>
      <w:r w:rsidRPr="005E7F32">
        <w:rPr>
          <w:spacing w:val="-1"/>
          <w:sz w:val="20"/>
          <w:szCs w:val="20"/>
        </w:rPr>
        <w:t>τ</w:t>
      </w:r>
      <w:r w:rsidRPr="005E7F32">
        <w:rPr>
          <w:spacing w:val="1"/>
          <w:sz w:val="20"/>
          <w:szCs w:val="20"/>
        </w:rPr>
        <w:t>α</w:t>
      </w:r>
      <w:r w:rsidRPr="005E7F32">
        <w:rPr>
          <w:sz w:val="20"/>
          <w:szCs w:val="20"/>
        </w:rPr>
        <w:t>ι</w:t>
      </w:r>
      <w:r w:rsidRPr="005E7F32">
        <w:rPr>
          <w:spacing w:val="9"/>
          <w:sz w:val="20"/>
          <w:szCs w:val="20"/>
        </w:rPr>
        <w:t xml:space="preserve"> </w:t>
      </w:r>
      <w:r w:rsidRPr="005E7F32">
        <w:rPr>
          <w:sz w:val="20"/>
          <w:szCs w:val="20"/>
        </w:rPr>
        <w:t>η</w:t>
      </w:r>
      <w:r w:rsidRPr="005E7F32">
        <w:rPr>
          <w:spacing w:val="18"/>
          <w:sz w:val="20"/>
          <w:szCs w:val="20"/>
        </w:rPr>
        <w:t xml:space="preserve"> </w:t>
      </w:r>
      <w:r w:rsidRPr="005E7F32">
        <w:rPr>
          <w:sz w:val="20"/>
          <w:szCs w:val="20"/>
        </w:rPr>
        <w:t>κυ</w:t>
      </w:r>
      <w:r w:rsidRPr="005E7F32">
        <w:rPr>
          <w:spacing w:val="3"/>
          <w:sz w:val="20"/>
          <w:szCs w:val="20"/>
        </w:rPr>
        <w:t>κ</w:t>
      </w:r>
      <w:r w:rsidRPr="005E7F32">
        <w:rPr>
          <w:spacing w:val="2"/>
          <w:sz w:val="20"/>
          <w:szCs w:val="20"/>
        </w:rPr>
        <w:t>λ</w:t>
      </w:r>
      <w:r w:rsidRPr="005E7F32">
        <w:rPr>
          <w:spacing w:val="1"/>
          <w:sz w:val="20"/>
          <w:szCs w:val="20"/>
        </w:rPr>
        <w:t>ο</w:t>
      </w:r>
      <w:r w:rsidRPr="005E7F32">
        <w:rPr>
          <w:sz w:val="20"/>
          <w:szCs w:val="20"/>
        </w:rPr>
        <w:t>φ</w:t>
      </w:r>
      <w:r w:rsidRPr="005E7F32">
        <w:rPr>
          <w:spacing w:val="1"/>
          <w:sz w:val="20"/>
          <w:szCs w:val="20"/>
        </w:rPr>
        <w:t>ο</w:t>
      </w:r>
      <w:r w:rsidRPr="005E7F32">
        <w:rPr>
          <w:spacing w:val="-1"/>
          <w:sz w:val="20"/>
          <w:szCs w:val="20"/>
        </w:rPr>
        <w:t>ρία</w:t>
      </w:r>
      <w:r w:rsidRPr="005E7F32">
        <w:rPr>
          <w:sz w:val="20"/>
          <w:szCs w:val="20"/>
        </w:rPr>
        <w:t xml:space="preserve">.  </w:t>
      </w:r>
      <w:r w:rsidRPr="005E7F32">
        <w:rPr>
          <w:spacing w:val="49"/>
          <w:sz w:val="20"/>
          <w:szCs w:val="20"/>
        </w:rPr>
        <w:t xml:space="preserve"> </w:t>
      </w:r>
      <w:r w:rsidRPr="005E7F32">
        <w:rPr>
          <w:sz w:val="20"/>
          <w:szCs w:val="20"/>
        </w:rPr>
        <w:t>Θα</w:t>
      </w:r>
      <w:r w:rsidRPr="005E7F32">
        <w:rPr>
          <w:spacing w:val="16"/>
          <w:sz w:val="20"/>
          <w:szCs w:val="20"/>
        </w:rPr>
        <w:t xml:space="preserve"> </w:t>
      </w:r>
      <w:r w:rsidRPr="005E7F32">
        <w:rPr>
          <w:spacing w:val="3"/>
          <w:sz w:val="20"/>
          <w:szCs w:val="20"/>
        </w:rPr>
        <w:t>ε</w:t>
      </w:r>
      <w:r w:rsidRPr="005E7F32">
        <w:rPr>
          <w:spacing w:val="-1"/>
          <w:sz w:val="20"/>
          <w:szCs w:val="20"/>
        </w:rPr>
        <w:t>ί</w:t>
      </w:r>
      <w:r w:rsidRPr="005E7F32">
        <w:rPr>
          <w:spacing w:val="1"/>
          <w:sz w:val="20"/>
          <w:szCs w:val="20"/>
        </w:rPr>
        <w:t>ν</w:t>
      </w:r>
      <w:r w:rsidRPr="005E7F32">
        <w:rPr>
          <w:spacing w:val="-1"/>
          <w:sz w:val="20"/>
          <w:szCs w:val="20"/>
        </w:rPr>
        <w:t>α</w:t>
      </w:r>
      <w:r w:rsidRPr="005E7F32">
        <w:rPr>
          <w:sz w:val="20"/>
          <w:szCs w:val="20"/>
        </w:rPr>
        <w:t>ι πλ</w:t>
      </w:r>
      <w:r w:rsidRPr="005E7F32">
        <w:rPr>
          <w:spacing w:val="1"/>
          <w:sz w:val="20"/>
          <w:szCs w:val="20"/>
        </w:rPr>
        <w:t>ή</w:t>
      </w:r>
      <w:r w:rsidRPr="005E7F32">
        <w:rPr>
          <w:spacing w:val="-1"/>
          <w:sz w:val="20"/>
          <w:szCs w:val="20"/>
        </w:rPr>
        <w:t>ρ</w:t>
      </w:r>
      <w:r w:rsidRPr="005E7F32">
        <w:rPr>
          <w:spacing w:val="1"/>
          <w:sz w:val="20"/>
          <w:szCs w:val="20"/>
        </w:rPr>
        <w:t>ω</w:t>
      </w:r>
      <w:r w:rsidRPr="005E7F32">
        <w:rPr>
          <w:sz w:val="20"/>
          <w:szCs w:val="20"/>
        </w:rPr>
        <w:t>ς</w:t>
      </w:r>
      <w:r w:rsidRPr="005E7F32">
        <w:rPr>
          <w:spacing w:val="-5"/>
          <w:sz w:val="20"/>
          <w:szCs w:val="20"/>
        </w:rPr>
        <w:t xml:space="preserve"> </w:t>
      </w:r>
      <w:r w:rsidRPr="005E7F32">
        <w:rPr>
          <w:spacing w:val="-1"/>
          <w:sz w:val="20"/>
          <w:szCs w:val="20"/>
        </w:rPr>
        <w:t>α</w:t>
      </w:r>
      <w:r w:rsidRPr="005E7F32">
        <w:rPr>
          <w:spacing w:val="1"/>
          <w:sz w:val="20"/>
          <w:szCs w:val="20"/>
        </w:rPr>
        <w:t>ν</w:t>
      </w:r>
      <w:r w:rsidRPr="005E7F32">
        <w:rPr>
          <w:spacing w:val="-1"/>
          <w:sz w:val="20"/>
          <w:szCs w:val="20"/>
        </w:rPr>
        <w:t>α</w:t>
      </w:r>
      <w:r w:rsidRPr="005E7F32">
        <w:rPr>
          <w:spacing w:val="3"/>
          <w:sz w:val="20"/>
          <w:szCs w:val="20"/>
        </w:rPr>
        <w:t>κ</w:t>
      </w:r>
      <w:r w:rsidRPr="005E7F32">
        <w:rPr>
          <w:sz w:val="20"/>
          <w:szCs w:val="20"/>
        </w:rPr>
        <w:t>λ</w:t>
      </w:r>
      <w:r w:rsidRPr="005E7F32">
        <w:rPr>
          <w:spacing w:val="-1"/>
          <w:sz w:val="20"/>
          <w:szCs w:val="20"/>
        </w:rPr>
        <w:t>α</w:t>
      </w:r>
      <w:r w:rsidRPr="005E7F32">
        <w:rPr>
          <w:spacing w:val="3"/>
          <w:sz w:val="20"/>
          <w:szCs w:val="20"/>
        </w:rPr>
        <w:t>σ</w:t>
      </w:r>
      <w:r w:rsidRPr="005E7F32">
        <w:rPr>
          <w:spacing w:val="-1"/>
          <w:sz w:val="20"/>
          <w:szCs w:val="20"/>
        </w:rPr>
        <w:t>τι</w:t>
      </w:r>
      <w:r w:rsidRPr="005E7F32">
        <w:rPr>
          <w:sz w:val="20"/>
          <w:szCs w:val="20"/>
        </w:rPr>
        <w:t>κ</w:t>
      </w:r>
      <w:r w:rsidRPr="005E7F32">
        <w:rPr>
          <w:spacing w:val="1"/>
          <w:sz w:val="20"/>
          <w:szCs w:val="20"/>
        </w:rPr>
        <w:t>ο</w:t>
      </w:r>
      <w:r w:rsidRPr="005E7F32">
        <w:rPr>
          <w:spacing w:val="-1"/>
          <w:sz w:val="20"/>
          <w:szCs w:val="20"/>
        </w:rPr>
        <w:t>ί</w:t>
      </w:r>
      <w:r w:rsidRPr="005E7F32">
        <w:rPr>
          <w:sz w:val="20"/>
          <w:szCs w:val="20"/>
        </w:rPr>
        <w:t>,</w:t>
      </w:r>
      <w:r w:rsidRPr="005E7F32">
        <w:rPr>
          <w:spacing w:val="-10"/>
          <w:sz w:val="20"/>
          <w:szCs w:val="20"/>
        </w:rPr>
        <w:t xml:space="preserve"> </w:t>
      </w:r>
      <w:r w:rsidRPr="005E7F32">
        <w:rPr>
          <w:spacing w:val="1"/>
          <w:sz w:val="20"/>
          <w:szCs w:val="20"/>
        </w:rPr>
        <w:t>μ</w:t>
      </w:r>
      <w:r w:rsidRPr="005E7F32">
        <w:rPr>
          <w:sz w:val="20"/>
          <w:szCs w:val="20"/>
        </w:rPr>
        <w:t>ε</w:t>
      </w:r>
      <w:r w:rsidRPr="005E7F32">
        <w:rPr>
          <w:spacing w:val="-1"/>
          <w:sz w:val="20"/>
          <w:szCs w:val="20"/>
        </w:rPr>
        <w:t xml:space="preserve"> </w:t>
      </w:r>
      <w:r w:rsidRPr="005E7F32">
        <w:rPr>
          <w:sz w:val="20"/>
          <w:szCs w:val="20"/>
        </w:rPr>
        <w:t>ε</w:t>
      </w:r>
      <w:r w:rsidRPr="005E7F32">
        <w:rPr>
          <w:spacing w:val="1"/>
          <w:sz w:val="20"/>
          <w:szCs w:val="20"/>
        </w:rPr>
        <w:t>να</w:t>
      </w:r>
      <w:r w:rsidRPr="005E7F32">
        <w:rPr>
          <w:sz w:val="20"/>
          <w:szCs w:val="20"/>
        </w:rPr>
        <w:t>λλ</w:t>
      </w:r>
      <w:r w:rsidRPr="005E7F32">
        <w:rPr>
          <w:spacing w:val="-1"/>
          <w:sz w:val="20"/>
          <w:szCs w:val="20"/>
        </w:rPr>
        <w:t>α</w:t>
      </w:r>
      <w:r w:rsidRPr="005E7F32">
        <w:rPr>
          <w:spacing w:val="1"/>
          <w:sz w:val="20"/>
          <w:szCs w:val="20"/>
        </w:rPr>
        <w:t>σσόμ</w:t>
      </w:r>
      <w:r w:rsidRPr="005E7F32">
        <w:rPr>
          <w:sz w:val="20"/>
          <w:szCs w:val="20"/>
        </w:rPr>
        <w:t>ε</w:t>
      </w:r>
      <w:r w:rsidRPr="005E7F32">
        <w:rPr>
          <w:spacing w:val="1"/>
          <w:sz w:val="20"/>
          <w:szCs w:val="20"/>
        </w:rPr>
        <w:t>νο</w:t>
      </w:r>
      <w:r w:rsidRPr="005E7F32">
        <w:rPr>
          <w:sz w:val="20"/>
          <w:szCs w:val="20"/>
        </w:rPr>
        <w:t>υς</w:t>
      </w:r>
      <w:r w:rsidRPr="005E7F32">
        <w:rPr>
          <w:spacing w:val="-14"/>
          <w:sz w:val="20"/>
          <w:szCs w:val="20"/>
        </w:rPr>
        <w:t xml:space="preserve"> </w:t>
      </w:r>
      <w:r w:rsidRPr="005E7F32">
        <w:rPr>
          <w:sz w:val="20"/>
          <w:szCs w:val="20"/>
        </w:rPr>
        <w:t>λευκ</w:t>
      </w:r>
      <w:r w:rsidRPr="005E7F32">
        <w:rPr>
          <w:spacing w:val="1"/>
          <w:sz w:val="20"/>
          <w:szCs w:val="20"/>
        </w:rPr>
        <w:t>ο</w:t>
      </w:r>
      <w:r w:rsidRPr="005E7F32">
        <w:rPr>
          <w:sz w:val="20"/>
          <w:szCs w:val="20"/>
        </w:rPr>
        <w:t>ύς</w:t>
      </w:r>
      <w:r w:rsidRPr="005E7F32">
        <w:rPr>
          <w:spacing w:val="-6"/>
          <w:sz w:val="20"/>
          <w:szCs w:val="20"/>
        </w:rPr>
        <w:t xml:space="preserve"> </w:t>
      </w:r>
      <w:r w:rsidRPr="005E7F32">
        <w:rPr>
          <w:sz w:val="20"/>
          <w:szCs w:val="20"/>
        </w:rPr>
        <w:t>κ</w:t>
      </w:r>
      <w:r w:rsidRPr="005E7F32">
        <w:rPr>
          <w:spacing w:val="1"/>
          <w:sz w:val="20"/>
          <w:szCs w:val="20"/>
        </w:rPr>
        <w:t>α</w:t>
      </w:r>
      <w:r w:rsidRPr="005E7F32">
        <w:rPr>
          <w:sz w:val="20"/>
          <w:szCs w:val="20"/>
        </w:rPr>
        <w:t>ι</w:t>
      </w:r>
      <w:r w:rsidRPr="005E7F32">
        <w:rPr>
          <w:spacing w:val="-3"/>
          <w:sz w:val="20"/>
          <w:szCs w:val="20"/>
        </w:rPr>
        <w:t xml:space="preserve"> </w:t>
      </w:r>
      <w:r w:rsidRPr="005E7F32">
        <w:rPr>
          <w:sz w:val="20"/>
          <w:szCs w:val="20"/>
        </w:rPr>
        <w:t>κ</w:t>
      </w:r>
      <w:r w:rsidRPr="005E7F32">
        <w:rPr>
          <w:spacing w:val="1"/>
          <w:sz w:val="20"/>
          <w:szCs w:val="20"/>
        </w:rPr>
        <w:t>ό</w:t>
      </w:r>
      <w:r w:rsidRPr="005E7F32">
        <w:rPr>
          <w:sz w:val="20"/>
          <w:szCs w:val="20"/>
        </w:rPr>
        <w:t>κκ</w:t>
      </w:r>
      <w:r w:rsidRPr="005E7F32">
        <w:rPr>
          <w:spacing w:val="-1"/>
          <w:sz w:val="20"/>
          <w:szCs w:val="20"/>
        </w:rPr>
        <w:t>ι</w:t>
      </w:r>
      <w:r w:rsidRPr="005E7F32">
        <w:rPr>
          <w:spacing w:val="1"/>
          <w:sz w:val="20"/>
          <w:szCs w:val="20"/>
        </w:rPr>
        <w:t>νο</w:t>
      </w:r>
      <w:r w:rsidRPr="005E7F32">
        <w:rPr>
          <w:sz w:val="20"/>
          <w:szCs w:val="20"/>
        </w:rPr>
        <w:t>υς</w:t>
      </w:r>
      <w:r w:rsidRPr="005E7F32">
        <w:rPr>
          <w:spacing w:val="-7"/>
          <w:sz w:val="20"/>
          <w:szCs w:val="20"/>
        </w:rPr>
        <w:t xml:space="preserve"> </w:t>
      </w:r>
      <w:r w:rsidRPr="005E7F32">
        <w:rPr>
          <w:sz w:val="20"/>
          <w:szCs w:val="20"/>
        </w:rPr>
        <w:t>δ</w:t>
      </w:r>
      <w:r w:rsidRPr="005E7F32">
        <w:rPr>
          <w:spacing w:val="-1"/>
          <w:sz w:val="20"/>
          <w:szCs w:val="20"/>
        </w:rPr>
        <w:t>α</w:t>
      </w:r>
      <w:r w:rsidRPr="005E7F32">
        <w:rPr>
          <w:sz w:val="20"/>
          <w:szCs w:val="20"/>
        </w:rPr>
        <w:t>κ</w:t>
      </w:r>
      <w:r w:rsidRPr="005E7F32">
        <w:rPr>
          <w:spacing w:val="1"/>
          <w:sz w:val="20"/>
          <w:szCs w:val="20"/>
        </w:rPr>
        <w:t>τ</w:t>
      </w:r>
      <w:r w:rsidRPr="005E7F32">
        <w:rPr>
          <w:sz w:val="20"/>
          <w:szCs w:val="20"/>
        </w:rPr>
        <w:t>υλ</w:t>
      </w:r>
      <w:r w:rsidRPr="005E7F32">
        <w:rPr>
          <w:spacing w:val="-1"/>
          <w:sz w:val="20"/>
          <w:szCs w:val="20"/>
        </w:rPr>
        <w:t>ί</w:t>
      </w:r>
      <w:r w:rsidRPr="005E7F32">
        <w:rPr>
          <w:spacing w:val="1"/>
          <w:sz w:val="20"/>
          <w:szCs w:val="20"/>
        </w:rPr>
        <w:t>ο</w:t>
      </w:r>
      <w:r w:rsidRPr="005E7F32">
        <w:rPr>
          <w:sz w:val="20"/>
          <w:szCs w:val="20"/>
        </w:rPr>
        <w:t>υς.</w:t>
      </w:r>
    </w:p>
    <w:p w:rsidR="005E7F32" w:rsidRPr="005E7F32" w:rsidRDefault="005E7F32" w:rsidP="005E7F32">
      <w:pPr>
        <w:ind w:left="142"/>
      </w:pPr>
      <w:r w:rsidRPr="005E7F32">
        <w:rPr>
          <w:b/>
          <w:sz w:val="20"/>
          <w:szCs w:val="20"/>
        </w:rPr>
        <w:t>Χ</w:t>
      </w:r>
      <w:r w:rsidRPr="005E7F32">
        <w:rPr>
          <w:b/>
          <w:spacing w:val="-1"/>
          <w:sz w:val="20"/>
          <w:szCs w:val="20"/>
        </w:rPr>
        <w:t>α</w:t>
      </w:r>
      <w:r w:rsidRPr="005E7F32">
        <w:rPr>
          <w:b/>
          <w:spacing w:val="1"/>
          <w:sz w:val="20"/>
          <w:szCs w:val="20"/>
        </w:rPr>
        <w:t>ρ</w:t>
      </w:r>
      <w:r w:rsidRPr="005E7F32">
        <w:rPr>
          <w:b/>
          <w:spacing w:val="-1"/>
          <w:sz w:val="20"/>
          <w:szCs w:val="20"/>
        </w:rPr>
        <w:t>α</w:t>
      </w:r>
      <w:r w:rsidRPr="005E7F32">
        <w:rPr>
          <w:b/>
          <w:sz w:val="20"/>
          <w:szCs w:val="20"/>
        </w:rPr>
        <w:t>κ</w:t>
      </w:r>
      <w:r w:rsidRPr="005E7F32">
        <w:rPr>
          <w:b/>
          <w:spacing w:val="2"/>
          <w:sz w:val="20"/>
          <w:szCs w:val="20"/>
        </w:rPr>
        <w:t>τ</w:t>
      </w:r>
      <w:r w:rsidRPr="005E7F32">
        <w:rPr>
          <w:b/>
          <w:sz w:val="20"/>
          <w:szCs w:val="20"/>
        </w:rPr>
        <w:t>η</w:t>
      </w:r>
      <w:r w:rsidRPr="005E7F32">
        <w:rPr>
          <w:b/>
          <w:spacing w:val="-1"/>
          <w:sz w:val="20"/>
          <w:szCs w:val="20"/>
        </w:rPr>
        <w:t>ρ</w:t>
      </w:r>
      <w:r w:rsidRPr="005E7F32">
        <w:rPr>
          <w:b/>
          <w:spacing w:val="3"/>
          <w:sz w:val="20"/>
          <w:szCs w:val="20"/>
        </w:rPr>
        <w:t>ι</w:t>
      </w:r>
      <w:r w:rsidRPr="005E7F32">
        <w:rPr>
          <w:b/>
          <w:sz w:val="20"/>
          <w:szCs w:val="20"/>
        </w:rPr>
        <w:t>σ</w:t>
      </w:r>
      <w:r w:rsidRPr="005E7F32">
        <w:rPr>
          <w:b/>
          <w:spacing w:val="-1"/>
          <w:sz w:val="20"/>
          <w:szCs w:val="20"/>
        </w:rPr>
        <w:t>τ</w:t>
      </w:r>
      <w:r w:rsidRPr="005E7F32">
        <w:rPr>
          <w:b/>
          <w:spacing w:val="1"/>
          <w:sz w:val="20"/>
          <w:szCs w:val="20"/>
        </w:rPr>
        <w:t>ι</w:t>
      </w:r>
      <w:r w:rsidRPr="005E7F32">
        <w:rPr>
          <w:b/>
          <w:spacing w:val="2"/>
          <w:sz w:val="20"/>
          <w:szCs w:val="20"/>
        </w:rPr>
        <w:t>κ</w:t>
      </w:r>
      <w:r w:rsidRPr="005E7F32">
        <w:rPr>
          <w:b/>
          <w:spacing w:val="-1"/>
          <w:sz w:val="20"/>
          <w:szCs w:val="20"/>
        </w:rPr>
        <w:t>ά</w:t>
      </w:r>
      <w:r w:rsidRPr="005E7F32">
        <w:rPr>
          <w:b/>
          <w:sz w:val="20"/>
          <w:szCs w:val="20"/>
        </w:rPr>
        <w:t>:</w:t>
      </w:r>
      <w:r w:rsidRPr="005E7F32">
        <w:rPr>
          <w:b/>
          <w:spacing w:val="-13"/>
          <w:sz w:val="20"/>
          <w:szCs w:val="20"/>
        </w:rPr>
        <w:t xml:space="preserve"> </w:t>
      </w:r>
      <w:r w:rsidRPr="005E7F32">
        <w:rPr>
          <w:sz w:val="20"/>
          <w:szCs w:val="20"/>
        </w:rPr>
        <w:t>Υλ</w:t>
      </w:r>
      <w:r w:rsidRPr="005E7F32">
        <w:rPr>
          <w:spacing w:val="-1"/>
          <w:sz w:val="20"/>
          <w:szCs w:val="20"/>
        </w:rPr>
        <w:t>ι</w:t>
      </w:r>
      <w:r w:rsidRPr="005E7F32">
        <w:rPr>
          <w:sz w:val="20"/>
          <w:szCs w:val="20"/>
        </w:rPr>
        <w:t>κό</w:t>
      </w:r>
      <w:r w:rsidRPr="005E7F32">
        <w:rPr>
          <w:spacing w:val="-3"/>
          <w:sz w:val="20"/>
          <w:szCs w:val="20"/>
        </w:rPr>
        <w:t xml:space="preserve"> </w:t>
      </w:r>
      <w:r w:rsidRPr="005E7F32">
        <w:rPr>
          <w:sz w:val="20"/>
          <w:szCs w:val="20"/>
        </w:rPr>
        <w:t>κ</w:t>
      </w:r>
      <w:r w:rsidRPr="005E7F32">
        <w:rPr>
          <w:spacing w:val="1"/>
          <w:sz w:val="20"/>
          <w:szCs w:val="20"/>
        </w:rPr>
        <w:t>ατ</w:t>
      </w:r>
      <w:r w:rsidRPr="005E7F32">
        <w:rPr>
          <w:spacing w:val="-1"/>
          <w:sz w:val="20"/>
          <w:szCs w:val="20"/>
        </w:rPr>
        <w:t>α</w:t>
      </w:r>
      <w:r w:rsidRPr="005E7F32">
        <w:rPr>
          <w:spacing w:val="1"/>
          <w:sz w:val="20"/>
          <w:szCs w:val="20"/>
        </w:rPr>
        <w:t>σ</w:t>
      </w:r>
      <w:r w:rsidRPr="005E7F32">
        <w:rPr>
          <w:sz w:val="20"/>
          <w:szCs w:val="20"/>
        </w:rPr>
        <w:t>κευ</w:t>
      </w:r>
      <w:r w:rsidRPr="005E7F32">
        <w:rPr>
          <w:spacing w:val="-1"/>
          <w:sz w:val="20"/>
          <w:szCs w:val="20"/>
        </w:rPr>
        <w:t>ή</w:t>
      </w:r>
      <w:r w:rsidRPr="005E7F32">
        <w:rPr>
          <w:spacing w:val="3"/>
          <w:sz w:val="20"/>
          <w:szCs w:val="20"/>
        </w:rPr>
        <w:t>ς</w:t>
      </w:r>
      <w:r w:rsidRPr="005E7F32">
        <w:rPr>
          <w:sz w:val="20"/>
          <w:szCs w:val="20"/>
        </w:rPr>
        <w:t>:</w:t>
      </w:r>
      <w:r w:rsidRPr="005E7F32">
        <w:rPr>
          <w:spacing w:val="41"/>
          <w:sz w:val="20"/>
          <w:szCs w:val="20"/>
        </w:rPr>
        <w:t xml:space="preserve"> </w:t>
      </w:r>
      <w:r w:rsidRPr="005E7F32">
        <w:rPr>
          <w:sz w:val="20"/>
          <w:szCs w:val="20"/>
        </w:rPr>
        <w:t>κ</w:t>
      </w:r>
      <w:r w:rsidRPr="005E7F32">
        <w:rPr>
          <w:spacing w:val="-1"/>
          <w:sz w:val="20"/>
          <w:szCs w:val="20"/>
        </w:rPr>
        <w:t>α</w:t>
      </w:r>
      <w:r w:rsidRPr="005E7F32">
        <w:rPr>
          <w:spacing w:val="1"/>
          <w:sz w:val="20"/>
          <w:szCs w:val="20"/>
        </w:rPr>
        <w:t>ο</w:t>
      </w:r>
      <w:r w:rsidRPr="005E7F32">
        <w:rPr>
          <w:sz w:val="20"/>
          <w:szCs w:val="20"/>
        </w:rPr>
        <w:t>υ</w:t>
      </w:r>
      <w:r w:rsidRPr="005E7F32">
        <w:rPr>
          <w:spacing w:val="-1"/>
          <w:sz w:val="20"/>
          <w:szCs w:val="20"/>
        </w:rPr>
        <w:t>τ</w:t>
      </w:r>
      <w:r w:rsidRPr="005E7F32">
        <w:rPr>
          <w:spacing w:val="1"/>
          <w:sz w:val="20"/>
          <w:szCs w:val="20"/>
        </w:rPr>
        <w:t>σο</w:t>
      </w:r>
      <w:r w:rsidRPr="005E7F32">
        <w:rPr>
          <w:sz w:val="20"/>
          <w:szCs w:val="20"/>
        </w:rPr>
        <w:t>ύκ</w:t>
      </w:r>
    </w:p>
    <w:p w:rsidR="005E7F32" w:rsidRPr="005E7F32" w:rsidRDefault="005E7F32" w:rsidP="005E7F32">
      <w:pPr>
        <w:ind w:left="142" w:right="5512"/>
        <w:jc w:val="both"/>
      </w:pPr>
      <w:r w:rsidRPr="005E7F32">
        <w:rPr>
          <w:spacing w:val="-1"/>
          <w:sz w:val="20"/>
          <w:szCs w:val="20"/>
        </w:rPr>
        <w:t>Δ</w:t>
      </w:r>
      <w:r w:rsidRPr="005E7F32">
        <w:rPr>
          <w:spacing w:val="2"/>
          <w:sz w:val="20"/>
          <w:szCs w:val="20"/>
        </w:rPr>
        <w:t>ι</w:t>
      </w:r>
      <w:r w:rsidRPr="005E7F32">
        <w:rPr>
          <w:spacing w:val="-1"/>
          <w:sz w:val="20"/>
          <w:szCs w:val="20"/>
        </w:rPr>
        <w:t>α</w:t>
      </w:r>
      <w:r w:rsidRPr="005E7F32">
        <w:rPr>
          <w:spacing w:val="1"/>
          <w:sz w:val="20"/>
          <w:szCs w:val="20"/>
        </w:rPr>
        <w:t>στ</w:t>
      </w:r>
      <w:r w:rsidRPr="005E7F32">
        <w:rPr>
          <w:spacing w:val="-1"/>
          <w:sz w:val="20"/>
          <w:szCs w:val="20"/>
        </w:rPr>
        <w:t>ά</w:t>
      </w:r>
      <w:r w:rsidRPr="005E7F32">
        <w:rPr>
          <w:spacing w:val="1"/>
          <w:sz w:val="20"/>
          <w:szCs w:val="20"/>
        </w:rPr>
        <w:t>σ</w:t>
      </w:r>
      <w:r w:rsidRPr="005E7F32">
        <w:rPr>
          <w:sz w:val="20"/>
          <w:szCs w:val="20"/>
        </w:rPr>
        <w:t>ε</w:t>
      </w:r>
      <w:r w:rsidRPr="005E7F32">
        <w:rPr>
          <w:spacing w:val="-1"/>
          <w:sz w:val="20"/>
          <w:szCs w:val="20"/>
        </w:rPr>
        <w:t>ι</w:t>
      </w:r>
      <w:r w:rsidRPr="005E7F32">
        <w:rPr>
          <w:sz w:val="20"/>
          <w:szCs w:val="20"/>
        </w:rPr>
        <w:t>ς:</w:t>
      </w:r>
      <w:r w:rsidRPr="005E7F32">
        <w:rPr>
          <w:spacing w:val="41"/>
          <w:sz w:val="20"/>
          <w:szCs w:val="20"/>
        </w:rPr>
        <w:t xml:space="preserve"> </w:t>
      </w:r>
      <w:r w:rsidRPr="005E7F32">
        <w:rPr>
          <w:sz w:val="20"/>
          <w:szCs w:val="20"/>
        </w:rPr>
        <w:t>ύψ</w:t>
      </w:r>
      <w:r w:rsidRPr="005E7F32">
        <w:rPr>
          <w:spacing w:val="1"/>
          <w:sz w:val="20"/>
          <w:szCs w:val="20"/>
        </w:rPr>
        <w:t>ο</w:t>
      </w:r>
      <w:r w:rsidRPr="005E7F32">
        <w:rPr>
          <w:sz w:val="20"/>
          <w:szCs w:val="20"/>
        </w:rPr>
        <w:t>ς:</w:t>
      </w:r>
      <w:r w:rsidRPr="005E7F32">
        <w:rPr>
          <w:spacing w:val="-5"/>
          <w:sz w:val="20"/>
          <w:szCs w:val="20"/>
        </w:rPr>
        <w:t xml:space="preserve"> </w:t>
      </w:r>
      <w:r w:rsidRPr="005E7F32">
        <w:rPr>
          <w:spacing w:val="1"/>
          <w:sz w:val="20"/>
          <w:szCs w:val="20"/>
        </w:rPr>
        <w:t>5</w:t>
      </w:r>
      <w:r w:rsidRPr="005E7F32">
        <w:rPr>
          <w:sz w:val="20"/>
          <w:szCs w:val="20"/>
        </w:rPr>
        <w:t>0</w:t>
      </w:r>
      <w:r w:rsidRPr="005E7F32">
        <w:rPr>
          <w:spacing w:val="1"/>
          <w:sz w:val="20"/>
          <w:szCs w:val="20"/>
        </w:rPr>
        <w:t xml:space="preserve"> </w:t>
      </w:r>
      <w:r w:rsidRPr="005E7F32">
        <w:rPr>
          <w:spacing w:val="3"/>
          <w:sz w:val="20"/>
          <w:szCs w:val="20"/>
        </w:rPr>
        <w:t>c</w:t>
      </w:r>
      <w:r w:rsidRPr="005E7F32">
        <w:rPr>
          <w:spacing w:val="-3"/>
          <w:sz w:val="20"/>
          <w:szCs w:val="20"/>
        </w:rPr>
        <w:t>m</w:t>
      </w:r>
      <w:r w:rsidRPr="005E7F32">
        <w:rPr>
          <w:sz w:val="20"/>
          <w:szCs w:val="20"/>
        </w:rPr>
        <w:t>,</w:t>
      </w:r>
      <w:r w:rsidRPr="005E7F32">
        <w:rPr>
          <w:spacing w:val="-2"/>
          <w:sz w:val="20"/>
          <w:szCs w:val="20"/>
        </w:rPr>
        <w:t xml:space="preserve"> </w:t>
      </w:r>
      <w:r w:rsidRPr="005E7F32">
        <w:rPr>
          <w:spacing w:val="2"/>
          <w:sz w:val="20"/>
          <w:szCs w:val="20"/>
        </w:rPr>
        <w:t>β</w:t>
      </w:r>
      <w:r w:rsidRPr="005E7F32">
        <w:rPr>
          <w:spacing w:val="1"/>
          <w:sz w:val="20"/>
          <w:szCs w:val="20"/>
        </w:rPr>
        <w:t>ά</w:t>
      </w:r>
      <w:r w:rsidRPr="005E7F32">
        <w:rPr>
          <w:spacing w:val="-1"/>
          <w:sz w:val="20"/>
          <w:szCs w:val="20"/>
        </w:rPr>
        <w:t>ρ</w:t>
      </w:r>
      <w:r w:rsidRPr="005E7F32">
        <w:rPr>
          <w:spacing w:val="1"/>
          <w:sz w:val="20"/>
          <w:szCs w:val="20"/>
        </w:rPr>
        <w:t>ο</w:t>
      </w:r>
      <w:r w:rsidRPr="005E7F32">
        <w:rPr>
          <w:sz w:val="20"/>
          <w:szCs w:val="20"/>
        </w:rPr>
        <w:t>υς</w:t>
      </w:r>
      <w:r w:rsidRPr="005E7F32">
        <w:rPr>
          <w:spacing w:val="-5"/>
          <w:sz w:val="20"/>
          <w:szCs w:val="20"/>
        </w:rPr>
        <w:t xml:space="preserve"> </w:t>
      </w:r>
      <w:r w:rsidRPr="005E7F32">
        <w:rPr>
          <w:spacing w:val="1"/>
          <w:sz w:val="20"/>
          <w:szCs w:val="20"/>
        </w:rPr>
        <w:t>2,</w:t>
      </w:r>
      <w:r w:rsidRPr="005E7F32">
        <w:rPr>
          <w:sz w:val="20"/>
          <w:szCs w:val="20"/>
        </w:rPr>
        <w:t>2</w:t>
      </w:r>
      <w:r w:rsidRPr="005E7F32">
        <w:rPr>
          <w:spacing w:val="-1"/>
          <w:sz w:val="20"/>
          <w:szCs w:val="20"/>
        </w:rPr>
        <w:t xml:space="preserve"> </w:t>
      </w:r>
      <w:r w:rsidRPr="005E7F32">
        <w:rPr>
          <w:sz w:val="20"/>
          <w:szCs w:val="20"/>
        </w:rPr>
        <w:t>-</w:t>
      </w:r>
      <w:r w:rsidRPr="005E7F32">
        <w:rPr>
          <w:spacing w:val="-2"/>
          <w:sz w:val="20"/>
          <w:szCs w:val="20"/>
        </w:rPr>
        <w:t xml:space="preserve"> </w:t>
      </w:r>
      <w:r w:rsidRPr="005E7F32">
        <w:rPr>
          <w:spacing w:val="1"/>
          <w:sz w:val="20"/>
          <w:szCs w:val="20"/>
        </w:rPr>
        <w:t>2,</w:t>
      </w:r>
      <w:r w:rsidRPr="005E7F32">
        <w:rPr>
          <w:sz w:val="20"/>
          <w:szCs w:val="20"/>
        </w:rPr>
        <w:t>4</w:t>
      </w:r>
      <w:r w:rsidRPr="005E7F32">
        <w:rPr>
          <w:spacing w:val="-1"/>
          <w:sz w:val="20"/>
          <w:szCs w:val="20"/>
        </w:rPr>
        <w:t xml:space="preserve"> kg</w:t>
      </w:r>
      <w:r w:rsidRPr="005E7F32">
        <w:rPr>
          <w:sz w:val="20"/>
          <w:szCs w:val="20"/>
        </w:rPr>
        <w:t>.</w:t>
      </w:r>
    </w:p>
    <w:p w:rsidR="005E7F32" w:rsidRPr="005E7F32" w:rsidRDefault="005E7F32" w:rsidP="005E7F32">
      <w:pPr>
        <w:spacing w:line="220" w:lineRule="exact"/>
        <w:ind w:left="142" w:right="524"/>
        <w:jc w:val="both"/>
      </w:pPr>
      <w:r w:rsidRPr="005E7F32">
        <w:rPr>
          <w:sz w:val="20"/>
          <w:szCs w:val="20"/>
        </w:rPr>
        <w:t>Θα</w:t>
      </w:r>
      <w:r w:rsidRPr="005E7F32">
        <w:rPr>
          <w:spacing w:val="1"/>
          <w:sz w:val="20"/>
          <w:szCs w:val="20"/>
        </w:rPr>
        <w:t xml:space="preserve"> </w:t>
      </w:r>
      <w:r w:rsidRPr="005E7F32">
        <w:rPr>
          <w:sz w:val="20"/>
          <w:szCs w:val="20"/>
        </w:rPr>
        <w:t>έχ</w:t>
      </w:r>
      <w:r w:rsidRPr="005E7F32">
        <w:rPr>
          <w:spacing w:val="1"/>
          <w:sz w:val="20"/>
          <w:szCs w:val="20"/>
        </w:rPr>
        <w:t>ο</w:t>
      </w:r>
      <w:r w:rsidRPr="005E7F32">
        <w:rPr>
          <w:sz w:val="20"/>
          <w:szCs w:val="20"/>
        </w:rPr>
        <w:t>υν</w:t>
      </w:r>
      <w:r w:rsidRPr="005E7F32">
        <w:rPr>
          <w:spacing w:val="4"/>
          <w:sz w:val="20"/>
          <w:szCs w:val="20"/>
        </w:rPr>
        <w:t xml:space="preserve"> </w:t>
      </w:r>
      <w:r w:rsidRPr="005E7F32">
        <w:rPr>
          <w:spacing w:val="-1"/>
          <w:sz w:val="20"/>
          <w:szCs w:val="20"/>
        </w:rPr>
        <w:t>τ</w:t>
      </w:r>
      <w:r w:rsidRPr="005E7F32">
        <w:rPr>
          <w:sz w:val="20"/>
          <w:szCs w:val="20"/>
        </w:rPr>
        <w:t>ε</w:t>
      </w:r>
      <w:r w:rsidRPr="005E7F32">
        <w:rPr>
          <w:spacing w:val="1"/>
          <w:sz w:val="20"/>
          <w:szCs w:val="20"/>
        </w:rPr>
        <w:t>τρ</w:t>
      </w:r>
      <w:r w:rsidRPr="005E7F32">
        <w:rPr>
          <w:spacing w:val="-1"/>
          <w:sz w:val="20"/>
          <w:szCs w:val="20"/>
        </w:rPr>
        <w:t>α</w:t>
      </w:r>
      <w:r w:rsidRPr="005E7F32">
        <w:rPr>
          <w:spacing w:val="1"/>
          <w:sz w:val="20"/>
          <w:szCs w:val="20"/>
        </w:rPr>
        <w:t>γων</w:t>
      </w:r>
      <w:r w:rsidRPr="005E7F32">
        <w:rPr>
          <w:spacing w:val="-1"/>
          <w:sz w:val="20"/>
          <w:szCs w:val="20"/>
        </w:rPr>
        <w:t>ι</w:t>
      </w:r>
      <w:r w:rsidRPr="005E7F32">
        <w:rPr>
          <w:sz w:val="20"/>
          <w:szCs w:val="20"/>
        </w:rPr>
        <w:t>κή</w:t>
      </w:r>
      <w:r w:rsidRPr="005E7F32">
        <w:rPr>
          <w:spacing w:val="-3"/>
          <w:sz w:val="20"/>
          <w:szCs w:val="20"/>
        </w:rPr>
        <w:t xml:space="preserve"> </w:t>
      </w:r>
      <w:r w:rsidRPr="005E7F32">
        <w:rPr>
          <w:sz w:val="20"/>
          <w:szCs w:val="20"/>
        </w:rPr>
        <w:t>β</w:t>
      </w:r>
      <w:r w:rsidRPr="005E7F32">
        <w:rPr>
          <w:spacing w:val="-1"/>
          <w:sz w:val="20"/>
          <w:szCs w:val="20"/>
        </w:rPr>
        <w:t>ά</w:t>
      </w:r>
      <w:r w:rsidRPr="005E7F32">
        <w:rPr>
          <w:spacing w:val="3"/>
          <w:sz w:val="20"/>
          <w:szCs w:val="20"/>
        </w:rPr>
        <w:t>σ</w:t>
      </w:r>
      <w:r w:rsidRPr="005E7F32">
        <w:rPr>
          <w:sz w:val="20"/>
          <w:szCs w:val="20"/>
        </w:rPr>
        <w:t>η</w:t>
      </w:r>
      <w:r w:rsidRPr="005E7F32">
        <w:rPr>
          <w:spacing w:val="3"/>
          <w:sz w:val="20"/>
          <w:szCs w:val="20"/>
        </w:rPr>
        <w:t xml:space="preserve"> </w:t>
      </w:r>
      <w:r w:rsidRPr="005E7F32">
        <w:rPr>
          <w:spacing w:val="1"/>
          <w:sz w:val="20"/>
          <w:szCs w:val="20"/>
        </w:rPr>
        <w:t>σ</w:t>
      </w:r>
      <w:r w:rsidRPr="005E7F32">
        <w:rPr>
          <w:sz w:val="20"/>
          <w:szCs w:val="20"/>
        </w:rPr>
        <w:t>χεδ</w:t>
      </w:r>
      <w:r w:rsidRPr="005E7F32">
        <w:rPr>
          <w:spacing w:val="-1"/>
          <w:sz w:val="20"/>
          <w:szCs w:val="20"/>
        </w:rPr>
        <w:t>ια</w:t>
      </w:r>
      <w:r w:rsidRPr="005E7F32">
        <w:rPr>
          <w:spacing w:val="1"/>
          <w:sz w:val="20"/>
          <w:szCs w:val="20"/>
        </w:rPr>
        <w:t>σ</w:t>
      </w:r>
      <w:r w:rsidRPr="005E7F32">
        <w:rPr>
          <w:spacing w:val="5"/>
          <w:sz w:val="20"/>
          <w:szCs w:val="20"/>
        </w:rPr>
        <w:t>μ</w:t>
      </w:r>
      <w:r w:rsidRPr="005E7F32">
        <w:rPr>
          <w:sz w:val="20"/>
          <w:szCs w:val="20"/>
        </w:rPr>
        <w:t>έ</w:t>
      </w:r>
      <w:r w:rsidRPr="005E7F32">
        <w:rPr>
          <w:spacing w:val="1"/>
          <w:sz w:val="20"/>
          <w:szCs w:val="20"/>
        </w:rPr>
        <w:t>ν</w:t>
      </w:r>
      <w:r w:rsidRPr="005E7F32">
        <w:rPr>
          <w:sz w:val="20"/>
          <w:szCs w:val="20"/>
        </w:rPr>
        <w:t>η</w:t>
      </w:r>
      <w:r w:rsidRPr="005E7F32">
        <w:rPr>
          <w:spacing w:val="-3"/>
          <w:sz w:val="20"/>
          <w:szCs w:val="20"/>
        </w:rPr>
        <w:t xml:space="preserve"> </w:t>
      </w:r>
      <w:r w:rsidRPr="005E7F32">
        <w:rPr>
          <w:spacing w:val="1"/>
          <w:sz w:val="20"/>
          <w:szCs w:val="20"/>
        </w:rPr>
        <w:t>μ</w:t>
      </w:r>
      <w:r w:rsidRPr="005E7F32">
        <w:rPr>
          <w:sz w:val="20"/>
          <w:szCs w:val="20"/>
        </w:rPr>
        <w:t>ε</w:t>
      </w:r>
      <w:r w:rsidRPr="005E7F32">
        <w:rPr>
          <w:spacing w:val="3"/>
          <w:sz w:val="20"/>
          <w:szCs w:val="20"/>
        </w:rPr>
        <w:t xml:space="preserve"> </w:t>
      </w:r>
      <w:r w:rsidRPr="005E7F32">
        <w:rPr>
          <w:spacing w:val="1"/>
          <w:sz w:val="20"/>
          <w:szCs w:val="20"/>
        </w:rPr>
        <w:t>τ</w:t>
      </w:r>
      <w:r w:rsidRPr="005E7F32">
        <w:rPr>
          <w:spacing w:val="-1"/>
          <w:sz w:val="20"/>
          <w:szCs w:val="20"/>
        </w:rPr>
        <w:t>ρ</w:t>
      </w:r>
      <w:r w:rsidRPr="005E7F32">
        <w:rPr>
          <w:spacing w:val="1"/>
          <w:sz w:val="20"/>
          <w:szCs w:val="20"/>
        </w:rPr>
        <w:t>ό</w:t>
      </w:r>
      <w:r w:rsidRPr="005E7F32">
        <w:rPr>
          <w:sz w:val="20"/>
          <w:szCs w:val="20"/>
        </w:rPr>
        <w:t>πο</w:t>
      </w:r>
      <w:r w:rsidRPr="005E7F32">
        <w:rPr>
          <w:spacing w:val="1"/>
          <w:sz w:val="20"/>
          <w:szCs w:val="20"/>
        </w:rPr>
        <w:t xml:space="preserve"> </w:t>
      </w:r>
      <w:r w:rsidRPr="005E7F32">
        <w:rPr>
          <w:sz w:val="20"/>
          <w:szCs w:val="20"/>
        </w:rPr>
        <w:t>π</w:t>
      </w:r>
      <w:r w:rsidRPr="005E7F32">
        <w:rPr>
          <w:spacing w:val="1"/>
          <w:sz w:val="20"/>
          <w:szCs w:val="20"/>
        </w:rPr>
        <w:t>ο</w:t>
      </w:r>
      <w:r w:rsidRPr="005E7F32">
        <w:rPr>
          <w:sz w:val="20"/>
          <w:szCs w:val="20"/>
        </w:rPr>
        <w:t>υ</w:t>
      </w:r>
      <w:r w:rsidRPr="005E7F32">
        <w:rPr>
          <w:spacing w:val="2"/>
          <w:sz w:val="20"/>
          <w:szCs w:val="20"/>
        </w:rPr>
        <w:t xml:space="preserve"> </w:t>
      </w:r>
      <w:r w:rsidRPr="005E7F32">
        <w:rPr>
          <w:spacing w:val="1"/>
          <w:sz w:val="20"/>
          <w:szCs w:val="20"/>
        </w:rPr>
        <w:t>ν</w:t>
      </w:r>
      <w:r w:rsidRPr="005E7F32">
        <w:rPr>
          <w:sz w:val="20"/>
          <w:szCs w:val="20"/>
        </w:rPr>
        <w:t>α</w:t>
      </w:r>
      <w:r w:rsidRPr="005E7F32">
        <w:rPr>
          <w:spacing w:val="4"/>
          <w:sz w:val="20"/>
          <w:szCs w:val="20"/>
        </w:rPr>
        <w:t xml:space="preserve"> </w:t>
      </w:r>
      <w:r w:rsidRPr="005E7F32">
        <w:rPr>
          <w:sz w:val="20"/>
          <w:szCs w:val="20"/>
        </w:rPr>
        <w:t>δ</w:t>
      </w:r>
      <w:r w:rsidRPr="005E7F32">
        <w:rPr>
          <w:spacing w:val="2"/>
          <w:sz w:val="20"/>
          <w:szCs w:val="20"/>
        </w:rPr>
        <w:t>ι</w:t>
      </w:r>
      <w:r w:rsidRPr="005E7F32">
        <w:rPr>
          <w:spacing w:val="-1"/>
          <w:sz w:val="20"/>
          <w:szCs w:val="20"/>
        </w:rPr>
        <w:t>α</w:t>
      </w:r>
      <w:r w:rsidRPr="005E7F32">
        <w:rPr>
          <w:spacing w:val="1"/>
          <w:sz w:val="20"/>
          <w:szCs w:val="20"/>
        </w:rPr>
        <w:t>σ</w:t>
      </w:r>
      <w:r w:rsidRPr="005E7F32">
        <w:rPr>
          <w:sz w:val="20"/>
          <w:szCs w:val="20"/>
        </w:rPr>
        <w:t>φ</w:t>
      </w:r>
      <w:r w:rsidRPr="005E7F32">
        <w:rPr>
          <w:spacing w:val="1"/>
          <w:sz w:val="20"/>
          <w:szCs w:val="20"/>
        </w:rPr>
        <w:t>α</w:t>
      </w:r>
      <w:r w:rsidRPr="005E7F32">
        <w:rPr>
          <w:sz w:val="20"/>
          <w:szCs w:val="20"/>
        </w:rPr>
        <w:t>λ</w:t>
      </w:r>
      <w:r w:rsidRPr="005E7F32">
        <w:rPr>
          <w:spacing w:val="2"/>
          <w:sz w:val="20"/>
          <w:szCs w:val="20"/>
        </w:rPr>
        <w:t>ί</w:t>
      </w:r>
      <w:r w:rsidRPr="005E7F32">
        <w:rPr>
          <w:spacing w:val="-1"/>
          <w:sz w:val="20"/>
          <w:szCs w:val="20"/>
        </w:rPr>
        <w:t>ζ</w:t>
      </w:r>
      <w:r w:rsidRPr="005E7F32">
        <w:rPr>
          <w:sz w:val="20"/>
          <w:szCs w:val="20"/>
        </w:rPr>
        <w:t>ει</w:t>
      </w:r>
      <w:r w:rsidRPr="005E7F32">
        <w:rPr>
          <w:spacing w:val="-3"/>
          <w:sz w:val="20"/>
          <w:szCs w:val="20"/>
        </w:rPr>
        <w:t xml:space="preserve"> </w:t>
      </w:r>
      <w:r w:rsidRPr="005E7F32">
        <w:rPr>
          <w:spacing w:val="-1"/>
          <w:sz w:val="20"/>
          <w:szCs w:val="20"/>
        </w:rPr>
        <w:t>α</w:t>
      </w:r>
      <w:r w:rsidRPr="005E7F32">
        <w:rPr>
          <w:sz w:val="20"/>
          <w:szCs w:val="20"/>
        </w:rPr>
        <w:t>π</w:t>
      </w:r>
      <w:r w:rsidRPr="005E7F32">
        <w:rPr>
          <w:spacing w:val="1"/>
          <w:sz w:val="20"/>
          <w:szCs w:val="20"/>
        </w:rPr>
        <w:t>ό</w:t>
      </w:r>
      <w:r w:rsidRPr="005E7F32">
        <w:rPr>
          <w:spacing w:val="2"/>
          <w:sz w:val="20"/>
          <w:szCs w:val="20"/>
        </w:rPr>
        <w:t>λ</w:t>
      </w:r>
      <w:r w:rsidRPr="005E7F32">
        <w:rPr>
          <w:sz w:val="20"/>
          <w:szCs w:val="20"/>
        </w:rPr>
        <w:t>υ</w:t>
      </w:r>
      <w:r w:rsidRPr="005E7F32">
        <w:rPr>
          <w:spacing w:val="1"/>
          <w:sz w:val="20"/>
          <w:szCs w:val="20"/>
        </w:rPr>
        <w:t>τ</w:t>
      </w:r>
      <w:r w:rsidRPr="005E7F32">
        <w:rPr>
          <w:sz w:val="20"/>
          <w:szCs w:val="20"/>
        </w:rPr>
        <w:t xml:space="preserve">η </w:t>
      </w:r>
      <w:r w:rsidRPr="005E7F32">
        <w:rPr>
          <w:spacing w:val="-1"/>
          <w:sz w:val="20"/>
          <w:szCs w:val="20"/>
        </w:rPr>
        <w:t>ι</w:t>
      </w:r>
      <w:r w:rsidRPr="005E7F32">
        <w:rPr>
          <w:spacing w:val="1"/>
          <w:sz w:val="20"/>
          <w:szCs w:val="20"/>
        </w:rPr>
        <w:t>σο</w:t>
      </w:r>
      <w:r w:rsidRPr="005E7F32">
        <w:rPr>
          <w:spacing w:val="-1"/>
          <w:sz w:val="20"/>
          <w:szCs w:val="20"/>
        </w:rPr>
        <w:t>ρρ</w:t>
      </w:r>
      <w:r w:rsidRPr="005E7F32">
        <w:rPr>
          <w:spacing w:val="4"/>
          <w:sz w:val="20"/>
          <w:szCs w:val="20"/>
        </w:rPr>
        <w:t>ο</w:t>
      </w:r>
      <w:r w:rsidRPr="005E7F32">
        <w:rPr>
          <w:sz w:val="20"/>
          <w:szCs w:val="20"/>
        </w:rPr>
        <w:t>π</w:t>
      </w:r>
      <w:r w:rsidRPr="005E7F32">
        <w:rPr>
          <w:spacing w:val="-1"/>
          <w:sz w:val="20"/>
          <w:szCs w:val="20"/>
        </w:rPr>
        <w:t>ί</w:t>
      </w:r>
      <w:r w:rsidRPr="005E7F32">
        <w:rPr>
          <w:sz w:val="20"/>
          <w:szCs w:val="20"/>
        </w:rPr>
        <w:t>α</w:t>
      </w:r>
      <w:r w:rsidRPr="005E7F32">
        <w:rPr>
          <w:spacing w:val="-2"/>
          <w:sz w:val="20"/>
          <w:szCs w:val="20"/>
        </w:rPr>
        <w:t xml:space="preserve"> </w:t>
      </w:r>
      <w:r w:rsidRPr="005E7F32">
        <w:rPr>
          <w:sz w:val="20"/>
          <w:szCs w:val="20"/>
        </w:rPr>
        <w:t>κ</w:t>
      </w:r>
      <w:r w:rsidRPr="005E7F32">
        <w:rPr>
          <w:spacing w:val="1"/>
          <w:sz w:val="20"/>
          <w:szCs w:val="20"/>
        </w:rPr>
        <w:t>α</w:t>
      </w:r>
      <w:r w:rsidRPr="005E7F32">
        <w:rPr>
          <w:sz w:val="20"/>
          <w:szCs w:val="20"/>
        </w:rPr>
        <w:t>ι</w:t>
      </w:r>
      <w:r w:rsidRPr="005E7F32">
        <w:rPr>
          <w:spacing w:val="2"/>
          <w:sz w:val="20"/>
          <w:szCs w:val="20"/>
        </w:rPr>
        <w:t xml:space="preserve"> </w:t>
      </w:r>
      <w:r w:rsidRPr="005E7F32">
        <w:rPr>
          <w:spacing w:val="3"/>
          <w:sz w:val="20"/>
          <w:szCs w:val="20"/>
        </w:rPr>
        <w:t>θ</w:t>
      </w:r>
      <w:r w:rsidRPr="005E7F32">
        <w:rPr>
          <w:sz w:val="20"/>
          <w:szCs w:val="20"/>
        </w:rPr>
        <w:t>α</w:t>
      </w:r>
      <w:r w:rsidRPr="005E7F32">
        <w:rPr>
          <w:spacing w:val="2"/>
          <w:sz w:val="20"/>
          <w:szCs w:val="20"/>
        </w:rPr>
        <w:t xml:space="preserve"> </w:t>
      </w:r>
      <w:r w:rsidRPr="005E7F32">
        <w:rPr>
          <w:sz w:val="20"/>
          <w:szCs w:val="20"/>
        </w:rPr>
        <w:t>έχ</w:t>
      </w:r>
      <w:r w:rsidRPr="005E7F32">
        <w:rPr>
          <w:spacing w:val="1"/>
          <w:sz w:val="20"/>
          <w:szCs w:val="20"/>
        </w:rPr>
        <w:t>ο</w:t>
      </w:r>
      <w:r w:rsidRPr="005E7F32">
        <w:rPr>
          <w:sz w:val="20"/>
          <w:szCs w:val="20"/>
        </w:rPr>
        <w:t>υν</w:t>
      </w:r>
      <w:r w:rsidRPr="005E7F32">
        <w:rPr>
          <w:spacing w:val="4"/>
          <w:sz w:val="20"/>
          <w:szCs w:val="20"/>
        </w:rPr>
        <w:t xml:space="preserve"> </w:t>
      </w:r>
      <w:r w:rsidRPr="005E7F32">
        <w:rPr>
          <w:spacing w:val="1"/>
          <w:sz w:val="20"/>
          <w:szCs w:val="20"/>
        </w:rPr>
        <w:t>τ</w:t>
      </w:r>
      <w:r w:rsidRPr="005E7F32">
        <w:rPr>
          <w:sz w:val="20"/>
          <w:szCs w:val="20"/>
        </w:rPr>
        <w:t>η δυ</w:t>
      </w:r>
      <w:r w:rsidRPr="005E7F32">
        <w:rPr>
          <w:spacing w:val="1"/>
          <w:sz w:val="20"/>
          <w:szCs w:val="20"/>
        </w:rPr>
        <w:t>ν</w:t>
      </w:r>
      <w:r w:rsidRPr="005E7F32">
        <w:rPr>
          <w:spacing w:val="-1"/>
          <w:sz w:val="20"/>
          <w:szCs w:val="20"/>
        </w:rPr>
        <w:t>ατ</w:t>
      </w:r>
      <w:r w:rsidRPr="005E7F32">
        <w:rPr>
          <w:spacing w:val="4"/>
          <w:sz w:val="20"/>
          <w:szCs w:val="20"/>
        </w:rPr>
        <w:t>ό</w:t>
      </w:r>
      <w:r w:rsidRPr="005E7F32">
        <w:rPr>
          <w:spacing w:val="-1"/>
          <w:sz w:val="20"/>
          <w:szCs w:val="20"/>
        </w:rPr>
        <w:t>τ</w:t>
      </w:r>
      <w:r w:rsidRPr="005E7F32">
        <w:rPr>
          <w:spacing w:val="1"/>
          <w:sz w:val="20"/>
          <w:szCs w:val="20"/>
        </w:rPr>
        <w:t>η</w:t>
      </w:r>
      <w:r w:rsidRPr="005E7F32">
        <w:rPr>
          <w:spacing w:val="-1"/>
          <w:sz w:val="20"/>
          <w:szCs w:val="20"/>
        </w:rPr>
        <w:t>τ</w:t>
      </w:r>
      <w:r w:rsidRPr="005E7F32">
        <w:rPr>
          <w:sz w:val="20"/>
          <w:szCs w:val="20"/>
        </w:rPr>
        <w:t>α</w:t>
      </w:r>
      <w:r w:rsidRPr="005E7F32">
        <w:rPr>
          <w:spacing w:val="12"/>
          <w:sz w:val="20"/>
          <w:szCs w:val="20"/>
        </w:rPr>
        <w:t xml:space="preserve"> </w:t>
      </w:r>
      <w:r w:rsidRPr="005E7F32">
        <w:rPr>
          <w:spacing w:val="-1"/>
          <w:sz w:val="20"/>
          <w:szCs w:val="20"/>
        </w:rPr>
        <w:t>τ</w:t>
      </w:r>
      <w:r w:rsidRPr="005E7F32">
        <w:rPr>
          <w:spacing w:val="1"/>
          <w:sz w:val="20"/>
          <w:szCs w:val="20"/>
        </w:rPr>
        <w:t>ο</w:t>
      </w:r>
      <w:r w:rsidRPr="005E7F32">
        <w:rPr>
          <w:sz w:val="20"/>
          <w:szCs w:val="20"/>
        </w:rPr>
        <w:t>π</w:t>
      </w:r>
      <w:r w:rsidRPr="005E7F32">
        <w:rPr>
          <w:spacing w:val="1"/>
          <w:sz w:val="20"/>
          <w:szCs w:val="20"/>
        </w:rPr>
        <w:t>ο</w:t>
      </w:r>
      <w:r w:rsidRPr="005E7F32">
        <w:rPr>
          <w:sz w:val="20"/>
          <w:szCs w:val="20"/>
        </w:rPr>
        <w:t>θέ</w:t>
      </w:r>
      <w:r w:rsidRPr="005E7F32">
        <w:rPr>
          <w:spacing w:val="-1"/>
          <w:sz w:val="20"/>
          <w:szCs w:val="20"/>
        </w:rPr>
        <w:t>τη</w:t>
      </w:r>
      <w:r w:rsidRPr="005E7F32">
        <w:rPr>
          <w:spacing w:val="3"/>
          <w:sz w:val="20"/>
          <w:szCs w:val="20"/>
        </w:rPr>
        <w:t>σ</w:t>
      </w:r>
      <w:r w:rsidRPr="005E7F32">
        <w:rPr>
          <w:spacing w:val="-1"/>
          <w:sz w:val="20"/>
          <w:szCs w:val="20"/>
        </w:rPr>
        <w:t>η</w:t>
      </w:r>
      <w:r w:rsidRPr="005E7F32">
        <w:rPr>
          <w:sz w:val="20"/>
          <w:szCs w:val="20"/>
        </w:rPr>
        <w:t>ς</w:t>
      </w:r>
      <w:r w:rsidRPr="005E7F32">
        <w:rPr>
          <w:spacing w:val="10"/>
          <w:sz w:val="20"/>
          <w:szCs w:val="20"/>
        </w:rPr>
        <w:t xml:space="preserve"> </w:t>
      </w:r>
      <w:r w:rsidRPr="005E7F32">
        <w:rPr>
          <w:sz w:val="20"/>
          <w:szCs w:val="20"/>
        </w:rPr>
        <w:t>ο</w:t>
      </w:r>
      <w:r w:rsidRPr="005E7F32">
        <w:rPr>
          <w:spacing w:val="20"/>
          <w:sz w:val="20"/>
          <w:szCs w:val="20"/>
        </w:rPr>
        <w:t xml:space="preserve"> </w:t>
      </w:r>
      <w:r w:rsidRPr="005E7F32">
        <w:rPr>
          <w:spacing w:val="3"/>
          <w:sz w:val="20"/>
          <w:szCs w:val="20"/>
        </w:rPr>
        <w:t>έ</w:t>
      </w:r>
      <w:r w:rsidRPr="005E7F32">
        <w:rPr>
          <w:spacing w:val="1"/>
          <w:sz w:val="20"/>
          <w:szCs w:val="20"/>
        </w:rPr>
        <w:t>ν</w:t>
      </w:r>
      <w:r w:rsidRPr="005E7F32">
        <w:rPr>
          <w:spacing w:val="-1"/>
          <w:sz w:val="20"/>
          <w:szCs w:val="20"/>
        </w:rPr>
        <w:t>α</w:t>
      </w:r>
      <w:r w:rsidRPr="005E7F32">
        <w:rPr>
          <w:sz w:val="20"/>
          <w:szCs w:val="20"/>
        </w:rPr>
        <w:t>ς</w:t>
      </w:r>
      <w:r w:rsidRPr="005E7F32">
        <w:rPr>
          <w:spacing w:val="16"/>
          <w:sz w:val="20"/>
          <w:szCs w:val="20"/>
        </w:rPr>
        <w:t xml:space="preserve"> </w:t>
      </w:r>
      <w:r w:rsidRPr="005E7F32">
        <w:rPr>
          <w:sz w:val="20"/>
          <w:szCs w:val="20"/>
        </w:rPr>
        <w:t>επ</w:t>
      </w:r>
      <w:r w:rsidRPr="005E7F32">
        <w:rPr>
          <w:spacing w:val="-1"/>
          <w:sz w:val="20"/>
          <w:szCs w:val="20"/>
        </w:rPr>
        <w:t>ά</w:t>
      </w:r>
      <w:r w:rsidRPr="005E7F32">
        <w:rPr>
          <w:spacing w:val="1"/>
          <w:sz w:val="20"/>
          <w:szCs w:val="20"/>
        </w:rPr>
        <w:t>ν</w:t>
      </w:r>
      <w:r w:rsidRPr="005E7F32">
        <w:rPr>
          <w:sz w:val="20"/>
          <w:szCs w:val="20"/>
        </w:rPr>
        <w:t>ω</w:t>
      </w:r>
      <w:r w:rsidRPr="005E7F32">
        <w:rPr>
          <w:spacing w:val="15"/>
          <w:sz w:val="20"/>
          <w:szCs w:val="20"/>
        </w:rPr>
        <w:t xml:space="preserve"> </w:t>
      </w:r>
      <w:r w:rsidRPr="005E7F32">
        <w:rPr>
          <w:spacing w:val="3"/>
          <w:sz w:val="20"/>
          <w:szCs w:val="20"/>
        </w:rPr>
        <w:t>σ</w:t>
      </w:r>
      <w:r w:rsidRPr="005E7F32">
        <w:rPr>
          <w:spacing w:val="-1"/>
          <w:sz w:val="20"/>
          <w:szCs w:val="20"/>
        </w:rPr>
        <w:t>τ</w:t>
      </w:r>
      <w:r w:rsidRPr="005E7F32">
        <w:rPr>
          <w:spacing w:val="1"/>
          <w:sz w:val="20"/>
          <w:szCs w:val="20"/>
        </w:rPr>
        <w:t>ο</w:t>
      </w:r>
      <w:r w:rsidRPr="005E7F32">
        <w:rPr>
          <w:sz w:val="20"/>
          <w:szCs w:val="20"/>
        </w:rPr>
        <w:t>ν</w:t>
      </w:r>
      <w:r w:rsidRPr="005E7F32">
        <w:rPr>
          <w:spacing w:val="17"/>
          <w:sz w:val="20"/>
          <w:szCs w:val="20"/>
        </w:rPr>
        <w:t xml:space="preserve"> </w:t>
      </w:r>
      <w:r w:rsidRPr="005E7F32">
        <w:rPr>
          <w:spacing w:val="-1"/>
          <w:sz w:val="20"/>
          <w:szCs w:val="20"/>
        </w:rPr>
        <w:t>ά</w:t>
      </w:r>
      <w:r w:rsidRPr="005E7F32">
        <w:rPr>
          <w:spacing w:val="2"/>
          <w:sz w:val="20"/>
          <w:szCs w:val="20"/>
        </w:rPr>
        <w:t>λ</w:t>
      </w:r>
      <w:r w:rsidRPr="005E7F32">
        <w:rPr>
          <w:sz w:val="20"/>
          <w:szCs w:val="20"/>
        </w:rPr>
        <w:t>λ</w:t>
      </w:r>
      <w:r w:rsidRPr="005E7F32">
        <w:rPr>
          <w:spacing w:val="1"/>
          <w:sz w:val="20"/>
          <w:szCs w:val="20"/>
        </w:rPr>
        <w:t>ο</w:t>
      </w:r>
      <w:r w:rsidRPr="005E7F32">
        <w:rPr>
          <w:sz w:val="20"/>
          <w:szCs w:val="20"/>
        </w:rPr>
        <w:t>,</w:t>
      </w:r>
      <w:r w:rsidRPr="005E7F32">
        <w:rPr>
          <w:spacing w:val="16"/>
          <w:sz w:val="20"/>
          <w:szCs w:val="20"/>
        </w:rPr>
        <w:t xml:space="preserve"> </w:t>
      </w:r>
      <w:r w:rsidRPr="005E7F32">
        <w:rPr>
          <w:spacing w:val="1"/>
          <w:sz w:val="20"/>
          <w:szCs w:val="20"/>
        </w:rPr>
        <w:t>μ</w:t>
      </w:r>
      <w:r w:rsidRPr="005E7F32">
        <w:rPr>
          <w:sz w:val="20"/>
          <w:szCs w:val="20"/>
        </w:rPr>
        <w:t>ε</w:t>
      </w:r>
      <w:r w:rsidRPr="005E7F32">
        <w:rPr>
          <w:spacing w:val="18"/>
          <w:sz w:val="20"/>
          <w:szCs w:val="20"/>
        </w:rPr>
        <w:t xml:space="preserve"> </w:t>
      </w:r>
      <w:r w:rsidRPr="005E7F32">
        <w:rPr>
          <w:spacing w:val="1"/>
          <w:sz w:val="20"/>
          <w:szCs w:val="20"/>
        </w:rPr>
        <w:t>τ</w:t>
      </w:r>
      <w:r w:rsidRPr="005E7F32">
        <w:rPr>
          <w:spacing w:val="-1"/>
          <w:sz w:val="20"/>
          <w:szCs w:val="20"/>
        </w:rPr>
        <w:t>ρ</w:t>
      </w:r>
      <w:r w:rsidRPr="005E7F32">
        <w:rPr>
          <w:spacing w:val="1"/>
          <w:sz w:val="20"/>
          <w:szCs w:val="20"/>
        </w:rPr>
        <w:t>ό</w:t>
      </w:r>
      <w:r w:rsidRPr="005E7F32">
        <w:rPr>
          <w:sz w:val="20"/>
          <w:szCs w:val="20"/>
        </w:rPr>
        <w:t>πο</w:t>
      </w:r>
      <w:r w:rsidRPr="005E7F32">
        <w:rPr>
          <w:spacing w:val="16"/>
          <w:sz w:val="20"/>
          <w:szCs w:val="20"/>
        </w:rPr>
        <w:t xml:space="preserve"> </w:t>
      </w:r>
      <w:r w:rsidRPr="005E7F32">
        <w:rPr>
          <w:sz w:val="20"/>
          <w:szCs w:val="20"/>
        </w:rPr>
        <w:t>π</w:t>
      </w:r>
      <w:r w:rsidRPr="005E7F32">
        <w:rPr>
          <w:spacing w:val="1"/>
          <w:sz w:val="20"/>
          <w:szCs w:val="20"/>
        </w:rPr>
        <w:t>ο</w:t>
      </w:r>
      <w:r w:rsidRPr="005E7F32">
        <w:rPr>
          <w:sz w:val="20"/>
          <w:szCs w:val="20"/>
        </w:rPr>
        <w:t>υ</w:t>
      </w:r>
      <w:r w:rsidRPr="005E7F32">
        <w:rPr>
          <w:spacing w:val="16"/>
          <w:sz w:val="20"/>
          <w:szCs w:val="20"/>
        </w:rPr>
        <w:t xml:space="preserve"> </w:t>
      </w:r>
      <w:r w:rsidRPr="005E7F32">
        <w:rPr>
          <w:spacing w:val="-1"/>
          <w:sz w:val="20"/>
          <w:szCs w:val="20"/>
        </w:rPr>
        <w:t>τ</w:t>
      </w:r>
      <w:r w:rsidRPr="005E7F32">
        <w:rPr>
          <w:sz w:val="20"/>
          <w:szCs w:val="20"/>
        </w:rPr>
        <w:t>ο</w:t>
      </w:r>
      <w:r w:rsidRPr="005E7F32">
        <w:rPr>
          <w:spacing w:val="19"/>
          <w:sz w:val="20"/>
          <w:szCs w:val="20"/>
        </w:rPr>
        <w:t xml:space="preserve"> </w:t>
      </w:r>
      <w:r w:rsidRPr="005E7F32">
        <w:rPr>
          <w:spacing w:val="1"/>
          <w:sz w:val="20"/>
          <w:szCs w:val="20"/>
        </w:rPr>
        <w:t>σ</w:t>
      </w:r>
      <w:r w:rsidRPr="005E7F32">
        <w:rPr>
          <w:sz w:val="20"/>
          <w:szCs w:val="20"/>
        </w:rPr>
        <w:t>υ</w:t>
      </w:r>
      <w:r w:rsidRPr="005E7F32">
        <w:rPr>
          <w:spacing w:val="1"/>
          <w:sz w:val="20"/>
          <w:szCs w:val="20"/>
        </w:rPr>
        <w:t>νο</w:t>
      </w:r>
      <w:r w:rsidRPr="005E7F32">
        <w:rPr>
          <w:sz w:val="20"/>
          <w:szCs w:val="20"/>
        </w:rPr>
        <w:t>λ</w:t>
      </w:r>
      <w:r w:rsidRPr="005E7F32">
        <w:rPr>
          <w:spacing w:val="-1"/>
          <w:sz w:val="20"/>
          <w:szCs w:val="20"/>
        </w:rPr>
        <w:t>ι</w:t>
      </w:r>
      <w:r w:rsidRPr="005E7F32">
        <w:rPr>
          <w:sz w:val="20"/>
          <w:szCs w:val="20"/>
        </w:rPr>
        <w:t>κό</w:t>
      </w:r>
      <w:r w:rsidRPr="005E7F32">
        <w:rPr>
          <w:spacing w:val="13"/>
          <w:sz w:val="20"/>
          <w:szCs w:val="20"/>
        </w:rPr>
        <w:t xml:space="preserve"> </w:t>
      </w:r>
      <w:r w:rsidRPr="005E7F32">
        <w:rPr>
          <w:spacing w:val="2"/>
          <w:sz w:val="20"/>
          <w:szCs w:val="20"/>
        </w:rPr>
        <w:t>ύ</w:t>
      </w:r>
      <w:r w:rsidRPr="005E7F32">
        <w:rPr>
          <w:sz w:val="20"/>
          <w:szCs w:val="20"/>
        </w:rPr>
        <w:t>ψ</w:t>
      </w:r>
      <w:r w:rsidRPr="005E7F32">
        <w:rPr>
          <w:spacing w:val="1"/>
          <w:sz w:val="20"/>
          <w:szCs w:val="20"/>
        </w:rPr>
        <w:t>ο</w:t>
      </w:r>
      <w:r w:rsidRPr="005E7F32">
        <w:rPr>
          <w:sz w:val="20"/>
          <w:szCs w:val="20"/>
        </w:rPr>
        <w:t>ς</w:t>
      </w:r>
      <w:r w:rsidRPr="005E7F32">
        <w:rPr>
          <w:spacing w:val="16"/>
          <w:sz w:val="20"/>
          <w:szCs w:val="20"/>
        </w:rPr>
        <w:t xml:space="preserve"> </w:t>
      </w:r>
      <w:r w:rsidRPr="005E7F32">
        <w:rPr>
          <w:spacing w:val="1"/>
          <w:sz w:val="20"/>
          <w:szCs w:val="20"/>
        </w:rPr>
        <w:t>ν</w:t>
      </w:r>
      <w:r w:rsidRPr="005E7F32">
        <w:rPr>
          <w:sz w:val="20"/>
          <w:szCs w:val="20"/>
        </w:rPr>
        <w:t>α</w:t>
      </w:r>
      <w:r w:rsidRPr="005E7F32">
        <w:rPr>
          <w:spacing w:val="19"/>
          <w:sz w:val="20"/>
          <w:szCs w:val="20"/>
        </w:rPr>
        <w:t xml:space="preserve"> </w:t>
      </w:r>
      <w:r w:rsidRPr="005E7F32">
        <w:rPr>
          <w:spacing w:val="1"/>
          <w:sz w:val="20"/>
          <w:szCs w:val="20"/>
        </w:rPr>
        <w:t>μ</w:t>
      </w:r>
      <w:r w:rsidRPr="005E7F32">
        <w:rPr>
          <w:spacing w:val="-1"/>
          <w:sz w:val="20"/>
          <w:szCs w:val="20"/>
        </w:rPr>
        <w:t>η</w:t>
      </w:r>
      <w:r w:rsidRPr="005E7F32">
        <w:rPr>
          <w:sz w:val="20"/>
          <w:szCs w:val="20"/>
        </w:rPr>
        <w:t>ν</w:t>
      </w:r>
      <w:r w:rsidRPr="005E7F32">
        <w:rPr>
          <w:spacing w:val="18"/>
          <w:sz w:val="20"/>
          <w:szCs w:val="20"/>
        </w:rPr>
        <w:t xml:space="preserve"> </w:t>
      </w:r>
      <w:r w:rsidRPr="005E7F32">
        <w:rPr>
          <w:sz w:val="20"/>
          <w:szCs w:val="20"/>
        </w:rPr>
        <w:t>υπε</w:t>
      </w:r>
      <w:r w:rsidRPr="005E7F32">
        <w:rPr>
          <w:spacing w:val="1"/>
          <w:sz w:val="20"/>
          <w:szCs w:val="20"/>
        </w:rPr>
        <w:t>ρ</w:t>
      </w:r>
      <w:r w:rsidRPr="005E7F32">
        <w:rPr>
          <w:sz w:val="20"/>
          <w:szCs w:val="20"/>
        </w:rPr>
        <w:t>β</w:t>
      </w:r>
      <w:r w:rsidRPr="005E7F32">
        <w:rPr>
          <w:spacing w:val="1"/>
          <w:sz w:val="20"/>
          <w:szCs w:val="20"/>
        </w:rPr>
        <w:t>α</w:t>
      </w:r>
      <w:r w:rsidRPr="005E7F32">
        <w:rPr>
          <w:spacing w:val="-1"/>
          <w:sz w:val="20"/>
          <w:szCs w:val="20"/>
        </w:rPr>
        <w:t>ί</w:t>
      </w:r>
      <w:r w:rsidRPr="005E7F32">
        <w:rPr>
          <w:spacing w:val="1"/>
          <w:sz w:val="20"/>
          <w:szCs w:val="20"/>
        </w:rPr>
        <w:t>ν</w:t>
      </w:r>
      <w:r w:rsidRPr="005E7F32">
        <w:rPr>
          <w:sz w:val="20"/>
          <w:szCs w:val="20"/>
        </w:rPr>
        <w:t>ει</w:t>
      </w:r>
      <w:r w:rsidRPr="005E7F32">
        <w:rPr>
          <w:spacing w:val="12"/>
          <w:sz w:val="20"/>
          <w:szCs w:val="20"/>
        </w:rPr>
        <w:t xml:space="preserve"> </w:t>
      </w:r>
      <w:r w:rsidRPr="005E7F32">
        <w:rPr>
          <w:spacing w:val="-1"/>
          <w:sz w:val="20"/>
          <w:szCs w:val="20"/>
        </w:rPr>
        <w:t>τ</w:t>
      </w:r>
      <w:r w:rsidRPr="005E7F32">
        <w:rPr>
          <w:sz w:val="20"/>
          <w:szCs w:val="20"/>
        </w:rPr>
        <w:t>ο</w:t>
      </w:r>
    </w:p>
    <w:p w:rsidR="005E7F32" w:rsidRPr="005E7F32" w:rsidRDefault="005E7F32" w:rsidP="005E7F32">
      <w:pPr>
        <w:spacing w:line="220" w:lineRule="exact"/>
        <w:ind w:left="142" w:right="1679"/>
        <w:jc w:val="both"/>
      </w:pPr>
      <w:r w:rsidRPr="005E7F32">
        <w:rPr>
          <w:spacing w:val="1"/>
          <w:sz w:val="20"/>
          <w:szCs w:val="20"/>
        </w:rPr>
        <w:t>20</w:t>
      </w:r>
      <w:r w:rsidRPr="005E7F32">
        <w:rPr>
          <w:sz w:val="20"/>
          <w:szCs w:val="20"/>
        </w:rPr>
        <w:t>%</w:t>
      </w:r>
      <w:r w:rsidRPr="005E7F32">
        <w:rPr>
          <w:spacing w:val="-4"/>
          <w:sz w:val="20"/>
          <w:szCs w:val="20"/>
        </w:rPr>
        <w:t xml:space="preserve"> </w:t>
      </w:r>
      <w:r w:rsidRPr="005E7F32">
        <w:rPr>
          <w:spacing w:val="-1"/>
          <w:sz w:val="20"/>
          <w:szCs w:val="20"/>
        </w:rPr>
        <w:t>τ</w:t>
      </w:r>
      <w:r w:rsidRPr="005E7F32">
        <w:rPr>
          <w:spacing w:val="1"/>
          <w:sz w:val="20"/>
          <w:szCs w:val="20"/>
        </w:rPr>
        <w:t>ο</w:t>
      </w:r>
      <w:r w:rsidRPr="005E7F32">
        <w:rPr>
          <w:sz w:val="20"/>
          <w:szCs w:val="20"/>
        </w:rPr>
        <w:t>υ</w:t>
      </w:r>
      <w:r w:rsidRPr="005E7F32">
        <w:rPr>
          <w:spacing w:val="-3"/>
          <w:sz w:val="20"/>
          <w:szCs w:val="20"/>
        </w:rPr>
        <w:t xml:space="preserve"> </w:t>
      </w:r>
      <w:r w:rsidRPr="005E7F32">
        <w:rPr>
          <w:spacing w:val="-1"/>
          <w:sz w:val="20"/>
          <w:szCs w:val="20"/>
        </w:rPr>
        <w:t>αρ</w:t>
      </w:r>
      <w:r w:rsidRPr="005E7F32">
        <w:rPr>
          <w:spacing w:val="3"/>
          <w:sz w:val="20"/>
          <w:szCs w:val="20"/>
        </w:rPr>
        <w:t>χ</w:t>
      </w:r>
      <w:r w:rsidRPr="005E7F32">
        <w:rPr>
          <w:spacing w:val="-1"/>
          <w:sz w:val="20"/>
          <w:szCs w:val="20"/>
        </w:rPr>
        <w:t>ι</w:t>
      </w:r>
      <w:r w:rsidRPr="005E7F32">
        <w:rPr>
          <w:sz w:val="20"/>
          <w:szCs w:val="20"/>
        </w:rPr>
        <w:t>κ</w:t>
      </w:r>
      <w:r w:rsidRPr="005E7F32">
        <w:rPr>
          <w:spacing w:val="1"/>
          <w:sz w:val="20"/>
          <w:szCs w:val="20"/>
        </w:rPr>
        <w:t>ο</w:t>
      </w:r>
      <w:r w:rsidRPr="005E7F32">
        <w:rPr>
          <w:sz w:val="20"/>
          <w:szCs w:val="20"/>
        </w:rPr>
        <w:t>ύ.</w:t>
      </w:r>
      <w:r w:rsidRPr="005E7F32">
        <w:rPr>
          <w:spacing w:val="44"/>
          <w:sz w:val="20"/>
          <w:szCs w:val="20"/>
        </w:rPr>
        <w:t xml:space="preserve"> </w:t>
      </w:r>
      <w:r w:rsidRPr="005E7F32">
        <w:rPr>
          <w:spacing w:val="-1"/>
          <w:sz w:val="20"/>
          <w:szCs w:val="20"/>
        </w:rPr>
        <w:t>Στ</w:t>
      </w:r>
      <w:r w:rsidRPr="005E7F32">
        <w:rPr>
          <w:sz w:val="20"/>
          <w:szCs w:val="20"/>
        </w:rPr>
        <w:t>ο</w:t>
      </w:r>
      <w:r w:rsidRPr="005E7F32">
        <w:rPr>
          <w:spacing w:val="-1"/>
          <w:sz w:val="20"/>
          <w:szCs w:val="20"/>
        </w:rPr>
        <w:t xml:space="preserve"> </w:t>
      </w:r>
      <w:r w:rsidRPr="005E7F32">
        <w:rPr>
          <w:sz w:val="20"/>
          <w:szCs w:val="20"/>
        </w:rPr>
        <w:t>επ</w:t>
      </w:r>
      <w:r w:rsidRPr="005E7F32">
        <w:rPr>
          <w:spacing w:val="-1"/>
          <w:sz w:val="20"/>
          <w:szCs w:val="20"/>
        </w:rPr>
        <w:t>ά</w:t>
      </w:r>
      <w:r w:rsidRPr="005E7F32">
        <w:rPr>
          <w:spacing w:val="1"/>
          <w:sz w:val="20"/>
          <w:szCs w:val="20"/>
        </w:rPr>
        <w:t>ν</w:t>
      </w:r>
      <w:r w:rsidRPr="005E7F32">
        <w:rPr>
          <w:sz w:val="20"/>
          <w:szCs w:val="20"/>
        </w:rPr>
        <w:t>ω</w:t>
      </w:r>
      <w:r w:rsidRPr="005E7F32">
        <w:rPr>
          <w:spacing w:val="-1"/>
          <w:sz w:val="20"/>
          <w:szCs w:val="20"/>
        </w:rPr>
        <w:t xml:space="preserve"> </w:t>
      </w:r>
      <w:r w:rsidRPr="005E7F32">
        <w:rPr>
          <w:spacing w:val="1"/>
          <w:sz w:val="20"/>
          <w:szCs w:val="20"/>
        </w:rPr>
        <w:t>μ</w:t>
      </w:r>
      <w:r w:rsidRPr="005E7F32">
        <w:rPr>
          <w:sz w:val="20"/>
          <w:szCs w:val="20"/>
        </w:rPr>
        <w:t>έ</w:t>
      </w:r>
      <w:r w:rsidRPr="005E7F32">
        <w:rPr>
          <w:spacing w:val="-1"/>
          <w:sz w:val="20"/>
          <w:szCs w:val="20"/>
        </w:rPr>
        <w:t>ρ</w:t>
      </w:r>
      <w:r w:rsidRPr="005E7F32">
        <w:rPr>
          <w:spacing w:val="1"/>
          <w:sz w:val="20"/>
          <w:szCs w:val="20"/>
        </w:rPr>
        <w:t>ο</w:t>
      </w:r>
      <w:r w:rsidRPr="005E7F32">
        <w:rPr>
          <w:sz w:val="20"/>
          <w:szCs w:val="20"/>
        </w:rPr>
        <w:t>ς</w:t>
      </w:r>
      <w:r w:rsidRPr="005E7F32">
        <w:rPr>
          <w:spacing w:val="-4"/>
          <w:sz w:val="20"/>
          <w:szCs w:val="20"/>
        </w:rPr>
        <w:t xml:space="preserve"> </w:t>
      </w:r>
      <w:r w:rsidRPr="005E7F32">
        <w:rPr>
          <w:sz w:val="20"/>
          <w:szCs w:val="20"/>
        </w:rPr>
        <w:t>θα</w:t>
      </w:r>
      <w:r w:rsidRPr="005E7F32">
        <w:rPr>
          <w:spacing w:val="-3"/>
          <w:sz w:val="20"/>
          <w:szCs w:val="20"/>
        </w:rPr>
        <w:t xml:space="preserve"> </w:t>
      </w:r>
      <w:r w:rsidRPr="005E7F32">
        <w:rPr>
          <w:sz w:val="20"/>
          <w:szCs w:val="20"/>
        </w:rPr>
        <w:t>υπ</w:t>
      </w:r>
      <w:r w:rsidRPr="005E7F32">
        <w:rPr>
          <w:spacing w:val="1"/>
          <w:sz w:val="20"/>
          <w:szCs w:val="20"/>
        </w:rPr>
        <w:t>ά</w:t>
      </w:r>
      <w:r w:rsidRPr="005E7F32">
        <w:rPr>
          <w:spacing w:val="-1"/>
          <w:sz w:val="20"/>
          <w:szCs w:val="20"/>
        </w:rPr>
        <w:t>ρ</w:t>
      </w:r>
      <w:r w:rsidRPr="005E7F32">
        <w:rPr>
          <w:sz w:val="20"/>
          <w:szCs w:val="20"/>
        </w:rPr>
        <w:t>χει</w:t>
      </w:r>
      <w:r w:rsidRPr="005E7F32">
        <w:rPr>
          <w:spacing w:val="-6"/>
          <w:sz w:val="20"/>
          <w:szCs w:val="20"/>
        </w:rPr>
        <w:t xml:space="preserve"> </w:t>
      </w:r>
      <w:r w:rsidRPr="005E7F32">
        <w:rPr>
          <w:spacing w:val="1"/>
          <w:sz w:val="20"/>
          <w:szCs w:val="20"/>
        </w:rPr>
        <w:t>ο</w:t>
      </w:r>
      <w:r w:rsidRPr="005E7F32">
        <w:rPr>
          <w:sz w:val="20"/>
          <w:szCs w:val="20"/>
        </w:rPr>
        <w:t>πή</w:t>
      </w:r>
      <w:r w:rsidRPr="005E7F32">
        <w:rPr>
          <w:spacing w:val="-3"/>
          <w:sz w:val="20"/>
          <w:szCs w:val="20"/>
        </w:rPr>
        <w:t xml:space="preserve"> </w:t>
      </w:r>
      <w:r w:rsidRPr="005E7F32">
        <w:rPr>
          <w:spacing w:val="1"/>
          <w:sz w:val="20"/>
          <w:szCs w:val="20"/>
        </w:rPr>
        <w:t>γ</w:t>
      </w:r>
      <w:r w:rsidRPr="005E7F32">
        <w:rPr>
          <w:spacing w:val="2"/>
          <w:sz w:val="20"/>
          <w:szCs w:val="20"/>
        </w:rPr>
        <w:t>ι</w:t>
      </w:r>
      <w:r w:rsidRPr="005E7F32">
        <w:rPr>
          <w:sz w:val="20"/>
          <w:szCs w:val="20"/>
        </w:rPr>
        <w:t>α</w:t>
      </w:r>
      <w:r w:rsidRPr="005E7F32">
        <w:rPr>
          <w:spacing w:val="-3"/>
          <w:sz w:val="20"/>
          <w:szCs w:val="20"/>
        </w:rPr>
        <w:t xml:space="preserve"> </w:t>
      </w:r>
      <w:r w:rsidRPr="005E7F32">
        <w:rPr>
          <w:spacing w:val="1"/>
          <w:sz w:val="20"/>
          <w:szCs w:val="20"/>
        </w:rPr>
        <w:t>τ</w:t>
      </w:r>
      <w:r w:rsidRPr="005E7F32">
        <w:rPr>
          <w:sz w:val="20"/>
          <w:szCs w:val="20"/>
        </w:rPr>
        <w:t>η</w:t>
      </w:r>
      <w:r w:rsidRPr="005E7F32">
        <w:rPr>
          <w:spacing w:val="-2"/>
          <w:sz w:val="20"/>
          <w:szCs w:val="20"/>
        </w:rPr>
        <w:t xml:space="preserve"> </w:t>
      </w:r>
      <w:r w:rsidRPr="005E7F32">
        <w:rPr>
          <w:spacing w:val="4"/>
          <w:sz w:val="20"/>
          <w:szCs w:val="20"/>
        </w:rPr>
        <w:t>μ</w:t>
      </w:r>
      <w:r w:rsidRPr="005E7F32">
        <w:rPr>
          <w:sz w:val="20"/>
          <w:szCs w:val="20"/>
        </w:rPr>
        <w:t>ε</w:t>
      </w:r>
      <w:r w:rsidRPr="005E7F32">
        <w:rPr>
          <w:spacing w:val="-1"/>
          <w:sz w:val="20"/>
          <w:szCs w:val="20"/>
        </w:rPr>
        <w:t>τα</w:t>
      </w:r>
      <w:r w:rsidRPr="005E7F32">
        <w:rPr>
          <w:sz w:val="20"/>
          <w:szCs w:val="20"/>
        </w:rPr>
        <w:t>φ</w:t>
      </w:r>
      <w:r w:rsidRPr="005E7F32">
        <w:rPr>
          <w:spacing w:val="4"/>
          <w:sz w:val="20"/>
          <w:szCs w:val="20"/>
        </w:rPr>
        <w:t>ο</w:t>
      </w:r>
      <w:r w:rsidRPr="005E7F32">
        <w:rPr>
          <w:spacing w:val="-1"/>
          <w:sz w:val="20"/>
          <w:szCs w:val="20"/>
        </w:rPr>
        <w:t>ρ</w:t>
      </w:r>
      <w:r w:rsidRPr="005E7F32">
        <w:rPr>
          <w:sz w:val="20"/>
          <w:szCs w:val="20"/>
        </w:rPr>
        <w:t>ά</w:t>
      </w:r>
      <w:r w:rsidRPr="005E7F32">
        <w:rPr>
          <w:spacing w:val="-9"/>
          <w:sz w:val="20"/>
          <w:szCs w:val="20"/>
        </w:rPr>
        <w:t xml:space="preserve"> </w:t>
      </w:r>
      <w:r w:rsidRPr="005E7F32">
        <w:rPr>
          <w:spacing w:val="3"/>
          <w:sz w:val="20"/>
          <w:szCs w:val="20"/>
        </w:rPr>
        <w:t>κ</w:t>
      </w:r>
      <w:r w:rsidRPr="005E7F32">
        <w:rPr>
          <w:spacing w:val="-1"/>
          <w:sz w:val="20"/>
          <w:szCs w:val="20"/>
        </w:rPr>
        <w:t>α</w:t>
      </w:r>
      <w:r w:rsidRPr="005E7F32">
        <w:rPr>
          <w:sz w:val="20"/>
          <w:szCs w:val="20"/>
        </w:rPr>
        <w:t>ι</w:t>
      </w:r>
      <w:r w:rsidRPr="005E7F32">
        <w:rPr>
          <w:spacing w:val="-3"/>
          <w:sz w:val="20"/>
          <w:szCs w:val="20"/>
        </w:rPr>
        <w:t xml:space="preserve"> </w:t>
      </w:r>
      <w:r w:rsidRPr="005E7F32">
        <w:rPr>
          <w:spacing w:val="1"/>
          <w:sz w:val="20"/>
          <w:szCs w:val="20"/>
        </w:rPr>
        <w:t>τ</w:t>
      </w:r>
      <w:r w:rsidRPr="005E7F32">
        <w:rPr>
          <w:spacing w:val="-1"/>
          <w:sz w:val="20"/>
          <w:szCs w:val="20"/>
        </w:rPr>
        <w:t>η</w:t>
      </w:r>
      <w:r w:rsidRPr="005E7F32">
        <w:rPr>
          <w:sz w:val="20"/>
          <w:szCs w:val="20"/>
        </w:rPr>
        <w:t>ν</w:t>
      </w:r>
      <w:r w:rsidRPr="005E7F32">
        <w:rPr>
          <w:spacing w:val="-2"/>
          <w:sz w:val="20"/>
          <w:szCs w:val="20"/>
        </w:rPr>
        <w:t xml:space="preserve"> </w:t>
      </w:r>
      <w:r w:rsidRPr="005E7F32">
        <w:rPr>
          <w:sz w:val="20"/>
          <w:szCs w:val="20"/>
        </w:rPr>
        <w:t>ε</w:t>
      </w:r>
      <w:r w:rsidRPr="005E7F32">
        <w:rPr>
          <w:spacing w:val="1"/>
          <w:sz w:val="20"/>
          <w:szCs w:val="20"/>
        </w:rPr>
        <w:t>ν</w:t>
      </w:r>
      <w:r w:rsidRPr="005E7F32">
        <w:rPr>
          <w:spacing w:val="-1"/>
          <w:sz w:val="20"/>
          <w:szCs w:val="20"/>
        </w:rPr>
        <w:t>α</w:t>
      </w:r>
      <w:r w:rsidRPr="005E7F32">
        <w:rPr>
          <w:sz w:val="20"/>
          <w:szCs w:val="20"/>
        </w:rPr>
        <w:t>π</w:t>
      </w:r>
      <w:r w:rsidRPr="005E7F32">
        <w:rPr>
          <w:spacing w:val="1"/>
          <w:sz w:val="20"/>
          <w:szCs w:val="20"/>
        </w:rPr>
        <w:t>ό</w:t>
      </w:r>
      <w:r w:rsidRPr="005E7F32">
        <w:rPr>
          <w:sz w:val="20"/>
          <w:szCs w:val="20"/>
        </w:rPr>
        <w:t>θε</w:t>
      </w:r>
      <w:r w:rsidRPr="005E7F32">
        <w:rPr>
          <w:spacing w:val="1"/>
          <w:sz w:val="20"/>
          <w:szCs w:val="20"/>
        </w:rPr>
        <w:t>σ</w:t>
      </w:r>
      <w:r w:rsidRPr="005E7F32">
        <w:rPr>
          <w:sz w:val="20"/>
          <w:szCs w:val="20"/>
        </w:rPr>
        <w:t>ή</w:t>
      </w:r>
      <w:r w:rsidRPr="005E7F32">
        <w:rPr>
          <w:spacing w:val="-9"/>
          <w:sz w:val="20"/>
          <w:szCs w:val="20"/>
        </w:rPr>
        <w:t xml:space="preserve"> </w:t>
      </w:r>
      <w:r w:rsidRPr="005E7F32">
        <w:rPr>
          <w:spacing w:val="1"/>
          <w:sz w:val="20"/>
          <w:szCs w:val="20"/>
        </w:rPr>
        <w:t>το</w:t>
      </w:r>
      <w:r w:rsidRPr="005E7F32">
        <w:rPr>
          <w:sz w:val="20"/>
          <w:szCs w:val="20"/>
        </w:rPr>
        <w:t>υς.</w:t>
      </w:r>
    </w:p>
    <w:p w:rsidR="005E7F32" w:rsidRDefault="005E7F32" w:rsidP="005E7F32">
      <w:pPr>
        <w:spacing w:before="1"/>
        <w:ind w:left="142" w:right="522"/>
        <w:jc w:val="both"/>
        <w:rPr>
          <w:sz w:val="20"/>
          <w:szCs w:val="20"/>
        </w:rPr>
      </w:pPr>
      <w:r w:rsidRPr="005E7F32">
        <w:rPr>
          <w:sz w:val="20"/>
          <w:szCs w:val="20"/>
        </w:rPr>
        <w:t>Χ</w:t>
      </w:r>
      <w:r w:rsidRPr="005E7F32">
        <w:rPr>
          <w:spacing w:val="-1"/>
          <w:sz w:val="20"/>
          <w:szCs w:val="20"/>
        </w:rPr>
        <w:t>ρ</w:t>
      </w:r>
      <w:r w:rsidRPr="005E7F32">
        <w:rPr>
          <w:spacing w:val="1"/>
          <w:sz w:val="20"/>
          <w:szCs w:val="20"/>
        </w:rPr>
        <w:t>ωμ</w:t>
      </w:r>
      <w:r w:rsidRPr="005E7F32">
        <w:rPr>
          <w:spacing w:val="-1"/>
          <w:sz w:val="20"/>
          <w:szCs w:val="20"/>
        </w:rPr>
        <w:t>α</w:t>
      </w:r>
      <w:r w:rsidRPr="005E7F32">
        <w:rPr>
          <w:spacing w:val="1"/>
          <w:sz w:val="20"/>
          <w:szCs w:val="20"/>
        </w:rPr>
        <w:t>τ</w:t>
      </w:r>
      <w:r w:rsidRPr="005E7F32">
        <w:rPr>
          <w:spacing w:val="-1"/>
          <w:sz w:val="20"/>
          <w:szCs w:val="20"/>
        </w:rPr>
        <w:t>ι</w:t>
      </w:r>
      <w:r w:rsidRPr="005E7F32">
        <w:rPr>
          <w:spacing w:val="1"/>
          <w:sz w:val="20"/>
          <w:szCs w:val="20"/>
        </w:rPr>
        <w:t>σμό</w:t>
      </w:r>
      <w:r w:rsidRPr="005E7F32">
        <w:rPr>
          <w:sz w:val="20"/>
          <w:szCs w:val="20"/>
        </w:rPr>
        <w:t>ς:</w:t>
      </w:r>
      <w:r w:rsidRPr="005E7F32">
        <w:rPr>
          <w:spacing w:val="2"/>
          <w:sz w:val="20"/>
          <w:szCs w:val="20"/>
        </w:rPr>
        <w:t xml:space="preserve"> </w:t>
      </w:r>
      <w:r w:rsidRPr="005E7F32">
        <w:rPr>
          <w:sz w:val="20"/>
          <w:szCs w:val="20"/>
        </w:rPr>
        <w:t>η</w:t>
      </w:r>
      <w:r w:rsidRPr="005E7F32">
        <w:rPr>
          <w:spacing w:val="11"/>
          <w:sz w:val="20"/>
          <w:szCs w:val="20"/>
        </w:rPr>
        <w:t xml:space="preserve"> </w:t>
      </w:r>
      <w:r w:rsidRPr="005E7F32">
        <w:rPr>
          <w:sz w:val="20"/>
          <w:szCs w:val="20"/>
        </w:rPr>
        <w:t>κ</w:t>
      </w:r>
      <w:r w:rsidRPr="005E7F32">
        <w:rPr>
          <w:spacing w:val="1"/>
          <w:sz w:val="20"/>
          <w:szCs w:val="20"/>
        </w:rPr>
        <w:t>ό</w:t>
      </w:r>
      <w:r w:rsidRPr="005E7F32">
        <w:rPr>
          <w:sz w:val="20"/>
          <w:szCs w:val="20"/>
        </w:rPr>
        <w:t>κκ</w:t>
      </w:r>
      <w:r w:rsidRPr="005E7F32">
        <w:rPr>
          <w:spacing w:val="-1"/>
          <w:sz w:val="20"/>
          <w:szCs w:val="20"/>
        </w:rPr>
        <w:t>ι</w:t>
      </w:r>
      <w:r w:rsidRPr="005E7F32">
        <w:rPr>
          <w:spacing w:val="1"/>
          <w:sz w:val="20"/>
          <w:szCs w:val="20"/>
        </w:rPr>
        <w:t>ν</w:t>
      </w:r>
      <w:r w:rsidRPr="005E7F32">
        <w:rPr>
          <w:sz w:val="20"/>
          <w:szCs w:val="20"/>
        </w:rPr>
        <w:t>η</w:t>
      </w:r>
      <w:r w:rsidRPr="005E7F32">
        <w:rPr>
          <w:spacing w:val="8"/>
          <w:sz w:val="20"/>
          <w:szCs w:val="20"/>
        </w:rPr>
        <w:t xml:space="preserve"> </w:t>
      </w:r>
      <w:r w:rsidRPr="005E7F32">
        <w:rPr>
          <w:spacing w:val="1"/>
          <w:sz w:val="20"/>
          <w:szCs w:val="20"/>
        </w:rPr>
        <w:t>μ</w:t>
      </w:r>
      <w:r w:rsidRPr="005E7F32">
        <w:rPr>
          <w:sz w:val="20"/>
          <w:szCs w:val="20"/>
        </w:rPr>
        <w:t>η</w:t>
      </w:r>
      <w:r w:rsidRPr="005E7F32">
        <w:rPr>
          <w:spacing w:val="10"/>
          <w:sz w:val="20"/>
          <w:szCs w:val="20"/>
        </w:rPr>
        <w:t xml:space="preserve"> </w:t>
      </w:r>
      <w:r w:rsidRPr="005E7F32">
        <w:rPr>
          <w:spacing w:val="-1"/>
          <w:sz w:val="20"/>
          <w:szCs w:val="20"/>
        </w:rPr>
        <w:t>α</w:t>
      </w:r>
      <w:r w:rsidRPr="005E7F32">
        <w:rPr>
          <w:spacing w:val="1"/>
          <w:sz w:val="20"/>
          <w:szCs w:val="20"/>
        </w:rPr>
        <w:t>ν</w:t>
      </w:r>
      <w:r w:rsidRPr="005E7F32">
        <w:rPr>
          <w:spacing w:val="-1"/>
          <w:sz w:val="20"/>
          <w:szCs w:val="20"/>
        </w:rPr>
        <w:t>α</w:t>
      </w:r>
      <w:r w:rsidRPr="005E7F32">
        <w:rPr>
          <w:spacing w:val="3"/>
          <w:sz w:val="20"/>
          <w:szCs w:val="20"/>
        </w:rPr>
        <w:t>κ</w:t>
      </w:r>
      <w:r w:rsidRPr="005E7F32">
        <w:rPr>
          <w:sz w:val="20"/>
          <w:szCs w:val="20"/>
        </w:rPr>
        <w:t>λ</w:t>
      </w:r>
      <w:r w:rsidRPr="005E7F32">
        <w:rPr>
          <w:spacing w:val="-1"/>
          <w:sz w:val="20"/>
          <w:szCs w:val="20"/>
        </w:rPr>
        <w:t>α</w:t>
      </w:r>
      <w:r w:rsidRPr="005E7F32">
        <w:rPr>
          <w:spacing w:val="3"/>
          <w:sz w:val="20"/>
          <w:szCs w:val="20"/>
        </w:rPr>
        <w:t>σ</w:t>
      </w:r>
      <w:r w:rsidRPr="005E7F32">
        <w:rPr>
          <w:spacing w:val="-1"/>
          <w:sz w:val="20"/>
          <w:szCs w:val="20"/>
        </w:rPr>
        <w:t>τι</w:t>
      </w:r>
      <w:r w:rsidRPr="005E7F32">
        <w:rPr>
          <w:spacing w:val="3"/>
          <w:sz w:val="20"/>
          <w:szCs w:val="20"/>
        </w:rPr>
        <w:t>κ</w:t>
      </w:r>
      <w:r w:rsidRPr="005E7F32">
        <w:rPr>
          <w:sz w:val="20"/>
          <w:szCs w:val="20"/>
        </w:rPr>
        <w:t>ή</w:t>
      </w:r>
      <w:r w:rsidRPr="005E7F32">
        <w:rPr>
          <w:spacing w:val="2"/>
          <w:sz w:val="20"/>
          <w:szCs w:val="20"/>
        </w:rPr>
        <w:t xml:space="preserve"> </w:t>
      </w:r>
      <w:r w:rsidRPr="005E7F32">
        <w:rPr>
          <w:sz w:val="20"/>
          <w:szCs w:val="20"/>
        </w:rPr>
        <w:t>επ</w:t>
      </w:r>
      <w:r w:rsidRPr="005E7F32">
        <w:rPr>
          <w:spacing w:val="2"/>
          <w:sz w:val="20"/>
          <w:szCs w:val="20"/>
        </w:rPr>
        <w:t>ι</w:t>
      </w:r>
      <w:r w:rsidRPr="005E7F32">
        <w:rPr>
          <w:sz w:val="20"/>
          <w:szCs w:val="20"/>
        </w:rPr>
        <w:t>φ</w:t>
      </w:r>
      <w:r w:rsidRPr="005E7F32">
        <w:rPr>
          <w:spacing w:val="-1"/>
          <w:sz w:val="20"/>
          <w:szCs w:val="20"/>
        </w:rPr>
        <w:t>ά</w:t>
      </w:r>
      <w:r w:rsidRPr="005E7F32">
        <w:rPr>
          <w:spacing w:val="1"/>
          <w:sz w:val="20"/>
          <w:szCs w:val="20"/>
        </w:rPr>
        <w:t>ν</w:t>
      </w:r>
      <w:r w:rsidRPr="005E7F32">
        <w:rPr>
          <w:spacing w:val="3"/>
          <w:sz w:val="20"/>
          <w:szCs w:val="20"/>
        </w:rPr>
        <w:t>ε</w:t>
      </w:r>
      <w:r w:rsidRPr="005E7F32">
        <w:rPr>
          <w:spacing w:val="-1"/>
          <w:sz w:val="20"/>
          <w:szCs w:val="20"/>
        </w:rPr>
        <w:t>ι</w:t>
      </w:r>
      <w:r w:rsidRPr="005E7F32">
        <w:rPr>
          <w:sz w:val="20"/>
          <w:szCs w:val="20"/>
        </w:rPr>
        <w:t>α</w:t>
      </w:r>
      <w:r w:rsidRPr="005E7F32">
        <w:rPr>
          <w:spacing w:val="5"/>
          <w:sz w:val="20"/>
          <w:szCs w:val="20"/>
        </w:rPr>
        <w:t xml:space="preserve"> </w:t>
      </w:r>
      <w:r w:rsidRPr="005E7F32">
        <w:rPr>
          <w:spacing w:val="3"/>
          <w:sz w:val="20"/>
          <w:szCs w:val="20"/>
        </w:rPr>
        <w:t>θ</w:t>
      </w:r>
      <w:r w:rsidRPr="005E7F32">
        <w:rPr>
          <w:sz w:val="20"/>
          <w:szCs w:val="20"/>
        </w:rPr>
        <w:t>α</w:t>
      </w:r>
      <w:r w:rsidRPr="005E7F32">
        <w:rPr>
          <w:spacing w:val="10"/>
          <w:sz w:val="20"/>
          <w:szCs w:val="20"/>
        </w:rPr>
        <w:t xml:space="preserve"> </w:t>
      </w:r>
      <w:r w:rsidRPr="005E7F32">
        <w:rPr>
          <w:spacing w:val="-1"/>
          <w:sz w:val="20"/>
          <w:szCs w:val="20"/>
        </w:rPr>
        <w:t>α</w:t>
      </w:r>
      <w:r w:rsidRPr="005E7F32">
        <w:rPr>
          <w:spacing w:val="3"/>
          <w:sz w:val="20"/>
          <w:szCs w:val="20"/>
        </w:rPr>
        <w:t>ν</w:t>
      </w:r>
      <w:r w:rsidRPr="005E7F32">
        <w:rPr>
          <w:spacing w:val="-1"/>
          <w:sz w:val="20"/>
          <w:szCs w:val="20"/>
        </w:rPr>
        <w:t>τα</w:t>
      </w:r>
      <w:r w:rsidRPr="005E7F32">
        <w:rPr>
          <w:sz w:val="20"/>
          <w:szCs w:val="20"/>
        </w:rPr>
        <w:t>π</w:t>
      </w:r>
      <w:r w:rsidRPr="005E7F32">
        <w:rPr>
          <w:spacing w:val="1"/>
          <w:sz w:val="20"/>
          <w:szCs w:val="20"/>
        </w:rPr>
        <w:t>ο</w:t>
      </w:r>
      <w:r w:rsidRPr="005E7F32">
        <w:rPr>
          <w:spacing w:val="3"/>
          <w:sz w:val="20"/>
          <w:szCs w:val="20"/>
        </w:rPr>
        <w:t>κ</w:t>
      </w:r>
      <w:r w:rsidRPr="005E7F32">
        <w:rPr>
          <w:spacing w:val="-1"/>
          <w:sz w:val="20"/>
          <w:szCs w:val="20"/>
        </w:rPr>
        <w:t>ρί</w:t>
      </w:r>
      <w:r w:rsidRPr="005E7F32">
        <w:rPr>
          <w:spacing w:val="1"/>
          <w:sz w:val="20"/>
          <w:szCs w:val="20"/>
        </w:rPr>
        <w:t>ν</w:t>
      </w:r>
      <w:r w:rsidRPr="005E7F32">
        <w:rPr>
          <w:sz w:val="20"/>
          <w:szCs w:val="20"/>
        </w:rPr>
        <w:t>ε</w:t>
      </w:r>
      <w:r w:rsidRPr="005E7F32">
        <w:rPr>
          <w:spacing w:val="1"/>
          <w:sz w:val="20"/>
          <w:szCs w:val="20"/>
        </w:rPr>
        <w:t>τ</w:t>
      </w:r>
      <w:r w:rsidRPr="005E7F32">
        <w:rPr>
          <w:spacing w:val="-1"/>
          <w:sz w:val="20"/>
          <w:szCs w:val="20"/>
        </w:rPr>
        <w:t>α</w:t>
      </w:r>
      <w:r w:rsidRPr="005E7F32">
        <w:rPr>
          <w:sz w:val="20"/>
          <w:szCs w:val="20"/>
        </w:rPr>
        <w:t xml:space="preserve">ι </w:t>
      </w:r>
      <w:r w:rsidRPr="005E7F32">
        <w:rPr>
          <w:spacing w:val="3"/>
          <w:sz w:val="20"/>
          <w:szCs w:val="20"/>
        </w:rPr>
        <w:t>σ</w:t>
      </w:r>
      <w:r w:rsidRPr="005E7F32">
        <w:rPr>
          <w:spacing w:val="-1"/>
          <w:sz w:val="20"/>
          <w:szCs w:val="20"/>
        </w:rPr>
        <w:t>τ</w:t>
      </w:r>
      <w:r w:rsidRPr="005E7F32">
        <w:rPr>
          <w:spacing w:val="2"/>
          <w:sz w:val="20"/>
          <w:szCs w:val="20"/>
        </w:rPr>
        <w:t>ι</w:t>
      </w:r>
      <w:r w:rsidRPr="005E7F32">
        <w:rPr>
          <w:sz w:val="20"/>
          <w:szCs w:val="20"/>
        </w:rPr>
        <w:t>ς</w:t>
      </w:r>
      <w:r w:rsidRPr="005E7F32">
        <w:rPr>
          <w:spacing w:val="10"/>
          <w:sz w:val="20"/>
          <w:szCs w:val="20"/>
        </w:rPr>
        <w:t xml:space="preserve"> </w:t>
      </w:r>
      <w:r w:rsidRPr="005E7F32">
        <w:rPr>
          <w:spacing w:val="-1"/>
          <w:sz w:val="20"/>
          <w:szCs w:val="20"/>
        </w:rPr>
        <w:t>α</w:t>
      </w:r>
      <w:r w:rsidRPr="005E7F32">
        <w:rPr>
          <w:sz w:val="20"/>
          <w:szCs w:val="20"/>
        </w:rPr>
        <w:t>π</w:t>
      </w:r>
      <w:r w:rsidRPr="005E7F32">
        <w:rPr>
          <w:spacing w:val="1"/>
          <w:sz w:val="20"/>
          <w:szCs w:val="20"/>
        </w:rPr>
        <w:t>α</w:t>
      </w:r>
      <w:r w:rsidRPr="005E7F32">
        <w:rPr>
          <w:spacing w:val="-1"/>
          <w:sz w:val="20"/>
          <w:szCs w:val="20"/>
        </w:rPr>
        <w:t>ι</w:t>
      </w:r>
      <w:r w:rsidRPr="005E7F32">
        <w:rPr>
          <w:spacing w:val="1"/>
          <w:sz w:val="20"/>
          <w:szCs w:val="20"/>
        </w:rPr>
        <w:t>τ</w:t>
      </w:r>
      <w:r w:rsidRPr="005E7F32">
        <w:rPr>
          <w:spacing w:val="-1"/>
          <w:sz w:val="20"/>
          <w:szCs w:val="20"/>
        </w:rPr>
        <w:t>ή</w:t>
      </w:r>
      <w:r w:rsidRPr="005E7F32">
        <w:rPr>
          <w:spacing w:val="1"/>
          <w:sz w:val="20"/>
          <w:szCs w:val="20"/>
        </w:rPr>
        <w:t>σ</w:t>
      </w:r>
      <w:r w:rsidRPr="005E7F32">
        <w:rPr>
          <w:sz w:val="20"/>
          <w:szCs w:val="20"/>
        </w:rPr>
        <w:t>ε</w:t>
      </w:r>
      <w:r w:rsidRPr="005E7F32">
        <w:rPr>
          <w:spacing w:val="-1"/>
          <w:sz w:val="20"/>
          <w:szCs w:val="20"/>
        </w:rPr>
        <w:t>ι</w:t>
      </w:r>
      <w:r w:rsidRPr="005E7F32">
        <w:rPr>
          <w:sz w:val="20"/>
          <w:szCs w:val="20"/>
        </w:rPr>
        <w:t>ς</w:t>
      </w:r>
      <w:r w:rsidRPr="005E7F32">
        <w:rPr>
          <w:spacing w:val="7"/>
          <w:sz w:val="20"/>
          <w:szCs w:val="20"/>
        </w:rPr>
        <w:t xml:space="preserve"> </w:t>
      </w:r>
      <w:r w:rsidRPr="005E7F32">
        <w:rPr>
          <w:spacing w:val="-1"/>
          <w:sz w:val="20"/>
          <w:szCs w:val="20"/>
        </w:rPr>
        <w:t>τ</w:t>
      </w:r>
      <w:r w:rsidRPr="005E7F32">
        <w:rPr>
          <w:spacing w:val="1"/>
          <w:sz w:val="20"/>
          <w:szCs w:val="20"/>
        </w:rPr>
        <w:t>ο</w:t>
      </w:r>
      <w:r w:rsidRPr="005E7F32">
        <w:rPr>
          <w:sz w:val="20"/>
          <w:szCs w:val="20"/>
        </w:rPr>
        <w:t>υ χ</w:t>
      </w:r>
      <w:r w:rsidRPr="005E7F32">
        <w:rPr>
          <w:spacing w:val="-1"/>
          <w:sz w:val="20"/>
          <w:szCs w:val="20"/>
        </w:rPr>
        <w:t>ρ</w:t>
      </w:r>
      <w:r w:rsidRPr="005E7F32">
        <w:rPr>
          <w:spacing w:val="1"/>
          <w:sz w:val="20"/>
          <w:szCs w:val="20"/>
        </w:rPr>
        <w:t>ωμ</w:t>
      </w:r>
      <w:r w:rsidRPr="005E7F32">
        <w:rPr>
          <w:spacing w:val="-1"/>
          <w:sz w:val="20"/>
          <w:szCs w:val="20"/>
        </w:rPr>
        <w:t>ατ</w:t>
      </w:r>
      <w:r w:rsidRPr="005E7F32">
        <w:rPr>
          <w:spacing w:val="1"/>
          <w:sz w:val="20"/>
          <w:szCs w:val="20"/>
        </w:rPr>
        <w:t>ομ</w:t>
      </w:r>
      <w:r w:rsidRPr="005E7F32">
        <w:rPr>
          <w:sz w:val="20"/>
          <w:szCs w:val="20"/>
        </w:rPr>
        <w:t>ε</w:t>
      </w:r>
      <w:r w:rsidRPr="005E7F32">
        <w:rPr>
          <w:spacing w:val="1"/>
          <w:sz w:val="20"/>
          <w:szCs w:val="20"/>
        </w:rPr>
        <w:t>τ</w:t>
      </w:r>
      <w:r w:rsidRPr="005E7F32">
        <w:rPr>
          <w:spacing w:val="-1"/>
          <w:sz w:val="20"/>
          <w:szCs w:val="20"/>
        </w:rPr>
        <w:t>ρι</w:t>
      </w:r>
      <w:r w:rsidRPr="005E7F32">
        <w:rPr>
          <w:sz w:val="20"/>
          <w:szCs w:val="20"/>
        </w:rPr>
        <w:t>κ</w:t>
      </w:r>
      <w:r w:rsidRPr="005E7F32">
        <w:rPr>
          <w:spacing w:val="1"/>
          <w:sz w:val="20"/>
          <w:szCs w:val="20"/>
        </w:rPr>
        <w:t>ο</w:t>
      </w:r>
      <w:r w:rsidRPr="005E7F32">
        <w:rPr>
          <w:sz w:val="20"/>
          <w:szCs w:val="20"/>
        </w:rPr>
        <w:t>ύ</w:t>
      </w:r>
      <w:r w:rsidRPr="005E7F32">
        <w:rPr>
          <w:spacing w:val="9"/>
          <w:sz w:val="20"/>
          <w:szCs w:val="20"/>
        </w:rPr>
        <w:t xml:space="preserve"> </w:t>
      </w:r>
      <w:r w:rsidRPr="005E7F32">
        <w:rPr>
          <w:spacing w:val="1"/>
          <w:sz w:val="20"/>
          <w:szCs w:val="20"/>
        </w:rPr>
        <w:t>σ</w:t>
      </w:r>
      <w:r w:rsidRPr="005E7F32">
        <w:rPr>
          <w:sz w:val="20"/>
          <w:szCs w:val="20"/>
        </w:rPr>
        <w:t>υ</w:t>
      </w:r>
      <w:r w:rsidRPr="005E7F32">
        <w:rPr>
          <w:spacing w:val="1"/>
          <w:sz w:val="20"/>
          <w:szCs w:val="20"/>
        </w:rPr>
        <w:t>στ</w:t>
      </w:r>
      <w:r w:rsidRPr="005E7F32">
        <w:rPr>
          <w:spacing w:val="-1"/>
          <w:sz w:val="20"/>
          <w:szCs w:val="20"/>
        </w:rPr>
        <w:t>ή</w:t>
      </w:r>
      <w:r w:rsidRPr="005E7F32">
        <w:rPr>
          <w:spacing w:val="1"/>
          <w:sz w:val="20"/>
          <w:szCs w:val="20"/>
        </w:rPr>
        <w:t>μα</w:t>
      </w:r>
      <w:r w:rsidRPr="005E7F32">
        <w:rPr>
          <w:spacing w:val="-1"/>
          <w:sz w:val="20"/>
          <w:szCs w:val="20"/>
        </w:rPr>
        <w:t>τ</w:t>
      </w:r>
      <w:r w:rsidRPr="005E7F32">
        <w:rPr>
          <w:spacing w:val="1"/>
          <w:sz w:val="20"/>
          <w:szCs w:val="20"/>
        </w:rPr>
        <w:t>ο</w:t>
      </w:r>
      <w:r w:rsidRPr="005E7F32">
        <w:rPr>
          <w:sz w:val="20"/>
          <w:szCs w:val="20"/>
        </w:rPr>
        <w:t>ς</w:t>
      </w:r>
      <w:r w:rsidRPr="005E7F32">
        <w:rPr>
          <w:spacing w:val="12"/>
          <w:sz w:val="20"/>
          <w:szCs w:val="20"/>
        </w:rPr>
        <w:t xml:space="preserve"> </w:t>
      </w:r>
      <w:r w:rsidRPr="005E7F32">
        <w:rPr>
          <w:spacing w:val="1"/>
          <w:sz w:val="20"/>
          <w:szCs w:val="20"/>
        </w:rPr>
        <w:t>τ</w:t>
      </w:r>
      <w:r w:rsidRPr="005E7F32">
        <w:rPr>
          <w:spacing w:val="-1"/>
          <w:sz w:val="20"/>
          <w:szCs w:val="20"/>
        </w:rPr>
        <w:t>η</w:t>
      </w:r>
      <w:r w:rsidRPr="005E7F32">
        <w:rPr>
          <w:sz w:val="20"/>
          <w:szCs w:val="20"/>
        </w:rPr>
        <w:t>ς</w:t>
      </w:r>
      <w:r w:rsidRPr="005E7F32">
        <w:rPr>
          <w:spacing w:val="25"/>
          <w:sz w:val="20"/>
          <w:szCs w:val="20"/>
        </w:rPr>
        <w:t xml:space="preserve"> </w:t>
      </w:r>
      <w:r w:rsidRPr="005E7F32">
        <w:rPr>
          <w:spacing w:val="-1"/>
          <w:sz w:val="20"/>
          <w:szCs w:val="20"/>
        </w:rPr>
        <w:t>C</w:t>
      </w:r>
      <w:r w:rsidRPr="005E7F32">
        <w:rPr>
          <w:spacing w:val="1"/>
          <w:sz w:val="20"/>
          <w:szCs w:val="20"/>
        </w:rPr>
        <w:t>I</w:t>
      </w:r>
      <w:r w:rsidRPr="005E7F32">
        <w:rPr>
          <w:sz w:val="20"/>
          <w:szCs w:val="20"/>
        </w:rPr>
        <w:t>E</w:t>
      </w:r>
      <w:r w:rsidRPr="005E7F32">
        <w:rPr>
          <w:spacing w:val="19"/>
          <w:sz w:val="20"/>
          <w:szCs w:val="20"/>
        </w:rPr>
        <w:t xml:space="preserve"> </w:t>
      </w:r>
      <w:r w:rsidRPr="005E7F32">
        <w:rPr>
          <w:spacing w:val="1"/>
          <w:sz w:val="20"/>
          <w:szCs w:val="20"/>
        </w:rPr>
        <w:t>15,</w:t>
      </w:r>
      <w:r w:rsidRPr="005E7F32">
        <w:rPr>
          <w:sz w:val="20"/>
          <w:szCs w:val="20"/>
        </w:rPr>
        <w:t>2</w:t>
      </w:r>
      <w:r w:rsidRPr="005E7F32">
        <w:rPr>
          <w:spacing w:val="19"/>
          <w:sz w:val="20"/>
          <w:szCs w:val="20"/>
        </w:rPr>
        <w:t xml:space="preserve"> </w:t>
      </w:r>
      <w:r w:rsidRPr="005E7F32">
        <w:rPr>
          <w:sz w:val="20"/>
          <w:szCs w:val="20"/>
        </w:rPr>
        <w:t>(</w:t>
      </w:r>
      <w:r w:rsidRPr="005E7F32">
        <w:rPr>
          <w:spacing w:val="1"/>
          <w:sz w:val="20"/>
          <w:szCs w:val="20"/>
        </w:rPr>
        <w:t>19</w:t>
      </w:r>
      <w:r w:rsidRPr="005E7F32">
        <w:rPr>
          <w:spacing w:val="-1"/>
          <w:sz w:val="20"/>
          <w:szCs w:val="20"/>
        </w:rPr>
        <w:t>8</w:t>
      </w:r>
      <w:r w:rsidRPr="005E7F32">
        <w:rPr>
          <w:spacing w:val="1"/>
          <w:sz w:val="20"/>
          <w:szCs w:val="20"/>
        </w:rPr>
        <w:t>6</w:t>
      </w:r>
      <w:r w:rsidRPr="005E7F32">
        <w:rPr>
          <w:sz w:val="20"/>
          <w:szCs w:val="20"/>
        </w:rPr>
        <w:t xml:space="preserve">)   </w:t>
      </w:r>
      <w:r w:rsidRPr="005E7F32">
        <w:rPr>
          <w:spacing w:val="1"/>
          <w:sz w:val="20"/>
          <w:szCs w:val="20"/>
        </w:rPr>
        <w:t>μ</w:t>
      </w:r>
      <w:r w:rsidRPr="005E7F32">
        <w:rPr>
          <w:sz w:val="20"/>
          <w:szCs w:val="20"/>
        </w:rPr>
        <w:t>ε</w:t>
      </w:r>
      <w:r w:rsidRPr="005E7F32">
        <w:rPr>
          <w:spacing w:val="19"/>
          <w:sz w:val="20"/>
          <w:szCs w:val="20"/>
        </w:rPr>
        <w:t xml:space="preserve"> </w:t>
      </w:r>
      <w:r w:rsidRPr="005E7F32">
        <w:rPr>
          <w:sz w:val="20"/>
          <w:szCs w:val="20"/>
        </w:rPr>
        <w:t>π</w:t>
      </w:r>
      <w:r w:rsidRPr="005E7F32">
        <w:rPr>
          <w:spacing w:val="-1"/>
          <w:sz w:val="20"/>
          <w:szCs w:val="20"/>
        </w:rPr>
        <w:t>ρ</w:t>
      </w:r>
      <w:r w:rsidRPr="005E7F32">
        <w:rPr>
          <w:spacing w:val="1"/>
          <w:sz w:val="20"/>
          <w:szCs w:val="20"/>
        </w:rPr>
        <w:t>ό</w:t>
      </w:r>
      <w:r w:rsidRPr="005E7F32">
        <w:rPr>
          <w:spacing w:val="-1"/>
          <w:sz w:val="20"/>
          <w:szCs w:val="20"/>
        </w:rPr>
        <w:t>τ</w:t>
      </w:r>
      <w:r w:rsidRPr="005E7F32">
        <w:rPr>
          <w:sz w:val="20"/>
          <w:szCs w:val="20"/>
        </w:rPr>
        <w:t>υπο</w:t>
      </w:r>
      <w:r w:rsidRPr="005E7F32">
        <w:rPr>
          <w:spacing w:val="16"/>
          <w:sz w:val="20"/>
          <w:szCs w:val="20"/>
        </w:rPr>
        <w:t xml:space="preserve"> </w:t>
      </w:r>
      <w:r w:rsidRPr="005E7F32">
        <w:rPr>
          <w:sz w:val="20"/>
          <w:szCs w:val="20"/>
        </w:rPr>
        <w:t>φ</w:t>
      </w:r>
      <w:r w:rsidRPr="005E7F32">
        <w:rPr>
          <w:spacing w:val="3"/>
          <w:sz w:val="20"/>
          <w:szCs w:val="20"/>
        </w:rPr>
        <w:t>ω</w:t>
      </w:r>
      <w:r w:rsidRPr="005E7F32">
        <w:rPr>
          <w:spacing w:val="-1"/>
          <w:sz w:val="20"/>
          <w:szCs w:val="20"/>
        </w:rPr>
        <w:t>τι</w:t>
      </w:r>
      <w:r w:rsidRPr="005E7F32">
        <w:rPr>
          <w:spacing w:val="3"/>
          <w:sz w:val="20"/>
          <w:szCs w:val="20"/>
        </w:rPr>
        <w:t>σ</w:t>
      </w:r>
      <w:r w:rsidRPr="005E7F32">
        <w:rPr>
          <w:spacing w:val="-1"/>
          <w:sz w:val="20"/>
          <w:szCs w:val="20"/>
        </w:rPr>
        <w:t>τι</w:t>
      </w:r>
      <w:r w:rsidRPr="005E7F32">
        <w:rPr>
          <w:sz w:val="20"/>
          <w:szCs w:val="20"/>
        </w:rPr>
        <w:t>κό</w:t>
      </w:r>
      <w:r w:rsidRPr="005E7F32">
        <w:rPr>
          <w:spacing w:val="18"/>
          <w:sz w:val="20"/>
          <w:szCs w:val="20"/>
        </w:rPr>
        <w:t xml:space="preserve"> </w:t>
      </w:r>
      <w:r w:rsidRPr="005E7F32">
        <w:rPr>
          <w:sz w:val="20"/>
          <w:szCs w:val="20"/>
        </w:rPr>
        <w:t>D</w:t>
      </w:r>
      <w:r w:rsidRPr="005E7F32">
        <w:rPr>
          <w:spacing w:val="1"/>
          <w:sz w:val="20"/>
          <w:szCs w:val="20"/>
        </w:rPr>
        <w:t>65</w:t>
      </w:r>
      <w:r w:rsidRPr="005E7F32">
        <w:rPr>
          <w:sz w:val="20"/>
          <w:szCs w:val="20"/>
        </w:rPr>
        <w:t>,</w:t>
      </w:r>
      <w:r w:rsidRPr="005E7F32">
        <w:rPr>
          <w:spacing w:val="17"/>
          <w:sz w:val="20"/>
          <w:szCs w:val="20"/>
        </w:rPr>
        <w:t xml:space="preserve"> </w:t>
      </w:r>
      <w:r w:rsidRPr="005E7F32">
        <w:rPr>
          <w:spacing w:val="1"/>
          <w:sz w:val="20"/>
          <w:szCs w:val="20"/>
        </w:rPr>
        <w:t>γ</w:t>
      </w:r>
      <w:r w:rsidRPr="005E7F32">
        <w:rPr>
          <w:sz w:val="20"/>
          <w:szCs w:val="20"/>
        </w:rPr>
        <w:t>ε</w:t>
      </w:r>
      <w:r w:rsidRPr="005E7F32">
        <w:rPr>
          <w:spacing w:val="3"/>
          <w:sz w:val="20"/>
          <w:szCs w:val="20"/>
        </w:rPr>
        <w:t>ω</w:t>
      </w:r>
      <w:r w:rsidRPr="005E7F32">
        <w:rPr>
          <w:spacing w:val="1"/>
          <w:sz w:val="20"/>
          <w:szCs w:val="20"/>
        </w:rPr>
        <w:t>μ</w:t>
      </w:r>
      <w:r w:rsidRPr="005E7F32">
        <w:rPr>
          <w:sz w:val="20"/>
          <w:szCs w:val="20"/>
        </w:rPr>
        <w:t>ε</w:t>
      </w:r>
      <w:r w:rsidRPr="005E7F32">
        <w:rPr>
          <w:spacing w:val="-1"/>
          <w:sz w:val="20"/>
          <w:szCs w:val="20"/>
        </w:rPr>
        <w:t>τρ</w:t>
      </w:r>
      <w:r w:rsidRPr="005E7F32">
        <w:rPr>
          <w:spacing w:val="2"/>
          <w:sz w:val="20"/>
          <w:szCs w:val="20"/>
        </w:rPr>
        <w:t>ί</w:t>
      </w:r>
      <w:r w:rsidRPr="005E7F32">
        <w:rPr>
          <w:sz w:val="20"/>
          <w:szCs w:val="20"/>
        </w:rPr>
        <w:t>α</w:t>
      </w:r>
      <w:r w:rsidRPr="005E7F32">
        <w:rPr>
          <w:spacing w:val="12"/>
          <w:sz w:val="20"/>
          <w:szCs w:val="20"/>
        </w:rPr>
        <w:t xml:space="preserve"> </w:t>
      </w:r>
      <w:r w:rsidRPr="005E7F32">
        <w:rPr>
          <w:spacing w:val="1"/>
          <w:sz w:val="20"/>
          <w:szCs w:val="20"/>
        </w:rPr>
        <w:t>45</w:t>
      </w:r>
      <w:r w:rsidRPr="005E7F32">
        <w:rPr>
          <w:sz w:val="20"/>
          <w:szCs w:val="20"/>
        </w:rPr>
        <w:t>/0</w:t>
      </w:r>
      <w:r w:rsidRPr="005E7F32">
        <w:rPr>
          <w:spacing w:val="19"/>
          <w:sz w:val="20"/>
          <w:szCs w:val="20"/>
        </w:rPr>
        <w:t xml:space="preserve"> </w:t>
      </w:r>
      <w:r w:rsidRPr="005E7F32">
        <w:rPr>
          <w:spacing w:val="1"/>
          <w:sz w:val="20"/>
          <w:szCs w:val="20"/>
        </w:rPr>
        <w:t>μ</w:t>
      </w:r>
      <w:r w:rsidRPr="005E7F32">
        <w:rPr>
          <w:sz w:val="20"/>
          <w:szCs w:val="20"/>
        </w:rPr>
        <w:t>ε</w:t>
      </w:r>
      <w:r w:rsidRPr="005E7F32">
        <w:rPr>
          <w:spacing w:val="21"/>
          <w:sz w:val="20"/>
          <w:szCs w:val="20"/>
        </w:rPr>
        <w:t xml:space="preserve"> </w:t>
      </w:r>
      <w:r w:rsidRPr="005E7F32">
        <w:rPr>
          <w:spacing w:val="-1"/>
          <w:sz w:val="20"/>
          <w:szCs w:val="20"/>
        </w:rPr>
        <w:t>τι</w:t>
      </w:r>
      <w:r w:rsidRPr="005E7F32">
        <w:rPr>
          <w:sz w:val="20"/>
          <w:szCs w:val="20"/>
        </w:rPr>
        <w:t xml:space="preserve">ς </w:t>
      </w:r>
      <w:r w:rsidRPr="005E7F32">
        <w:rPr>
          <w:spacing w:val="-1"/>
          <w:sz w:val="20"/>
          <w:szCs w:val="20"/>
        </w:rPr>
        <w:t>α</w:t>
      </w:r>
      <w:r w:rsidRPr="005E7F32">
        <w:rPr>
          <w:sz w:val="20"/>
          <w:szCs w:val="20"/>
        </w:rPr>
        <w:t>κ</w:t>
      </w:r>
      <w:r w:rsidRPr="005E7F32">
        <w:rPr>
          <w:spacing w:val="1"/>
          <w:sz w:val="20"/>
          <w:szCs w:val="20"/>
        </w:rPr>
        <w:t>ό</w:t>
      </w:r>
      <w:r w:rsidRPr="005E7F32">
        <w:rPr>
          <w:sz w:val="20"/>
          <w:szCs w:val="20"/>
        </w:rPr>
        <w:t>λ</w:t>
      </w:r>
      <w:r w:rsidRPr="005E7F32">
        <w:rPr>
          <w:spacing w:val="1"/>
          <w:sz w:val="20"/>
          <w:szCs w:val="20"/>
        </w:rPr>
        <w:t>ο</w:t>
      </w:r>
      <w:r w:rsidRPr="005E7F32">
        <w:rPr>
          <w:sz w:val="20"/>
          <w:szCs w:val="20"/>
        </w:rPr>
        <w:t>υθες</w:t>
      </w:r>
      <w:r w:rsidRPr="005E7F32">
        <w:rPr>
          <w:spacing w:val="-8"/>
          <w:sz w:val="20"/>
          <w:szCs w:val="20"/>
        </w:rPr>
        <w:t xml:space="preserve"> </w:t>
      </w:r>
      <w:r w:rsidRPr="005E7F32">
        <w:rPr>
          <w:spacing w:val="-1"/>
          <w:sz w:val="20"/>
          <w:szCs w:val="20"/>
        </w:rPr>
        <w:t>τι</w:t>
      </w:r>
      <w:r w:rsidRPr="005E7F32">
        <w:rPr>
          <w:spacing w:val="1"/>
          <w:sz w:val="20"/>
          <w:szCs w:val="20"/>
        </w:rPr>
        <w:t>μ</w:t>
      </w:r>
      <w:r w:rsidRPr="005E7F32">
        <w:rPr>
          <w:sz w:val="20"/>
          <w:szCs w:val="20"/>
        </w:rPr>
        <w:t>ές</w:t>
      </w:r>
      <w:r w:rsidRPr="005E7F32">
        <w:rPr>
          <w:spacing w:val="-3"/>
          <w:sz w:val="20"/>
          <w:szCs w:val="20"/>
        </w:rPr>
        <w:t xml:space="preserve"> </w:t>
      </w:r>
      <w:r w:rsidRPr="005E7F32">
        <w:rPr>
          <w:spacing w:val="1"/>
          <w:sz w:val="20"/>
          <w:szCs w:val="20"/>
        </w:rPr>
        <w:t>σ</w:t>
      </w:r>
      <w:r w:rsidRPr="005E7F32">
        <w:rPr>
          <w:sz w:val="20"/>
          <w:szCs w:val="20"/>
        </w:rPr>
        <w:t>υ</w:t>
      </w:r>
      <w:r w:rsidRPr="005E7F32">
        <w:rPr>
          <w:spacing w:val="1"/>
          <w:sz w:val="20"/>
          <w:szCs w:val="20"/>
        </w:rPr>
        <w:t>ν</w:t>
      </w:r>
      <w:r w:rsidRPr="005E7F32">
        <w:rPr>
          <w:spacing w:val="-1"/>
          <w:sz w:val="20"/>
          <w:szCs w:val="20"/>
        </w:rPr>
        <w:t>τ</w:t>
      </w:r>
      <w:r w:rsidRPr="005E7F32">
        <w:rPr>
          <w:spacing w:val="3"/>
          <w:sz w:val="20"/>
          <w:szCs w:val="20"/>
        </w:rPr>
        <w:t>ε</w:t>
      </w:r>
      <w:r w:rsidRPr="005E7F32">
        <w:rPr>
          <w:spacing w:val="-1"/>
          <w:sz w:val="20"/>
          <w:szCs w:val="20"/>
        </w:rPr>
        <w:t>τα</w:t>
      </w:r>
      <w:r w:rsidRPr="005E7F32">
        <w:rPr>
          <w:spacing w:val="1"/>
          <w:sz w:val="20"/>
          <w:szCs w:val="20"/>
        </w:rPr>
        <w:t>γμ</w:t>
      </w:r>
      <w:r w:rsidRPr="005E7F32">
        <w:rPr>
          <w:sz w:val="20"/>
          <w:szCs w:val="20"/>
        </w:rPr>
        <w:t>έ</w:t>
      </w:r>
      <w:r w:rsidRPr="005E7F32">
        <w:rPr>
          <w:spacing w:val="3"/>
          <w:sz w:val="20"/>
          <w:szCs w:val="20"/>
        </w:rPr>
        <w:t>ν</w:t>
      </w:r>
      <w:r w:rsidRPr="005E7F32">
        <w:rPr>
          <w:spacing w:val="1"/>
          <w:sz w:val="20"/>
          <w:szCs w:val="20"/>
        </w:rPr>
        <w:t>ων</w:t>
      </w:r>
      <w:r w:rsidRPr="005E7F32">
        <w:rPr>
          <w:sz w:val="20"/>
          <w:szCs w:val="20"/>
        </w:rPr>
        <w:t>:</w:t>
      </w:r>
    </w:p>
    <w:p w:rsidR="006C53EE" w:rsidRPr="005E7F32" w:rsidRDefault="006C53EE" w:rsidP="005E7F32">
      <w:pPr>
        <w:spacing w:before="1"/>
        <w:ind w:left="142" w:right="522"/>
        <w:jc w:val="both"/>
        <w:rPr>
          <w:sz w:val="20"/>
          <w:szCs w:val="20"/>
        </w:rPr>
      </w:pPr>
    </w:p>
    <w:p w:rsidR="005E7F32" w:rsidRPr="005E7F32" w:rsidRDefault="005E7F32" w:rsidP="005E7F32">
      <w:pPr>
        <w:spacing w:before="1"/>
        <w:ind w:left="142" w:right="522"/>
        <w:jc w:val="both"/>
      </w:pPr>
    </w:p>
    <w:tbl>
      <w:tblPr>
        <w:tblW w:w="0" w:type="auto"/>
        <w:tblInd w:w="653" w:type="dxa"/>
        <w:tblLayout w:type="fixed"/>
        <w:tblCellMar>
          <w:left w:w="0" w:type="dxa"/>
          <w:right w:w="0" w:type="dxa"/>
        </w:tblCellMar>
        <w:tblLook w:val="01E0" w:firstRow="1" w:lastRow="1" w:firstColumn="1" w:lastColumn="1" w:noHBand="0" w:noVBand="0"/>
      </w:tblPr>
      <w:tblGrid>
        <w:gridCol w:w="1058"/>
        <w:gridCol w:w="826"/>
        <w:gridCol w:w="715"/>
        <w:gridCol w:w="715"/>
        <w:gridCol w:w="715"/>
        <w:gridCol w:w="715"/>
        <w:gridCol w:w="715"/>
        <w:gridCol w:w="715"/>
        <w:gridCol w:w="715"/>
        <w:gridCol w:w="1474"/>
      </w:tblGrid>
      <w:tr w:rsidR="005E7F32" w:rsidRPr="005E7F32" w:rsidTr="005E7F32">
        <w:trPr>
          <w:trHeight w:hRule="exact" w:val="701"/>
        </w:trPr>
        <w:tc>
          <w:tcPr>
            <w:tcW w:w="1058"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before="3" w:line="220" w:lineRule="exact"/>
              <w:ind w:left="142"/>
              <w:rPr>
                <w:sz w:val="22"/>
                <w:szCs w:val="22"/>
              </w:rPr>
            </w:pPr>
          </w:p>
          <w:p w:rsidR="005E7F32" w:rsidRPr="005E7F32" w:rsidRDefault="005E7F32" w:rsidP="005E7F32">
            <w:pPr>
              <w:ind w:left="142"/>
            </w:pPr>
            <w:r w:rsidRPr="005E7F32">
              <w:rPr>
                <w:sz w:val="20"/>
                <w:szCs w:val="20"/>
              </w:rPr>
              <w:t>Χ</w:t>
            </w:r>
            <w:r w:rsidRPr="005E7F32">
              <w:rPr>
                <w:spacing w:val="-1"/>
                <w:sz w:val="20"/>
                <w:szCs w:val="20"/>
              </w:rPr>
              <w:t>ρ</w:t>
            </w:r>
            <w:r w:rsidRPr="005E7F32">
              <w:rPr>
                <w:spacing w:val="1"/>
                <w:sz w:val="20"/>
                <w:szCs w:val="20"/>
              </w:rPr>
              <w:t>ώμ</w:t>
            </w:r>
            <w:r w:rsidRPr="005E7F32">
              <w:rPr>
                <w:sz w:val="20"/>
                <w:szCs w:val="20"/>
              </w:rPr>
              <w:t>α</w:t>
            </w:r>
          </w:p>
        </w:tc>
        <w:tc>
          <w:tcPr>
            <w:tcW w:w="826"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before="3" w:line="220" w:lineRule="exact"/>
              <w:ind w:left="142"/>
              <w:rPr>
                <w:sz w:val="22"/>
                <w:szCs w:val="22"/>
              </w:rPr>
            </w:pPr>
          </w:p>
          <w:p w:rsidR="005E7F32" w:rsidRPr="005E7F32" w:rsidRDefault="005E7F32" w:rsidP="005E7F32">
            <w:pPr>
              <w:ind w:left="142" w:right="323"/>
              <w:jc w:val="center"/>
            </w:pPr>
            <w:r w:rsidRPr="005E7F32">
              <w:rPr>
                <w:w w:val="99"/>
                <w:sz w:val="20"/>
                <w:szCs w:val="20"/>
              </w:rPr>
              <w:t>1</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ind w:left="142"/>
            </w:pP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before="3" w:line="220" w:lineRule="exact"/>
              <w:ind w:left="142"/>
              <w:rPr>
                <w:sz w:val="22"/>
                <w:szCs w:val="22"/>
              </w:rPr>
            </w:pPr>
          </w:p>
          <w:p w:rsidR="005E7F32" w:rsidRPr="005E7F32" w:rsidRDefault="005E7F32" w:rsidP="005E7F32">
            <w:pPr>
              <w:ind w:left="142" w:right="268"/>
              <w:jc w:val="center"/>
            </w:pPr>
            <w:r w:rsidRPr="005E7F32">
              <w:rPr>
                <w:w w:val="99"/>
                <w:sz w:val="20"/>
                <w:szCs w:val="20"/>
              </w:rPr>
              <w:t>2</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ind w:left="142"/>
            </w:pP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before="3" w:line="220" w:lineRule="exact"/>
              <w:ind w:left="142"/>
              <w:rPr>
                <w:sz w:val="22"/>
                <w:szCs w:val="22"/>
              </w:rPr>
            </w:pPr>
          </w:p>
          <w:p w:rsidR="005E7F32" w:rsidRPr="005E7F32" w:rsidRDefault="005E7F32" w:rsidP="005E7F32">
            <w:pPr>
              <w:ind w:left="142" w:right="268"/>
              <w:jc w:val="center"/>
            </w:pPr>
            <w:r w:rsidRPr="005E7F32">
              <w:rPr>
                <w:w w:val="99"/>
                <w:sz w:val="20"/>
                <w:szCs w:val="20"/>
              </w:rPr>
              <w:t>3</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ind w:left="142"/>
            </w:pP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before="3" w:line="220" w:lineRule="exact"/>
              <w:ind w:left="142"/>
              <w:rPr>
                <w:sz w:val="22"/>
                <w:szCs w:val="22"/>
              </w:rPr>
            </w:pPr>
          </w:p>
          <w:p w:rsidR="005E7F32" w:rsidRPr="005E7F32" w:rsidRDefault="005E7F32" w:rsidP="005E7F32">
            <w:pPr>
              <w:ind w:left="142" w:right="268"/>
              <w:jc w:val="center"/>
            </w:pPr>
            <w:r w:rsidRPr="005E7F32">
              <w:rPr>
                <w:w w:val="99"/>
                <w:sz w:val="20"/>
                <w:szCs w:val="20"/>
              </w:rPr>
              <w:t>4</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ind w:left="142"/>
            </w:pPr>
          </w:p>
        </w:tc>
        <w:tc>
          <w:tcPr>
            <w:tcW w:w="1474"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320"/>
              <w:jc w:val="center"/>
            </w:pPr>
            <w:r w:rsidRPr="005E7F32">
              <w:rPr>
                <w:w w:val="99"/>
                <w:sz w:val="20"/>
                <w:szCs w:val="20"/>
              </w:rPr>
              <w:t>Π</w:t>
            </w:r>
            <w:r w:rsidRPr="005E7F32">
              <w:rPr>
                <w:spacing w:val="-1"/>
                <w:w w:val="99"/>
                <w:sz w:val="20"/>
                <w:szCs w:val="20"/>
              </w:rPr>
              <w:t>α</w:t>
            </w:r>
            <w:r w:rsidRPr="005E7F32">
              <w:rPr>
                <w:spacing w:val="1"/>
                <w:w w:val="99"/>
                <w:sz w:val="20"/>
                <w:szCs w:val="20"/>
              </w:rPr>
              <w:t>ρ</w:t>
            </w:r>
            <w:r w:rsidRPr="005E7F32">
              <w:rPr>
                <w:w w:val="99"/>
                <w:sz w:val="20"/>
                <w:szCs w:val="20"/>
              </w:rPr>
              <w:t>/</w:t>
            </w:r>
            <w:r w:rsidRPr="005E7F32">
              <w:rPr>
                <w:spacing w:val="1"/>
                <w:w w:val="99"/>
                <w:sz w:val="20"/>
                <w:szCs w:val="20"/>
              </w:rPr>
              <w:t>ν</w:t>
            </w:r>
            <w:r w:rsidRPr="005E7F32">
              <w:rPr>
                <w:spacing w:val="-1"/>
                <w:w w:val="99"/>
                <w:sz w:val="20"/>
                <w:szCs w:val="20"/>
              </w:rPr>
              <w:t>τα</w:t>
            </w:r>
            <w:r w:rsidRPr="005E7F32">
              <w:rPr>
                <w:w w:val="99"/>
                <w:sz w:val="20"/>
                <w:szCs w:val="20"/>
              </w:rPr>
              <w:t>ς</w:t>
            </w:r>
          </w:p>
          <w:p w:rsidR="005E7F32" w:rsidRPr="005E7F32" w:rsidRDefault="005E7F32" w:rsidP="005E7F32">
            <w:pPr>
              <w:ind w:left="142" w:right="281"/>
              <w:jc w:val="center"/>
            </w:pPr>
            <w:r w:rsidRPr="005E7F32">
              <w:rPr>
                <w:w w:val="99"/>
                <w:sz w:val="20"/>
                <w:szCs w:val="20"/>
              </w:rPr>
              <w:t>φ</w:t>
            </w:r>
            <w:r w:rsidRPr="005E7F32">
              <w:rPr>
                <w:spacing w:val="1"/>
                <w:w w:val="99"/>
                <w:sz w:val="20"/>
                <w:szCs w:val="20"/>
              </w:rPr>
              <w:t>ω</w:t>
            </w:r>
            <w:r w:rsidRPr="005E7F32">
              <w:rPr>
                <w:spacing w:val="-1"/>
                <w:w w:val="99"/>
                <w:sz w:val="20"/>
                <w:szCs w:val="20"/>
              </w:rPr>
              <w:t>τ</w:t>
            </w:r>
            <w:r w:rsidRPr="005E7F32">
              <w:rPr>
                <w:w w:val="99"/>
                <w:sz w:val="20"/>
                <w:szCs w:val="20"/>
              </w:rPr>
              <w:t>ε</w:t>
            </w:r>
            <w:r w:rsidRPr="005E7F32">
              <w:rPr>
                <w:spacing w:val="-1"/>
                <w:w w:val="99"/>
                <w:sz w:val="20"/>
                <w:szCs w:val="20"/>
              </w:rPr>
              <w:t>ι</w:t>
            </w:r>
            <w:r w:rsidRPr="005E7F32">
              <w:rPr>
                <w:spacing w:val="1"/>
                <w:w w:val="99"/>
                <w:sz w:val="20"/>
                <w:szCs w:val="20"/>
              </w:rPr>
              <w:t>ν</w:t>
            </w:r>
            <w:r w:rsidRPr="005E7F32">
              <w:rPr>
                <w:w w:val="99"/>
                <w:sz w:val="20"/>
                <w:szCs w:val="20"/>
              </w:rPr>
              <w:t>/</w:t>
            </w:r>
            <w:r w:rsidRPr="005E7F32">
              <w:rPr>
                <w:spacing w:val="1"/>
                <w:w w:val="99"/>
                <w:sz w:val="20"/>
                <w:szCs w:val="20"/>
              </w:rPr>
              <w:t>τ</w:t>
            </w:r>
            <w:r w:rsidRPr="005E7F32">
              <w:rPr>
                <w:spacing w:val="-1"/>
                <w:w w:val="99"/>
                <w:sz w:val="20"/>
                <w:szCs w:val="20"/>
              </w:rPr>
              <w:t>α</w:t>
            </w:r>
            <w:r w:rsidRPr="005E7F32">
              <w:rPr>
                <w:w w:val="99"/>
                <w:sz w:val="20"/>
                <w:szCs w:val="20"/>
              </w:rPr>
              <w:t>ς β</w:t>
            </w:r>
          </w:p>
        </w:tc>
      </w:tr>
      <w:tr w:rsidR="005E7F32" w:rsidRPr="005E7F32" w:rsidTr="005E7F32">
        <w:trPr>
          <w:trHeight w:hRule="exact" w:val="240"/>
        </w:trPr>
        <w:tc>
          <w:tcPr>
            <w:tcW w:w="1058"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ind w:left="142"/>
            </w:pPr>
          </w:p>
        </w:tc>
        <w:tc>
          <w:tcPr>
            <w:tcW w:w="826"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300"/>
              <w:jc w:val="center"/>
            </w:pPr>
            <w:r w:rsidRPr="005E7F32">
              <w:rPr>
                <w:w w:val="99"/>
                <w:sz w:val="20"/>
                <w:szCs w:val="20"/>
              </w:rPr>
              <w:t>Χ</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4"/>
              <w:jc w:val="center"/>
            </w:pPr>
            <w:r w:rsidRPr="005E7F32">
              <w:rPr>
                <w:w w:val="99"/>
                <w:sz w:val="20"/>
                <w:szCs w:val="20"/>
              </w:rPr>
              <w:t>Ψ</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5"/>
              <w:jc w:val="center"/>
            </w:pPr>
            <w:r w:rsidRPr="005E7F32">
              <w:rPr>
                <w:w w:val="99"/>
                <w:sz w:val="20"/>
                <w:szCs w:val="20"/>
              </w:rPr>
              <w:t>Χ</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4"/>
              <w:jc w:val="center"/>
            </w:pPr>
            <w:r w:rsidRPr="005E7F32">
              <w:rPr>
                <w:w w:val="99"/>
                <w:sz w:val="20"/>
                <w:szCs w:val="20"/>
              </w:rPr>
              <w:t>Ψ</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5"/>
              <w:jc w:val="center"/>
            </w:pPr>
            <w:r w:rsidRPr="005E7F32">
              <w:rPr>
                <w:w w:val="99"/>
                <w:sz w:val="20"/>
                <w:szCs w:val="20"/>
              </w:rPr>
              <w:t>Χ</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4"/>
              <w:jc w:val="center"/>
            </w:pPr>
            <w:r w:rsidRPr="005E7F32">
              <w:rPr>
                <w:w w:val="99"/>
                <w:sz w:val="20"/>
                <w:szCs w:val="20"/>
              </w:rPr>
              <w:t>Ψ</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5"/>
              <w:jc w:val="center"/>
            </w:pPr>
            <w:r w:rsidRPr="005E7F32">
              <w:rPr>
                <w:w w:val="99"/>
                <w:sz w:val="20"/>
                <w:szCs w:val="20"/>
              </w:rPr>
              <w:t>Χ</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244"/>
              <w:jc w:val="center"/>
            </w:pPr>
            <w:r w:rsidRPr="005E7F32">
              <w:rPr>
                <w:w w:val="99"/>
                <w:sz w:val="20"/>
                <w:szCs w:val="20"/>
              </w:rPr>
              <w:t>Ψ</w:t>
            </w:r>
          </w:p>
        </w:tc>
        <w:tc>
          <w:tcPr>
            <w:tcW w:w="1474"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ind w:left="142"/>
            </w:pPr>
          </w:p>
        </w:tc>
      </w:tr>
      <w:tr w:rsidR="005E7F32" w:rsidRPr="005E7F32" w:rsidTr="005E7F32">
        <w:trPr>
          <w:trHeight w:hRule="exact" w:val="240"/>
        </w:trPr>
        <w:tc>
          <w:tcPr>
            <w:tcW w:w="1058"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z w:val="20"/>
                <w:szCs w:val="20"/>
              </w:rPr>
              <w:t>Κ</w:t>
            </w:r>
            <w:r w:rsidRPr="005E7F32">
              <w:rPr>
                <w:spacing w:val="1"/>
                <w:sz w:val="20"/>
                <w:szCs w:val="20"/>
              </w:rPr>
              <w:t>ό</w:t>
            </w:r>
            <w:r w:rsidRPr="005E7F32">
              <w:rPr>
                <w:sz w:val="20"/>
                <w:szCs w:val="20"/>
              </w:rPr>
              <w:t>κκ</w:t>
            </w:r>
            <w:r w:rsidRPr="005E7F32">
              <w:rPr>
                <w:spacing w:val="-1"/>
                <w:sz w:val="20"/>
                <w:szCs w:val="20"/>
              </w:rPr>
              <w:t>ι</w:t>
            </w:r>
            <w:r w:rsidRPr="005E7F32">
              <w:rPr>
                <w:spacing w:val="1"/>
                <w:sz w:val="20"/>
                <w:szCs w:val="20"/>
              </w:rPr>
              <w:t>ν</w:t>
            </w:r>
            <w:r w:rsidRPr="005E7F32">
              <w:rPr>
                <w:sz w:val="20"/>
                <w:szCs w:val="20"/>
              </w:rPr>
              <w:t>ο</w:t>
            </w:r>
          </w:p>
        </w:tc>
        <w:tc>
          <w:tcPr>
            <w:tcW w:w="826"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0,69</w:t>
            </w:r>
            <w:r w:rsidRPr="005E7F32">
              <w:rPr>
                <w:sz w:val="20"/>
                <w:szCs w:val="20"/>
              </w:rPr>
              <w:t>0</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0,31</w:t>
            </w:r>
            <w:r w:rsidRPr="005E7F32">
              <w:rPr>
                <w:sz w:val="20"/>
                <w:szCs w:val="20"/>
              </w:rPr>
              <w:t>0</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0,57</w:t>
            </w:r>
            <w:r w:rsidRPr="005E7F32">
              <w:rPr>
                <w:sz w:val="20"/>
                <w:szCs w:val="20"/>
              </w:rPr>
              <w:t>5</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0,31</w:t>
            </w:r>
            <w:r w:rsidRPr="005E7F32">
              <w:rPr>
                <w:sz w:val="20"/>
                <w:szCs w:val="20"/>
              </w:rPr>
              <w:t>6</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0,52</w:t>
            </w:r>
            <w:r w:rsidRPr="005E7F32">
              <w:rPr>
                <w:sz w:val="20"/>
                <w:szCs w:val="20"/>
              </w:rPr>
              <w:t>1</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0,37</w:t>
            </w:r>
            <w:r w:rsidRPr="005E7F32">
              <w:rPr>
                <w:sz w:val="20"/>
                <w:szCs w:val="20"/>
              </w:rPr>
              <w:t>1</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0,61</w:t>
            </w:r>
            <w:r w:rsidRPr="005E7F32">
              <w:rPr>
                <w:sz w:val="20"/>
                <w:szCs w:val="20"/>
              </w:rPr>
              <w:t>0</w:t>
            </w:r>
          </w:p>
        </w:tc>
        <w:tc>
          <w:tcPr>
            <w:tcW w:w="715"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pPr>
            <w:r w:rsidRPr="005E7F32">
              <w:rPr>
                <w:spacing w:val="1"/>
                <w:sz w:val="20"/>
                <w:szCs w:val="20"/>
              </w:rPr>
              <w:t>0,39</w:t>
            </w:r>
            <w:r w:rsidRPr="005E7F32">
              <w:rPr>
                <w:sz w:val="20"/>
                <w:szCs w:val="20"/>
              </w:rPr>
              <w:t>0</w:t>
            </w:r>
          </w:p>
        </w:tc>
        <w:tc>
          <w:tcPr>
            <w:tcW w:w="1474" w:type="dxa"/>
            <w:tcBorders>
              <w:top w:val="single" w:sz="5" w:space="0" w:color="000000"/>
              <w:left w:val="single" w:sz="5" w:space="0" w:color="000000"/>
              <w:bottom w:val="single" w:sz="5" w:space="0" w:color="000000"/>
              <w:right w:val="single" w:sz="5" w:space="0" w:color="000000"/>
            </w:tcBorders>
          </w:tcPr>
          <w:p w:rsidR="005E7F32" w:rsidRPr="005E7F32" w:rsidRDefault="005E7F32" w:rsidP="005E7F32">
            <w:pPr>
              <w:spacing w:line="220" w:lineRule="exact"/>
              <w:ind w:left="142" w:right="465"/>
              <w:jc w:val="center"/>
            </w:pPr>
            <w:r w:rsidRPr="005E7F32">
              <w:rPr>
                <w:w w:val="99"/>
                <w:sz w:val="20"/>
                <w:szCs w:val="20"/>
              </w:rPr>
              <w:t>&gt;</w:t>
            </w:r>
            <w:r w:rsidRPr="005E7F32">
              <w:rPr>
                <w:spacing w:val="1"/>
                <w:w w:val="99"/>
                <w:sz w:val="20"/>
                <w:szCs w:val="20"/>
              </w:rPr>
              <w:t>0,1</w:t>
            </w:r>
            <w:r w:rsidRPr="005E7F32">
              <w:rPr>
                <w:w w:val="99"/>
                <w:sz w:val="20"/>
                <w:szCs w:val="20"/>
              </w:rPr>
              <w:t>1</w:t>
            </w:r>
          </w:p>
        </w:tc>
      </w:tr>
    </w:tbl>
    <w:p w:rsidR="005E7F32" w:rsidRDefault="005E7F32" w:rsidP="005E7F32">
      <w:pPr>
        <w:spacing w:before="4" w:line="180" w:lineRule="exact"/>
        <w:ind w:left="142"/>
        <w:rPr>
          <w:sz w:val="18"/>
          <w:szCs w:val="18"/>
        </w:rPr>
      </w:pPr>
    </w:p>
    <w:p w:rsidR="006C53EE" w:rsidRPr="005E7F32" w:rsidRDefault="006C53EE" w:rsidP="005E7F32">
      <w:pPr>
        <w:spacing w:before="4" w:line="180" w:lineRule="exact"/>
        <w:ind w:left="142"/>
        <w:rPr>
          <w:sz w:val="18"/>
          <w:szCs w:val="18"/>
        </w:rPr>
      </w:pPr>
    </w:p>
    <w:p w:rsidR="005E7F32" w:rsidRPr="005E7F32" w:rsidRDefault="005E7F32" w:rsidP="005E7F32">
      <w:pPr>
        <w:spacing w:before="33"/>
        <w:ind w:left="142" w:right="1921"/>
        <w:jc w:val="both"/>
      </w:pPr>
      <w:r w:rsidRPr="005E7F32">
        <w:rPr>
          <w:spacing w:val="-2"/>
          <w:sz w:val="20"/>
          <w:szCs w:val="20"/>
        </w:rPr>
        <w:t>Α</w:t>
      </w:r>
      <w:r w:rsidRPr="005E7F32">
        <w:rPr>
          <w:spacing w:val="3"/>
          <w:sz w:val="20"/>
          <w:szCs w:val="20"/>
        </w:rPr>
        <w:t>ν</w:t>
      </w:r>
      <w:r w:rsidRPr="005E7F32">
        <w:rPr>
          <w:spacing w:val="-1"/>
          <w:sz w:val="20"/>
          <w:szCs w:val="20"/>
        </w:rPr>
        <w:t>α</w:t>
      </w:r>
      <w:r w:rsidRPr="005E7F32">
        <w:rPr>
          <w:sz w:val="20"/>
          <w:szCs w:val="20"/>
        </w:rPr>
        <w:t>κ</w:t>
      </w:r>
      <w:r w:rsidRPr="005E7F32">
        <w:rPr>
          <w:spacing w:val="2"/>
          <w:sz w:val="20"/>
          <w:szCs w:val="20"/>
        </w:rPr>
        <w:t>λ</w:t>
      </w:r>
      <w:r w:rsidRPr="005E7F32">
        <w:rPr>
          <w:spacing w:val="-1"/>
          <w:sz w:val="20"/>
          <w:szCs w:val="20"/>
        </w:rPr>
        <w:t>α</w:t>
      </w:r>
      <w:r w:rsidRPr="005E7F32">
        <w:rPr>
          <w:spacing w:val="1"/>
          <w:sz w:val="20"/>
          <w:szCs w:val="20"/>
        </w:rPr>
        <w:t>σ</w:t>
      </w:r>
      <w:r w:rsidRPr="005E7F32">
        <w:rPr>
          <w:spacing w:val="-1"/>
          <w:sz w:val="20"/>
          <w:szCs w:val="20"/>
        </w:rPr>
        <w:t>τι</w:t>
      </w:r>
      <w:r w:rsidRPr="005E7F32">
        <w:rPr>
          <w:spacing w:val="3"/>
          <w:sz w:val="20"/>
          <w:szCs w:val="20"/>
        </w:rPr>
        <w:t>κ</w:t>
      </w:r>
      <w:r w:rsidRPr="005E7F32">
        <w:rPr>
          <w:sz w:val="20"/>
          <w:szCs w:val="20"/>
        </w:rPr>
        <w:t>ή</w:t>
      </w:r>
      <w:r w:rsidRPr="005E7F32">
        <w:rPr>
          <w:spacing w:val="-11"/>
          <w:sz w:val="20"/>
          <w:szCs w:val="20"/>
        </w:rPr>
        <w:t xml:space="preserve"> </w:t>
      </w:r>
      <w:r w:rsidRPr="005E7F32">
        <w:rPr>
          <w:spacing w:val="1"/>
          <w:sz w:val="20"/>
          <w:szCs w:val="20"/>
        </w:rPr>
        <w:t>μ</w:t>
      </w:r>
      <w:r w:rsidRPr="005E7F32">
        <w:rPr>
          <w:sz w:val="20"/>
          <w:szCs w:val="20"/>
        </w:rPr>
        <w:t>ε</w:t>
      </w:r>
      <w:r w:rsidRPr="005E7F32">
        <w:rPr>
          <w:spacing w:val="1"/>
          <w:sz w:val="20"/>
          <w:szCs w:val="20"/>
        </w:rPr>
        <w:t>μ</w:t>
      </w:r>
      <w:r w:rsidRPr="005E7F32">
        <w:rPr>
          <w:sz w:val="20"/>
          <w:szCs w:val="20"/>
        </w:rPr>
        <w:t>β</w:t>
      </w:r>
      <w:r w:rsidRPr="005E7F32">
        <w:rPr>
          <w:spacing w:val="1"/>
          <w:sz w:val="20"/>
          <w:szCs w:val="20"/>
        </w:rPr>
        <w:t>ρ</w:t>
      </w:r>
      <w:r w:rsidRPr="005E7F32">
        <w:rPr>
          <w:spacing w:val="-1"/>
          <w:sz w:val="20"/>
          <w:szCs w:val="20"/>
        </w:rPr>
        <w:t>ά</w:t>
      </w:r>
      <w:r w:rsidRPr="005E7F32">
        <w:rPr>
          <w:spacing w:val="1"/>
          <w:sz w:val="20"/>
          <w:szCs w:val="20"/>
        </w:rPr>
        <w:t>ν</w:t>
      </w:r>
      <w:r w:rsidRPr="005E7F32">
        <w:rPr>
          <w:spacing w:val="-1"/>
          <w:sz w:val="20"/>
          <w:szCs w:val="20"/>
        </w:rPr>
        <w:t>η</w:t>
      </w:r>
      <w:r w:rsidRPr="005E7F32">
        <w:rPr>
          <w:sz w:val="20"/>
          <w:szCs w:val="20"/>
        </w:rPr>
        <w:t>:</w:t>
      </w:r>
      <w:r w:rsidRPr="005E7F32">
        <w:rPr>
          <w:spacing w:val="42"/>
          <w:sz w:val="20"/>
          <w:szCs w:val="20"/>
        </w:rPr>
        <w:t xml:space="preserve"> </w:t>
      </w:r>
      <w:r w:rsidRPr="005E7F32">
        <w:rPr>
          <w:spacing w:val="3"/>
          <w:sz w:val="20"/>
          <w:szCs w:val="20"/>
        </w:rPr>
        <w:t>θ</w:t>
      </w:r>
      <w:r w:rsidRPr="005E7F32">
        <w:rPr>
          <w:sz w:val="20"/>
          <w:szCs w:val="20"/>
        </w:rPr>
        <w:t>α</w:t>
      </w:r>
      <w:r w:rsidRPr="005E7F32">
        <w:rPr>
          <w:spacing w:val="-3"/>
          <w:sz w:val="20"/>
          <w:szCs w:val="20"/>
        </w:rPr>
        <w:t xml:space="preserve"> </w:t>
      </w:r>
      <w:r w:rsidRPr="005E7F32">
        <w:rPr>
          <w:sz w:val="20"/>
          <w:szCs w:val="20"/>
        </w:rPr>
        <w:t>ε</w:t>
      </w:r>
      <w:r w:rsidRPr="005E7F32">
        <w:rPr>
          <w:spacing w:val="-1"/>
          <w:sz w:val="20"/>
          <w:szCs w:val="20"/>
        </w:rPr>
        <w:t>ί</w:t>
      </w:r>
      <w:r w:rsidRPr="005E7F32">
        <w:rPr>
          <w:spacing w:val="1"/>
          <w:sz w:val="20"/>
          <w:szCs w:val="20"/>
        </w:rPr>
        <w:t>ν</w:t>
      </w:r>
      <w:r w:rsidRPr="005E7F32">
        <w:rPr>
          <w:spacing w:val="-1"/>
          <w:sz w:val="20"/>
          <w:szCs w:val="20"/>
        </w:rPr>
        <w:t>α</w:t>
      </w:r>
      <w:r w:rsidRPr="005E7F32">
        <w:rPr>
          <w:sz w:val="20"/>
          <w:szCs w:val="20"/>
        </w:rPr>
        <w:t>ι</w:t>
      </w:r>
      <w:r w:rsidRPr="005E7F32">
        <w:rPr>
          <w:spacing w:val="-2"/>
          <w:sz w:val="20"/>
          <w:szCs w:val="20"/>
        </w:rPr>
        <w:t xml:space="preserve"> </w:t>
      </w:r>
      <w:r w:rsidRPr="005E7F32">
        <w:rPr>
          <w:spacing w:val="-1"/>
          <w:sz w:val="20"/>
          <w:szCs w:val="20"/>
        </w:rPr>
        <w:t>τ</w:t>
      </w:r>
      <w:r w:rsidRPr="005E7F32">
        <w:rPr>
          <w:sz w:val="20"/>
          <w:szCs w:val="20"/>
        </w:rPr>
        <w:t>ύπ</w:t>
      </w:r>
      <w:r w:rsidRPr="005E7F32">
        <w:rPr>
          <w:spacing w:val="1"/>
          <w:sz w:val="20"/>
          <w:szCs w:val="20"/>
        </w:rPr>
        <w:t>ο</w:t>
      </w:r>
      <w:r w:rsidRPr="005E7F32">
        <w:rPr>
          <w:sz w:val="20"/>
          <w:szCs w:val="20"/>
        </w:rPr>
        <w:t>υ</w:t>
      </w:r>
      <w:r w:rsidRPr="005E7F32">
        <w:rPr>
          <w:spacing w:val="-5"/>
          <w:sz w:val="20"/>
          <w:szCs w:val="20"/>
        </w:rPr>
        <w:t xml:space="preserve"> </w:t>
      </w:r>
      <w:r w:rsidRPr="005E7F32">
        <w:rPr>
          <w:spacing w:val="1"/>
          <w:sz w:val="20"/>
          <w:szCs w:val="20"/>
        </w:rPr>
        <w:t>Ι</w:t>
      </w:r>
      <w:r w:rsidRPr="005E7F32">
        <w:rPr>
          <w:sz w:val="20"/>
          <w:szCs w:val="20"/>
        </w:rPr>
        <w:t>Ι κ</w:t>
      </w:r>
      <w:r w:rsidRPr="005E7F32">
        <w:rPr>
          <w:spacing w:val="-1"/>
          <w:sz w:val="20"/>
          <w:szCs w:val="20"/>
        </w:rPr>
        <w:t>α</w:t>
      </w:r>
      <w:r w:rsidRPr="005E7F32">
        <w:rPr>
          <w:spacing w:val="1"/>
          <w:sz w:val="20"/>
          <w:szCs w:val="20"/>
        </w:rPr>
        <w:t>τ</w:t>
      </w:r>
      <w:r w:rsidRPr="005E7F32">
        <w:rPr>
          <w:sz w:val="20"/>
          <w:szCs w:val="20"/>
        </w:rPr>
        <w:t>ά</w:t>
      </w:r>
      <w:r w:rsidRPr="005E7F32">
        <w:rPr>
          <w:spacing w:val="-5"/>
          <w:sz w:val="20"/>
          <w:szCs w:val="20"/>
        </w:rPr>
        <w:t xml:space="preserve"> </w:t>
      </w:r>
      <w:r w:rsidRPr="005E7F32">
        <w:rPr>
          <w:spacing w:val="1"/>
          <w:sz w:val="20"/>
          <w:szCs w:val="20"/>
        </w:rPr>
        <w:t>τ</w:t>
      </w:r>
      <w:r w:rsidRPr="005E7F32">
        <w:rPr>
          <w:spacing w:val="-1"/>
          <w:sz w:val="20"/>
          <w:szCs w:val="20"/>
        </w:rPr>
        <w:t>η</w:t>
      </w:r>
      <w:r w:rsidRPr="005E7F32">
        <w:rPr>
          <w:sz w:val="20"/>
          <w:szCs w:val="20"/>
        </w:rPr>
        <w:t>ν</w:t>
      </w:r>
      <w:r w:rsidRPr="005E7F32">
        <w:rPr>
          <w:spacing w:val="-2"/>
          <w:sz w:val="20"/>
          <w:szCs w:val="20"/>
        </w:rPr>
        <w:t xml:space="preserve"> </w:t>
      </w:r>
      <w:r w:rsidRPr="005E7F32">
        <w:rPr>
          <w:spacing w:val="2"/>
          <w:sz w:val="20"/>
          <w:szCs w:val="20"/>
        </w:rPr>
        <w:t>Υ</w:t>
      </w:r>
      <w:r w:rsidRPr="005E7F32">
        <w:rPr>
          <w:sz w:val="20"/>
          <w:szCs w:val="20"/>
        </w:rPr>
        <w:t>Α</w:t>
      </w:r>
      <w:r w:rsidRPr="005E7F32">
        <w:rPr>
          <w:spacing w:val="-5"/>
          <w:sz w:val="20"/>
          <w:szCs w:val="20"/>
        </w:rPr>
        <w:t xml:space="preserve"> </w:t>
      </w:r>
      <w:r w:rsidRPr="005E7F32">
        <w:rPr>
          <w:spacing w:val="1"/>
          <w:sz w:val="20"/>
          <w:szCs w:val="20"/>
        </w:rPr>
        <w:t>1683</w:t>
      </w:r>
      <w:r w:rsidRPr="005E7F32">
        <w:rPr>
          <w:sz w:val="20"/>
          <w:szCs w:val="20"/>
        </w:rPr>
        <w:t>2</w:t>
      </w:r>
      <w:r w:rsidRPr="005E7F32">
        <w:rPr>
          <w:spacing w:val="-3"/>
          <w:sz w:val="20"/>
          <w:szCs w:val="20"/>
        </w:rPr>
        <w:t xml:space="preserve"> </w:t>
      </w:r>
      <w:r w:rsidRPr="005E7F32">
        <w:rPr>
          <w:sz w:val="20"/>
          <w:szCs w:val="20"/>
        </w:rPr>
        <w:t>(ΥΠ</w:t>
      </w:r>
      <w:r w:rsidRPr="005E7F32">
        <w:rPr>
          <w:spacing w:val="1"/>
          <w:sz w:val="20"/>
          <w:szCs w:val="20"/>
        </w:rPr>
        <w:t>Ε</w:t>
      </w:r>
      <w:r w:rsidRPr="005E7F32">
        <w:rPr>
          <w:sz w:val="20"/>
          <w:szCs w:val="20"/>
        </w:rPr>
        <w:t>Χ</w:t>
      </w:r>
      <w:r w:rsidRPr="005E7F32">
        <w:rPr>
          <w:spacing w:val="1"/>
          <w:sz w:val="20"/>
          <w:szCs w:val="20"/>
        </w:rPr>
        <w:t>Ω</w:t>
      </w:r>
      <w:r w:rsidRPr="005E7F32">
        <w:rPr>
          <w:spacing w:val="-1"/>
          <w:sz w:val="20"/>
          <w:szCs w:val="20"/>
        </w:rPr>
        <w:t>Δ</w:t>
      </w:r>
      <w:r w:rsidRPr="005E7F32">
        <w:rPr>
          <w:sz w:val="20"/>
          <w:szCs w:val="20"/>
        </w:rPr>
        <w:t>Ε</w:t>
      </w:r>
      <w:r w:rsidRPr="005E7F32">
        <w:rPr>
          <w:spacing w:val="-9"/>
          <w:sz w:val="20"/>
          <w:szCs w:val="20"/>
        </w:rPr>
        <w:t xml:space="preserve"> </w:t>
      </w:r>
      <w:r w:rsidRPr="005E7F32">
        <w:rPr>
          <w:spacing w:val="1"/>
          <w:sz w:val="20"/>
          <w:szCs w:val="20"/>
        </w:rPr>
        <w:t>ΦΕ</w:t>
      </w:r>
      <w:r w:rsidRPr="005E7F32">
        <w:rPr>
          <w:sz w:val="20"/>
          <w:szCs w:val="20"/>
        </w:rPr>
        <w:t>Κ</w:t>
      </w:r>
      <w:r w:rsidRPr="005E7F32">
        <w:rPr>
          <w:spacing w:val="-4"/>
          <w:sz w:val="20"/>
          <w:szCs w:val="20"/>
        </w:rPr>
        <w:t xml:space="preserve"> </w:t>
      </w:r>
      <w:r w:rsidRPr="005E7F32">
        <w:rPr>
          <w:spacing w:val="1"/>
          <w:sz w:val="20"/>
          <w:szCs w:val="20"/>
        </w:rPr>
        <w:t>9</w:t>
      </w:r>
      <w:r w:rsidRPr="005E7F32">
        <w:rPr>
          <w:spacing w:val="-1"/>
          <w:sz w:val="20"/>
          <w:szCs w:val="20"/>
        </w:rPr>
        <w:t>5</w:t>
      </w:r>
      <w:r w:rsidRPr="005E7F32">
        <w:rPr>
          <w:spacing w:val="1"/>
          <w:sz w:val="20"/>
          <w:szCs w:val="20"/>
        </w:rPr>
        <w:t>4</w:t>
      </w:r>
      <w:r w:rsidRPr="005E7F32">
        <w:rPr>
          <w:sz w:val="20"/>
          <w:szCs w:val="20"/>
        </w:rPr>
        <w:t>/</w:t>
      </w:r>
      <w:r w:rsidRPr="005E7F32">
        <w:rPr>
          <w:spacing w:val="1"/>
          <w:sz w:val="20"/>
          <w:szCs w:val="20"/>
        </w:rPr>
        <w:t>8</w:t>
      </w:r>
      <w:r w:rsidRPr="005E7F32">
        <w:rPr>
          <w:spacing w:val="-1"/>
          <w:sz w:val="20"/>
          <w:szCs w:val="20"/>
        </w:rPr>
        <w:t>6</w:t>
      </w:r>
      <w:r w:rsidRPr="005E7F32">
        <w:rPr>
          <w:sz w:val="20"/>
          <w:szCs w:val="20"/>
        </w:rPr>
        <w:t xml:space="preserve">). </w:t>
      </w:r>
      <w:r w:rsidRPr="005E7F32">
        <w:rPr>
          <w:spacing w:val="-1"/>
          <w:sz w:val="20"/>
          <w:szCs w:val="20"/>
        </w:rPr>
        <w:t>Σή</w:t>
      </w:r>
      <w:r w:rsidRPr="005E7F32">
        <w:rPr>
          <w:spacing w:val="1"/>
          <w:sz w:val="20"/>
          <w:szCs w:val="20"/>
        </w:rPr>
        <w:t>μ</w:t>
      </w:r>
      <w:r w:rsidRPr="005E7F32">
        <w:rPr>
          <w:spacing w:val="-1"/>
          <w:sz w:val="20"/>
          <w:szCs w:val="20"/>
        </w:rPr>
        <w:t>α</w:t>
      </w:r>
      <w:r w:rsidRPr="005E7F32">
        <w:rPr>
          <w:spacing w:val="1"/>
          <w:sz w:val="20"/>
          <w:szCs w:val="20"/>
        </w:rPr>
        <w:t>ν</w:t>
      </w:r>
      <w:r w:rsidRPr="005E7F32">
        <w:rPr>
          <w:spacing w:val="3"/>
          <w:sz w:val="20"/>
          <w:szCs w:val="20"/>
        </w:rPr>
        <w:t>σ</w:t>
      </w:r>
      <w:r w:rsidRPr="005E7F32">
        <w:rPr>
          <w:spacing w:val="-1"/>
          <w:sz w:val="20"/>
          <w:szCs w:val="20"/>
        </w:rPr>
        <w:t>η</w:t>
      </w:r>
      <w:r w:rsidRPr="005E7F32">
        <w:rPr>
          <w:sz w:val="20"/>
          <w:szCs w:val="20"/>
        </w:rPr>
        <w:t>:</w:t>
      </w:r>
      <w:r w:rsidRPr="005E7F32">
        <w:rPr>
          <w:spacing w:val="-8"/>
          <w:sz w:val="20"/>
          <w:szCs w:val="20"/>
        </w:rPr>
        <w:t xml:space="preserve"> </w:t>
      </w:r>
      <w:r w:rsidRPr="005E7F32">
        <w:rPr>
          <w:sz w:val="20"/>
          <w:szCs w:val="20"/>
        </w:rPr>
        <w:t>(</w:t>
      </w:r>
      <w:r w:rsidRPr="005E7F32">
        <w:rPr>
          <w:spacing w:val="1"/>
          <w:sz w:val="20"/>
          <w:szCs w:val="20"/>
        </w:rPr>
        <w:t>σ</w:t>
      </w:r>
      <w:r w:rsidRPr="005E7F32">
        <w:rPr>
          <w:spacing w:val="-1"/>
          <w:sz w:val="20"/>
          <w:szCs w:val="20"/>
        </w:rPr>
        <w:t>τ</w:t>
      </w:r>
      <w:r w:rsidRPr="005E7F32">
        <w:rPr>
          <w:sz w:val="20"/>
          <w:szCs w:val="20"/>
        </w:rPr>
        <w:t>η</w:t>
      </w:r>
      <w:r w:rsidRPr="005E7F32">
        <w:rPr>
          <w:spacing w:val="-2"/>
          <w:sz w:val="20"/>
          <w:szCs w:val="20"/>
        </w:rPr>
        <w:t xml:space="preserve"> </w:t>
      </w:r>
      <w:r w:rsidRPr="005E7F32">
        <w:rPr>
          <w:sz w:val="20"/>
          <w:szCs w:val="20"/>
        </w:rPr>
        <w:t>β</w:t>
      </w:r>
      <w:r w:rsidRPr="005E7F32">
        <w:rPr>
          <w:spacing w:val="-1"/>
          <w:sz w:val="20"/>
          <w:szCs w:val="20"/>
        </w:rPr>
        <w:t>ά</w:t>
      </w:r>
      <w:r w:rsidRPr="005E7F32">
        <w:rPr>
          <w:spacing w:val="3"/>
          <w:sz w:val="20"/>
          <w:szCs w:val="20"/>
        </w:rPr>
        <w:t>σ</w:t>
      </w:r>
      <w:r w:rsidRPr="005E7F32">
        <w:rPr>
          <w:spacing w:val="-1"/>
          <w:sz w:val="20"/>
          <w:szCs w:val="20"/>
        </w:rPr>
        <w:t>η</w:t>
      </w:r>
      <w:r w:rsidRPr="005E7F32">
        <w:rPr>
          <w:sz w:val="20"/>
          <w:szCs w:val="20"/>
        </w:rPr>
        <w:t>)</w:t>
      </w:r>
      <w:r w:rsidRPr="005E7F32">
        <w:rPr>
          <w:spacing w:val="-5"/>
          <w:sz w:val="20"/>
          <w:szCs w:val="20"/>
        </w:rPr>
        <w:t xml:space="preserve"> </w:t>
      </w:r>
      <w:r w:rsidRPr="005E7F32">
        <w:rPr>
          <w:sz w:val="20"/>
          <w:szCs w:val="20"/>
        </w:rPr>
        <w:t>κ</w:t>
      </w:r>
      <w:r w:rsidRPr="005E7F32">
        <w:rPr>
          <w:spacing w:val="1"/>
          <w:sz w:val="20"/>
          <w:szCs w:val="20"/>
        </w:rPr>
        <w:t>α</w:t>
      </w:r>
      <w:r w:rsidRPr="005E7F32">
        <w:rPr>
          <w:spacing w:val="-1"/>
          <w:sz w:val="20"/>
          <w:szCs w:val="20"/>
        </w:rPr>
        <w:t>τα</w:t>
      </w:r>
      <w:r w:rsidRPr="005E7F32">
        <w:rPr>
          <w:spacing w:val="1"/>
          <w:sz w:val="20"/>
          <w:szCs w:val="20"/>
        </w:rPr>
        <w:t>σ</w:t>
      </w:r>
      <w:r w:rsidRPr="005E7F32">
        <w:rPr>
          <w:spacing w:val="3"/>
          <w:sz w:val="20"/>
          <w:szCs w:val="20"/>
        </w:rPr>
        <w:t>κ</w:t>
      </w:r>
      <w:r w:rsidRPr="005E7F32">
        <w:rPr>
          <w:sz w:val="20"/>
          <w:szCs w:val="20"/>
        </w:rPr>
        <w:t>ευ</w:t>
      </w:r>
      <w:r w:rsidRPr="005E7F32">
        <w:rPr>
          <w:spacing w:val="-1"/>
          <w:sz w:val="20"/>
          <w:szCs w:val="20"/>
        </w:rPr>
        <w:t>α</w:t>
      </w:r>
      <w:r w:rsidRPr="005E7F32">
        <w:rPr>
          <w:spacing w:val="1"/>
          <w:sz w:val="20"/>
          <w:szCs w:val="20"/>
        </w:rPr>
        <w:t>στ</w:t>
      </w:r>
      <w:r w:rsidRPr="005E7F32">
        <w:rPr>
          <w:spacing w:val="-1"/>
          <w:sz w:val="20"/>
          <w:szCs w:val="20"/>
        </w:rPr>
        <w:t>ή</w:t>
      </w:r>
      <w:r w:rsidRPr="005E7F32">
        <w:rPr>
          <w:sz w:val="20"/>
          <w:szCs w:val="20"/>
        </w:rPr>
        <w:t>ς,</w:t>
      </w:r>
      <w:r w:rsidRPr="005E7F32">
        <w:rPr>
          <w:spacing w:val="-12"/>
          <w:sz w:val="20"/>
          <w:szCs w:val="20"/>
        </w:rPr>
        <w:t xml:space="preserve"> </w:t>
      </w:r>
      <w:r w:rsidRPr="005E7F32">
        <w:rPr>
          <w:spacing w:val="1"/>
          <w:sz w:val="20"/>
          <w:szCs w:val="20"/>
        </w:rPr>
        <w:t>α</w:t>
      </w:r>
      <w:r w:rsidRPr="005E7F32">
        <w:rPr>
          <w:spacing w:val="-1"/>
          <w:sz w:val="20"/>
          <w:szCs w:val="20"/>
        </w:rPr>
        <w:t>ρι</w:t>
      </w:r>
      <w:r w:rsidRPr="005E7F32">
        <w:rPr>
          <w:sz w:val="20"/>
          <w:szCs w:val="20"/>
        </w:rPr>
        <w:t>θ</w:t>
      </w:r>
      <w:r w:rsidRPr="005E7F32">
        <w:rPr>
          <w:spacing w:val="1"/>
          <w:sz w:val="20"/>
          <w:szCs w:val="20"/>
        </w:rPr>
        <w:t>μό</w:t>
      </w:r>
      <w:r w:rsidRPr="005E7F32">
        <w:rPr>
          <w:sz w:val="20"/>
          <w:szCs w:val="20"/>
        </w:rPr>
        <w:t>ς</w:t>
      </w:r>
      <w:r w:rsidRPr="005E7F32">
        <w:rPr>
          <w:spacing w:val="-5"/>
          <w:sz w:val="20"/>
          <w:szCs w:val="20"/>
        </w:rPr>
        <w:t xml:space="preserve"> </w:t>
      </w:r>
      <w:r w:rsidRPr="005E7F32">
        <w:rPr>
          <w:sz w:val="20"/>
          <w:szCs w:val="20"/>
        </w:rPr>
        <w:t>έ</w:t>
      </w:r>
      <w:r w:rsidRPr="005E7F32">
        <w:rPr>
          <w:spacing w:val="1"/>
          <w:sz w:val="20"/>
          <w:szCs w:val="20"/>
        </w:rPr>
        <w:t>γ</w:t>
      </w:r>
      <w:r w:rsidRPr="005E7F32">
        <w:rPr>
          <w:sz w:val="20"/>
          <w:szCs w:val="20"/>
        </w:rPr>
        <w:t>κ</w:t>
      </w:r>
      <w:r w:rsidRPr="005E7F32">
        <w:rPr>
          <w:spacing w:val="-1"/>
          <w:sz w:val="20"/>
          <w:szCs w:val="20"/>
        </w:rPr>
        <w:t>ρι</w:t>
      </w:r>
      <w:r w:rsidRPr="005E7F32">
        <w:rPr>
          <w:spacing w:val="3"/>
          <w:sz w:val="20"/>
          <w:szCs w:val="20"/>
        </w:rPr>
        <w:t>σ</w:t>
      </w:r>
      <w:r w:rsidRPr="005E7F32">
        <w:rPr>
          <w:spacing w:val="-1"/>
          <w:sz w:val="20"/>
          <w:szCs w:val="20"/>
        </w:rPr>
        <w:t>η</w:t>
      </w:r>
      <w:r w:rsidRPr="005E7F32">
        <w:rPr>
          <w:sz w:val="20"/>
          <w:szCs w:val="20"/>
        </w:rPr>
        <w:t>ς</w:t>
      </w:r>
    </w:p>
    <w:p w:rsidR="005E7F32" w:rsidRPr="005E7F32" w:rsidRDefault="005E7F32" w:rsidP="005E7F32">
      <w:pPr>
        <w:spacing w:before="4" w:line="220" w:lineRule="exact"/>
        <w:ind w:left="142" w:right="515"/>
        <w:jc w:val="both"/>
      </w:pPr>
      <w:r w:rsidRPr="005E7F32">
        <w:rPr>
          <w:sz w:val="20"/>
          <w:szCs w:val="20"/>
        </w:rPr>
        <w:t>Π</w:t>
      </w:r>
      <w:r w:rsidRPr="005E7F32">
        <w:rPr>
          <w:spacing w:val="-1"/>
          <w:sz w:val="20"/>
          <w:szCs w:val="20"/>
        </w:rPr>
        <w:t>ρ</w:t>
      </w:r>
      <w:r w:rsidRPr="005E7F32">
        <w:rPr>
          <w:spacing w:val="1"/>
          <w:sz w:val="20"/>
          <w:szCs w:val="20"/>
        </w:rPr>
        <w:t>ό</w:t>
      </w:r>
      <w:r w:rsidRPr="005E7F32">
        <w:rPr>
          <w:spacing w:val="-1"/>
          <w:sz w:val="20"/>
          <w:szCs w:val="20"/>
        </w:rPr>
        <w:t>τ</w:t>
      </w:r>
      <w:r w:rsidRPr="005E7F32">
        <w:rPr>
          <w:sz w:val="20"/>
          <w:szCs w:val="20"/>
        </w:rPr>
        <w:t>υ</w:t>
      </w:r>
      <w:r w:rsidRPr="005E7F32">
        <w:rPr>
          <w:spacing w:val="3"/>
          <w:sz w:val="20"/>
          <w:szCs w:val="20"/>
        </w:rPr>
        <w:t>π</w:t>
      </w:r>
      <w:r w:rsidRPr="005E7F32">
        <w:rPr>
          <w:spacing w:val="-1"/>
          <w:sz w:val="20"/>
          <w:szCs w:val="20"/>
        </w:rPr>
        <w:t>α</w:t>
      </w:r>
      <w:r w:rsidRPr="005E7F32">
        <w:rPr>
          <w:sz w:val="20"/>
          <w:szCs w:val="20"/>
        </w:rPr>
        <w:t>:</w:t>
      </w:r>
      <w:r w:rsidRPr="005E7F32">
        <w:rPr>
          <w:spacing w:val="35"/>
          <w:sz w:val="20"/>
          <w:szCs w:val="20"/>
        </w:rPr>
        <w:t xml:space="preserve"> </w:t>
      </w:r>
      <w:r w:rsidRPr="005E7F32">
        <w:rPr>
          <w:spacing w:val="1"/>
          <w:sz w:val="20"/>
          <w:szCs w:val="20"/>
        </w:rPr>
        <w:t>Ε</w:t>
      </w:r>
      <w:r w:rsidRPr="005E7F32">
        <w:rPr>
          <w:sz w:val="20"/>
          <w:szCs w:val="20"/>
        </w:rPr>
        <w:t>π</w:t>
      </w:r>
      <w:r w:rsidRPr="005E7F32">
        <w:rPr>
          <w:spacing w:val="-1"/>
          <w:sz w:val="20"/>
          <w:szCs w:val="20"/>
        </w:rPr>
        <w:t>ι</w:t>
      </w:r>
      <w:r w:rsidRPr="005E7F32">
        <w:rPr>
          <w:sz w:val="20"/>
          <w:szCs w:val="20"/>
        </w:rPr>
        <w:t>κ</w:t>
      </w:r>
      <w:r w:rsidRPr="005E7F32">
        <w:rPr>
          <w:spacing w:val="1"/>
          <w:sz w:val="20"/>
          <w:szCs w:val="20"/>
        </w:rPr>
        <w:t>ό</w:t>
      </w:r>
      <w:r w:rsidRPr="005E7F32">
        <w:rPr>
          <w:spacing w:val="2"/>
          <w:sz w:val="20"/>
          <w:szCs w:val="20"/>
        </w:rPr>
        <w:t>λ</w:t>
      </w:r>
      <w:r w:rsidRPr="005E7F32">
        <w:rPr>
          <w:sz w:val="20"/>
          <w:szCs w:val="20"/>
        </w:rPr>
        <w:t>λ</w:t>
      </w:r>
      <w:r w:rsidRPr="005E7F32">
        <w:rPr>
          <w:spacing w:val="-1"/>
          <w:sz w:val="20"/>
          <w:szCs w:val="20"/>
        </w:rPr>
        <w:t>η</w:t>
      </w:r>
      <w:r w:rsidRPr="005E7F32">
        <w:rPr>
          <w:spacing w:val="3"/>
          <w:sz w:val="20"/>
          <w:szCs w:val="20"/>
        </w:rPr>
        <w:t>σ</w:t>
      </w:r>
      <w:r w:rsidRPr="005E7F32">
        <w:rPr>
          <w:sz w:val="20"/>
          <w:szCs w:val="20"/>
        </w:rPr>
        <w:t>η</w:t>
      </w:r>
      <w:r w:rsidRPr="005E7F32">
        <w:rPr>
          <w:spacing w:val="33"/>
          <w:sz w:val="20"/>
          <w:szCs w:val="20"/>
        </w:rPr>
        <w:t xml:space="preserve"> </w:t>
      </w:r>
      <w:r w:rsidRPr="005E7F32">
        <w:rPr>
          <w:spacing w:val="-1"/>
          <w:sz w:val="20"/>
          <w:szCs w:val="20"/>
        </w:rPr>
        <w:t>α</w:t>
      </w:r>
      <w:r w:rsidRPr="005E7F32">
        <w:rPr>
          <w:spacing w:val="1"/>
          <w:sz w:val="20"/>
          <w:szCs w:val="20"/>
        </w:rPr>
        <w:t>ν</w:t>
      </w:r>
      <w:r w:rsidRPr="005E7F32">
        <w:rPr>
          <w:spacing w:val="-1"/>
          <w:sz w:val="20"/>
          <w:szCs w:val="20"/>
        </w:rPr>
        <w:t>α</w:t>
      </w:r>
      <w:r w:rsidRPr="005E7F32">
        <w:rPr>
          <w:spacing w:val="3"/>
          <w:sz w:val="20"/>
          <w:szCs w:val="20"/>
        </w:rPr>
        <w:t>κ</w:t>
      </w:r>
      <w:r w:rsidRPr="005E7F32">
        <w:rPr>
          <w:sz w:val="20"/>
          <w:szCs w:val="20"/>
        </w:rPr>
        <w:t>λ</w:t>
      </w:r>
      <w:r w:rsidRPr="005E7F32">
        <w:rPr>
          <w:spacing w:val="-1"/>
          <w:sz w:val="20"/>
          <w:szCs w:val="20"/>
        </w:rPr>
        <w:t>α</w:t>
      </w:r>
      <w:r w:rsidRPr="005E7F32">
        <w:rPr>
          <w:spacing w:val="1"/>
          <w:sz w:val="20"/>
          <w:szCs w:val="20"/>
        </w:rPr>
        <w:t>στ</w:t>
      </w:r>
      <w:r w:rsidRPr="005E7F32">
        <w:rPr>
          <w:spacing w:val="-1"/>
          <w:sz w:val="20"/>
          <w:szCs w:val="20"/>
        </w:rPr>
        <w:t>ι</w:t>
      </w:r>
      <w:r w:rsidRPr="005E7F32">
        <w:rPr>
          <w:sz w:val="20"/>
          <w:szCs w:val="20"/>
        </w:rPr>
        <w:t>κ</w:t>
      </w:r>
      <w:r w:rsidRPr="005E7F32">
        <w:rPr>
          <w:spacing w:val="-1"/>
          <w:sz w:val="20"/>
          <w:szCs w:val="20"/>
        </w:rPr>
        <w:t>ή</w:t>
      </w:r>
      <w:r w:rsidRPr="005E7F32">
        <w:rPr>
          <w:sz w:val="20"/>
          <w:szCs w:val="20"/>
        </w:rPr>
        <w:t>ς</w:t>
      </w:r>
      <w:r w:rsidRPr="005E7F32">
        <w:rPr>
          <w:spacing w:val="33"/>
          <w:sz w:val="20"/>
          <w:szCs w:val="20"/>
        </w:rPr>
        <w:t xml:space="preserve"> </w:t>
      </w:r>
      <w:r w:rsidRPr="005E7F32">
        <w:rPr>
          <w:spacing w:val="1"/>
          <w:sz w:val="20"/>
          <w:szCs w:val="20"/>
        </w:rPr>
        <w:t>μ</w:t>
      </w:r>
      <w:r w:rsidRPr="005E7F32">
        <w:rPr>
          <w:sz w:val="20"/>
          <w:szCs w:val="20"/>
        </w:rPr>
        <w:t>ε</w:t>
      </w:r>
      <w:r w:rsidRPr="005E7F32">
        <w:rPr>
          <w:spacing w:val="1"/>
          <w:sz w:val="20"/>
          <w:szCs w:val="20"/>
        </w:rPr>
        <w:t>μ</w:t>
      </w:r>
      <w:r w:rsidRPr="005E7F32">
        <w:rPr>
          <w:sz w:val="20"/>
          <w:szCs w:val="20"/>
        </w:rPr>
        <w:t>β</w:t>
      </w:r>
      <w:r w:rsidRPr="005E7F32">
        <w:rPr>
          <w:spacing w:val="1"/>
          <w:sz w:val="20"/>
          <w:szCs w:val="20"/>
        </w:rPr>
        <w:t>ρ</w:t>
      </w:r>
      <w:r w:rsidRPr="005E7F32">
        <w:rPr>
          <w:spacing w:val="-1"/>
          <w:sz w:val="20"/>
          <w:szCs w:val="20"/>
        </w:rPr>
        <w:t>ά</w:t>
      </w:r>
      <w:r w:rsidRPr="005E7F32">
        <w:rPr>
          <w:spacing w:val="1"/>
          <w:sz w:val="20"/>
          <w:szCs w:val="20"/>
        </w:rPr>
        <w:t>ν</w:t>
      </w:r>
      <w:r w:rsidRPr="005E7F32">
        <w:rPr>
          <w:spacing w:val="-1"/>
          <w:sz w:val="20"/>
          <w:szCs w:val="20"/>
        </w:rPr>
        <w:t>η</w:t>
      </w:r>
      <w:r w:rsidRPr="005E7F32">
        <w:rPr>
          <w:spacing w:val="6"/>
          <w:sz w:val="20"/>
          <w:szCs w:val="20"/>
        </w:rPr>
        <w:t>ς</w:t>
      </w:r>
      <w:r w:rsidRPr="005E7F32">
        <w:rPr>
          <w:sz w:val="20"/>
          <w:szCs w:val="20"/>
        </w:rPr>
        <w:t>:</w:t>
      </w:r>
      <w:r w:rsidRPr="005E7F32">
        <w:rPr>
          <w:spacing w:val="34"/>
          <w:sz w:val="20"/>
          <w:szCs w:val="20"/>
        </w:rPr>
        <w:t xml:space="preserve"> </w:t>
      </w:r>
      <w:r w:rsidRPr="005E7F32">
        <w:rPr>
          <w:spacing w:val="1"/>
          <w:sz w:val="20"/>
          <w:szCs w:val="20"/>
        </w:rPr>
        <w:t>σ</w:t>
      </w:r>
      <w:r w:rsidRPr="005E7F32">
        <w:rPr>
          <w:sz w:val="20"/>
          <w:szCs w:val="20"/>
        </w:rPr>
        <w:t>χέδ</w:t>
      </w:r>
      <w:r w:rsidRPr="005E7F32">
        <w:rPr>
          <w:spacing w:val="-1"/>
          <w:sz w:val="20"/>
          <w:szCs w:val="20"/>
        </w:rPr>
        <w:t>ι</w:t>
      </w:r>
      <w:r w:rsidRPr="005E7F32">
        <w:rPr>
          <w:sz w:val="20"/>
          <w:szCs w:val="20"/>
        </w:rPr>
        <w:t>ο</w:t>
      </w:r>
      <w:r w:rsidRPr="005E7F32">
        <w:rPr>
          <w:spacing w:val="40"/>
          <w:sz w:val="20"/>
          <w:szCs w:val="20"/>
        </w:rPr>
        <w:t xml:space="preserve"> </w:t>
      </w:r>
      <w:r w:rsidRPr="005E7F32">
        <w:rPr>
          <w:sz w:val="20"/>
          <w:szCs w:val="20"/>
        </w:rPr>
        <w:t>ευ</w:t>
      </w:r>
      <w:r w:rsidRPr="005E7F32">
        <w:rPr>
          <w:spacing w:val="-1"/>
          <w:sz w:val="20"/>
          <w:szCs w:val="20"/>
        </w:rPr>
        <w:t>ρ</w:t>
      </w:r>
      <w:r w:rsidRPr="005E7F32">
        <w:rPr>
          <w:spacing w:val="1"/>
          <w:sz w:val="20"/>
          <w:szCs w:val="20"/>
        </w:rPr>
        <w:t>ω</w:t>
      </w:r>
      <w:r w:rsidRPr="005E7F32">
        <w:rPr>
          <w:sz w:val="20"/>
          <w:szCs w:val="20"/>
        </w:rPr>
        <w:t>π</w:t>
      </w:r>
      <w:r w:rsidRPr="005E7F32">
        <w:rPr>
          <w:spacing w:val="1"/>
          <w:sz w:val="20"/>
          <w:szCs w:val="20"/>
        </w:rPr>
        <w:t>α</w:t>
      </w:r>
      <w:r w:rsidRPr="005E7F32">
        <w:rPr>
          <w:spacing w:val="-1"/>
          <w:sz w:val="20"/>
          <w:szCs w:val="20"/>
        </w:rPr>
        <w:t>ϊ</w:t>
      </w:r>
      <w:r w:rsidRPr="005E7F32">
        <w:rPr>
          <w:sz w:val="20"/>
          <w:szCs w:val="20"/>
        </w:rPr>
        <w:t>κ</w:t>
      </w:r>
      <w:r w:rsidRPr="005E7F32">
        <w:rPr>
          <w:spacing w:val="1"/>
          <w:sz w:val="20"/>
          <w:szCs w:val="20"/>
        </w:rPr>
        <w:t>ο</w:t>
      </w:r>
      <w:r w:rsidRPr="005E7F32">
        <w:rPr>
          <w:sz w:val="20"/>
          <w:szCs w:val="20"/>
        </w:rPr>
        <w:t>ύ</w:t>
      </w:r>
      <w:r w:rsidRPr="005E7F32">
        <w:rPr>
          <w:spacing w:val="33"/>
          <w:sz w:val="20"/>
          <w:szCs w:val="20"/>
        </w:rPr>
        <w:t xml:space="preserve"> </w:t>
      </w:r>
      <w:r w:rsidRPr="005E7F32">
        <w:rPr>
          <w:sz w:val="20"/>
          <w:szCs w:val="20"/>
        </w:rPr>
        <w:t>π</w:t>
      </w:r>
      <w:r w:rsidRPr="005E7F32">
        <w:rPr>
          <w:spacing w:val="-1"/>
          <w:sz w:val="20"/>
          <w:szCs w:val="20"/>
        </w:rPr>
        <w:t>ρ</w:t>
      </w:r>
      <w:r w:rsidRPr="005E7F32">
        <w:rPr>
          <w:spacing w:val="1"/>
          <w:sz w:val="20"/>
          <w:szCs w:val="20"/>
        </w:rPr>
        <w:t>ο</w:t>
      </w:r>
      <w:r w:rsidRPr="005E7F32">
        <w:rPr>
          <w:spacing w:val="-1"/>
          <w:sz w:val="20"/>
          <w:szCs w:val="20"/>
        </w:rPr>
        <w:t>τ</w:t>
      </w:r>
      <w:r w:rsidRPr="005E7F32">
        <w:rPr>
          <w:sz w:val="20"/>
          <w:szCs w:val="20"/>
        </w:rPr>
        <w:t>ύπ</w:t>
      </w:r>
      <w:r w:rsidRPr="005E7F32">
        <w:rPr>
          <w:spacing w:val="1"/>
          <w:sz w:val="20"/>
          <w:szCs w:val="20"/>
        </w:rPr>
        <w:t>ο</w:t>
      </w:r>
      <w:r w:rsidRPr="005E7F32">
        <w:rPr>
          <w:sz w:val="20"/>
          <w:szCs w:val="20"/>
        </w:rPr>
        <w:t>υ</w:t>
      </w:r>
      <w:r w:rsidRPr="005E7F32">
        <w:rPr>
          <w:spacing w:val="38"/>
          <w:sz w:val="20"/>
          <w:szCs w:val="20"/>
        </w:rPr>
        <w:t xml:space="preserve"> </w:t>
      </w:r>
      <w:r w:rsidRPr="005E7F32">
        <w:rPr>
          <w:spacing w:val="-1"/>
          <w:sz w:val="20"/>
          <w:szCs w:val="20"/>
        </w:rPr>
        <w:t>C</w:t>
      </w:r>
      <w:r w:rsidRPr="005E7F32">
        <w:rPr>
          <w:spacing w:val="3"/>
          <w:sz w:val="20"/>
          <w:szCs w:val="20"/>
        </w:rPr>
        <w:t>E</w:t>
      </w:r>
      <w:r w:rsidRPr="005E7F32">
        <w:rPr>
          <w:spacing w:val="2"/>
          <w:sz w:val="20"/>
          <w:szCs w:val="20"/>
        </w:rPr>
        <w:t>N</w:t>
      </w:r>
      <w:r w:rsidRPr="005E7F32">
        <w:rPr>
          <w:sz w:val="20"/>
          <w:szCs w:val="20"/>
        </w:rPr>
        <w:t>T</w:t>
      </w:r>
      <w:r w:rsidRPr="005E7F32">
        <w:rPr>
          <w:spacing w:val="43"/>
          <w:sz w:val="20"/>
          <w:szCs w:val="20"/>
        </w:rPr>
        <w:t xml:space="preserve"> </w:t>
      </w:r>
      <w:r w:rsidRPr="005E7F32">
        <w:rPr>
          <w:sz w:val="20"/>
          <w:szCs w:val="20"/>
        </w:rPr>
        <w:t>C</w:t>
      </w:r>
      <w:r w:rsidRPr="005E7F32">
        <w:rPr>
          <w:spacing w:val="40"/>
          <w:sz w:val="20"/>
          <w:szCs w:val="20"/>
        </w:rPr>
        <w:t xml:space="preserve"> </w:t>
      </w:r>
      <w:r w:rsidRPr="005E7F32">
        <w:rPr>
          <w:spacing w:val="1"/>
          <w:sz w:val="20"/>
          <w:szCs w:val="20"/>
        </w:rPr>
        <w:t>22</w:t>
      </w:r>
      <w:r w:rsidRPr="005E7F32">
        <w:rPr>
          <w:sz w:val="20"/>
          <w:szCs w:val="20"/>
        </w:rPr>
        <w:t>6</w:t>
      </w:r>
      <w:r w:rsidRPr="005E7F32">
        <w:rPr>
          <w:spacing w:val="39"/>
          <w:sz w:val="20"/>
          <w:szCs w:val="20"/>
        </w:rPr>
        <w:t xml:space="preserve"> </w:t>
      </w:r>
      <w:r w:rsidRPr="005E7F32">
        <w:rPr>
          <w:sz w:val="20"/>
          <w:szCs w:val="20"/>
        </w:rPr>
        <w:t>N</w:t>
      </w:r>
      <w:r w:rsidRPr="005E7F32">
        <w:rPr>
          <w:spacing w:val="43"/>
          <w:sz w:val="20"/>
          <w:szCs w:val="20"/>
        </w:rPr>
        <w:t xml:space="preserve"> </w:t>
      </w:r>
      <w:r w:rsidRPr="005E7F32">
        <w:rPr>
          <w:spacing w:val="1"/>
          <w:sz w:val="20"/>
          <w:szCs w:val="20"/>
        </w:rPr>
        <w:t>1</w:t>
      </w:r>
      <w:r w:rsidRPr="005E7F32">
        <w:rPr>
          <w:spacing w:val="-1"/>
          <w:sz w:val="20"/>
          <w:szCs w:val="20"/>
        </w:rPr>
        <w:t>4</w:t>
      </w:r>
      <w:r w:rsidRPr="005E7F32">
        <w:rPr>
          <w:sz w:val="20"/>
          <w:szCs w:val="20"/>
        </w:rPr>
        <w:t>3</w:t>
      </w:r>
      <w:r w:rsidRPr="005E7F32">
        <w:rPr>
          <w:spacing w:val="42"/>
          <w:sz w:val="20"/>
          <w:szCs w:val="20"/>
        </w:rPr>
        <w:t xml:space="preserve"> </w:t>
      </w:r>
      <w:r w:rsidRPr="005E7F32">
        <w:rPr>
          <w:sz w:val="20"/>
          <w:szCs w:val="20"/>
        </w:rPr>
        <w:t>E (π</w:t>
      </w:r>
      <w:r w:rsidRPr="005E7F32">
        <w:rPr>
          <w:spacing w:val="-1"/>
          <w:sz w:val="20"/>
          <w:szCs w:val="20"/>
        </w:rPr>
        <w:t>αρ</w:t>
      </w:r>
      <w:r w:rsidRPr="005E7F32">
        <w:rPr>
          <w:spacing w:val="1"/>
          <w:sz w:val="20"/>
          <w:szCs w:val="20"/>
        </w:rPr>
        <w:t>.7.8</w:t>
      </w:r>
      <w:r w:rsidRPr="005E7F32">
        <w:rPr>
          <w:sz w:val="20"/>
          <w:szCs w:val="20"/>
        </w:rPr>
        <w:t>)</w:t>
      </w:r>
      <w:r w:rsidRPr="005E7F32">
        <w:rPr>
          <w:spacing w:val="-7"/>
          <w:sz w:val="20"/>
          <w:szCs w:val="20"/>
        </w:rPr>
        <w:t xml:space="preserve"> </w:t>
      </w:r>
      <w:r w:rsidRPr="005E7F32">
        <w:rPr>
          <w:sz w:val="20"/>
          <w:szCs w:val="20"/>
        </w:rPr>
        <w:t>ή</w:t>
      </w:r>
      <w:r w:rsidRPr="005E7F32">
        <w:rPr>
          <w:spacing w:val="-1"/>
          <w:sz w:val="20"/>
          <w:szCs w:val="20"/>
        </w:rPr>
        <w:t xml:space="preserve"> ι</w:t>
      </w:r>
      <w:r w:rsidRPr="005E7F32">
        <w:rPr>
          <w:spacing w:val="1"/>
          <w:sz w:val="20"/>
          <w:szCs w:val="20"/>
        </w:rPr>
        <w:t>σο</w:t>
      </w:r>
      <w:r w:rsidRPr="005E7F32">
        <w:rPr>
          <w:sz w:val="20"/>
          <w:szCs w:val="20"/>
        </w:rPr>
        <w:t>δύ</w:t>
      </w:r>
      <w:r w:rsidRPr="005E7F32">
        <w:rPr>
          <w:spacing w:val="1"/>
          <w:sz w:val="20"/>
          <w:szCs w:val="20"/>
        </w:rPr>
        <w:t>ν</w:t>
      </w:r>
      <w:r w:rsidRPr="005E7F32">
        <w:rPr>
          <w:spacing w:val="-1"/>
          <w:sz w:val="20"/>
          <w:szCs w:val="20"/>
        </w:rPr>
        <w:t>α</w:t>
      </w:r>
      <w:r w:rsidRPr="005E7F32">
        <w:rPr>
          <w:spacing w:val="1"/>
          <w:sz w:val="20"/>
          <w:szCs w:val="20"/>
        </w:rPr>
        <w:t>μ</w:t>
      </w:r>
      <w:r w:rsidRPr="005E7F32">
        <w:rPr>
          <w:sz w:val="20"/>
          <w:szCs w:val="20"/>
        </w:rPr>
        <w:t>ο</w:t>
      </w:r>
      <w:r w:rsidRPr="005E7F32">
        <w:rPr>
          <w:spacing w:val="-7"/>
          <w:sz w:val="20"/>
          <w:szCs w:val="20"/>
        </w:rPr>
        <w:t xml:space="preserve"> </w:t>
      </w:r>
      <w:r w:rsidRPr="005E7F32">
        <w:rPr>
          <w:sz w:val="20"/>
          <w:szCs w:val="20"/>
        </w:rPr>
        <w:t>εθ</w:t>
      </w:r>
      <w:r w:rsidRPr="005E7F32">
        <w:rPr>
          <w:spacing w:val="1"/>
          <w:sz w:val="20"/>
          <w:szCs w:val="20"/>
        </w:rPr>
        <w:t>ν</w:t>
      </w:r>
      <w:r w:rsidRPr="005E7F32">
        <w:rPr>
          <w:spacing w:val="-1"/>
          <w:sz w:val="20"/>
          <w:szCs w:val="20"/>
        </w:rPr>
        <w:t>ι</w:t>
      </w:r>
      <w:r w:rsidRPr="005E7F32">
        <w:rPr>
          <w:sz w:val="20"/>
          <w:szCs w:val="20"/>
        </w:rPr>
        <w:t>κό</w:t>
      </w:r>
      <w:r w:rsidRPr="005E7F32">
        <w:rPr>
          <w:spacing w:val="-3"/>
          <w:sz w:val="20"/>
          <w:szCs w:val="20"/>
        </w:rPr>
        <w:t xml:space="preserve"> </w:t>
      </w:r>
      <w:r w:rsidRPr="005E7F32">
        <w:rPr>
          <w:sz w:val="20"/>
          <w:szCs w:val="20"/>
        </w:rPr>
        <w:t>π</w:t>
      </w:r>
      <w:r w:rsidRPr="005E7F32">
        <w:rPr>
          <w:spacing w:val="-1"/>
          <w:sz w:val="20"/>
          <w:szCs w:val="20"/>
        </w:rPr>
        <w:t>ρ</w:t>
      </w:r>
      <w:r w:rsidRPr="005E7F32">
        <w:rPr>
          <w:spacing w:val="1"/>
          <w:sz w:val="20"/>
          <w:szCs w:val="20"/>
        </w:rPr>
        <w:t>ό</w:t>
      </w:r>
      <w:r w:rsidRPr="005E7F32">
        <w:rPr>
          <w:spacing w:val="-1"/>
          <w:sz w:val="20"/>
          <w:szCs w:val="20"/>
        </w:rPr>
        <w:t>τ</w:t>
      </w:r>
      <w:r w:rsidRPr="005E7F32">
        <w:rPr>
          <w:sz w:val="20"/>
          <w:szCs w:val="20"/>
        </w:rPr>
        <w:t>υπ</w:t>
      </w:r>
      <w:r w:rsidRPr="005E7F32">
        <w:rPr>
          <w:spacing w:val="1"/>
          <w:sz w:val="20"/>
          <w:szCs w:val="20"/>
        </w:rPr>
        <w:t>ο</w:t>
      </w:r>
      <w:r w:rsidRPr="005E7F32">
        <w:rPr>
          <w:sz w:val="20"/>
          <w:szCs w:val="20"/>
        </w:rPr>
        <w:t>.</w:t>
      </w:r>
    </w:p>
    <w:p w:rsidR="005E7F32" w:rsidRPr="005E7F32" w:rsidRDefault="005E7F32" w:rsidP="005E7F32">
      <w:pPr>
        <w:spacing w:line="220" w:lineRule="exact"/>
        <w:ind w:left="142" w:right="522"/>
        <w:jc w:val="both"/>
      </w:pPr>
      <w:r w:rsidRPr="005E7F32">
        <w:rPr>
          <w:sz w:val="20"/>
          <w:szCs w:val="20"/>
        </w:rPr>
        <w:t>Κ</w:t>
      </w:r>
      <w:r w:rsidRPr="005E7F32">
        <w:rPr>
          <w:spacing w:val="1"/>
          <w:sz w:val="20"/>
          <w:szCs w:val="20"/>
        </w:rPr>
        <w:t>ώνο</w:t>
      </w:r>
      <w:r w:rsidRPr="005E7F32">
        <w:rPr>
          <w:sz w:val="20"/>
          <w:szCs w:val="20"/>
        </w:rPr>
        <w:t>ς:</w:t>
      </w:r>
      <w:r w:rsidRPr="005E7F32">
        <w:rPr>
          <w:spacing w:val="40"/>
          <w:sz w:val="20"/>
          <w:szCs w:val="20"/>
        </w:rPr>
        <w:t xml:space="preserve"> </w:t>
      </w:r>
      <w:r w:rsidRPr="005E7F32">
        <w:rPr>
          <w:spacing w:val="1"/>
          <w:sz w:val="20"/>
          <w:szCs w:val="20"/>
        </w:rPr>
        <w:t>σ</w:t>
      </w:r>
      <w:r w:rsidRPr="005E7F32">
        <w:rPr>
          <w:sz w:val="20"/>
          <w:szCs w:val="20"/>
        </w:rPr>
        <w:t>χέδ</w:t>
      </w:r>
      <w:r w:rsidRPr="005E7F32">
        <w:rPr>
          <w:spacing w:val="-1"/>
          <w:sz w:val="20"/>
          <w:szCs w:val="20"/>
        </w:rPr>
        <w:t>ι</w:t>
      </w:r>
      <w:r w:rsidRPr="005E7F32">
        <w:rPr>
          <w:sz w:val="20"/>
          <w:szCs w:val="20"/>
        </w:rPr>
        <w:t>ο</w:t>
      </w:r>
      <w:r w:rsidRPr="005E7F32">
        <w:rPr>
          <w:spacing w:val="42"/>
          <w:sz w:val="20"/>
          <w:szCs w:val="20"/>
        </w:rPr>
        <w:t xml:space="preserve"> </w:t>
      </w:r>
      <w:r w:rsidRPr="005E7F32">
        <w:rPr>
          <w:sz w:val="20"/>
          <w:szCs w:val="20"/>
        </w:rPr>
        <w:t>ε</w:t>
      </w:r>
      <w:r w:rsidRPr="005E7F32">
        <w:rPr>
          <w:spacing w:val="2"/>
          <w:sz w:val="20"/>
          <w:szCs w:val="20"/>
        </w:rPr>
        <w:t>υ</w:t>
      </w:r>
      <w:r w:rsidRPr="005E7F32">
        <w:rPr>
          <w:spacing w:val="-1"/>
          <w:sz w:val="20"/>
          <w:szCs w:val="20"/>
        </w:rPr>
        <w:t>ρ</w:t>
      </w:r>
      <w:r w:rsidRPr="005E7F32">
        <w:rPr>
          <w:spacing w:val="1"/>
          <w:sz w:val="20"/>
          <w:szCs w:val="20"/>
        </w:rPr>
        <w:t>ω</w:t>
      </w:r>
      <w:r w:rsidRPr="005E7F32">
        <w:rPr>
          <w:sz w:val="20"/>
          <w:szCs w:val="20"/>
        </w:rPr>
        <w:t>π</w:t>
      </w:r>
      <w:r w:rsidRPr="005E7F32">
        <w:rPr>
          <w:spacing w:val="1"/>
          <w:sz w:val="20"/>
          <w:szCs w:val="20"/>
        </w:rPr>
        <w:t>α</w:t>
      </w:r>
      <w:r w:rsidRPr="005E7F32">
        <w:rPr>
          <w:spacing w:val="-1"/>
          <w:sz w:val="20"/>
          <w:szCs w:val="20"/>
        </w:rPr>
        <w:t>ϊ</w:t>
      </w:r>
      <w:r w:rsidRPr="005E7F32">
        <w:rPr>
          <w:sz w:val="20"/>
          <w:szCs w:val="20"/>
        </w:rPr>
        <w:t>κ</w:t>
      </w:r>
      <w:r w:rsidRPr="005E7F32">
        <w:rPr>
          <w:spacing w:val="1"/>
          <w:sz w:val="20"/>
          <w:szCs w:val="20"/>
        </w:rPr>
        <w:t>ο</w:t>
      </w:r>
      <w:r w:rsidRPr="005E7F32">
        <w:rPr>
          <w:sz w:val="20"/>
          <w:szCs w:val="20"/>
        </w:rPr>
        <w:t>ύ</w:t>
      </w:r>
      <w:r w:rsidRPr="005E7F32">
        <w:rPr>
          <w:spacing w:val="38"/>
          <w:sz w:val="20"/>
          <w:szCs w:val="20"/>
        </w:rPr>
        <w:t xml:space="preserve"> </w:t>
      </w:r>
      <w:r w:rsidRPr="005E7F32">
        <w:rPr>
          <w:sz w:val="20"/>
          <w:szCs w:val="20"/>
        </w:rPr>
        <w:t>π</w:t>
      </w:r>
      <w:r w:rsidRPr="005E7F32">
        <w:rPr>
          <w:spacing w:val="-1"/>
          <w:sz w:val="20"/>
          <w:szCs w:val="20"/>
        </w:rPr>
        <w:t>ρ</w:t>
      </w:r>
      <w:r w:rsidRPr="005E7F32">
        <w:rPr>
          <w:spacing w:val="1"/>
          <w:sz w:val="20"/>
          <w:szCs w:val="20"/>
        </w:rPr>
        <w:t>ο</w:t>
      </w:r>
      <w:r w:rsidRPr="005E7F32">
        <w:rPr>
          <w:spacing w:val="-1"/>
          <w:sz w:val="20"/>
          <w:szCs w:val="20"/>
        </w:rPr>
        <w:t>τ</w:t>
      </w:r>
      <w:r w:rsidRPr="005E7F32">
        <w:rPr>
          <w:sz w:val="20"/>
          <w:szCs w:val="20"/>
        </w:rPr>
        <w:t>ύπ</w:t>
      </w:r>
      <w:r w:rsidRPr="005E7F32">
        <w:rPr>
          <w:spacing w:val="1"/>
          <w:sz w:val="20"/>
          <w:szCs w:val="20"/>
        </w:rPr>
        <w:t>ο</w:t>
      </w:r>
      <w:r w:rsidRPr="005E7F32">
        <w:rPr>
          <w:sz w:val="20"/>
          <w:szCs w:val="20"/>
        </w:rPr>
        <w:t>υ</w:t>
      </w:r>
      <w:r w:rsidRPr="005E7F32">
        <w:rPr>
          <w:spacing w:val="44"/>
          <w:sz w:val="20"/>
          <w:szCs w:val="20"/>
        </w:rPr>
        <w:t xml:space="preserve"> </w:t>
      </w:r>
      <w:r w:rsidRPr="005E7F32">
        <w:rPr>
          <w:spacing w:val="-1"/>
          <w:sz w:val="20"/>
          <w:szCs w:val="20"/>
        </w:rPr>
        <w:t>C</w:t>
      </w:r>
      <w:r w:rsidRPr="005E7F32">
        <w:rPr>
          <w:spacing w:val="1"/>
          <w:sz w:val="20"/>
          <w:szCs w:val="20"/>
        </w:rPr>
        <w:t>E</w:t>
      </w:r>
      <w:r w:rsidRPr="005E7F32">
        <w:rPr>
          <w:sz w:val="20"/>
          <w:szCs w:val="20"/>
        </w:rPr>
        <w:t>NT</w:t>
      </w:r>
      <w:r w:rsidRPr="005E7F32">
        <w:rPr>
          <w:spacing w:val="45"/>
          <w:sz w:val="20"/>
          <w:szCs w:val="20"/>
        </w:rPr>
        <w:t xml:space="preserve"> </w:t>
      </w:r>
      <w:r w:rsidRPr="005E7F32">
        <w:rPr>
          <w:sz w:val="20"/>
          <w:szCs w:val="20"/>
        </w:rPr>
        <w:t>C</w:t>
      </w:r>
      <w:r w:rsidRPr="005E7F32">
        <w:rPr>
          <w:spacing w:val="47"/>
          <w:sz w:val="20"/>
          <w:szCs w:val="20"/>
        </w:rPr>
        <w:t xml:space="preserve"> </w:t>
      </w:r>
      <w:r w:rsidRPr="005E7F32">
        <w:rPr>
          <w:spacing w:val="1"/>
          <w:sz w:val="20"/>
          <w:szCs w:val="20"/>
        </w:rPr>
        <w:t>22</w:t>
      </w:r>
      <w:r w:rsidRPr="005E7F32">
        <w:rPr>
          <w:sz w:val="20"/>
          <w:szCs w:val="20"/>
        </w:rPr>
        <w:t>6</w:t>
      </w:r>
      <w:r w:rsidRPr="005E7F32">
        <w:rPr>
          <w:spacing w:val="44"/>
          <w:sz w:val="20"/>
          <w:szCs w:val="20"/>
        </w:rPr>
        <w:t xml:space="preserve"> </w:t>
      </w:r>
      <w:r w:rsidRPr="005E7F32">
        <w:rPr>
          <w:sz w:val="20"/>
          <w:szCs w:val="20"/>
        </w:rPr>
        <w:t>N</w:t>
      </w:r>
      <w:r w:rsidRPr="005E7F32">
        <w:rPr>
          <w:spacing w:val="48"/>
          <w:sz w:val="20"/>
          <w:szCs w:val="20"/>
        </w:rPr>
        <w:t xml:space="preserve"> </w:t>
      </w:r>
      <w:r w:rsidRPr="005E7F32">
        <w:rPr>
          <w:spacing w:val="1"/>
          <w:sz w:val="20"/>
          <w:szCs w:val="20"/>
        </w:rPr>
        <w:t>14</w:t>
      </w:r>
      <w:r w:rsidRPr="005E7F32">
        <w:rPr>
          <w:sz w:val="20"/>
          <w:szCs w:val="20"/>
        </w:rPr>
        <w:t>3</w:t>
      </w:r>
      <w:r w:rsidRPr="005E7F32">
        <w:rPr>
          <w:spacing w:val="44"/>
          <w:sz w:val="20"/>
          <w:szCs w:val="20"/>
        </w:rPr>
        <w:t xml:space="preserve"> </w:t>
      </w:r>
      <w:r w:rsidRPr="005E7F32">
        <w:rPr>
          <w:sz w:val="20"/>
          <w:szCs w:val="20"/>
        </w:rPr>
        <w:t>E</w:t>
      </w:r>
      <w:r w:rsidRPr="005E7F32">
        <w:rPr>
          <w:spacing w:val="46"/>
          <w:sz w:val="20"/>
          <w:szCs w:val="20"/>
        </w:rPr>
        <w:t xml:space="preserve"> </w:t>
      </w:r>
      <w:r w:rsidRPr="005E7F32">
        <w:rPr>
          <w:sz w:val="20"/>
          <w:szCs w:val="20"/>
        </w:rPr>
        <w:t>(π</w:t>
      </w:r>
      <w:r w:rsidRPr="005E7F32">
        <w:rPr>
          <w:spacing w:val="-1"/>
          <w:sz w:val="20"/>
          <w:szCs w:val="20"/>
        </w:rPr>
        <w:t>αρ</w:t>
      </w:r>
      <w:r w:rsidRPr="005E7F32">
        <w:rPr>
          <w:spacing w:val="1"/>
          <w:sz w:val="20"/>
          <w:szCs w:val="20"/>
        </w:rPr>
        <w:t>.7.4</w:t>
      </w:r>
      <w:r w:rsidRPr="005E7F32">
        <w:rPr>
          <w:sz w:val="20"/>
          <w:szCs w:val="20"/>
        </w:rPr>
        <w:t>,</w:t>
      </w:r>
      <w:r w:rsidRPr="005E7F32">
        <w:rPr>
          <w:spacing w:val="39"/>
          <w:sz w:val="20"/>
          <w:szCs w:val="20"/>
        </w:rPr>
        <w:t xml:space="preserve"> </w:t>
      </w:r>
      <w:r w:rsidRPr="005E7F32">
        <w:rPr>
          <w:spacing w:val="1"/>
          <w:sz w:val="20"/>
          <w:szCs w:val="20"/>
        </w:rPr>
        <w:t>7.5</w:t>
      </w:r>
      <w:r w:rsidRPr="005E7F32">
        <w:rPr>
          <w:sz w:val="20"/>
          <w:szCs w:val="20"/>
        </w:rPr>
        <w:t>,</w:t>
      </w:r>
      <w:r w:rsidRPr="005E7F32">
        <w:rPr>
          <w:spacing w:val="43"/>
          <w:sz w:val="20"/>
          <w:szCs w:val="20"/>
        </w:rPr>
        <w:t xml:space="preserve"> </w:t>
      </w:r>
      <w:r w:rsidRPr="005E7F32">
        <w:rPr>
          <w:spacing w:val="1"/>
          <w:sz w:val="20"/>
          <w:szCs w:val="20"/>
        </w:rPr>
        <w:t>7.6</w:t>
      </w:r>
      <w:r w:rsidRPr="005E7F32">
        <w:rPr>
          <w:sz w:val="20"/>
          <w:szCs w:val="20"/>
        </w:rPr>
        <w:t>))</w:t>
      </w:r>
      <w:r w:rsidRPr="005E7F32">
        <w:rPr>
          <w:spacing w:val="42"/>
          <w:sz w:val="20"/>
          <w:szCs w:val="20"/>
        </w:rPr>
        <w:t xml:space="preserve"> </w:t>
      </w:r>
      <w:r w:rsidRPr="005E7F32">
        <w:rPr>
          <w:sz w:val="20"/>
          <w:szCs w:val="20"/>
        </w:rPr>
        <w:t>ή</w:t>
      </w:r>
      <w:r w:rsidRPr="005E7F32">
        <w:rPr>
          <w:spacing w:val="44"/>
          <w:sz w:val="20"/>
          <w:szCs w:val="20"/>
        </w:rPr>
        <w:t xml:space="preserve"> </w:t>
      </w:r>
      <w:r w:rsidRPr="005E7F32">
        <w:rPr>
          <w:spacing w:val="-1"/>
          <w:sz w:val="20"/>
          <w:szCs w:val="20"/>
        </w:rPr>
        <w:t>ι</w:t>
      </w:r>
      <w:r w:rsidRPr="005E7F32">
        <w:rPr>
          <w:spacing w:val="1"/>
          <w:sz w:val="20"/>
          <w:szCs w:val="20"/>
        </w:rPr>
        <w:t>σο</w:t>
      </w:r>
      <w:r w:rsidRPr="005E7F32">
        <w:rPr>
          <w:sz w:val="20"/>
          <w:szCs w:val="20"/>
        </w:rPr>
        <w:t>δύ</w:t>
      </w:r>
      <w:r w:rsidRPr="005E7F32">
        <w:rPr>
          <w:spacing w:val="1"/>
          <w:sz w:val="20"/>
          <w:szCs w:val="20"/>
        </w:rPr>
        <w:t>ν</w:t>
      </w:r>
      <w:r w:rsidRPr="005E7F32">
        <w:rPr>
          <w:spacing w:val="-1"/>
          <w:sz w:val="20"/>
          <w:szCs w:val="20"/>
        </w:rPr>
        <w:t>α</w:t>
      </w:r>
      <w:r w:rsidRPr="005E7F32">
        <w:rPr>
          <w:spacing w:val="1"/>
          <w:sz w:val="20"/>
          <w:szCs w:val="20"/>
        </w:rPr>
        <w:t>μ</w:t>
      </w:r>
      <w:r w:rsidRPr="005E7F32">
        <w:rPr>
          <w:sz w:val="20"/>
          <w:szCs w:val="20"/>
        </w:rPr>
        <w:t>ο</w:t>
      </w:r>
      <w:r w:rsidRPr="005E7F32">
        <w:rPr>
          <w:spacing w:val="38"/>
          <w:sz w:val="20"/>
          <w:szCs w:val="20"/>
        </w:rPr>
        <w:t xml:space="preserve"> </w:t>
      </w:r>
      <w:r w:rsidRPr="005E7F32">
        <w:rPr>
          <w:sz w:val="20"/>
          <w:szCs w:val="20"/>
        </w:rPr>
        <w:t>εθ</w:t>
      </w:r>
      <w:r w:rsidRPr="005E7F32">
        <w:rPr>
          <w:spacing w:val="1"/>
          <w:sz w:val="20"/>
          <w:szCs w:val="20"/>
        </w:rPr>
        <w:t>ν</w:t>
      </w:r>
      <w:r w:rsidRPr="005E7F32">
        <w:rPr>
          <w:spacing w:val="-1"/>
          <w:sz w:val="20"/>
          <w:szCs w:val="20"/>
        </w:rPr>
        <w:t>ι</w:t>
      </w:r>
      <w:r w:rsidRPr="005E7F32">
        <w:rPr>
          <w:sz w:val="20"/>
          <w:szCs w:val="20"/>
        </w:rPr>
        <w:t>κό π</w:t>
      </w:r>
      <w:r w:rsidRPr="005E7F32">
        <w:rPr>
          <w:spacing w:val="-1"/>
          <w:sz w:val="20"/>
          <w:szCs w:val="20"/>
        </w:rPr>
        <w:t>ρ</w:t>
      </w:r>
      <w:r w:rsidRPr="005E7F32">
        <w:rPr>
          <w:spacing w:val="1"/>
          <w:sz w:val="20"/>
          <w:szCs w:val="20"/>
        </w:rPr>
        <w:t>ό</w:t>
      </w:r>
      <w:r w:rsidRPr="005E7F32">
        <w:rPr>
          <w:spacing w:val="-1"/>
          <w:sz w:val="20"/>
          <w:szCs w:val="20"/>
        </w:rPr>
        <w:t>τ</w:t>
      </w:r>
      <w:r w:rsidRPr="005E7F32">
        <w:rPr>
          <w:sz w:val="20"/>
          <w:szCs w:val="20"/>
        </w:rPr>
        <w:t>υπο</w:t>
      </w:r>
      <w:r w:rsidRPr="005E7F32">
        <w:rPr>
          <w:spacing w:val="-5"/>
          <w:sz w:val="20"/>
          <w:szCs w:val="20"/>
        </w:rPr>
        <w:t xml:space="preserve"> </w:t>
      </w:r>
      <w:r w:rsidRPr="005E7F32">
        <w:rPr>
          <w:spacing w:val="1"/>
          <w:sz w:val="20"/>
          <w:szCs w:val="20"/>
        </w:rPr>
        <w:t>ω</w:t>
      </w:r>
      <w:r w:rsidRPr="005E7F32">
        <w:rPr>
          <w:sz w:val="20"/>
          <w:szCs w:val="20"/>
        </w:rPr>
        <w:t>ς</w:t>
      </w:r>
      <w:r w:rsidRPr="005E7F32">
        <w:rPr>
          <w:spacing w:val="-1"/>
          <w:sz w:val="20"/>
          <w:szCs w:val="20"/>
        </w:rPr>
        <w:t xml:space="preserve"> </w:t>
      </w:r>
      <w:r w:rsidRPr="005E7F32">
        <w:rPr>
          <w:sz w:val="20"/>
          <w:szCs w:val="20"/>
        </w:rPr>
        <w:t>π</w:t>
      </w:r>
      <w:r w:rsidRPr="005E7F32">
        <w:rPr>
          <w:spacing w:val="-1"/>
          <w:sz w:val="20"/>
          <w:szCs w:val="20"/>
        </w:rPr>
        <w:t>ρ</w:t>
      </w:r>
      <w:r w:rsidRPr="005E7F32">
        <w:rPr>
          <w:spacing w:val="1"/>
          <w:sz w:val="20"/>
          <w:szCs w:val="20"/>
        </w:rPr>
        <w:t>ο</w:t>
      </w:r>
      <w:r w:rsidRPr="005E7F32">
        <w:rPr>
          <w:sz w:val="20"/>
          <w:szCs w:val="20"/>
        </w:rPr>
        <w:t>ς</w:t>
      </w:r>
      <w:r w:rsidRPr="005E7F32">
        <w:rPr>
          <w:spacing w:val="-3"/>
          <w:sz w:val="20"/>
          <w:szCs w:val="20"/>
        </w:rPr>
        <w:t xml:space="preserve"> </w:t>
      </w:r>
      <w:r w:rsidRPr="005E7F32">
        <w:rPr>
          <w:spacing w:val="-1"/>
          <w:sz w:val="20"/>
          <w:szCs w:val="20"/>
        </w:rPr>
        <w:t>τι</w:t>
      </w:r>
      <w:r w:rsidRPr="005E7F32">
        <w:rPr>
          <w:sz w:val="20"/>
          <w:szCs w:val="20"/>
        </w:rPr>
        <w:t>ς</w:t>
      </w:r>
      <w:r w:rsidRPr="005E7F32">
        <w:rPr>
          <w:spacing w:val="-1"/>
          <w:sz w:val="20"/>
          <w:szCs w:val="20"/>
        </w:rPr>
        <w:t xml:space="preserve"> </w:t>
      </w:r>
      <w:r w:rsidRPr="005E7F32">
        <w:rPr>
          <w:spacing w:val="4"/>
          <w:sz w:val="20"/>
          <w:szCs w:val="20"/>
        </w:rPr>
        <w:t>μ</w:t>
      </w:r>
      <w:r w:rsidRPr="005E7F32">
        <w:rPr>
          <w:spacing w:val="-1"/>
          <w:sz w:val="20"/>
          <w:szCs w:val="20"/>
        </w:rPr>
        <w:t>η</w:t>
      </w:r>
      <w:r w:rsidRPr="005E7F32">
        <w:rPr>
          <w:sz w:val="20"/>
          <w:szCs w:val="20"/>
        </w:rPr>
        <w:t>χ</w:t>
      </w:r>
      <w:r w:rsidRPr="005E7F32">
        <w:rPr>
          <w:spacing w:val="-1"/>
          <w:sz w:val="20"/>
          <w:szCs w:val="20"/>
        </w:rPr>
        <w:t>α</w:t>
      </w:r>
      <w:r w:rsidRPr="005E7F32">
        <w:rPr>
          <w:spacing w:val="1"/>
          <w:sz w:val="20"/>
          <w:szCs w:val="20"/>
        </w:rPr>
        <w:t>ν</w:t>
      </w:r>
      <w:r w:rsidRPr="005E7F32">
        <w:rPr>
          <w:spacing w:val="-1"/>
          <w:sz w:val="20"/>
          <w:szCs w:val="20"/>
        </w:rPr>
        <w:t>ι</w:t>
      </w:r>
      <w:r w:rsidRPr="005E7F32">
        <w:rPr>
          <w:sz w:val="20"/>
          <w:szCs w:val="20"/>
        </w:rPr>
        <w:t>κ</w:t>
      </w:r>
      <w:r w:rsidRPr="005E7F32">
        <w:rPr>
          <w:spacing w:val="3"/>
          <w:sz w:val="20"/>
          <w:szCs w:val="20"/>
        </w:rPr>
        <w:t>έ</w:t>
      </w:r>
      <w:r w:rsidRPr="005E7F32">
        <w:rPr>
          <w:sz w:val="20"/>
          <w:szCs w:val="20"/>
        </w:rPr>
        <w:t>ς</w:t>
      </w:r>
      <w:r w:rsidRPr="005E7F32">
        <w:rPr>
          <w:spacing w:val="-7"/>
          <w:sz w:val="20"/>
          <w:szCs w:val="20"/>
        </w:rPr>
        <w:t xml:space="preserve"> </w:t>
      </w:r>
      <w:r w:rsidRPr="005E7F32">
        <w:rPr>
          <w:spacing w:val="-1"/>
          <w:sz w:val="20"/>
          <w:szCs w:val="20"/>
        </w:rPr>
        <w:t>α</w:t>
      </w:r>
      <w:r w:rsidRPr="005E7F32">
        <w:rPr>
          <w:spacing w:val="1"/>
          <w:sz w:val="20"/>
          <w:szCs w:val="20"/>
        </w:rPr>
        <w:t>ν</w:t>
      </w:r>
      <w:r w:rsidRPr="005E7F32">
        <w:rPr>
          <w:spacing w:val="-1"/>
          <w:sz w:val="20"/>
          <w:szCs w:val="20"/>
        </w:rPr>
        <w:t>τ</w:t>
      </w:r>
      <w:r w:rsidRPr="005E7F32">
        <w:rPr>
          <w:spacing w:val="1"/>
          <w:sz w:val="20"/>
          <w:szCs w:val="20"/>
        </w:rPr>
        <w:t>ο</w:t>
      </w:r>
      <w:r w:rsidRPr="005E7F32">
        <w:rPr>
          <w:sz w:val="20"/>
          <w:szCs w:val="20"/>
        </w:rPr>
        <w:t>χές.</w:t>
      </w:r>
    </w:p>
    <w:p w:rsidR="005E7F32" w:rsidRDefault="005E7F32" w:rsidP="005E7F32">
      <w:pPr>
        <w:spacing w:line="220" w:lineRule="exact"/>
        <w:ind w:left="142"/>
        <w:jc w:val="both"/>
        <w:rPr>
          <w:sz w:val="20"/>
          <w:szCs w:val="20"/>
        </w:rPr>
      </w:pPr>
      <w:r w:rsidRPr="005E7F32">
        <w:rPr>
          <w:spacing w:val="1"/>
          <w:sz w:val="20"/>
          <w:szCs w:val="20"/>
        </w:rPr>
        <w:t>Έγ</w:t>
      </w:r>
      <w:r w:rsidRPr="005E7F32">
        <w:rPr>
          <w:sz w:val="20"/>
          <w:szCs w:val="20"/>
        </w:rPr>
        <w:t>κ</w:t>
      </w:r>
      <w:r w:rsidRPr="005E7F32">
        <w:rPr>
          <w:spacing w:val="-1"/>
          <w:sz w:val="20"/>
          <w:szCs w:val="20"/>
        </w:rPr>
        <w:t>ρι</w:t>
      </w:r>
      <w:r w:rsidRPr="005E7F32">
        <w:rPr>
          <w:spacing w:val="1"/>
          <w:sz w:val="20"/>
          <w:szCs w:val="20"/>
        </w:rPr>
        <w:t>σ</w:t>
      </w:r>
      <w:r w:rsidRPr="005E7F32">
        <w:rPr>
          <w:sz w:val="20"/>
          <w:szCs w:val="20"/>
        </w:rPr>
        <w:t>η</w:t>
      </w:r>
      <w:r w:rsidRPr="005E7F32">
        <w:rPr>
          <w:spacing w:val="-5"/>
          <w:sz w:val="20"/>
          <w:szCs w:val="20"/>
        </w:rPr>
        <w:t xml:space="preserve"> </w:t>
      </w:r>
      <w:r w:rsidRPr="005E7F32">
        <w:rPr>
          <w:spacing w:val="-1"/>
          <w:sz w:val="20"/>
          <w:szCs w:val="20"/>
        </w:rPr>
        <w:t>α</w:t>
      </w:r>
      <w:r w:rsidRPr="005E7F32">
        <w:rPr>
          <w:sz w:val="20"/>
          <w:szCs w:val="20"/>
        </w:rPr>
        <w:t>πό</w:t>
      </w:r>
      <w:r w:rsidRPr="005E7F32">
        <w:rPr>
          <w:spacing w:val="-1"/>
          <w:sz w:val="20"/>
          <w:szCs w:val="20"/>
        </w:rPr>
        <w:t xml:space="preserve"> αρ</w:t>
      </w:r>
      <w:r w:rsidRPr="005E7F32">
        <w:rPr>
          <w:spacing w:val="3"/>
          <w:sz w:val="20"/>
          <w:szCs w:val="20"/>
        </w:rPr>
        <w:t>χ</w:t>
      </w:r>
      <w:r w:rsidRPr="005E7F32">
        <w:rPr>
          <w:sz w:val="20"/>
          <w:szCs w:val="20"/>
        </w:rPr>
        <w:t>ή</w:t>
      </w:r>
      <w:r w:rsidRPr="005E7F32">
        <w:rPr>
          <w:spacing w:val="-4"/>
          <w:sz w:val="20"/>
          <w:szCs w:val="20"/>
        </w:rPr>
        <w:t xml:space="preserve"> </w:t>
      </w:r>
      <w:r w:rsidRPr="005E7F32">
        <w:rPr>
          <w:sz w:val="20"/>
          <w:szCs w:val="20"/>
        </w:rPr>
        <w:t>κ</w:t>
      </w:r>
      <w:r w:rsidRPr="005E7F32">
        <w:rPr>
          <w:spacing w:val="1"/>
          <w:sz w:val="20"/>
          <w:szCs w:val="20"/>
        </w:rPr>
        <w:t>ρά</w:t>
      </w:r>
      <w:r w:rsidRPr="005E7F32">
        <w:rPr>
          <w:spacing w:val="-1"/>
          <w:sz w:val="20"/>
          <w:szCs w:val="20"/>
        </w:rPr>
        <w:t>τ</w:t>
      </w:r>
      <w:r w:rsidRPr="005E7F32">
        <w:rPr>
          <w:spacing w:val="1"/>
          <w:sz w:val="20"/>
          <w:szCs w:val="20"/>
        </w:rPr>
        <w:t>ο</w:t>
      </w:r>
      <w:r w:rsidRPr="005E7F32">
        <w:rPr>
          <w:sz w:val="20"/>
          <w:szCs w:val="20"/>
        </w:rPr>
        <w:t>υς</w:t>
      </w:r>
      <w:r w:rsidRPr="005E7F32">
        <w:rPr>
          <w:spacing w:val="-4"/>
          <w:sz w:val="20"/>
          <w:szCs w:val="20"/>
        </w:rPr>
        <w:t xml:space="preserve"> </w:t>
      </w:r>
      <w:r w:rsidRPr="005E7F32">
        <w:rPr>
          <w:sz w:val="20"/>
          <w:szCs w:val="20"/>
        </w:rPr>
        <w:t xml:space="preserve">- </w:t>
      </w:r>
      <w:r w:rsidRPr="005E7F32">
        <w:rPr>
          <w:spacing w:val="1"/>
          <w:sz w:val="20"/>
          <w:szCs w:val="20"/>
        </w:rPr>
        <w:t>μ</w:t>
      </w:r>
      <w:r w:rsidRPr="005E7F32">
        <w:rPr>
          <w:sz w:val="20"/>
          <w:szCs w:val="20"/>
        </w:rPr>
        <w:t>έλ</w:t>
      </w:r>
      <w:r w:rsidRPr="005E7F32">
        <w:rPr>
          <w:spacing w:val="1"/>
          <w:sz w:val="20"/>
          <w:szCs w:val="20"/>
        </w:rPr>
        <w:t>ο</w:t>
      </w:r>
      <w:r w:rsidRPr="005E7F32">
        <w:rPr>
          <w:sz w:val="20"/>
          <w:szCs w:val="20"/>
        </w:rPr>
        <w:t>υς</w:t>
      </w:r>
      <w:r w:rsidRPr="005E7F32">
        <w:rPr>
          <w:spacing w:val="-5"/>
          <w:sz w:val="20"/>
          <w:szCs w:val="20"/>
        </w:rPr>
        <w:t xml:space="preserve"> </w:t>
      </w:r>
      <w:r w:rsidRPr="005E7F32">
        <w:rPr>
          <w:spacing w:val="-1"/>
          <w:sz w:val="20"/>
          <w:szCs w:val="20"/>
        </w:rPr>
        <w:t>τ</w:t>
      </w:r>
      <w:r w:rsidRPr="005E7F32">
        <w:rPr>
          <w:sz w:val="20"/>
          <w:szCs w:val="20"/>
        </w:rPr>
        <w:t>ης</w:t>
      </w:r>
      <w:r w:rsidRPr="005E7F32">
        <w:rPr>
          <w:spacing w:val="-2"/>
          <w:sz w:val="20"/>
          <w:szCs w:val="20"/>
        </w:rPr>
        <w:t xml:space="preserve"> </w:t>
      </w:r>
      <w:r w:rsidRPr="005E7F32">
        <w:rPr>
          <w:spacing w:val="1"/>
          <w:sz w:val="20"/>
          <w:szCs w:val="20"/>
        </w:rPr>
        <w:t>Ε.Ε</w:t>
      </w:r>
      <w:r w:rsidRPr="005E7F32">
        <w:rPr>
          <w:sz w:val="20"/>
          <w:szCs w:val="20"/>
        </w:rPr>
        <w:t>.</w:t>
      </w:r>
    </w:p>
    <w:p w:rsidR="00534CC0" w:rsidRDefault="00534CC0" w:rsidP="005E7F32">
      <w:pPr>
        <w:spacing w:line="220" w:lineRule="exact"/>
        <w:ind w:left="142"/>
        <w:jc w:val="both"/>
        <w:rPr>
          <w:sz w:val="20"/>
          <w:szCs w:val="20"/>
        </w:rPr>
      </w:pPr>
    </w:p>
    <w:p w:rsidR="00534CC0" w:rsidRPr="00534CC0" w:rsidRDefault="00534CC0" w:rsidP="005E7F32">
      <w:pPr>
        <w:spacing w:line="220" w:lineRule="exact"/>
        <w:ind w:left="142"/>
        <w:jc w:val="both"/>
        <w:rPr>
          <w:b/>
          <w:u w:val="single"/>
        </w:rPr>
      </w:pPr>
      <w:r w:rsidRPr="00534CC0">
        <w:rPr>
          <w:b/>
          <w:sz w:val="20"/>
          <w:szCs w:val="20"/>
          <w:u w:val="single"/>
        </w:rPr>
        <w:t>28. Μάσκα για ηλεκτροσυγκολλητές</w:t>
      </w:r>
    </w:p>
    <w:p w:rsidR="005E7F32" w:rsidRDefault="005E7F32" w:rsidP="005E7F32">
      <w:pPr>
        <w:spacing w:line="200" w:lineRule="exact"/>
      </w:pPr>
    </w:p>
    <w:p w:rsidR="00534CC0" w:rsidRPr="005E7F32" w:rsidRDefault="00534CC0" w:rsidP="00534CC0">
      <w:pPr>
        <w:spacing w:before="33"/>
        <w:ind w:left="142" w:right="522" w:firstLine="29"/>
      </w:pPr>
      <w:r w:rsidRPr="005E7F32">
        <w:rPr>
          <w:b/>
          <w:spacing w:val="1"/>
          <w:sz w:val="20"/>
          <w:szCs w:val="20"/>
        </w:rPr>
        <w:t>Π</w:t>
      </w:r>
      <w:r w:rsidRPr="005E7F32">
        <w:rPr>
          <w:b/>
          <w:spacing w:val="-1"/>
          <w:sz w:val="20"/>
          <w:szCs w:val="20"/>
        </w:rPr>
        <w:t>ε</w:t>
      </w:r>
      <w:r w:rsidRPr="005E7F32">
        <w:rPr>
          <w:b/>
          <w:sz w:val="20"/>
          <w:szCs w:val="20"/>
        </w:rPr>
        <w:t>δ</w:t>
      </w:r>
      <w:r w:rsidRPr="005E7F32">
        <w:rPr>
          <w:b/>
          <w:spacing w:val="1"/>
          <w:sz w:val="20"/>
          <w:szCs w:val="20"/>
        </w:rPr>
        <w:t>ί</w:t>
      </w:r>
      <w:r w:rsidRPr="005E7F32">
        <w:rPr>
          <w:b/>
          <w:sz w:val="20"/>
          <w:szCs w:val="20"/>
        </w:rPr>
        <w:t>ο</w:t>
      </w:r>
      <w:r w:rsidRPr="005E7F32">
        <w:rPr>
          <w:b/>
          <w:spacing w:val="16"/>
          <w:sz w:val="20"/>
          <w:szCs w:val="20"/>
        </w:rPr>
        <w:t xml:space="preserve"> </w:t>
      </w:r>
      <w:r w:rsidRPr="005E7F32">
        <w:rPr>
          <w:b/>
          <w:spacing w:val="-1"/>
          <w:sz w:val="20"/>
          <w:szCs w:val="20"/>
        </w:rPr>
        <w:t>χρ</w:t>
      </w:r>
      <w:r w:rsidRPr="005E7F32">
        <w:rPr>
          <w:b/>
          <w:spacing w:val="2"/>
          <w:sz w:val="20"/>
          <w:szCs w:val="20"/>
        </w:rPr>
        <w:t>ή</w:t>
      </w:r>
      <w:r w:rsidRPr="005E7F32">
        <w:rPr>
          <w:b/>
          <w:sz w:val="20"/>
          <w:szCs w:val="20"/>
        </w:rPr>
        <w:t>σης:</w:t>
      </w:r>
      <w:r w:rsidRPr="005E7F32">
        <w:rPr>
          <w:b/>
          <w:spacing w:val="14"/>
          <w:sz w:val="20"/>
          <w:szCs w:val="20"/>
        </w:rPr>
        <w:t xml:space="preserve"> </w:t>
      </w:r>
      <w:r>
        <w:rPr>
          <w:spacing w:val="1"/>
          <w:sz w:val="20"/>
          <w:szCs w:val="20"/>
        </w:rPr>
        <w:t>Σε ηλεκτροσυγκολλήσεις</w:t>
      </w:r>
      <w:r w:rsidRPr="005E7F32">
        <w:rPr>
          <w:sz w:val="20"/>
          <w:szCs w:val="20"/>
        </w:rPr>
        <w:t>.</w:t>
      </w:r>
    </w:p>
    <w:p w:rsidR="00534CC0" w:rsidRPr="00D77831" w:rsidRDefault="00534CC0" w:rsidP="00534CC0">
      <w:pPr>
        <w:ind w:left="142"/>
        <w:rPr>
          <w:sz w:val="20"/>
          <w:szCs w:val="20"/>
        </w:rPr>
      </w:pPr>
      <w:r w:rsidRPr="005E7F32">
        <w:rPr>
          <w:b/>
          <w:sz w:val="20"/>
          <w:szCs w:val="20"/>
        </w:rPr>
        <w:t>Χ</w:t>
      </w:r>
      <w:r w:rsidRPr="005E7F32">
        <w:rPr>
          <w:b/>
          <w:spacing w:val="-1"/>
          <w:sz w:val="20"/>
          <w:szCs w:val="20"/>
        </w:rPr>
        <w:t>α</w:t>
      </w:r>
      <w:r w:rsidRPr="005E7F32">
        <w:rPr>
          <w:b/>
          <w:spacing w:val="1"/>
          <w:sz w:val="20"/>
          <w:szCs w:val="20"/>
        </w:rPr>
        <w:t>ρ</w:t>
      </w:r>
      <w:r w:rsidRPr="005E7F32">
        <w:rPr>
          <w:b/>
          <w:spacing w:val="-1"/>
          <w:sz w:val="20"/>
          <w:szCs w:val="20"/>
        </w:rPr>
        <w:t>α</w:t>
      </w:r>
      <w:r w:rsidRPr="005E7F32">
        <w:rPr>
          <w:b/>
          <w:sz w:val="20"/>
          <w:szCs w:val="20"/>
        </w:rPr>
        <w:t>κ</w:t>
      </w:r>
      <w:r w:rsidRPr="005E7F32">
        <w:rPr>
          <w:b/>
          <w:spacing w:val="2"/>
          <w:sz w:val="20"/>
          <w:szCs w:val="20"/>
        </w:rPr>
        <w:t>τ</w:t>
      </w:r>
      <w:r w:rsidRPr="005E7F32">
        <w:rPr>
          <w:b/>
          <w:sz w:val="20"/>
          <w:szCs w:val="20"/>
        </w:rPr>
        <w:t>η</w:t>
      </w:r>
      <w:r w:rsidRPr="005E7F32">
        <w:rPr>
          <w:b/>
          <w:spacing w:val="-1"/>
          <w:sz w:val="20"/>
          <w:szCs w:val="20"/>
        </w:rPr>
        <w:t>ρ</w:t>
      </w:r>
      <w:r w:rsidRPr="005E7F32">
        <w:rPr>
          <w:b/>
          <w:spacing w:val="3"/>
          <w:sz w:val="20"/>
          <w:szCs w:val="20"/>
        </w:rPr>
        <w:t>ι</w:t>
      </w:r>
      <w:r w:rsidRPr="005E7F32">
        <w:rPr>
          <w:b/>
          <w:sz w:val="20"/>
          <w:szCs w:val="20"/>
        </w:rPr>
        <w:t>σ</w:t>
      </w:r>
      <w:r w:rsidRPr="005E7F32">
        <w:rPr>
          <w:b/>
          <w:spacing w:val="-1"/>
          <w:sz w:val="20"/>
          <w:szCs w:val="20"/>
        </w:rPr>
        <w:t>τ</w:t>
      </w:r>
      <w:r w:rsidRPr="005E7F32">
        <w:rPr>
          <w:b/>
          <w:spacing w:val="1"/>
          <w:sz w:val="20"/>
          <w:szCs w:val="20"/>
        </w:rPr>
        <w:t>ι</w:t>
      </w:r>
      <w:r w:rsidRPr="005E7F32">
        <w:rPr>
          <w:b/>
          <w:spacing w:val="2"/>
          <w:sz w:val="20"/>
          <w:szCs w:val="20"/>
        </w:rPr>
        <w:t>κ</w:t>
      </w:r>
      <w:r w:rsidRPr="005E7F32">
        <w:rPr>
          <w:b/>
          <w:spacing w:val="-1"/>
          <w:sz w:val="20"/>
          <w:szCs w:val="20"/>
        </w:rPr>
        <w:t>ά</w:t>
      </w:r>
      <w:r w:rsidRPr="005E7F32">
        <w:rPr>
          <w:b/>
          <w:sz w:val="20"/>
          <w:szCs w:val="20"/>
        </w:rPr>
        <w:t>:</w:t>
      </w:r>
      <w:r w:rsidRPr="005E7F32">
        <w:rPr>
          <w:b/>
          <w:spacing w:val="-13"/>
          <w:sz w:val="20"/>
          <w:szCs w:val="20"/>
        </w:rPr>
        <w:t xml:space="preserve"> </w:t>
      </w:r>
      <w:r>
        <w:rPr>
          <w:sz w:val="20"/>
          <w:szCs w:val="20"/>
        </w:rPr>
        <w:t xml:space="preserve">Μάσκα που καλύπτει όλο το πρόσωπο με οπτικούς δίσκους που απορροφούν την ακτινοβολία των συγκολλήσεων. Μπορεί να επιλεγούν είτε τύπος που στηρίζεται στο κεφάλι είτε τύπος που κρατιέται με το χέρι (ασπίδιο). Ως υλικό κατασκευής είναι προτιμότερο το </w:t>
      </w:r>
      <w:r>
        <w:rPr>
          <w:sz w:val="20"/>
          <w:szCs w:val="20"/>
          <w:lang w:val="en-US"/>
        </w:rPr>
        <w:t>fiberglass</w:t>
      </w:r>
      <w:r w:rsidRPr="00D77831">
        <w:rPr>
          <w:sz w:val="20"/>
          <w:szCs w:val="20"/>
        </w:rPr>
        <w:t>.</w:t>
      </w:r>
    </w:p>
    <w:p w:rsidR="00534CC0" w:rsidRPr="00D77831" w:rsidRDefault="00534CC0" w:rsidP="00534CC0">
      <w:pPr>
        <w:ind w:left="142"/>
      </w:pPr>
      <w:r>
        <w:rPr>
          <w:b/>
          <w:sz w:val="20"/>
          <w:szCs w:val="20"/>
        </w:rPr>
        <w:t>Πρότυπο :</w:t>
      </w:r>
      <w:r>
        <w:t xml:space="preserve"> </w:t>
      </w:r>
      <w:r>
        <w:rPr>
          <w:lang w:val="en-US"/>
        </w:rPr>
        <w:t>EN</w:t>
      </w:r>
      <w:r w:rsidRPr="00D77831">
        <w:t xml:space="preserve"> 166.175</w:t>
      </w:r>
    </w:p>
    <w:p w:rsidR="00D77831" w:rsidRPr="005E7F32" w:rsidRDefault="00D77831" w:rsidP="00D77831">
      <w:pPr>
        <w:widowControl w:val="0"/>
        <w:shd w:val="clear" w:color="auto" w:fill="FFFFFF"/>
        <w:adjustRightInd w:val="0"/>
        <w:ind w:firstLine="142"/>
        <w:jc w:val="both"/>
        <w:rPr>
          <w:sz w:val="22"/>
          <w:szCs w:val="22"/>
        </w:rPr>
      </w:pPr>
      <w:r>
        <w:rPr>
          <w:sz w:val="22"/>
          <w:szCs w:val="22"/>
        </w:rPr>
        <w:t>Σ</w:t>
      </w:r>
      <w:r w:rsidRPr="005E7F32">
        <w:rPr>
          <w:sz w:val="22"/>
          <w:szCs w:val="22"/>
        </w:rPr>
        <w:t>ήμανση:</w:t>
      </w:r>
    </w:p>
    <w:p w:rsidR="00D77831" w:rsidRDefault="00D77831" w:rsidP="0007298B">
      <w:pPr>
        <w:widowControl w:val="0"/>
        <w:numPr>
          <w:ilvl w:val="0"/>
          <w:numId w:val="20"/>
        </w:numPr>
        <w:shd w:val="clear" w:color="auto" w:fill="FFFFFF"/>
        <w:adjustRightInd w:val="0"/>
        <w:jc w:val="both"/>
        <w:rPr>
          <w:sz w:val="22"/>
          <w:szCs w:val="22"/>
        </w:rPr>
      </w:pPr>
      <w:r>
        <w:rPr>
          <w:sz w:val="22"/>
          <w:szCs w:val="22"/>
        </w:rPr>
        <w:t>Στο πλαίσιο</w:t>
      </w:r>
    </w:p>
    <w:p w:rsidR="00D77831" w:rsidRPr="005E7F32" w:rsidRDefault="00D77831" w:rsidP="0007298B">
      <w:pPr>
        <w:widowControl w:val="0"/>
        <w:numPr>
          <w:ilvl w:val="0"/>
          <w:numId w:val="20"/>
        </w:numPr>
        <w:shd w:val="clear" w:color="auto" w:fill="FFFFFF"/>
        <w:adjustRightInd w:val="0"/>
        <w:jc w:val="both"/>
        <w:rPr>
          <w:sz w:val="22"/>
          <w:szCs w:val="22"/>
        </w:rPr>
      </w:pPr>
      <w:r w:rsidRPr="005E7F32">
        <w:rPr>
          <w:sz w:val="22"/>
          <w:szCs w:val="22"/>
          <w:lang w:val="fr-FR"/>
        </w:rPr>
        <w:t>CE</w:t>
      </w:r>
    </w:p>
    <w:p w:rsidR="00D77831" w:rsidRDefault="00D77831" w:rsidP="0007298B">
      <w:pPr>
        <w:widowControl w:val="0"/>
        <w:numPr>
          <w:ilvl w:val="0"/>
          <w:numId w:val="20"/>
        </w:numPr>
        <w:shd w:val="clear" w:color="auto" w:fill="FFFFFF"/>
        <w:adjustRightInd w:val="0"/>
        <w:jc w:val="both"/>
        <w:rPr>
          <w:sz w:val="22"/>
          <w:szCs w:val="22"/>
        </w:rPr>
      </w:pPr>
      <w:r w:rsidRPr="005E7F32">
        <w:rPr>
          <w:sz w:val="22"/>
          <w:szCs w:val="22"/>
        </w:rPr>
        <w:t>Κατασκευαστής,  Έτος κατασκευής</w:t>
      </w:r>
    </w:p>
    <w:p w:rsidR="00D77831" w:rsidRDefault="00D77831" w:rsidP="0007298B">
      <w:pPr>
        <w:widowControl w:val="0"/>
        <w:numPr>
          <w:ilvl w:val="0"/>
          <w:numId w:val="20"/>
        </w:numPr>
        <w:shd w:val="clear" w:color="auto" w:fill="FFFFFF"/>
        <w:adjustRightInd w:val="0"/>
        <w:jc w:val="both"/>
        <w:rPr>
          <w:sz w:val="22"/>
          <w:szCs w:val="22"/>
        </w:rPr>
      </w:pPr>
      <w:r>
        <w:rPr>
          <w:sz w:val="22"/>
          <w:szCs w:val="22"/>
          <w:lang w:val="en-US"/>
        </w:rPr>
        <w:t xml:space="preserve">F </w:t>
      </w:r>
      <w:r>
        <w:rPr>
          <w:sz w:val="22"/>
          <w:szCs w:val="22"/>
        </w:rPr>
        <w:t>Μηχανική αντοχή</w:t>
      </w:r>
    </w:p>
    <w:p w:rsidR="00D77831" w:rsidRDefault="00D77831" w:rsidP="0007298B">
      <w:pPr>
        <w:widowControl w:val="0"/>
        <w:numPr>
          <w:ilvl w:val="0"/>
          <w:numId w:val="20"/>
        </w:numPr>
        <w:shd w:val="clear" w:color="auto" w:fill="FFFFFF"/>
        <w:adjustRightInd w:val="0"/>
        <w:jc w:val="both"/>
        <w:rPr>
          <w:sz w:val="22"/>
          <w:szCs w:val="22"/>
        </w:rPr>
      </w:pPr>
      <w:r>
        <w:rPr>
          <w:sz w:val="22"/>
          <w:szCs w:val="22"/>
        </w:rPr>
        <w:t>Στον οπτικό δίσκο :</w:t>
      </w:r>
    </w:p>
    <w:p w:rsidR="00D77831" w:rsidRDefault="00D77831" w:rsidP="0007298B">
      <w:pPr>
        <w:widowControl w:val="0"/>
        <w:numPr>
          <w:ilvl w:val="0"/>
          <w:numId w:val="20"/>
        </w:numPr>
        <w:shd w:val="clear" w:color="auto" w:fill="FFFFFF"/>
        <w:adjustRightInd w:val="0"/>
        <w:jc w:val="both"/>
        <w:rPr>
          <w:sz w:val="22"/>
          <w:szCs w:val="22"/>
        </w:rPr>
      </w:pPr>
      <w:r>
        <w:rPr>
          <w:sz w:val="22"/>
          <w:szCs w:val="22"/>
        </w:rPr>
        <w:t>1 Όπτική κλάση</w:t>
      </w:r>
    </w:p>
    <w:p w:rsidR="00D77831" w:rsidRDefault="00D77831" w:rsidP="0007298B">
      <w:pPr>
        <w:widowControl w:val="0"/>
        <w:numPr>
          <w:ilvl w:val="0"/>
          <w:numId w:val="20"/>
        </w:numPr>
        <w:shd w:val="clear" w:color="auto" w:fill="FFFFFF"/>
        <w:adjustRightInd w:val="0"/>
        <w:jc w:val="both"/>
        <w:rPr>
          <w:sz w:val="22"/>
          <w:szCs w:val="22"/>
        </w:rPr>
      </w:pPr>
      <w:r>
        <w:rPr>
          <w:sz w:val="22"/>
          <w:szCs w:val="22"/>
        </w:rPr>
        <w:t>9 έως 14 βαθμός σκίασης</w:t>
      </w:r>
    </w:p>
    <w:p w:rsidR="00D77831" w:rsidRPr="005E7F32" w:rsidRDefault="00D77831" w:rsidP="00D77831">
      <w:pPr>
        <w:widowControl w:val="0"/>
        <w:shd w:val="clear" w:color="auto" w:fill="FFFFFF"/>
        <w:adjustRightInd w:val="0"/>
        <w:ind w:left="720"/>
        <w:jc w:val="both"/>
        <w:rPr>
          <w:sz w:val="22"/>
          <w:szCs w:val="22"/>
        </w:rPr>
      </w:pPr>
    </w:p>
    <w:p w:rsidR="00D77831" w:rsidRDefault="00D77831" w:rsidP="00534CC0">
      <w:pPr>
        <w:spacing w:line="220" w:lineRule="exact"/>
        <w:ind w:left="142" w:right="524"/>
        <w:jc w:val="both"/>
        <w:rPr>
          <w:sz w:val="20"/>
          <w:szCs w:val="20"/>
        </w:rPr>
      </w:pPr>
      <w:r>
        <w:rPr>
          <w:sz w:val="20"/>
          <w:szCs w:val="20"/>
        </w:rPr>
        <w:t>Οι έγχρωμοι οπτικοί δίσκοι πρέπει να μπορούν να αλλάζουν για να χρησιμοποιείται η κατάλληλη σκίαση ανάλογα με το είδος της εργασίας και την ένταση του ρεύματος σύμφωνα με τις προβλέψεις του προτύπου ΕΛΟΝ – ΕΝ 169.</w:t>
      </w:r>
    </w:p>
    <w:p w:rsidR="00D17A36" w:rsidRDefault="00D77831" w:rsidP="00534CC0">
      <w:pPr>
        <w:spacing w:line="220" w:lineRule="exact"/>
        <w:ind w:left="142" w:right="524"/>
        <w:jc w:val="both"/>
        <w:rPr>
          <w:sz w:val="20"/>
          <w:szCs w:val="20"/>
        </w:rPr>
      </w:pPr>
      <w:r>
        <w:rPr>
          <w:sz w:val="20"/>
          <w:szCs w:val="20"/>
        </w:rPr>
        <w:t xml:space="preserve">Εναλλακτικά </w:t>
      </w:r>
      <w:r w:rsidR="00D17A36">
        <w:rPr>
          <w:sz w:val="20"/>
          <w:szCs w:val="20"/>
        </w:rPr>
        <w:t>μπορεί να χρησιμοποιηθεί ηλεκτρονική μάσκα στην οποία πριν από την έναρξη της συγκόλλησης ο βαθμός σκίασης θα είναι χαμηλός (μεταξύ 3 και 5), επιτρέποντας στο χρήστη να βλέπει και με την έναρξη της συγκόλλησης θα μεταβάλλεται αυτόματα στον προκαθορισμένο βαθμό σκίασης (από 9 έως 13).</w:t>
      </w:r>
    </w:p>
    <w:p w:rsidR="00534CC0" w:rsidRDefault="00D17A36" w:rsidP="00D17A36">
      <w:pPr>
        <w:spacing w:line="220" w:lineRule="exact"/>
        <w:ind w:left="142" w:right="524"/>
        <w:jc w:val="both"/>
        <w:rPr>
          <w:sz w:val="20"/>
          <w:szCs w:val="20"/>
        </w:rPr>
      </w:pPr>
      <w:r>
        <w:rPr>
          <w:sz w:val="20"/>
          <w:szCs w:val="20"/>
        </w:rPr>
        <w:t>Είναι εύχρηστη και παρέχει την πλέον αποτελεσματική προστασία διότι δεν επιτρέπει καθόλου την έκθεση σε ακτινοβολία αλλά είναι πολύ ακριβή.</w:t>
      </w:r>
    </w:p>
    <w:p w:rsidR="00D17A36" w:rsidRDefault="00D17A36" w:rsidP="00D17A36">
      <w:pPr>
        <w:spacing w:line="220" w:lineRule="exact"/>
        <w:ind w:left="142" w:right="524"/>
        <w:jc w:val="both"/>
        <w:rPr>
          <w:sz w:val="20"/>
          <w:szCs w:val="20"/>
        </w:rPr>
      </w:pPr>
      <w:r>
        <w:rPr>
          <w:sz w:val="20"/>
          <w:szCs w:val="20"/>
        </w:rPr>
        <w:t>Η μάσκα αυτή θα ακολουθεί και το ΕΝ 379.</w:t>
      </w:r>
    </w:p>
    <w:p w:rsidR="00D17A36" w:rsidRDefault="00D17A36" w:rsidP="00D17A36">
      <w:pPr>
        <w:spacing w:line="220" w:lineRule="exact"/>
        <w:ind w:left="142" w:right="524"/>
        <w:jc w:val="both"/>
        <w:rPr>
          <w:sz w:val="20"/>
          <w:szCs w:val="20"/>
        </w:rPr>
      </w:pPr>
    </w:p>
    <w:p w:rsidR="00F71BB1" w:rsidRDefault="00F71BB1" w:rsidP="00D17A36">
      <w:pPr>
        <w:spacing w:line="220" w:lineRule="exact"/>
        <w:ind w:left="142" w:right="524"/>
        <w:jc w:val="both"/>
        <w:rPr>
          <w:sz w:val="20"/>
          <w:szCs w:val="20"/>
        </w:rPr>
      </w:pPr>
    </w:p>
    <w:p w:rsidR="00F71BB1" w:rsidRPr="0098719C" w:rsidRDefault="0098719C" w:rsidP="00D17A36">
      <w:pPr>
        <w:spacing w:line="220" w:lineRule="exact"/>
        <w:ind w:left="142" w:right="524"/>
        <w:jc w:val="both"/>
        <w:rPr>
          <w:b/>
          <w:sz w:val="20"/>
          <w:szCs w:val="20"/>
          <w:u w:val="single"/>
        </w:rPr>
      </w:pPr>
      <w:r>
        <w:rPr>
          <w:b/>
          <w:sz w:val="20"/>
          <w:szCs w:val="20"/>
          <w:u w:val="single"/>
        </w:rPr>
        <w:t>29</w:t>
      </w:r>
      <w:r w:rsidR="00F71BB1" w:rsidRPr="0098719C">
        <w:rPr>
          <w:b/>
          <w:sz w:val="20"/>
          <w:szCs w:val="20"/>
          <w:u w:val="single"/>
        </w:rPr>
        <w:t>. Μέσα προστασίας από πτώσεις</w:t>
      </w:r>
    </w:p>
    <w:p w:rsidR="00534CC0" w:rsidRDefault="00534CC0" w:rsidP="005E7F32">
      <w:pPr>
        <w:widowControl w:val="0"/>
        <w:shd w:val="clear" w:color="auto" w:fill="FFFFFF"/>
        <w:adjustRightInd w:val="0"/>
        <w:jc w:val="both"/>
        <w:rPr>
          <w:sz w:val="22"/>
          <w:szCs w:val="22"/>
        </w:rPr>
      </w:pPr>
    </w:p>
    <w:p w:rsidR="00F71BB1" w:rsidRPr="005E7F32" w:rsidRDefault="00F71BB1" w:rsidP="00F71BB1">
      <w:pPr>
        <w:spacing w:before="33"/>
        <w:ind w:left="142" w:right="522" w:firstLine="29"/>
      </w:pPr>
      <w:r w:rsidRPr="005E7F32">
        <w:rPr>
          <w:b/>
          <w:spacing w:val="1"/>
          <w:sz w:val="20"/>
          <w:szCs w:val="20"/>
        </w:rPr>
        <w:t>Π</w:t>
      </w:r>
      <w:r w:rsidRPr="005E7F32">
        <w:rPr>
          <w:b/>
          <w:spacing w:val="-1"/>
          <w:sz w:val="20"/>
          <w:szCs w:val="20"/>
        </w:rPr>
        <w:t>ε</w:t>
      </w:r>
      <w:r w:rsidRPr="005E7F32">
        <w:rPr>
          <w:b/>
          <w:sz w:val="20"/>
          <w:szCs w:val="20"/>
        </w:rPr>
        <w:t>δ</w:t>
      </w:r>
      <w:r w:rsidRPr="005E7F32">
        <w:rPr>
          <w:b/>
          <w:spacing w:val="1"/>
          <w:sz w:val="20"/>
          <w:szCs w:val="20"/>
        </w:rPr>
        <w:t>ί</w:t>
      </w:r>
      <w:r w:rsidRPr="005E7F32">
        <w:rPr>
          <w:b/>
          <w:sz w:val="20"/>
          <w:szCs w:val="20"/>
        </w:rPr>
        <w:t>ο</w:t>
      </w:r>
      <w:r w:rsidRPr="005E7F32">
        <w:rPr>
          <w:b/>
          <w:spacing w:val="16"/>
          <w:sz w:val="20"/>
          <w:szCs w:val="20"/>
        </w:rPr>
        <w:t xml:space="preserve"> </w:t>
      </w:r>
      <w:r w:rsidRPr="005E7F32">
        <w:rPr>
          <w:b/>
          <w:spacing w:val="-1"/>
          <w:sz w:val="20"/>
          <w:szCs w:val="20"/>
        </w:rPr>
        <w:t>χρ</w:t>
      </w:r>
      <w:r w:rsidRPr="005E7F32">
        <w:rPr>
          <w:b/>
          <w:spacing w:val="2"/>
          <w:sz w:val="20"/>
          <w:szCs w:val="20"/>
        </w:rPr>
        <w:t>ή</w:t>
      </w:r>
      <w:r w:rsidRPr="005E7F32">
        <w:rPr>
          <w:b/>
          <w:sz w:val="20"/>
          <w:szCs w:val="20"/>
        </w:rPr>
        <w:t>σης:</w:t>
      </w:r>
      <w:r w:rsidRPr="005E7F32">
        <w:rPr>
          <w:b/>
          <w:spacing w:val="14"/>
          <w:sz w:val="20"/>
          <w:szCs w:val="20"/>
        </w:rPr>
        <w:t xml:space="preserve"> </w:t>
      </w:r>
      <w:r>
        <w:rPr>
          <w:spacing w:val="1"/>
          <w:sz w:val="20"/>
          <w:szCs w:val="20"/>
        </w:rPr>
        <w:t>Εργασίες σε ύψος για τις οποίες είναι δύσκολο να συναρμολογηθούν ικριώματα</w:t>
      </w:r>
      <w:r w:rsidRPr="005E7F32">
        <w:rPr>
          <w:sz w:val="20"/>
          <w:szCs w:val="20"/>
        </w:rPr>
        <w:t>.</w:t>
      </w:r>
    </w:p>
    <w:p w:rsidR="00F71BB1" w:rsidRPr="00D77831" w:rsidRDefault="00F71BB1" w:rsidP="00F71BB1">
      <w:pPr>
        <w:ind w:left="142"/>
        <w:rPr>
          <w:sz w:val="20"/>
          <w:szCs w:val="20"/>
        </w:rPr>
      </w:pPr>
      <w:r w:rsidRPr="005E7F32">
        <w:rPr>
          <w:b/>
          <w:sz w:val="20"/>
          <w:szCs w:val="20"/>
        </w:rPr>
        <w:t>Χ</w:t>
      </w:r>
      <w:r w:rsidRPr="005E7F32">
        <w:rPr>
          <w:b/>
          <w:spacing w:val="-1"/>
          <w:sz w:val="20"/>
          <w:szCs w:val="20"/>
        </w:rPr>
        <w:t>α</w:t>
      </w:r>
      <w:r w:rsidRPr="005E7F32">
        <w:rPr>
          <w:b/>
          <w:spacing w:val="1"/>
          <w:sz w:val="20"/>
          <w:szCs w:val="20"/>
        </w:rPr>
        <w:t>ρ</w:t>
      </w:r>
      <w:r w:rsidRPr="005E7F32">
        <w:rPr>
          <w:b/>
          <w:spacing w:val="-1"/>
          <w:sz w:val="20"/>
          <w:szCs w:val="20"/>
        </w:rPr>
        <w:t>α</w:t>
      </w:r>
      <w:r w:rsidRPr="005E7F32">
        <w:rPr>
          <w:b/>
          <w:sz w:val="20"/>
          <w:szCs w:val="20"/>
        </w:rPr>
        <w:t>κ</w:t>
      </w:r>
      <w:r w:rsidRPr="005E7F32">
        <w:rPr>
          <w:b/>
          <w:spacing w:val="2"/>
          <w:sz w:val="20"/>
          <w:szCs w:val="20"/>
        </w:rPr>
        <w:t>τ</w:t>
      </w:r>
      <w:r w:rsidRPr="005E7F32">
        <w:rPr>
          <w:b/>
          <w:sz w:val="20"/>
          <w:szCs w:val="20"/>
        </w:rPr>
        <w:t>η</w:t>
      </w:r>
      <w:r w:rsidRPr="005E7F32">
        <w:rPr>
          <w:b/>
          <w:spacing w:val="-1"/>
          <w:sz w:val="20"/>
          <w:szCs w:val="20"/>
        </w:rPr>
        <w:t>ρ</w:t>
      </w:r>
      <w:r w:rsidRPr="005E7F32">
        <w:rPr>
          <w:b/>
          <w:spacing w:val="3"/>
          <w:sz w:val="20"/>
          <w:szCs w:val="20"/>
        </w:rPr>
        <w:t>ι</w:t>
      </w:r>
      <w:r w:rsidRPr="005E7F32">
        <w:rPr>
          <w:b/>
          <w:sz w:val="20"/>
          <w:szCs w:val="20"/>
        </w:rPr>
        <w:t>σ</w:t>
      </w:r>
      <w:r w:rsidRPr="005E7F32">
        <w:rPr>
          <w:b/>
          <w:spacing w:val="-1"/>
          <w:sz w:val="20"/>
          <w:szCs w:val="20"/>
        </w:rPr>
        <w:t>τ</w:t>
      </w:r>
      <w:r w:rsidRPr="005E7F32">
        <w:rPr>
          <w:b/>
          <w:spacing w:val="1"/>
          <w:sz w:val="20"/>
          <w:szCs w:val="20"/>
        </w:rPr>
        <w:t>ι</w:t>
      </w:r>
      <w:r w:rsidRPr="005E7F32">
        <w:rPr>
          <w:b/>
          <w:spacing w:val="2"/>
          <w:sz w:val="20"/>
          <w:szCs w:val="20"/>
        </w:rPr>
        <w:t>κ</w:t>
      </w:r>
      <w:r w:rsidRPr="005E7F32">
        <w:rPr>
          <w:b/>
          <w:spacing w:val="-1"/>
          <w:sz w:val="20"/>
          <w:szCs w:val="20"/>
        </w:rPr>
        <w:t>ά</w:t>
      </w:r>
      <w:r w:rsidRPr="005E7F32">
        <w:rPr>
          <w:b/>
          <w:sz w:val="20"/>
          <w:szCs w:val="20"/>
        </w:rPr>
        <w:t>:</w:t>
      </w:r>
      <w:r w:rsidRPr="005E7F32">
        <w:rPr>
          <w:b/>
          <w:spacing w:val="-13"/>
          <w:sz w:val="20"/>
          <w:szCs w:val="20"/>
        </w:rPr>
        <w:t xml:space="preserve"> </w:t>
      </w:r>
      <w:r>
        <w:rPr>
          <w:sz w:val="20"/>
          <w:szCs w:val="20"/>
        </w:rPr>
        <w:t>αποτελούνται από :</w:t>
      </w:r>
    </w:p>
    <w:p w:rsidR="00F71BB1" w:rsidRDefault="00F71BB1" w:rsidP="0007298B">
      <w:pPr>
        <w:widowControl w:val="0"/>
        <w:numPr>
          <w:ilvl w:val="0"/>
          <w:numId w:val="20"/>
        </w:numPr>
        <w:shd w:val="clear" w:color="auto" w:fill="FFFFFF"/>
        <w:adjustRightInd w:val="0"/>
        <w:jc w:val="both"/>
        <w:rPr>
          <w:sz w:val="22"/>
          <w:szCs w:val="22"/>
        </w:rPr>
      </w:pPr>
      <w:r>
        <w:rPr>
          <w:sz w:val="22"/>
          <w:szCs w:val="22"/>
        </w:rPr>
        <w:t>Ολόσωμη εξάρτηση η οποία είναι σύστημα από ιμάντες που περικλείουν τα πόδια το στήθος και τη μέση και έχουν δακτυλίους σύνδεσης.</w:t>
      </w:r>
    </w:p>
    <w:p w:rsidR="00F71BB1" w:rsidRDefault="00F71BB1" w:rsidP="0007298B">
      <w:pPr>
        <w:widowControl w:val="0"/>
        <w:numPr>
          <w:ilvl w:val="0"/>
          <w:numId w:val="20"/>
        </w:numPr>
        <w:shd w:val="clear" w:color="auto" w:fill="FFFFFF"/>
        <w:adjustRightInd w:val="0"/>
        <w:jc w:val="both"/>
        <w:rPr>
          <w:sz w:val="22"/>
          <w:szCs w:val="22"/>
        </w:rPr>
      </w:pPr>
      <w:r>
        <w:rPr>
          <w:sz w:val="22"/>
          <w:szCs w:val="22"/>
        </w:rPr>
        <w:t>Αποσβεστήρες ενέργειας τα οποία είναι συστήματα που αποσβένουν την ενέργεια σε περίπτωση πτώσης (συνήθως με το ξήλωμα τμήματός τους)</w:t>
      </w:r>
    </w:p>
    <w:p w:rsidR="00F71BB1" w:rsidRPr="005E7F32" w:rsidRDefault="00F71BB1" w:rsidP="0007298B">
      <w:pPr>
        <w:widowControl w:val="0"/>
        <w:numPr>
          <w:ilvl w:val="0"/>
          <w:numId w:val="20"/>
        </w:numPr>
        <w:shd w:val="clear" w:color="auto" w:fill="FFFFFF"/>
        <w:adjustRightInd w:val="0"/>
        <w:jc w:val="both"/>
        <w:rPr>
          <w:sz w:val="22"/>
          <w:szCs w:val="22"/>
        </w:rPr>
      </w:pPr>
      <w:r>
        <w:rPr>
          <w:sz w:val="22"/>
          <w:szCs w:val="22"/>
        </w:rPr>
        <w:t>Ανακόπτες πτώσης διαφόρων τύπων (σταθεροί, ελεύθεροι ή επανατυλισσόμενοι). Τα συστήματα αυτά μπλοκάρουν κατά την πτώση και τη σταματούν.</w:t>
      </w:r>
    </w:p>
    <w:p w:rsidR="00F71BB1" w:rsidRDefault="00F71BB1" w:rsidP="00F71BB1">
      <w:pPr>
        <w:widowControl w:val="0"/>
        <w:shd w:val="clear" w:color="auto" w:fill="FFFFFF"/>
        <w:adjustRightInd w:val="0"/>
        <w:jc w:val="both"/>
        <w:rPr>
          <w:sz w:val="22"/>
          <w:szCs w:val="22"/>
        </w:rPr>
      </w:pPr>
      <w:r>
        <w:rPr>
          <w:sz w:val="22"/>
          <w:szCs w:val="22"/>
        </w:rPr>
        <w:t>Σε περίπτωση οριζόντιων μετακινήσεων πρέπει να είναι δυνατή η κίνηση μέσω συρματόσχοινου αγκυρωμένου σε σταθερά και ασφαλή σημεία μέσω του οποίου θα διέρχεται ο αποσβεστήρας ή ο ανακόπτης.</w:t>
      </w:r>
    </w:p>
    <w:p w:rsidR="00F71BB1" w:rsidRDefault="00F71BB1" w:rsidP="00F71BB1">
      <w:pPr>
        <w:widowControl w:val="0"/>
        <w:shd w:val="clear" w:color="auto" w:fill="FFFFFF"/>
        <w:adjustRightInd w:val="0"/>
        <w:ind w:left="720"/>
        <w:jc w:val="both"/>
        <w:rPr>
          <w:sz w:val="22"/>
          <w:szCs w:val="22"/>
        </w:rPr>
      </w:pPr>
      <w:r>
        <w:rPr>
          <w:sz w:val="22"/>
          <w:szCs w:val="22"/>
        </w:rPr>
        <w:t>Πρότυπα ΕΝ 361 για τις εξαρτήσεις, 355 για αποσβεστήρες και 363 για ανακόπτες.</w:t>
      </w:r>
    </w:p>
    <w:p w:rsidR="00F71BB1" w:rsidRDefault="00F71BB1" w:rsidP="00F71BB1">
      <w:pPr>
        <w:widowControl w:val="0"/>
        <w:shd w:val="clear" w:color="auto" w:fill="FFFFFF"/>
        <w:adjustRightInd w:val="0"/>
        <w:jc w:val="both"/>
        <w:rPr>
          <w:sz w:val="22"/>
          <w:szCs w:val="22"/>
        </w:rPr>
      </w:pPr>
      <w:r>
        <w:rPr>
          <w:sz w:val="22"/>
          <w:szCs w:val="22"/>
        </w:rPr>
        <w:t>Σήμανση :</w:t>
      </w:r>
    </w:p>
    <w:p w:rsidR="00F71BB1" w:rsidRPr="005E7F32" w:rsidRDefault="00F71BB1" w:rsidP="0007298B">
      <w:pPr>
        <w:widowControl w:val="0"/>
        <w:numPr>
          <w:ilvl w:val="0"/>
          <w:numId w:val="20"/>
        </w:numPr>
        <w:shd w:val="clear" w:color="auto" w:fill="FFFFFF"/>
        <w:adjustRightInd w:val="0"/>
        <w:jc w:val="both"/>
        <w:rPr>
          <w:sz w:val="22"/>
          <w:szCs w:val="22"/>
        </w:rPr>
      </w:pPr>
      <w:r w:rsidRPr="005E7F32">
        <w:rPr>
          <w:sz w:val="22"/>
          <w:szCs w:val="22"/>
          <w:lang w:val="fr-FR"/>
        </w:rPr>
        <w:t>CE</w:t>
      </w:r>
    </w:p>
    <w:p w:rsidR="00F71BB1" w:rsidRDefault="00F71BB1" w:rsidP="0007298B">
      <w:pPr>
        <w:widowControl w:val="0"/>
        <w:numPr>
          <w:ilvl w:val="0"/>
          <w:numId w:val="20"/>
        </w:numPr>
        <w:shd w:val="clear" w:color="auto" w:fill="FFFFFF"/>
        <w:adjustRightInd w:val="0"/>
        <w:jc w:val="both"/>
        <w:rPr>
          <w:sz w:val="22"/>
          <w:szCs w:val="22"/>
        </w:rPr>
      </w:pPr>
      <w:r w:rsidRPr="005E7F32">
        <w:rPr>
          <w:sz w:val="22"/>
          <w:szCs w:val="22"/>
        </w:rPr>
        <w:t xml:space="preserve">Κατασκευαστής,  </w:t>
      </w:r>
      <w:r>
        <w:rPr>
          <w:sz w:val="22"/>
          <w:szCs w:val="22"/>
        </w:rPr>
        <w:t>κωδικός προϊόντος, έτος κατασκευής, μέγεθος</w:t>
      </w:r>
    </w:p>
    <w:p w:rsidR="00F71BB1" w:rsidRDefault="00F71BB1" w:rsidP="0007298B">
      <w:pPr>
        <w:widowControl w:val="0"/>
        <w:numPr>
          <w:ilvl w:val="0"/>
          <w:numId w:val="20"/>
        </w:numPr>
        <w:shd w:val="clear" w:color="auto" w:fill="FFFFFF"/>
        <w:adjustRightInd w:val="0"/>
        <w:jc w:val="both"/>
        <w:rPr>
          <w:sz w:val="22"/>
          <w:szCs w:val="22"/>
        </w:rPr>
      </w:pPr>
      <w:r>
        <w:rPr>
          <w:sz w:val="22"/>
          <w:szCs w:val="22"/>
        </w:rPr>
        <w:t>Κωδικός διαπιστευμένου εργαστηρίου, αριθμός παρτίδας</w:t>
      </w:r>
    </w:p>
    <w:p w:rsidR="005E7F32" w:rsidRPr="00B61849" w:rsidRDefault="005E7F32" w:rsidP="005E7F32">
      <w:pPr>
        <w:widowControl w:val="0"/>
        <w:shd w:val="clear" w:color="auto" w:fill="FFFFFF"/>
        <w:adjustRightInd w:val="0"/>
        <w:jc w:val="both"/>
        <w:rPr>
          <w:sz w:val="22"/>
          <w:szCs w:val="22"/>
          <w:lang w:val="en-US"/>
        </w:rPr>
      </w:pPr>
    </w:p>
    <w:tbl>
      <w:tblPr>
        <w:tblpPr w:leftFromText="180" w:rightFromText="180" w:vertAnchor="text" w:horzAnchor="margin" w:tblpXSpec="center" w:tblpY="97"/>
        <w:tblW w:w="10456" w:type="dxa"/>
        <w:tblLook w:val="04A0" w:firstRow="1" w:lastRow="0" w:firstColumn="1" w:lastColumn="0" w:noHBand="0" w:noVBand="1"/>
      </w:tblPr>
      <w:tblGrid>
        <w:gridCol w:w="3227"/>
        <w:gridCol w:w="3544"/>
        <w:gridCol w:w="3685"/>
      </w:tblGrid>
      <w:tr w:rsidR="002E4B97" w:rsidRPr="00A76946" w:rsidTr="00997DAF">
        <w:tc>
          <w:tcPr>
            <w:tcW w:w="3227" w:type="dxa"/>
            <w:shd w:val="clear" w:color="auto" w:fill="auto"/>
          </w:tcPr>
          <w:p w:rsidR="002E4B97" w:rsidRPr="002E4B97" w:rsidRDefault="00997DAF" w:rsidP="00997DAF">
            <w:pPr>
              <w:rPr>
                <w:sz w:val="22"/>
                <w:szCs w:val="22"/>
              </w:rPr>
            </w:pPr>
            <w:r>
              <w:rPr>
                <w:sz w:val="22"/>
                <w:szCs w:val="22"/>
              </w:rPr>
              <w:t xml:space="preserve">  </w:t>
            </w:r>
            <w:r w:rsidR="002E4B97" w:rsidRPr="002E4B97">
              <w:rPr>
                <w:sz w:val="22"/>
                <w:szCs w:val="22"/>
              </w:rPr>
              <w:t xml:space="preserve">Ημερομηνία   </w:t>
            </w:r>
            <w:r w:rsidR="00B61849" w:rsidRPr="00B61849">
              <w:rPr>
                <w:sz w:val="22"/>
                <w:szCs w:val="22"/>
              </w:rPr>
              <w:t>26</w:t>
            </w:r>
            <w:r w:rsidR="002E4B97" w:rsidRPr="002E4B97">
              <w:rPr>
                <w:sz w:val="22"/>
                <w:szCs w:val="22"/>
              </w:rPr>
              <w:t>-</w:t>
            </w:r>
            <w:r w:rsidR="00B61849">
              <w:rPr>
                <w:sz w:val="22"/>
                <w:szCs w:val="22"/>
                <w:lang w:val="en-US"/>
              </w:rPr>
              <w:t>02</w:t>
            </w:r>
            <w:r w:rsidR="00014F58">
              <w:rPr>
                <w:sz w:val="22"/>
                <w:szCs w:val="22"/>
              </w:rPr>
              <w:t>-</w:t>
            </w:r>
            <w:r w:rsidR="002E4B97" w:rsidRPr="002E4B97">
              <w:rPr>
                <w:sz w:val="22"/>
                <w:szCs w:val="22"/>
              </w:rPr>
              <w:t>20</w:t>
            </w:r>
            <w:r w:rsidR="00312A8B">
              <w:rPr>
                <w:sz w:val="22"/>
                <w:szCs w:val="22"/>
              </w:rPr>
              <w:t>19</w:t>
            </w:r>
          </w:p>
          <w:p w:rsidR="002E4B97" w:rsidRPr="002E4B97" w:rsidRDefault="002E4B97" w:rsidP="00013305">
            <w:pPr>
              <w:jc w:val="center"/>
              <w:rPr>
                <w:sz w:val="22"/>
                <w:szCs w:val="22"/>
              </w:rPr>
            </w:pPr>
          </w:p>
          <w:p w:rsidR="002E4B97" w:rsidRPr="002E4B97" w:rsidRDefault="00997DAF" w:rsidP="00997DAF">
            <w:pPr>
              <w:rPr>
                <w:i/>
                <w:sz w:val="22"/>
                <w:szCs w:val="22"/>
              </w:rPr>
            </w:pPr>
            <w:r>
              <w:rPr>
                <w:i/>
                <w:sz w:val="22"/>
                <w:szCs w:val="22"/>
              </w:rPr>
              <w:t xml:space="preserve">           </w:t>
            </w:r>
            <w:r w:rsidR="002E4B97" w:rsidRPr="002E4B97">
              <w:rPr>
                <w:i/>
                <w:sz w:val="22"/>
                <w:szCs w:val="22"/>
              </w:rPr>
              <w:t>ΣΥΝΤΑΧΘΗΚΕ</w:t>
            </w:r>
          </w:p>
          <w:p w:rsidR="002E4B97" w:rsidRPr="002E4B97" w:rsidRDefault="00997DAF" w:rsidP="00997DAF">
            <w:pPr>
              <w:rPr>
                <w:sz w:val="22"/>
                <w:szCs w:val="22"/>
              </w:rPr>
            </w:pPr>
            <w:r>
              <w:rPr>
                <w:sz w:val="22"/>
                <w:szCs w:val="22"/>
              </w:rPr>
              <w:t xml:space="preserve">       </w:t>
            </w:r>
            <w:r w:rsidR="002E4B97" w:rsidRPr="002E4B97">
              <w:rPr>
                <w:sz w:val="22"/>
                <w:szCs w:val="22"/>
              </w:rPr>
              <w:t>Ο  ΣΥΝΤΑΚΤΗΣ</w:t>
            </w:r>
          </w:p>
          <w:p w:rsidR="002E4B97" w:rsidRDefault="002E4B97" w:rsidP="00013305">
            <w:pPr>
              <w:keepNext/>
              <w:jc w:val="center"/>
              <w:outlineLvl w:val="5"/>
              <w:rPr>
                <w:bCs/>
                <w:sz w:val="22"/>
                <w:szCs w:val="22"/>
                <w:lang w:val="en-US"/>
              </w:rPr>
            </w:pPr>
          </w:p>
          <w:p w:rsidR="00B61849" w:rsidRDefault="00B61849" w:rsidP="00013305">
            <w:pPr>
              <w:keepNext/>
              <w:jc w:val="center"/>
              <w:outlineLvl w:val="5"/>
              <w:rPr>
                <w:bCs/>
                <w:sz w:val="22"/>
                <w:szCs w:val="22"/>
              </w:rPr>
            </w:pPr>
          </w:p>
          <w:p w:rsidR="00997DAF" w:rsidRPr="00997DAF" w:rsidRDefault="00997DAF" w:rsidP="00013305">
            <w:pPr>
              <w:keepNext/>
              <w:jc w:val="center"/>
              <w:outlineLvl w:val="5"/>
              <w:rPr>
                <w:bCs/>
                <w:sz w:val="22"/>
                <w:szCs w:val="22"/>
              </w:rPr>
            </w:pPr>
          </w:p>
          <w:p w:rsidR="002E4B97" w:rsidRPr="002E4B97" w:rsidRDefault="002E4B97" w:rsidP="00013305">
            <w:pPr>
              <w:keepNext/>
              <w:jc w:val="center"/>
              <w:outlineLvl w:val="5"/>
              <w:rPr>
                <w:bCs/>
                <w:sz w:val="22"/>
                <w:szCs w:val="22"/>
              </w:rPr>
            </w:pPr>
          </w:p>
          <w:p w:rsidR="002E4B97" w:rsidRPr="002E4B97" w:rsidRDefault="00312A8B" w:rsidP="00013305">
            <w:pPr>
              <w:rPr>
                <w:sz w:val="16"/>
                <w:szCs w:val="16"/>
              </w:rPr>
            </w:pPr>
            <w:r>
              <w:rPr>
                <w:bCs/>
                <w:sz w:val="22"/>
                <w:szCs w:val="22"/>
              </w:rPr>
              <w:t>ΚΑΝΑΚΑΚΗΣ ΙΩΑΝΝΗΣ</w:t>
            </w:r>
          </w:p>
        </w:tc>
        <w:tc>
          <w:tcPr>
            <w:tcW w:w="3544" w:type="dxa"/>
            <w:shd w:val="clear" w:color="auto" w:fill="auto"/>
          </w:tcPr>
          <w:p w:rsidR="002E4B97" w:rsidRPr="002E4B97" w:rsidRDefault="002E4B97" w:rsidP="00013305">
            <w:pPr>
              <w:jc w:val="center"/>
              <w:rPr>
                <w:sz w:val="22"/>
                <w:szCs w:val="22"/>
              </w:rPr>
            </w:pPr>
            <w:r w:rsidRPr="002E4B97">
              <w:rPr>
                <w:sz w:val="22"/>
                <w:szCs w:val="22"/>
              </w:rPr>
              <w:t xml:space="preserve">Ημερομηνία   </w:t>
            </w:r>
            <w:r w:rsidR="00B61849" w:rsidRPr="00B61849">
              <w:rPr>
                <w:sz w:val="22"/>
                <w:szCs w:val="22"/>
              </w:rPr>
              <w:t>26</w:t>
            </w:r>
            <w:r w:rsidR="00B61849">
              <w:rPr>
                <w:sz w:val="22"/>
                <w:szCs w:val="22"/>
              </w:rPr>
              <w:t>-</w:t>
            </w:r>
            <w:r w:rsidR="00B61849">
              <w:rPr>
                <w:sz w:val="22"/>
                <w:szCs w:val="22"/>
                <w:lang w:val="en-US"/>
              </w:rPr>
              <w:t>02</w:t>
            </w:r>
            <w:r w:rsidRPr="002E4B97">
              <w:rPr>
                <w:sz w:val="22"/>
                <w:szCs w:val="22"/>
              </w:rPr>
              <w:t>-201</w:t>
            </w:r>
            <w:r w:rsidR="00312A8B">
              <w:rPr>
                <w:sz w:val="22"/>
                <w:szCs w:val="22"/>
              </w:rPr>
              <w:t>9</w:t>
            </w:r>
          </w:p>
          <w:p w:rsidR="002E4B97" w:rsidRPr="002E4B97" w:rsidRDefault="002E4B97" w:rsidP="00013305">
            <w:pPr>
              <w:jc w:val="center"/>
              <w:rPr>
                <w:sz w:val="22"/>
                <w:szCs w:val="22"/>
              </w:rPr>
            </w:pPr>
          </w:p>
          <w:p w:rsidR="002E4B97" w:rsidRPr="002E4B97" w:rsidRDefault="00B61849" w:rsidP="00013305">
            <w:pPr>
              <w:jc w:val="center"/>
              <w:rPr>
                <w:sz w:val="22"/>
                <w:szCs w:val="22"/>
              </w:rPr>
            </w:pPr>
            <w:r>
              <w:rPr>
                <w:i/>
                <w:sz w:val="22"/>
                <w:szCs w:val="22"/>
              </w:rPr>
              <w:t xml:space="preserve">    </w:t>
            </w:r>
            <w:r w:rsidR="002E4B97" w:rsidRPr="002E4B97">
              <w:rPr>
                <w:i/>
                <w:sz w:val="22"/>
                <w:szCs w:val="22"/>
              </w:rPr>
              <w:t xml:space="preserve">ΕΛΕΓΧΘΗΚΕ </w:t>
            </w:r>
          </w:p>
          <w:p w:rsidR="00014F58" w:rsidRDefault="00014F58" w:rsidP="00013305">
            <w:pPr>
              <w:jc w:val="center"/>
              <w:rPr>
                <w:sz w:val="22"/>
                <w:szCs w:val="22"/>
              </w:rPr>
            </w:pPr>
            <w:r>
              <w:rPr>
                <w:sz w:val="22"/>
                <w:szCs w:val="22"/>
              </w:rPr>
              <w:t xml:space="preserve">Ο ΔΙΕΥΘΥΝΤΗΣ </w:t>
            </w:r>
          </w:p>
          <w:p w:rsidR="002E4B97" w:rsidRPr="002E4B97" w:rsidRDefault="00312A8B" w:rsidP="00013305">
            <w:pPr>
              <w:jc w:val="center"/>
              <w:rPr>
                <w:sz w:val="22"/>
                <w:szCs w:val="22"/>
              </w:rPr>
            </w:pPr>
            <w:r>
              <w:rPr>
                <w:sz w:val="22"/>
                <w:szCs w:val="22"/>
              </w:rPr>
              <w:t>ΔΙΟΙΚΗΤΙΚΩΝ</w:t>
            </w:r>
          </w:p>
          <w:p w:rsidR="002E4B97" w:rsidRPr="00B61849" w:rsidRDefault="002E4B97" w:rsidP="00013305">
            <w:pPr>
              <w:jc w:val="center"/>
              <w:rPr>
                <w:sz w:val="22"/>
                <w:szCs w:val="22"/>
              </w:rPr>
            </w:pPr>
          </w:p>
          <w:p w:rsidR="00B61849" w:rsidRDefault="00B61849" w:rsidP="00013305">
            <w:pPr>
              <w:jc w:val="center"/>
              <w:rPr>
                <w:sz w:val="22"/>
                <w:szCs w:val="22"/>
              </w:rPr>
            </w:pPr>
          </w:p>
          <w:p w:rsidR="00997DAF" w:rsidRDefault="00997DAF" w:rsidP="00013305">
            <w:pPr>
              <w:jc w:val="center"/>
              <w:rPr>
                <w:sz w:val="22"/>
                <w:szCs w:val="22"/>
              </w:rPr>
            </w:pPr>
          </w:p>
          <w:p w:rsidR="00997DAF" w:rsidRPr="00B61849" w:rsidRDefault="00997DAF" w:rsidP="00013305">
            <w:pPr>
              <w:jc w:val="center"/>
              <w:rPr>
                <w:sz w:val="22"/>
                <w:szCs w:val="22"/>
              </w:rPr>
            </w:pPr>
          </w:p>
          <w:p w:rsidR="002E4B97" w:rsidRPr="002E4B97" w:rsidRDefault="00312A8B" w:rsidP="00013305">
            <w:pPr>
              <w:jc w:val="center"/>
              <w:rPr>
                <w:sz w:val="22"/>
                <w:szCs w:val="22"/>
              </w:rPr>
            </w:pPr>
            <w:r>
              <w:rPr>
                <w:sz w:val="22"/>
                <w:szCs w:val="22"/>
              </w:rPr>
              <w:t>ΚΟΥΒΑΡΗΣ ΑΝΤΩΝΗΣ</w:t>
            </w:r>
          </w:p>
          <w:p w:rsidR="002E4B97" w:rsidRPr="002E4B97" w:rsidRDefault="002E4B97" w:rsidP="00013305">
            <w:pPr>
              <w:jc w:val="center"/>
              <w:rPr>
                <w:sz w:val="22"/>
                <w:szCs w:val="22"/>
              </w:rPr>
            </w:pPr>
          </w:p>
        </w:tc>
        <w:tc>
          <w:tcPr>
            <w:tcW w:w="3685" w:type="dxa"/>
            <w:shd w:val="clear" w:color="auto" w:fill="auto"/>
          </w:tcPr>
          <w:p w:rsidR="002E4B97" w:rsidRPr="002E4B97" w:rsidRDefault="002E4B97" w:rsidP="00013305">
            <w:pPr>
              <w:jc w:val="center"/>
              <w:rPr>
                <w:sz w:val="22"/>
                <w:szCs w:val="22"/>
              </w:rPr>
            </w:pPr>
            <w:r w:rsidRPr="002E4B97">
              <w:rPr>
                <w:sz w:val="22"/>
                <w:szCs w:val="22"/>
              </w:rPr>
              <w:t xml:space="preserve">Ημερομηνία  </w:t>
            </w:r>
            <w:r w:rsidR="00B61849" w:rsidRPr="00B61849">
              <w:rPr>
                <w:sz w:val="22"/>
                <w:szCs w:val="22"/>
              </w:rPr>
              <w:t>26</w:t>
            </w:r>
            <w:r w:rsidRPr="002E4B97">
              <w:rPr>
                <w:sz w:val="22"/>
                <w:szCs w:val="22"/>
              </w:rPr>
              <w:t>-</w:t>
            </w:r>
            <w:r w:rsidR="00B61849" w:rsidRPr="00997DAF">
              <w:rPr>
                <w:sz w:val="22"/>
                <w:szCs w:val="22"/>
              </w:rPr>
              <w:t>02</w:t>
            </w:r>
            <w:r w:rsidRPr="002E4B97">
              <w:rPr>
                <w:sz w:val="22"/>
                <w:szCs w:val="22"/>
              </w:rPr>
              <w:t>-201</w:t>
            </w:r>
            <w:r w:rsidR="00312A8B">
              <w:rPr>
                <w:sz w:val="22"/>
                <w:szCs w:val="22"/>
              </w:rPr>
              <w:t>9</w:t>
            </w:r>
          </w:p>
          <w:p w:rsidR="002E4B97" w:rsidRPr="002E4B97" w:rsidRDefault="002E4B97" w:rsidP="00013305">
            <w:pPr>
              <w:jc w:val="center"/>
              <w:rPr>
                <w:sz w:val="22"/>
                <w:szCs w:val="22"/>
              </w:rPr>
            </w:pPr>
          </w:p>
          <w:p w:rsidR="002E4B97" w:rsidRPr="00997DAF" w:rsidRDefault="00997DAF" w:rsidP="00997DAF">
            <w:pPr>
              <w:jc w:val="center"/>
              <w:rPr>
                <w:sz w:val="22"/>
                <w:szCs w:val="22"/>
              </w:rPr>
            </w:pPr>
            <w:r w:rsidRPr="002E4B97">
              <w:rPr>
                <w:i/>
                <w:sz w:val="22"/>
                <w:szCs w:val="22"/>
              </w:rPr>
              <w:t>ΘΕΩΡΗΘΗΚΕ</w:t>
            </w:r>
          </w:p>
          <w:p w:rsidR="002E4B97" w:rsidRPr="002E4B97" w:rsidRDefault="00014F58" w:rsidP="00013305">
            <w:pPr>
              <w:jc w:val="center"/>
              <w:rPr>
                <w:sz w:val="22"/>
                <w:szCs w:val="22"/>
              </w:rPr>
            </w:pPr>
            <w:r>
              <w:rPr>
                <w:sz w:val="22"/>
                <w:szCs w:val="22"/>
              </w:rPr>
              <w:t xml:space="preserve">Ο </w:t>
            </w:r>
            <w:r w:rsidR="00997DAF">
              <w:rPr>
                <w:sz w:val="22"/>
                <w:szCs w:val="22"/>
              </w:rPr>
              <w:t xml:space="preserve">ΑΝΑΠΛΗΡΩΤΗΣ </w:t>
            </w:r>
            <w:r>
              <w:rPr>
                <w:sz w:val="22"/>
                <w:szCs w:val="22"/>
              </w:rPr>
              <w:t xml:space="preserve">ΔΙΕΥΘΥΝΤΗΣ </w:t>
            </w:r>
          </w:p>
          <w:p w:rsidR="002E4B97" w:rsidRPr="00997DAF" w:rsidRDefault="00997DAF" w:rsidP="00013305">
            <w:pPr>
              <w:jc w:val="center"/>
              <w:rPr>
                <w:sz w:val="20"/>
                <w:szCs w:val="20"/>
              </w:rPr>
            </w:pPr>
            <w:r w:rsidRPr="00997DAF">
              <w:rPr>
                <w:sz w:val="20"/>
                <w:szCs w:val="20"/>
              </w:rPr>
              <w:t>ΠΕΡΙΒΑΛΛΟΝΤΟΣ</w:t>
            </w:r>
            <w:r w:rsidR="00312A8B" w:rsidRPr="00997DAF">
              <w:rPr>
                <w:sz w:val="20"/>
                <w:szCs w:val="20"/>
              </w:rPr>
              <w:t xml:space="preserve"> ΚΑΘΑΡΙΟΤΗΤΑΣ</w:t>
            </w:r>
            <w:r w:rsidRPr="00997DAF">
              <w:rPr>
                <w:sz w:val="20"/>
                <w:szCs w:val="20"/>
              </w:rPr>
              <w:t xml:space="preserve"> &amp; ΑΝΑΚΥΚΛΩΣΗΣ</w:t>
            </w:r>
          </w:p>
          <w:p w:rsidR="002E4B97" w:rsidRDefault="002E4B97" w:rsidP="00013305">
            <w:pPr>
              <w:jc w:val="center"/>
              <w:rPr>
                <w:sz w:val="22"/>
                <w:szCs w:val="22"/>
              </w:rPr>
            </w:pPr>
          </w:p>
          <w:p w:rsidR="00997DAF" w:rsidRPr="00B61849" w:rsidRDefault="00997DAF" w:rsidP="00013305">
            <w:pPr>
              <w:jc w:val="center"/>
              <w:rPr>
                <w:sz w:val="22"/>
                <w:szCs w:val="22"/>
              </w:rPr>
            </w:pPr>
          </w:p>
          <w:p w:rsidR="00B61849" w:rsidRPr="00B61849" w:rsidRDefault="00B61849" w:rsidP="00013305">
            <w:pPr>
              <w:jc w:val="center"/>
              <w:rPr>
                <w:sz w:val="22"/>
                <w:szCs w:val="22"/>
              </w:rPr>
            </w:pPr>
          </w:p>
          <w:p w:rsidR="002E4B97" w:rsidRPr="002E4B97" w:rsidRDefault="00014F58" w:rsidP="00312A8B">
            <w:pPr>
              <w:jc w:val="center"/>
              <w:rPr>
                <w:sz w:val="22"/>
                <w:szCs w:val="22"/>
              </w:rPr>
            </w:pPr>
            <w:r>
              <w:rPr>
                <w:sz w:val="22"/>
                <w:szCs w:val="22"/>
              </w:rPr>
              <w:t xml:space="preserve">ΜΠΑΛΝΤΟΥΝΗΣ </w:t>
            </w:r>
            <w:r w:rsidR="00312A8B">
              <w:rPr>
                <w:sz w:val="22"/>
                <w:szCs w:val="22"/>
              </w:rPr>
              <w:t>ΚΩΝ/ΝΟΣ</w:t>
            </w:r>
          </w:p>
        </w:tc>
      </w:tr>
    </w:tbl>
    <w:p w:rsidR="005E7F32" w:rsidRPr="00B61849" w:rsidRDefault="005E7F32" w:rsidP="002026AD">
      <w:pPr>
        <w:spacing w:line="360" w:lineRule="auto"/>
        <w:jc w:val="both"/>
        <w:rPr>
          <w:sz w:val="22"/>
          <w:szCs w:val="22"/>
        </w:rPr>
      </w:pPr>
    </w:p>
    <w:p w:rsidR="005E7F32" w:rsidRPr="00CA0F2E" w:rsidRDefault="00381619" w:rsidP="002026AD">
      <w:pPr>
        <w:spacing w:line="360" w:lineRule="auto"/>
        <w:jc w:val="both"/>
        <w:rPr>
          <w:sz w:val="22"/>
          <w:szCs w:val="22"/>
        </w:rPr>
      </w:pPr>
      <w:r>
        <w:rPr>
          <w:noProof/>
        </w:rPr>
        <mc:AlternateContent>
          <mc:Choice Requires="wps">
            <w:drawing>
              <wp:anchor distT="45720" distB="45720" distL="114300" distR="114300" simplePos="0" relativeHeight="251658240" behindDoc="0" locked="0" layoutInCell="1" allowOverlap="1">
                <wp:simplePos x="0" y="0"/>
                <wp:positionH relativeFrom="column">
                  <wp:posOffset>1243965</wp:posOffset>
                </wp:positionH>
                <wp:positionV relativeFrom="paragraph">
                  <wp:posOffset>365760</wp:posOffset>
                </wp:positionV>
                <wp:extent cx="3072130" cy="1336040"/>
                <wp:effectExtent l="0" t="3810" r="0" b="3175"/>
                <wp:wrapSquare wrapText="bothSides"/>
                <wp:docPr id="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1336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0655" w:rsidRDefault="00C90655" w:rsidP="00E334D3">
                            <w:pPr>
                              <w:jc w:val="center"/>
                            </w:pPr>
                            <w:r>
                              <w:t xml:space="preserve">Ημερομηνία </w:t>
                            </w:r>
                            <w:r w:rsidRPr="00387D47">
                              <w:t>26</w:t>
                            </w:r>
                            <w:r>
                              <w:t>-</w:t>
                            </w:r>
                            <w:r w:rsidRPr="00387D47">
                              <w:t>02</w:t>
                            </w:r>
                            <w:r>
                              <w:t>-2019</w:t>
                            </w:r>
                          </w:p>
                          <w:p w:rsidR="00C90655" w:rsidRDefault="00C90655" w:rsidP="00E334D3">
                            <w:pPr>
                              <w:jc w:val="center"/>
                            </w:pPr>
                            <w:r>
                              <w:t>ΕΛΕΓΧΘΗΚΕ  ΚΑΙ  ΘΕΩΡΗΘΗΚΕ</w:t>
                            </w:r>
                          </w:p>
                          <w:p w:rsidR="00C90655" w:rsidRPr="00E334D3" w:rsidRDefault="00C90655" w:rsidP="00E334D3">
                            <w:pPr>
                              <w:jc w:val="center"/>
                              <w:rPr>
                                <w:b/>
                              </w:rPr>
                            </w:pPr>
                            <w:r w:rsidRPr="00E334D3">
                              <w:rPr>
                                <w:b/>
                              </w:rPr>
                              <w:t>Ο ΤΕΧΝΙΚΟΣ ΑΣΦΑΛΕΙΑΣ</w:t>
                            </w:r>
                          </w:p>
                          <w:p w:rsidR="00C90655" w:rsidRDefault="00C90655" w:rsidP="00E334D3">
                            <w:pPr>
                              <w:jc w:val="center"/>
                            </w:pPr>
                          </w:p>
                          <w:p w:rsidR="00C90655" w:rsidRDefault="00C90655" w:rsidP="00E334D3">
                            <w:pPr>
                              <w:jc w:val="center"/>
                            </w:pPr>
                          </w:p>
                          <w:p w:rsidR="00C90655" w:rsidRDefault="00C90655" w:rsidP="00E334D3">
                            <w:pPr>
                              <w:jc w:val="center"/>
                            </w:pPr>
                          </w:p>
                          <w:p w:rsidR="00C90655" w:rsidRDefault="00C90655" w:rsidP="00E334D3">
                            <w:pPr>
                              <w:jc w:val="center"/>
                            </w:pPr>
                            <w:r>
                              <w:t>ΚΡΙΜΠΕΡΗΣ ΝΕΚΤΑΡΙΟΣ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2" o:spid="_x0000_s1028" type="#_x0000_t202" style="position:absolute;left:0;text-align:left;margin-left:97.95pt;margin-top:28.8pt;width:241.9pt;height:105.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" stroked="f">
                <v:textbox>
                  <w:txbxContent>
                    <w:p w:rsidR="00C90655" w:rsidRDefault="00C90655" w:rsidP="00E334D3">
                      <w:pPr>
                        <w:jc w:val="center"/>
                      </w:pPr>
                      <w:r>
                        <w:t xml:space="preserve">Ημερομηνία </w:t>
                      </w:r>
                      <w:r w:rsidRPr="00387D47">
                        <w:t>26</w:t>
                      </w:r>
                      <w:r>
                        <w:t>-</w:t>
                      </w:r>
                      <w:r w:rsidRPr="00387D47">
                        <w:t>02</w:t>
                      </w:r>
                      <w:r>
                        <w:t>-2019</w:t>
                      </w:r>
                    </w:p>
                    <w:p w:rsidR="00C90655" w:rsidRDefault="00C90655" w:rsidP="00E334D3">
                      <w:pPr>
                        <w:jc w:val="center"/>
                      </w:pPr>
                      <w:r>
                        <w:t>ΕΛΕΓΧΘΗΚΕ  ΚΑΙ  ΘΕΩΡΗΘΗΚΕ</w:t>
                      </w:r>
                    </w:p>
                    <w:p w:rsidR="00C90655" w:rsidRPr="00E334D3" w:rsidRDefault="00C90655" w:rsidP="00E334D3">
                      <w:pPr>
                        <w:jc w:val="center"/>
                        <w:rPr>
                          <w:b/>
                        </w:rPr>
                      </w:pPr>
                      <w:r w:rsidRPr="00E334D3">
                        <w:rPr>
                          <w:b/>
                        </w:rPr>
                        <w:t>Ο ΤΕΧΝΙΚΟΣ ΑΣΦΑΛΕΙΑΣ</w:t>
                      </w:r>
                    </w:p>
                    <w:p w:rsidR="00C90655" w:rsidRDefault="00C90655" w:rsidP="00E334D3">
                      <w:pPr>
                        <w:jc w:val="center"/>
                      </w:pPr>
                    </w:p>
                    <w:p w:rsidR="00C90655" w:rsidRDefault="00C90655" w:rsidP="00E334D3">
                      <w:pPr>
                        <w:jc w:val="center"/>
                      </w:pPr>
                    </w:p>
                    <w:p w:rsidR="00C90655" w:rsidRDefault="00C90655" w:rsidP="00E334D3">
                      <w:pPr>
                        <w:jc w:val="center"/>
                      </w:pPr>
                    </w:p>
                    <w:p w:rsidR="00C90655" w:rsidRDefault="00C90655" w:rsidP="00E334D3">
                      <w:pPr>
                        <w:jc w:val="center"/>
                      </w:pPr>
                      <w:r>
                        <w:t>ΚΡΙΜΠΕΡΗΣ ΝΕΚΤΑΡΙΟΣ</w:t>
                      </w:r>
                    </w:p>
                  </w:txbxContent>
                </v:textbox>
                <w10:wrap type="square"/>
              </v:shape>
            </w:pict>
          </mc:Fallback>
        </mc:AlternateContent>
      </w:r>
      <w:r w:rsidR="00014F58">
        <w:rPr>
          <w:sz w:val="22"/>
          <w:szCs w:val="22"/>
        </w:rPr>
        <w:t xml:space="preserve"> </w:t>
      </w:r>
    </w:p>
    <w:tbl>
      <w:tblPr>
        <w:tblW w:w="9085" w:type="dxa"/>
        <w:tblLook w:val="04A0" w:firstRow="1" w:lastRow="0" w:firstColumn="1" w:lastColumn="0" w:noHBand="0" w:noVBand="1"/>
      </w:tblPr>
      <w:tblGrid>
        <w:gridCol w:w="4928"/>
        <w:gridCol w:w="425"/>
        <w:gridCol w:w="3732"/>
      </w:tblGrid>
      <w:tr w:rsidR="006C53EE" w:rsidRPr="00CA0F2E" w:rsidTr="00013305">
        <w:trPr>
          <w:trHeight w:val="1839"/>
        </w:trPr>
        <w:tc>
          <w:tcPr>
            <w:tcW w:w="4928" w:type="dxa"/>
            <w:shd w:val="clear" w:color="auto" w:fill="auto"/>
          </w:tcPr>
          <w:p w:rsidR="00F71BB1" w:rsidRDefault="00F71BB1" w:rsidP="00013305">
            <w:pPr>
              <w:rPr>
                <w:sz w:val="22"/>
                <w:szCs w:val="22"/>
              </w:rPr>
            </w:pPr>
          </w:p>
          <w:p w:rsidR="00997DAF" w:rsidRDefault="00997DAF" w:rsidP="00013305">
            <w:pPr>
              <w:rPr>
                <w:sz w:val="22"/>
                <w:szCs w:val="22"/>
              </w:rPr>
            </w:pPr>
          </w:p>
          <w:p w:rsidR="00997DAF" w:rsidRDefault="00997DAF" w:rsidP="00013305">
            <w:pPr>
              <w:rPr>
                <w:sz w:val="22"/>
                <w:szCs w:val="22"/>
              </w:rPr>
            </w:pPr>
          </w:p>
          <w:p w:rsidR="00F71BB1" w:rsidRDefault="00F71BB1" w:rsidP="00013305">
            <w:pPr>
              <w:rPr>
                <w:sz w:val="22"/>
                <w:szCs w:val="22"/>
              </w:rPr>
            </w:pPr>
          </w:p>
          <w:p w:rsidR="00F71BB1" w:rsidRDefault="00F71BB1" w:rsidP="00013305">
            <w:pPr>
              <w:rPr>
                <w:sz w:val="22"/>
                <w:szCs w:val="22"/>
              </w:rPr>
            </w:pPr>
          </w:p>
          <w:p w:rsidR="006C53EE" w:rsidRPr="00CA0F2E" w:rsidRDefault="006C53EE" w:rsidP="00013305">
            <w:pPr>
              <w:rPr>
                <w:sz w:val="22"/>
                <w:szCs w:val="22"/>
              </w:rPr>
            </w:pPr>
            <w:r w:rsidRPr="00CA0F2E">
              <w:rPr>
                <w:sz w:val="22"/>
                <w:szCs w:val="22"/>
              </w:rPr>
              <w:t>ΕΛΛΗΝΙΚΗ  ΔΗΜΟΚΡΑΤΙΑ</w:t>
            </w:r>
          </w:p>
          <w:p w:rsidR="006C53EE" w:rsidRPr="00CA0F2E" w:rsidRDefault="006C53EE" w:rsidP="00013305">
            <w:pPr>
              <w:rPr>
                <w:sz w:val="22"/>
                <w:szCs w:val="22"/>
              </w:rPr>
            </w:pPr>
            <w:r w:rsidRPr="00CA0F2E">
              <w:rPr>
                <w:sz w:val="22"/>
                <w:szCs w:val="22"/>
              </w:rPr>
              <w:t>ΝΟΜΟΣ  ΑΤΤΙΚΗΣ</w:t>
            </w:r>
          </w:p>
          <w:p w:rsidR="006C53EE" w:rsidRPr="00CA0F2E" w:rsidRDefault="006C53EE" w:rsidP="00013305">
            <w:pPr>
              <w:rPr>
                <w:b/>
                <w:sz w:val="22"/>
                <w:szCs w:val="22"/>
              </w:rPr>
            </w:pPr>
            <w:r w:rsidRPr="00CA0F2E">
              <w:rPr>
                <w:b/>
                <w:sz w:val="22"/>
                <w:szCs w:val="22"/>
              </w:rPr>
              <w:t>ΔΗΜΟΣ ΜΟΣΧΑΤΟΥ-ΤΑΥΡΟΥ</w:t>
            </w:r>
          </w:p>
          <w:p w:rsidR="006C53EE" w:rsidRPr="00CA0F2E" w:rsidRDefault="006C53EE" w:rsidP="00013305">
            <w:pPr>
              <w:rPr>
                <w:sz w:val="22"/>
                <w:szCs w:val="22"/>
              </w:rPr>
            </w:pPr>
            <w:r w:rsidRPr="00CA0F2E">
              <w:rPr>
                <w:b/>
                <w:sz w:val="22"/>
                <w:szCs w:val="22"/>
              </w:rPr>
              <w:t>ΔΙΕΥΘΥΝΣΗ:</w:t>
            </w:r>
            <w:r w:rsidRPr="00CA0F2E">
              <w:rPr>
                <w:sz w:val="22"/>
                <w:szCs w:val="22"/>
              </w:rPr>
              <w:t xml:space="preserve"> </w:t>
            </w:r>
          </w:p>
          <w:p w:rsidR="006C53EE" w:rsidRPr="00CA0F2E" w:rsidRDefault="006C53EE" w:rsidP="00013305">
            <w:pPr>
              <w:rPr>
                <w:sz w:val="22"/>
                <w:szCs w:val="22"/>
              </w:rPr>
            </w:pPr>
            <w:r>
              <w:rPr>
                <w:sz w:val="22"/>
                <w:szCs w:val="22"/>
              </w:rPr>
              <w:t>ΔΙΟΙΚΗΤΙΚΩΝ ΥΠΗΡΕΣΙΩΝ</w:t>
            </w:r>
          </w:p>
          <w:p w:rsidR="006C53EE" w:rsidRPr="00CA0F2E" w:rsidRDefault="006C53EE" w:rsidP="00013305">
            <w:pPr>
              <w:rPr>
                <w:b/>
                <w:sz w:val="22"/>
                <w:szCs w:val="22"/>
              </w:rPr>
            </w:pPr>
            <w:r w:rsidRPr="00CA0F2E">
              <w:rPr>
                <w:b/>
                <w:sz w:val="22"/>
                <w:szCs w:val="22"/>
              </w:rPr>
              <w:t xml:space="preserve">ΤΜΗΜΑ:  </w:t>
            </w:r>
          </w:p>
          <w:p w:rsidR="006C53EE" w:rsidRPr="00CA0F2E" w:rsidRDefault="006C53EE" w:rsidP="00013305">
            <w:pPr>
              <w:rPr>
                <w:sz w:val="22"/>
                <w:szCs w:val="22"/>
              </w:rPr>
            </w:pPr>
            <w:r>
              <w:rPr>
                <w:sz w:val="22"/>
                <w:szCs w:val="22"/>
              </w:rPr>
              <w:t>ΠΡΟΣΩΠΙΚΟΥ ΚΑΙ ΜΙΣΘΟΔΟΣΙΑΣ</w:t>
            </w:r>
          </w:p>
          <w:p w:rsidR="006C53EE" w:rsidRPr="00CA0F2E" w:rsidRDefault="006C53EE" w:rsidP="00013305">
            <w:pPr>
              <w:rPr>
                <w:sz w:val="22"/>
                <w:szCs w:val="22"/>
              </w:rPr>
            </w:pPr>
          </w:p>
        </w:tc>
        <w:tc>
          <w:tcPr>
            <w:tcW w:w="425" w:type="dxa"/>
            <w:shd w:val="clear" w:color="auto" w:fill="auto"/>
          </w:tcPr>
          <w:p w:rsidR="006C53EE" w:rsidRPr="00CA0F2E" w:rsidRDefault="006C53EE" w:rsidP="00013305">
            <w:pPr>
              <w:jc w:val="both"/>
              <w:rPr>
                <w:sz w:val="22"/>
                <w:szCs w:val="22"/>
              </w:rPr>
            </w:pPr>
          </w:p>
        </w:tc>
        <w:tc>
          <w:tcPr>
            <w:tcW w:w="3732" w:type="dxa"/>
            <w:shd w:val="clear" w:color="auto" w:fill="auto"/>
          </w:tcPr>
          <w:p w:rsidR="00F71BB1" w:rsidRDefault="00F71BB1" w:rsidP="00013305">
            <w:pPr>
              <w:tabs>
                <w:tab w:val="left" w:pos="3450"/>
              </w:tabs>
              <w:rPr>
                <w:b/>
              </w:rPr>
            </w:pPr>
          </w:p>
          <w:p w:rsidR="00F71BB1" w:rsidRDefault="00F71BB1" w:rsidP="00013305">
            <w:pPr>
              <w:tabs>
                <w:tab w:val="left" w:pos="3450"/>
              </w:tabs>
              <w:rPr>
                <w:b/>
              </w:rPr>
            </w:pPr>
          </w:p>
          <w:p w:rsidR="00F71BB1" w:rsidRDefault="00F71BB1" w:rsidP="00013305">
            <w:pPr>
              <w:tabs>
                <w:tab w:val="left" w:pos="3450"/>
              </w:tabs>
              <w:rPr>
                <w:b/>
              </w:rPr>
            </w:pPr>
          </w:p>
          <w:p w:rsidR="006C53EE" w:rsidRDefault="006C53EE" w:rsidP="00013305">
            <w:pPr>
              <w:tabs>
                <w:tab w:val="left" w:pos="3450"/>
              </w:tabs>
              <w:rPr>
                <w:b/>
              </w:rPr>
            </w:pPr>
            <w:r>
              <w:rPr>
                <w:b/>
              </w:rPr>
              <w:t>ΠΡΟΜΗΘΕΙΑ :</w:t>
            </w:r>
          </w:p>
          <w:p w:rsidR="006C53EE" w:rsidRPr="0086695B" w:rsidRDefault="006C53EE" w:rsidP="00013305">
            <w:pPr>
              <w:tabs>
                <w:tab w:val="left" w:pos="3450"/>
              </w:tabs>
            </w:pPr>
            <w:r>
              <w:t>Μέσων Ατομικής Προστασίας εργαζομένων</w:t>
            </w:r>
          </w:p>
          <w:p w:rsidR="006C53EE" w:rsidRPr="00CA0F2E" w:rsidRDefault="006C53EE" w:rsidP="00013305">
            <w:pPr>
              <w:rPr>
                <w:sz w:val="22"/>
                <w:szCs w:val="22"/>
              </w:rPr>
            </w:pPr>
          </w:p>
          <w:p w:rsidR="006C53EE" w:rsidRPr="00CA0F2E" w:rsidRDefault="006C53EE" w:rsidP="00013305">
            <w:pPr>
              <w:rPr>
                <w:sz w:val="22"/>
                <w:szCs w:val="22"/>
              </w:rPr>
            </w:pPr>
          </w:p>
          <w:p w:rsidR="006C53EE" w:rsidRPr="00CA0F2E" w:rsidRDefault="006C53EE" w:rsidP="00013305">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Αρ. μελέτης :  </w:t>
            </w:r>
            <w:r>
              <w:rPr>
                <w:sz w:val="22"/>
                <w:szCs w:val="22"/>
              </w:rPr>
              <w:t xml:space="preserve">  </w:t>
            </w:r>
            <w:r w:rsidR="00997DAF" w:rsidRPr="00997DAF">
              <w:rPr>
                <w:b/>
                <w:sz w:val="22"/>
                <w:szCs w:val="22"/>
              </w:rPr>
              <w:t>19</w:t>
            </w:r>
            <w:r w:rsidR="00014F58">
              <w:rPr>
                <w:b/>
                <w:sz w:val="22"/>
                <w:szCs w:val="22"/>
              </w:rPr>
              <w:t>/201</w:t>
            </w:r>
            <w:r w:rsidR="00312A8B">
              <w:rPr>
                <w:b/>
                <w:sz w:val="22"/>
                <w:szCs w:val="22"/>
              </w:rPr>
              <w:t>9</w:t>
            </w:r>
          </w:p>
          <w:p w:rsidR="006C53EE" w:rsidRPr="00CA0F2E" w:rsidRDefault="006C53EE" w:rsidP="007B32C4">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Προϋπ/σμός :    </w:t>
            </w:r>
            <w:r w:rsidR="007B32C4">
              <w:rPr>
                <w:b/>
                <w:sz w:val="22"/>
                <w:szCs w:val="22"/>
              </w:rPr>
              <w:t>176.507,18</w:t>
            </w:r>
            <w:r w:rsidRPr="00CA0F2E">
              <w:rPr>
                <w:sz w:val="22"/>
                <w:szCs w:val="22"/>
              </w:rPr>
              <w:t xml:space="preserve"> ευρώ</w:t>
            </w:r>
          </w:p>
        </w:tc>
      </w:tr>
    </w:tbl>
    <w:p w:rsidR="005E7F32" w:rsidRDefault="005E7F32" w:rsidP="005E7F32">
      <w:pPr>
        <w:spacing w:line="200" w:lineRule="exact"/>
        <w:ind w:left="284"/>
      </w:pPr>
    </w:p>
    <w:p w:rsidR="00D520DC" w:rsidRDefault="00D520DC" w:rsidP="005E7F32">
      <w:pPr>
        <w:spacing w:line="200" w:lineRule="exact"/>
        <w:ind w:left="284"/>
      </w:pPr>
    </w:p>
    <w:p w:rsidR="005E7F32" w:rsidRPr="009B6E61" w:rsidRDefault="005E7F32" w:rsidP="009B6E61">
      <w:pPr>
        <w:spacing w:line="200" w:lineRule="exact"/>
        <w:rPr>
          <w:lang w:val="en-US"/>
        </w:rPr>
      </w:pPr>
    </w:p>
    <w:p w:rsidR="005E7F32" w:rsidRPr="005E7997" w:rsidRDefault="005E7F32" w:rsidP="005E7F32">
      <w:pPr>
        <w:spacing w:before="31" w:line="240" w:lineRule="exact"/>
        <w:ind w:left="284"/>
        <w:jc w:val="center"/>
        <w:rPr>
          <w:rFonts w:eastAsia="Arial"/>
          <w:sz w:val="22"/>
          <w:szCs w:val="22"/>
          <w:u w:val="single"/>
        </w:rPr>
      </w:pPr>
      <w:r w:rsidRPr="005E7997">
        <w:rPr>
          <w:rFonts w:eastAsia="Arial"/>
          <w:b/>
          <w:w w:val="99"/>
          <w:position w:val="-1"/>
          <w:sz w:val="22"/>
          <w:szCs w:val="22"/>
          <w:u w:val="single"/>
        </w:rPr>
        <w:t>ΣΥΓΓΡΑΦΗ  ΥΠΟΧΡΕΩΣΕΩΝ</w:t>
      </w:r>
    </w:p>
    <w:p w:rsidR="005E7F32" w:rsidRDefault="005E7F32" w:rsidP="005E7F32">
      <w:pPr>
        <w:spacing w:before="8" w:line="200" w:lineRule="exact"/>
        <w:ind w:left="284"/>
      </w:pPr>
    </w:p>
    <w:p w:rsidR="00D520DC" w:rsidRDefault="00D520DC" w:rsidP="005E7F32">
      <w:pPr>
        <w:spacing w:before="8" w:line="200" w:lineRule="exact"/>
        <w:ind w:left="284"/>
      </w:pPr>
    </w:p>
    <w:p w:rsidR="005E7F32" w:rsidRPr="00845AB4" w:rsidRDefault="005E7F32" w:rsidP="005E7F32">
      <w:pPr>
        <w:spacing w:before="43"/>
        <w:ind w:left="284"/>
        <w:rPr>
          <w:rFonts w:eastAsia="Arial"/>
          <w:b/>
          <w:i/>
          <w:sz w:val="22"/>
          <w:szCs w:val="22"/>
          <w:u w:val="single"/>
        </w:rPr>
      </w:pPr>
      <w:r w:rsidRPr="00845AB4">
        <w:rPr>
          <w:rFonts w:eastAsia="Arial"/>
          <w:b/>
          <w:i/>
          <w:sz w:val="22"/>
          <w:szCs w:val="22"/>
          <w:u w:val="single"/>
        </w:rPr>
        <w:t>ΑΡΘΡΟ</w:t>
      </w:r>
      <w:r w:rsidRPr="00845AB4">
        <w:rPr>
          <w:rFonts w:eastAsia="Arial"/>
          <w:b/>
          <w:i/>
          <w:spacing w:val="-8"/>
          <w:sz w:val="22"/>
          <w:szCs w:val="22"/>
          <w:u w:val="single"/>
        </w:rPr>
        <w:t xml:space="preserve"> </w:t>
      </w:r>
      <w:r w:rsidRPr="00845AB4">
        <w:rPr>
          <w:rFonts w:eastAsia="Arial"/>
          <w:b/>
          <w:i/>
          <w:sz w:val="22"/>
          <w:szCs w:val="22"/>
          <w:u w:val="single"/>
        </w:rPr>
        <w:t>1</w:t>
      </w:r>
      <w:r w:rsidRPr="00845AB4">
        <w:rPr>
          <w:rFonts w:eastAsia="Arial"/>
          <w:b/>
          <w:i/>
          <w:position w:val="8"/>
          <w:sz w:val="14"/>
          <w:szCs w:val="14"/>
          <w:u w:val="single"/>
        </w:rPr>
        <w:t>O</w:t>
      </w:r>
      <w:r w:rsidRPr="00845AB4">
        <w:rPr>
          <w:rFonts w:eastAsia="Arial"/>
          <w:b/>
          <w:i/>
          <w:sz w:val="22"/>
          <w:szCs w:val="22"/>
          <w:u w:val="single"/>
        </w:rPr>
        <w:t xml:space="preserve">: </w:t>
      </w:r>
      <w:r>
        <w:rPr>
          <w:rFonts w:eastAsia="Arial"/>
          <w:b/>
          <w:i/>
          <w:sz w:val="22"/>
          <w:szCs w:val="22"/>
          <w:u w:val="single"/>
        </w:rPr>
        <w:t xml:space="preserve">   </w:t>
      </w:r>
      <w:r w:rsidRPr="00845AB4">
        <w:rPr>
          <w:rFonts w:eastAsia="Arial"/>
          <w:b/>
          <w:i/>
          <w:sz w:val="22"/>
          <w:szCs w:val="22"/>
          <w:u w:val="single"/>
        </w:rPr>
        <w:t>Α</w:t>
      </w:r>
      <w:r w:rsidRPr="00845AB4">
        <w:rPr>
          <w:rFonts w:eastAsia="Arial"/>
          <w:b/>
          <w:i/>
          <w:spacing w:val="-1"/>
          <w:sz w:val="22"/>
          <w:szCs w:val="22"/>
          <w:u w:val="single"/>
        </w:rPr>
        <w:t>ν</w:t>
      </w:r>
      <w:r w:rsidRPr="00845AB4">
        <w:rPr>
          <w:rFonts w:eastAsia="Arial"/>
          <w:b/>
          <w:i/>
          <w:sz w:val="22"/>
          <w:szCs w:val="22"/>
          <w:u w:val="single"/>
        </w:rPr>
        <w:t>τικε</w:t>
      </w:r>
      <w:r w:rsidRPr="00845AB4">
        <w:rPr>
          <w:rFonts w:eastAsia="Arial"/>
          <w:b/>
          <w:i/>
          <w:spacing w:val="1"/>
          <w:sz w:val="22"/>
          <w:szCs w:val="22"/>
          <w:u w:val="single"/>
        </w:rPr>
        <w:t>ί</w:t>
      </w:r>
      <w:r w:rsidRPr="00845AB4">
        <w:rPr>
          <w:rFonts w:eastAsia="Arial"/>
          <w:b/>
          <w:i/>
          <w:sz w:val="22"/>
          <w:szCs w:val="22"/>
          <w:u w:val="single"/>
        </w:rPr>
        <w:t>μενο</w:t>
      </w:r>
      <w:r w:rsidRPr="00845AB4">
        <w:rPr>
          <w:rFonts w:eastAsia="Arial"/>
          <w:b/>
          <w:i/>
          <w:spacing w:val="-10"/>
          <w:sz w:val="22"/>
          <w:szCs w:val="22"/>
          <w:u w:val="single"/>
        </w:rPr>
        <w:t xml:space="preserve"> </w:t>
      </w:r>
      <w:r w:rsidRPr="00845AB4">
        <w:rPr>
          <w:rFonts w:eastAsia="Arial"/>
          <w:b/>
          <w:i/>
          <w:sz w:val="22"/>
          <w:szCs w:val="22"/>
          <w:u w:val="single"/>
        </w:rPr>
        <w:t>της</w:t>
      </w:r>
      <w:r w:rsidRPr="00845AB4">
        <w:rPr>
          <w:rFonts w:eastAsia="Arial"/>
          <w:b/>
          <w:i/>
          <w:spacing w:val="-3"/>
          <w:sz w:val="22"/>
          <w:szCs w:val="22"/>
          <w:u w:val="single"/>
        </w:rPr>
        <w:t xml:space="preserve"> </w:t>
      </w:r>
      <w:r w:rsidRPr="00845AB4">
        <w:rPr>
          <w:rFonts w:eastAsia="Arial"/>
          <w:b/>
          <w:i/>
          <w:sz w:val="22"/>
          <w:szCs w:val="22"/>
          <w:u w:val="single"/>
        </w:rPr>
        <w:t>πρ</w:t>
      </w:r>
      <w:r w:rsidRPr="00845AB4">
        <w:rPr>
          <w:rFonts w:eastAsia="Arial"/>
          <w:b/>
          <w:i/>
          <w:spacing w:val="1"/>
          <w:sz w:val="22"/>
          <w:szCs w:val="22"/>
          <w:u w:val="single"/>
        </w:rPr>
        <w:t>ο</w:t>
      </w:r>
      <w:r w:rsidRPr="00845AB4">
        <w:rPr>
          <w:rFonts w:eastAsia="Arial"/>
          <w:b/>
          <w:i/>
          <w:sz w:val="22"/>
          <w:szCs w:val="22"/>
          <w:u w:val="single"/>
        </w:rPr>
        <w:t>μή</w:t>
      </w:r>
      <w:r w:rsidRPr="00845AB4">
        <w:rPr>
          <w:rFonts w:eastAsia="Arial"/>
          <w:b/>
          <w:i/>
          <w:spacing w:val="1"/>
          <w:sz w:val="22"/>
          <w:szCs w:val="22"/>
          <w:u w:val="single"/>
        </w:rPr>
        <w:t>θ</w:t>
      </w:r>
      <w:r w:rsidRPr="00845AB4">
        <w:rPr>
          <w:rFonts w:eastAsia="Arial"/>
          <w:b/>
          <w:i/>
          <w:sz w:val="22"/>
          <w:szCs w:val="22"/>
          <w:u w:val="single"/>
        </w:rPr>
        <w:t>ε</w:t>
      </w:r>
      <w:r w:rsidRPr="00845AB4">
        <w:rPr>
          <w:rFonts w:eastAsia="Arial"/>
          <w:b/>
          <w:i/>
          <w:spacing w:val="1"/>
          <w:sz w:val="22"/>
          <w:szCs w:val="22"/>
          <w:u w:val="single"/>
        </w:rPr>
        <w:t>ι</w:t>
      </w:r>
      <w:r w:rsidRPr="00845AB4">
        <w:rPr>
          <w:rFonts w:eastAsia="Arial"/>
          <w:b/>
          <w:i/>
          <w:sz w:val="22"/>
          <w:szCs w:val="22"/>
          <w:u w:val="single"/>
        </w:rPr>
        <w:t>ας</w:t>
      </w:r>
    </w:p>
    <w:p w:rsidR="005E7F32" w:rsidRDefault="005E7F32" w:rsidP="005E7F32">
      <w:pPr>
        <w:ind w:left="284" w:right="132" w:firstLine="426"/>
        <w:jc w:val="both"/>
        <w:rPr>
          <w:rFonts w:eastAsia="Arial"/>
          <w:sz w:val="22"/>
          <w:szCs w:val="22"/>
        </w:rPr>
      </w:pPr>
      <w:r w:rsidRPr="005E7997">
        <w:rPr>
          <w:rFonts w:eastAsia="Arial"/>
          <w:sz w:val="22"/>
          <w:szCs w:val="22"/>
        </w:rPr>
        <w:t>Η</w:t>
      </w:r>
      <w:r w:rsidRPr="005E7997">
        <w:rPr>
          <w:rFonts w:eastAsia="Arial"/>
          <w:spacing w:val="1"/>
          <w:sz w:val="22"/>
          <w:szCs w:val="22"/>
        </w:rPr>
        <w:t xml:space="preserve"> </w:t>
      </w:r>
      <w:r w:rsidRPr="005E7997">
        <w:rPr>
          <w:rFonts w:eastAsia="Arial"/>
          <w:sz w:val="22"/>
          <w:szCs w:val="22"/>
        </w:rPr>
        <w:t>παρο</w:t>
      </w:r>
      <w:r w:rsidRPr="005E7997">
        <w:rPr>
          <w:rFonts w:eastAsia="Arial"/>
          <w:spacing w:val="1"/>
          <w:sz w:val="22"/>
          <w:szCs w:val="22"/>
        </w:rPr>
        <w:t>ύ</w:t>
      </w:r>
      <w:r w:rsidRPr="005E7997">
        <w:rPr>
          <w:rFonts w:eastAsia="Arial"/>
          <w:sz w:val="22"/>
          <w:szCs w:val="22"/>
        </w:rPr>
        <w:t>σα</w:t>
      </w:r>
      <w:r w:rsidRPr="005E7997">
        <w:rPr>
          <w:rFonts w:eastAsia="Arial"/>
          <w:spacing w:val="-4"/>
          <w:sz w:val="22"/>
          <w:szCs w:val="22"/>
        </w:rPr>
        <w:t xml:space="preserve"> </w:t>
      </w:r>
      <w:r w:rsidRPr="005E7997">
        <w:rPr>
          <w:rFonts w:eastAsia="Arial"/>
          <w:sz w:val="22"/>
          <w:szCs w:val="22"/>
        </w:rPr>
        <w:t>μελ</w:t>
      </w:r>
      <w:r w:rsidRPr="005E7997">
        <w:rPr>
          <w:rFonts w:eastAsia="Arial"/>
          <w:spacing w:val="1"/>
          <w:sz w:val="22"/>
          <w:szCs w:val="22"/>
        </w:rPr>
        <w:t>έ</w:t>
      </w:r>
      <w:r w:rsidRPr="005E7997">
        <w:rPr>
          <w:rFonts w:eastAsia="Arial"/>
          <w:sz w:val="22"/>
          <w:szCs w:val="22"/>
        </w:rPr>
        <w:t>τη</w:t>
      </w:r>
      <w:r w:rsidRPr="005E7997">
        <w:rPr>
          <w:rFonts w:eastAsia="Arial"/>
          <w:spacing w:val="-2"/>
          <w:sz w:val="22"/>
          <w:szCs w:val="22"/>
        </w:rPr>
        <w:t xml:space="preserve"> </w:t>
      </w:r>
      <w:r w:rsidRPr="005E7997">
        <w:rPr>
          <w:rFonts w:eastAsia="Arial"/>
          <w:sz w:val="22"/>
          <w:szCs w:val="22"/>
        </w:rPr>
        <w:t>α</w:t>
      </w:r>
      <w:r w:rsidRPr="005E7997">
        <w:rPr>
          <w:rFonts w:eastAsia="Arial"/>
          <w:spacing w:val="1"/>
          <w:sz w:val="22"/>
          <w:szCs w:val="22"/>
        </w:rPr>
        <w:t>φ</w:t>
      </w:r>
      <w:r w:rsidRPr="005E7997">
        <w:rPr>
          <w:rFonts w:eastAsia="Arial"/>
          <w:sz w:val="22"/>
          <w:szCs w:val="22"/>
        </w:rPr>
        <w:t>ορά</w:t>
      </w:r>
      <w:r w:rsidRPr="005E7997">
        <w:rPr>
          <w:rFonts w:eastAsia="Arial"/>
          <w:spacing w:val="-2"/>
          <w:sz w:val="22"/>
          <w:szCs w:val="22"/>
        </w:rPr>
        <w:t xml:space="preserve"> </w:t>
      </w:r>
      <w:r w:rsidRPr="005E7997">
        <w:rPr>
          <w:rFonts w:eastAsia="Arial"/>
          <w:sz w:val="22"/>
          <w:szCs w:val="22"/>
        </w:rPr>
        <w:t>την</w:t>
      </w:r>
      <w:r w:rsidRPr="005E7997">
        <w:rPr>
          <w:rFonts w:eastAsia="Arial"/>
          <w:spacing w:val="1"/>
          <w:sz w:val="22"/>
          <w:szCs w:val="22"/>
        </w:rPr>
        <w:t xml:space="preserve"> </w:t>
      </w:r>
      <w:r w:rsidRPr="005E7997">
        <w:rPr>
          <w:rFonts w:eastAsia="Arial"/>
          <w:sz w:val="22"/>
          <w:szCs w:val="22"/>
        </w:rPr>
        <w:t>προ</w:t>
      </w:r>
      <w:r w:rsidRPr="005E7997">
        <w:rPr>
          <w:rFonts w:eastAsia="Arial"/>
          <w:spacing w:val="-1"/>
          <w:sz w:val="22"/>
          <w:szCs w:val="22"/>
        </w:rPr>
        <w:t>μ</w:t>
      </w:r>
      <w:r w:rsidRPr="005E7997">
        <w:rPr>
          <w:rFonts w:eastAsia="Arial"/>
          <w:spacing w:val="1"/>
          <w:sz w:val="22"/>
          <w:szCs w:val="22"/>
        </w:rPr>
        <w:t>ή</w:t>
      </w:r>
      <w:r w:rsidRPr="005E7997">
        <w:rPr>
          <w:rFonts w:eastAsia="Arial"/>
          <w:sz w:val="22"/>
          <w:szCs w:val="22"/>
        </w:rPr>
        <w:t>θεια</w:t>
      </w:r>
      <w:r w:rsidRPr="005E7997">
        <w:rPr>
          <w:rFonts w:eastAsia="Arial"/>
          <w:spacing w:val="-6"/>
          <w:sz w:val="22"/>
          <w:szCs w:val="22"/>
        </w:rPr>
        <w:t xml:space="preserve"> </w:t>
      </w:r>
      <w:r w:rsidRPr="005E7997">
        <w:rPr>
          <w:rFonts w:eastAsia="Arial"/>
          <w:sz w:val="22"/>
          <w:szCs w:val="22"/>
        </w:rPr>
        <w:t>ε</w:t>
      </w:r>
      <w:r w:rsidRPr="005E7997">
        <w:rPr>
          <w:rFonts w:eastAsia="Arial"/>
          <w:spacing w:val="1"/>
          <w:sz w:val="22"/>
          <w:szCs w:val="22"/>
        </w:rPr>
        <w:t>ι</w:t>
      </w:r>
      <w:r w:rsidRPr="005E7997">
        <w:rPr>
          <w:rFonts w:eastAsia="Arial"/>
          <w:sz w:val="22"/>
          <w:szCs w:val="22"/>
        </w:rPr>
        <w:t>δών</w:t>
      </w:r>
      <w:r w:rsidRPr="005E7997">
        <w:rPr>
          <w:rFonts w:eastAsia="Arial"/>
          <w:spacing w:val="-3"/>
          <w:sz w:val="22"/>
          <w:szCs w:val="22"/>
        </w:rPr>
        <w:t xml:space="preserve"> </w:t>
      </w:r>
      <w:r w:rsidRPr="005E7997">
        <w:rPr>
          <w:rFonts w:eastAsia="Arial"/>
          <w:sz w:val="22"/>
          <w:szCs w:val="22"/>
        </w:rPr>
        <w:t>ατομι</w:t>
      </w:r>
      <w:r w:rsidRPr="005E7997">
        <w:rPr>
          <w:rFonts w:eastAsia="Arial"/>
          <w:spacing w:val="1"/>
          <w:sz w:val="22"/>
          <w:szCs w:val="22"/>
        </w:rPr>
        <w:t>κ</w:t>
      </w:r>
      <w:r w:rsidRPr="005E7997">
        <w:rPr>
          <w:rFonts w:eastAsia="Arial"/>
          <w:sz w:val="22"/>
          <w:szCs w:val="22"/>
        </w:rPr>
        <w:t>ής</w:t>
      </w:r>
      <w:r w:rsidRPr="005E7997">
        <w:rPr>
          <w:rFonts w:eastAsia="Arial"/>
          <w:spacing w:val="-5"/>
          <w:sz w:val="22"/>
          <w:szCs w:val="22"/>
        </w:rPr>
        <w:t xml:space="preserve"> </w:t>
      </w:r>
      <w:r w:rsidRPr="005E7997">
        <w:rPr>
          <w:rFonts w:eastAsia="Arial"/>
          <w:spacing w:val="1"/>
          <w:sz w:val="22"/>
          <w:szCs w:val="22"/>
        </w:rPr>
        <w:t>π</w:t>
      </w:r>
      <w:r w:rsidRPr="005E7997">
        <w:rPr>
          <w:rFonts w:eastAsia="Arial"/>
          <w:sz w:val="22"/>
          <w:szCs w:val="22"/>
        </w:rPr>
        <w:t>ροστασίας</w:t>
      </w:r>
      <w:r w:rsidRPr="005E7997">
        <w:rPr>
          <w:rFonts w:eastAsia="Arial"/>
          <w:spacing w:val="-8"/>
          <w:sz w:val="22"/>
          <w:szCs w:val="22"/>
        </w:rPr>
        <w:t xml:space="preserve"> </w:t>
      </w:r>
      <w:r w:rsidRPr="005E7997">
        <w:rPr>
          <w:rFonts w:eastAsia="Arial"/>
          <w:sz w:val="22"/>
          <w:szCs w:val="22"/>
        </w:rPr>
        <w:t>γ</w:t>
      </w:r>
      <w:r w:rsidRPr="005E7997">
        <w:rPr>
          <w:rFonts w:eastAsia="Arial"/>
          <w:spacing w:val="1"/>
          <w:sz w:val="22"/>
          <w:szCs w:val="22"/>
        </w:rPr>
        <w:t>ι</w:t>
      </w:r>
      <w:r w:rsidRPr="005E7997">
        <w:rPr>
          <w:rFonts w:eastAsia="Arial"/>
          <w:sz w:val="22"/>
          <w:szCs w:val="22"/>
        </w:rPr>
        <w:t>α</w:t>
      </w:r>
      <w:r w:rsidRPr="005E7997">
        <w:rPr>
          <w:rFonts w:eastAsia="Arial"/>
          <w:spacing w:val="1"/>
          <w:sz w:val="22"/>
          <w:szCs w:val="22"/>
        </w:rPr>
        <w:t xml:space="preserve"> </w:t>
      </w:r>
      <w:r w:rsidRPr="005E7997">
        <w:rPr>
          <w:rFonts w:eastAsia="Arial"/>
          <w:sz w:val="22"/>
          <w:szCs w:val="22"/>
        </w:rPr>
        <w:t>το</w:t>
      </w:r>
      <w:r w:rsidRPr="005E7997">
        <w:rPr>
          <w:rFonts w:eastAsia="Arial"/>
          <w:spacing w:val="2"/>
          <w:sz w:val="22"/>
          <w:szCs w:val="22"/>
        </w:rPr>
        <w:t xml:space="preserve"> </w:t>
      </w:r>
      <w:r w:rsidRPr="005E7997">
        <w:rPr>
          <w:rFonts w:eastAsia="Arial"/>
          <w:sz w:val="22"/>
          <w:szCs w:val="22"/>
        </w:rPr>
        <w:t>ερ</w:t>
      </w:r>
      <w:r w:rsidRPr="005E7997">
        <w:rPr>
          <w:rFonts w:eastAsia="Arial"/>
          <w:spacing w:val="1"/>
          <w:sz w:val="22"/>
          <w:szCs w:val="22"/>
        </w:rPr>
        <w:t>γ</w:t>
      </w:r>
      <w:r w:rsidRPr="005E7997">
        <w:rPr>
          <w:rFonts w:eastAsia="Arial"/>
          <w:sz w:val="22"/>
          <w:szCs w:val="22"/>
        </w:rPr>
        <w:t>ατοτ</w:t>
      </w:r>
      <w:r w:rsidRPr="005E7997">
        <w:rPr>
          <w:rFonts w:eastAsia="Arial"/>
          <w:spacing w:val="1"/>
          <w:sz w:val="22"/>
          <w:szCs w:val="22"/>
        </w:rPr>
        <w:t>ε</w:t>
      </w:r>
      <w:r w:rsidRPr="005E7997">
        <w:rPr>
          <w:rFonts w:eastAsia="Arial"/>
          <w:sz w:val="22"/>
          <w:szCs w:val="22"/>
        </w:rPr>
        <w:t>χ</w:t>
      </w:r>
      <w:r w:rsidRPr="005E7997">
        <w:rPr>
          <w:rFonts w:eastAsia="Arial"/>
          <w:spacing w:val="-1"/>
          <w:sz w:val="22"/>
          <w:szCs w:val="22"/>
        </w:rPr>
        <w:t>ν</w:t>
      </w:r>
      <w:r w:rsidRPr="005E7997">
        <w:rPr>
          <w:rFonts w:eastAsia="Arial"/>
          <w:sz w:val="22"/>
          <w:szCs w:val="22"/>
        </w:rPr>
        <w:t>ι</w:t>
      </w:r>
      <w:r w:rsidRPr="005E7997">
        <w:rPr>
          <w:rFonts w:eastAsia="Arial"/>
          <w:spacing w:val="1"/>
          <w:sz w:val="22"/>
          <w:szCs w:val="22"/>
        </w:rPr>
        <w:t>κ</w:t>
      </w:r>
      <w:r w:rsidRPr="005E7997">
        <w:rPr>
          <w:rFonts w:eastAsia="Arial"/>
          <w:sz w:val="22"/>
          <w:szCs w:val="22"/>
        </w:rPr>
        <w:t>ό</w:t>
      </w:r>
      <w:r w:rsidRPr="005E7997">
        <w:rPr>
          <w:rFonts w:eastAsia="Arial"/>
          <w:spacing w:val="-10"/>
          <w:sz w:val="22"/>
          <w:szCs w:val="22"/>
        </w:rPr>
        <w:t xml:space="preserve"> </w:t>
      </w:r>
      <w:r w:rsidRPr="005E7997">
        <w:rPr>
          <w:rFonts w:eastAsia="Arial"/>
          <w:spacing w:val="6"/>
          <w:sz w:val="22"/>
          <w:szCs w:val="22"/>
        </w:rPr>
        <w:t>π</w:t>
      </w:r>
      <w:r w:rsidRPr="005E7997">
        <w:rPr>
          <w:rFonts w:eastAsia="Arial"/>
          <w:sz w:val="22"/>
          <w:szCs w:val="22"/>
        </w:rPr>
        <w:t>ρο</w:t>
      </w:r>
      <w:r w:rsidRPr="005E7997">
        <w:rPr>
          <w:rFonts w:eastAsia="Arial"/>
          <w:spacing w:val="1"/>
          <w:sz w:val="22"/>
          <w:szCs w:val="22"/>
        </w:rPr>
        <w:t>σ</w:t>
      </w:r>
      <w:r w:rsidRPr="005E7997">
        <w:rPr>
          <w:rFonts w:eastAsia="Arial"/>
          <w:sz w:val="22"/>
          <w:szCs w:val="22"/>
        </w:rPr>
        <w:t>ωπι</w:t>
      </w:r>
      <w:r w:rsidRPr="005E7997">
        <w:rPr>
          <w:rFonts w:eastAsia="Arial"/>
          <w:spacing w:val="1"/>
          <w:sz w:val="22"/>
          <w:szCs w:val="22"/>
        </w:rPr>
        <w:t>κ</w:t>
      </w:r>
      <w:r w:rsidRPr="005E7997">
        <w:rPr>
          <w:rFonts w:eastAsia="Arial"/>
          <w:sz w:val="22"/>
          <w:szCs w:val="22"/>
        </w:rPr>
        <w:t>ό του</w:t>
      </w:r>
      <w:r>
        <w:rPr>
          <w:rFonts w:eastAsia="Arial"/>
          <w:sz w:val="22"/>
          <w:szCs w:val="22"/>
        </w:rPr>
        <w:t xml:space="preserve"> ενιαίου </w:t>
      </w:r>
      <w:r w:rsidRPr="005E7997">
        <w:rPr>
          <w:rFonts w:eastAsia="Arial"/>
          <w:sz w:val="22"/>
          <w:szCs w:val="22"/>
        </w:rPr>
        <w:t>Δ</w:t>
      </w:r>
      <w:r w:rsidRPr="005E7997">
        <w:rPr>
          <w:rFonts w:eastAsia="Arial"/>
          <w:spacing w:val="1"/>
          <w:sz w:val="22"/>
          <w:szCs w:val="22"/>
        </w:rPr>
        <w:t>ή</w:t>
      </w:r>
      <w:r w:rsidRPr="005E7997">
        <w:rPr>
          <w:rFonts w:eastAsia="Arial"/>
          <w:sz w:val="22"/>
          <w:szCs w:val="22"/>
        </w:rPr>
        <w:t>μου</w:t>
      </w:r>
      <w:r w:rsidRPr="005E7997">
        <w:rPr>
          <w:rFonts w:eastAsia="Arial"/>
          <w:spacing w:val="-6"/>
          <w:sz w:val="22"/>
          <w:szCs w:val="22"/>
        </w:rPr>
        <w:t xml:space="preserve"> </w:t>
      </w:r>
      <w:r>
        <w:rPr>
          <w:rFonts w:eastAsia="Arial"/>
          <w:spacing w:val="1"/>
          <w:sz w:val="22"/>
          <w:szCs w:val="22"/>
        </w:rPr>
        <w:t>Μοσχάτου - Ταύρου</w:t>
      </w:r>
      <w:r w:rsidRPr="005E7997">
        <w:rPr>
          <w:rFonts w:eastAsia="Arial"/>
          <w:sz w:val="22"/>
          <w:szCs w:val="22"/>
        </w:rPr>
        <w:t>.</w:t>
      </w:r>
      <w:r w:rsidRPr="00FC4EBA">
        <w:rPr>
          <w:rFonts w:eastAsia="Arial"/>
          <w:sz w:val="22"/>
          <w:szCs w:val="22"/>
        </w:rPr>
        <w:t xml:space="preserve"> </w:t>
      </w:r>
    </w:p>
    <w:p w:rsidR="005E7F32" w:rsidRPr="00FC4EBA" w:rsidRDefault="005E7F32" w:rsidP="005E7F32">
      <w:pPr>
        <w:ind w:left="284" w:right="132" w:firstLine="426"/>
        <w:jc w:val="both"/>
        <w:rPr>
          <w:rFonts w:eastAsia="Arial"/>
          <w:sz w:val="22"/>
          <w:szCs w:val="22"/>
        </w:rPr>
      </w:pPr>
      <w:r>
        <w:rPr>
          <w:rFonts w:eastAsia="Arial"/>
          <w:sz w:val="22"/>
          <w:szCs w:val="22"/>
        </w:rPr>
        <w:t>Τα είδη και οι ποσότητες των ειδών αναγράφονται στον πίνακα ενδεικτικού προϋπολογισμού της παρούσας μελέτης.</w:t>
      </w:r>
    </w:p>
    <w:p w:rsidR="005E7F32" w:rsidRPr="005E7997" w:rsidRDefault="005E7F32" w:rsidP="005E7F32">
      <w:pPr>
        <w:spacing w:before="7" w:line="240" w:lineRule="exact"/>
        <w:ind w:left="284"/>
      </w:pPr>
    </w:p>
    <w:p w:rsidR="009B6E61" w:rsidRPr="00845AB4" w:rsidRDefault="009B6E61" w:rsidP="009B6E61">
      <w:pPr>
        <w:ind w:left="284"/>
        <w:rPr>
          <w:rFonts w:eastAsia="Arial"/>
          <w:b/>
          <w:i/>
          <w:sz w:val="22"/>
          <w:szCs w:val="22"/>
          <w:u w:val="single"/>
        </w:rPr>
      </w:pPr>
      <w:r w:rsidRPr="00845AB4">
        <w:rPr>
          <w:rFonts w:eastAsia="Arial"/>
          <w:b/>
          <w:i/>
          <w:sz w:val="22"/>
          <w:szCs w:val="22"/>
          <w:u w:val="single"/>
        </w:rPr>
        <w:t>ΑΡΘΡΟ</w:t>
      </w:r>
      <w:r w:rsidRPr="00845AB4">
        <w:rPr>
          <w:rFonts w:eastAsia="Arial"/>
          <w:b/>
          <w:i/>
          <w:spacing w:val="-8"/>
          <w:sz w:val="22"/>
          <w:szCs w:val="22"/>
          <w:u w:val="single"/>
        </w:rPr>
        <w:t xml:space="preserve"> </w:t>
      </w:r>
      <w:r w:rsidRPr="00845AB4">
        <w:rPr>
          <w:rFonts w:eastAsia="Arial"/>
          <w:b/>
          <w:i/>
          <w:sz w:val="22"/>
          <w:szCs w:val="22"/>
          <w:u w:val="single"/>
        </w:rPr>
        <w:t>2</w:t>
      </w:r>
      <w:r w:rsidRPr="00845AB4">
        <w:rPr>
          <w:rFonts w:eastAsia="Arial"/>
          <w:b/>
          <w:i/>
          <w:position w:val="8"/>
          <w:sz w:val="14"/>
          <w:szCs w:val="14"/>
          <w:u w:val="single"/>
        </w:rPr>
        <w:t>O</w:t>
      </w:r>
      <w:r w:rsidRPr="00845AB4">
        <w:rPr>
          <w:rFonts w:eastAsia="Arial"/>
          <w:b/>
          <w:i/>
          <w:sz w:val="22"/>
          <w:szCs w:val="22"/>
          <w:u w:val="single"/>
        </w:rPr>
        <w:t>:</w:t>
      </w:r>
      <w:r>
        <w:rPr>
          <w:rFonts w:eastAsia="Arial"/>
          <w:b/>
          <w:i/>
          <w:sz w:val="22"/>
          <w:szCs w:val="22"/>
          <w:u w:val="single"/>
        </w:rPr>
        <w:t xml:space="preserve">   </w:t>
      </w:r>
      <w:r w:rsidRPr="00845AB4">
        <w:rPr>
          <w:rFonts w:eastAsia="Arial"/>
          <w:b/>
          <w:i/>
          <w:sz w:val="22"/>
          <w:szCs w:val="22"/>
          <w:u w:val="single"/>
        </w:rPr>
        <w:t xml:space="preserve"> Ισχύουσ</w:t>
      </w:r>
      <w:r w:rsidRPr="00845AB4">
        <w:rPr>
          <w:rFonts w:eastAsia="Arial"/>
          <w:b/>
          <w:i/>
          <w:spacing w:val="1"/>
          <w:sz w:val="22"/>
          <w:szCs w:val="22"/>
          <w:u w:val="single"/>
        </w:rPr>
        <w:t>ε</w:t>
      </w:r>
      <w:r w:rsidRPr="00845AB4">
        <w:rPr>
          <w:rFonts w:eastAsia="Arial"/>
          <w:b/>
          <w:i/>
          <w:sz w:val="22"/>
          <w:szCs w:val="22"/>
          <w:u w:val="single"/>
        </w:rPr>
        <w:t>ς</w:t>
      </w:r>
      <w:r w:rsidRPr="00845AB4">
        <w:rPr>
          <w:rFonts w:eastAsia="Arial"/>
          <w:b/>
          <w:i/>
          <w:spacing w:val="-9"/>
          <w:sz w:val="22"/>
          <w:szCs w:val="22"/>
          <w:u w:val="single"/>
        </w:rPr>
        <w:t xml:space="preserve"> </w:t>
      </w:r>
      <w:r w:rsidRPr="00845AB4">
        <w:rPr>
          <w:rFonts w:eastAsia="Arial"/>
          <w:b/>
          <w:i/>
          <w:spacing w:val="1"/>
          <w:sz w:val="22"/>
          <w:szCs w:val="22"/>
          <w:u w:val="single"/>
        </w:rPr>
        <w:t>δ</w:t>
      </w:r>
      <w:r w:rsidRPr="00845AB4">
        <w:rPr>
          <w:rFonts w:eastAsia="Arial"/>
          <w:b/>
          <w:i/>
          <w:sz w:val="22"/>
          <w:szCs w:val="22"/>
          <w:u w:val="single"/>
        </w:rPr>
        <w:t>ιατάξε</w:t>
      </w:r>
      <w:r w:rsidRPr="00845AB4">
        <w:rPr>
          <w:rFonts w:eastAsia="Arial"/>
          <w:b/>
          <w:i/>
          <w:spacing w:val="1"/>
          <w:sz w:val="22"/>
          <w:szCs w:val="22"/>
          <w:u w:val="single"/>
        </w:rPr>
        <w:t>ι</w:t>
      </w:r>
      <w:r w:rsidRPr="00845AB4">
        <w:rPr>
          <w:rFonts w:eastAsia="Arial"/>
          <w:b/>
          <w:i/>
          <w:sz w:val="22"/>
          <w:szCs w:val="22"/>
          <w:u w:val="single"/>
        </w:rPr>
        <w:t>ς</w:t>
      </w:r>
    </w:p>
    <w:p w:rsidR="009B6E61" w:rsidRPr="005E7997" w:rsidRDefault="009B6E61" w:rsidP="009B6E61">
      <w:pPr>
        <w:ind w:left="284"/>
        <w:jc w:val="both"/>
        <w:rPr>
          <w:rFonts w:eastAsia="Arial"/>
          <w:sz w:val="22"/>
          <w:szCs w:val="22"/>
        </w:rPr>
      </w:pPr>
      <w:r w:rsidRPr="005E7997">
        <w:rPr>
          <w:rFonts w:eastAsia="Arial"/>
          <w:sz w:val="22"/>
          <w:szCs w:val="22"/>
        </w:rPr>
        <w:t>Η</w:t>
      </w:r>
      <w:r w:rsidRPr="005E7997">
        <w:rPr>
          <w:rFonts w:eastAsia="Arial"/>
          <w:spacing w:val="-6"/>
          <w:sz w:val="22"/>
          <w:szCs w:val="22"/>
        </w:rPr>
        <w:t xml:space="preserve"> </w:t>
      </w:r>
      <w:r w:rsidRPr="005E7997">
        <w:rPr>
          <w:rFonts w:eastAsia="Arial"/>
          <w:spacing w:val="-3"/>
          <w:sz w:val="22"/>
          <w:szCs w:val="22"/>
        </w:rPr>
        <w:t>π</w:t>
      </w:r>
      <w:r w:rsidRPr="005E7997">
        <w:rPr>
          <w:rFonts w:eastAsia="Arial"/>
          <w:spacing w:val="-1"/>
          <w:sz w:val="22"/>
          <w:szCs w:val="22"/>
        </w:rPr>
        <w:t>ρο</w:t>
      </w:r>
      <w:r w:rsidRPr="005E7997">
        <w:rPr>
          <w:rFonts w:eastAsia="Arial"/>
          <w:spacing w:val="-3"/>
          <w:sz w:val="22"/>
          <w:szCs w:val="22"/>
        </w:rPr>
        <w:t>μ</w:t>
      </w:r>
      <w:r w:rsidRPr="005E7997">
        <w:rPr>
          <w:rFonts w:eastAsia="Arial"/>
          <w:spacing w:val="-2"/>
          <w:sz w:val="22"/>
          <w:szCs w:val="22"/>
        </w:rPr>
        <w:t>ήθε</w:t>
      </w:r>
      <w:r w:rsidRPr="005E7997">
        <w:rPr>
          <w:rFonts w:eastAsia="Arial"/>
          <w:spacing w:val="-1"/>
          <w:sz w:val="22"/>
          <w:szCs w:val="22"/>
        </w:rPr>
        <w:t>ι</w:t>
      </w:r>
      <w:r w:rsidRPr="005E7997">
        <w:rPr>
          <w:rFonts w:eastAsia="Arial"/>
          <w:sz w:val="22"/>
          <w:szCs w:val="22"/>
        </w:rPr>
        <w:t>α</w:t>
      </w:r>
      <w:r w:rsidRPr="005E7997">
        <w:rPr>
          <w:rFonts w:eastAsia="Arial"/>
          <w:spacing w:val="-13"/>
          <w:sz w:val="22"/>
          <w:szCs w:val="22"/>
        </w:rPr>
        <w:t xml:space="preserve"> </w:t>
      </w:r>
      <w:r w:rsidRPr="005E7997">
        <w:rPr>
          <w:rFonts w:eastAsia="Arial"/>
          <w:spacing w:val="-2"/>
          <w:sz w:val="22"/>
          <w:szCs w:val="22"/>
        </w:rPr>
        <w:t>θ</w:t>
      </w:r>
      <w:r w:rsidRPr="005E7997">
        <w:rPr>
          <w:rFonts w:eastAsia="Arial"/>
          <w:sz w:val="22"/>
          <w:szCs w:val="22"/>
        </w:rPr>
        <w:t>α</w:t>
      </w:r>
      <w:r w:rsidRPr="005E7997">
        <w:rPr>
          <w:rFonts w:eastAsia="Arial"/>
          <w:spacing w:val="-5"/>
          <w:sz w:val="22"/>
          <w:szCs w:val="22"/>
        </w:rPr>
        <w:t xml:space="preserve"> </w:t>
      </w:r>
      <w:r w:rsidRPr="005E7997">
        <w:rPr>
          <w:rFonts w:eastAsia="Arial"/>
          <w:spacing w:val="-2"/>
          <w:sz w:val="22"/>
          <w:szCs w:val="22"/>
        </w:rPr>
        <w:t>π</w:t>
      </w:r>
      <w:r w:rsidRPr="005E7997">
        <w:rPr>
          <w:rFonts w:eastAsia="Arial"/>
          <w:spacing w:val="-3"/>
          <w:sz w:val="22"/>
          <w:szCs w:val="22"/>
        </w:rPr>
        <w:t>ρ</w:t>
      </w:r>
      <w:r w:rsidRPr="005E7997">
        <w:rPr>
          <w:rFonts w:eastAsia="Arial"/>
          <w:spacing w:val="-2"/>
          <w:sz w:val="22"/>
          <w:szCs w:val="22"/>
        </w:rPr>
        <w:t>α</w:t>
      </w:r>
      <w:r w:rsidRPr="005E7997">
        <w:rPr>
          <w:rFonts w:eastAsia="Arial"/>
          <w:sz w:val="22"/>
          <w:szCs w:val="22"/>
        </w:rPr>
        <w:t>γ</w:t>
      </w:r>
      <w:r w:rsidRPr="005E7997">
        <w:rPr>
          <w:rFonts w:eastAsia="Arial"/>
          <w:spacing w:val="-2"/>
          <w:sz w:val="22"/>
          <w:szCs w:val="22"/>
        </w:rPr>
        <w:t>μα</w:t>
      </w:r>
      <w:r w:rsidRPr="005E7997">
        <w:rPr>
          <w:rFonts w:eastAsia="Arial"/>
          <w:spacing w:val="-3"/>
          <w:sz w:val="22"/>
          <w:szCs w:val="22"/>
        </w:rPr>
        <w:t>τ</w:t>
      </w:r>
      <w:r w:rsidRPr="005E7997">
        <w:rPr>
          <w:rFonts w:eastAsia="Arial"/>
          <w:spacing w:val="-1"/>
          <w:sz w:val="22"/>
          <w:szCs w:val="22"/>
        </w:rPr>
        <w:t>ο</w:t>
      </w:r>
      <w:r w:rsidRPr="005E7997">
        <w:rPr>
          <w:rFonts w:eastAsia="Arial"/>
          <w:spacing w:val="-3"/>
          <w:sz w:val="22"/>
          <w:szCs w:val="22"/>
        </w:rPr>
        <w:t>π</w:t>
      </w:r>
      <w:r w:rsidRPr="005E7997">
        <w:rPr>
          <w:rFonts w:eastAsia="Arial"/>
          <w:spacing w:val="-1"/>
          <w:sz w:val="22"/>
          <w:szCs w:val="22"/>
        </w:rPr>
        <w:t>ο</w:t>
      </w:r>
      <w:r w:rsidRPr="005E7997">
        <w:rPr>
          <w:rFonts w:eastAsia="Arial"/>
          <w:spacing w:val="-2"/>
          <w:sz w:val="22"/>
          <w:szCs w:val="22"/>
        </w:rPr>
        <w:t>ιηθε</w:t>
      </w:r>
      <w:r w:rsidRPr="005E7997">
        <w:rPr>
          <w:rFonts w:eastAsia="Arial"/>
          <w:sz w:val="22"/>
          <w:szCs w:val="22"/>
        </w:rPr>
        <w:t>ί</w:t>
      </w:r>
      <w:r w:rsidRPr="005E7997">
        <w:rPr>
          <w:rFonts w:eastAsia="Arial"/>
          <w:spacing w:val="-19"/>
          <w:sz w:val="22"/>
          <w:szCs w:val="22"/>
        </w:rPr>
        <w:t xml:space="preserve"> </w:t>
      </w:r>
      <w:r w:rsidRPr="005E7997">
        <w:rPr>
          <w:rFonts w:eastAsia="Arial"/>
          <w:spacing w:val="-1"/>
          <w:sz w:val="22"/>
          <w:szCs w:val="22"/>
        </w:rPr>
        <w:t>σύ</w:t>
      </w:r>
      <w:r w:rsidRPr="005E7997">
        <w:rPr>
          <w:rFonts w:eastAsia="Arial"/>
          <w:spacing w:val="-3"/>
          <w:sz w:val="22"/>
          <w:szCs w:val="22"/>
        </w:rPr>
        <w:t>μ</w:t>
      </w:r>
      <w:r w:rsidRPr="005E7997">
        <w:rPr>
          <w:rFonts w:eastAsia="Arial"/>
          <w:spacing w:val="-2"/>
          <w:sz w:val="22"/>
          <w:szCs w:val="22"/>
        </w:rPr>
        <w:t>φ</w:t>
      </w:r>
      <w:r w:rsidRPr="005E7997">
        <w:rPr>
          <w:rFonts w:eastAsia="Arial"/>
          <w:spacing w:val="-1"/>
          <w:sz w:val="22"/>
          <w:szCs w:val="22"/>
        </w:rPr>
        <w:t>ω</w:t>
      </w:r>
      <w:r w:rsidRPr="005E7997">
        <w:rPr>
          <w:rFonts w:eastAsia="Arial"/>
          <w:spacing w:val="-2"/>
          <w:sz w:val="22"/>
          <w:szCs w:val="22"/>
        </w:rPr>
        <w:t>ν</w:t>
      </w:r>
      <w:r w:rsidRPr="005E7997">
        <w:rPr>
          <w:rFonts w:eastAsia="Arial"/>
          <w:sz w:val="22"/>
          <w:szCs w:val="22"/>
        </w:rPr>
        <w:t>α</w:t>
      </w:r>
      <w:r w:rsidRPr="005E7997">
        <w:rPr>
          <w:rFonts w:eastAsia="Arial"/>
          <w:spacing w:val="-11"/>
          <w:sz w:val="22"/>
          <w:szCs w:val="22"/>
        </w:rPr>
        <w:t xml:space="preserve"> </w:t>
      </w:r>
      <w:r w:rsidRPr="005E7997">
        <w:rPr>
          <w:rFonts w:eastAsia="Arial"/>
          <w:spacing w:val="-3"/>
          <w:sz w:val="22"/>
          <w:szCs w:val="22"/>
        </w:rPr>
        <w:t>μ</w:t>
      </w:r>
      <w:r w:rsidRPr="005E7997">
        <w:rPr>
          <w:rFonts w:eastAsia="Arial"/>
          <w:sz w:val="22"/>
          <w:szCs w:val="22"/>
        </w:rPr>
        <w:t>ε</w:t>
      </w:r>
      <w:r w:rsidRPr="005E7997">
        <w:rPr>
          <w:rFonts w:eastAsia="Arial"/>
          <w:spacing w:val="-4"/>
          <w:sz w:val="22"/>
          <w:szCs w:val="22"/>
        </w:rPr>
        <w:t xml:space="preserve"> </w:t>
      </w:r>
      <w:r w:rsidRPr="005E7997">
        <w:rPr>
          <w:rFonts w:eastAsia="Arial"/>
          <w:sz w:val="22"/>
          <w:szCs w:val="22"/>
        </w:rPr>
        <w:t>:</w:t>
      </w:r>
    </w:p>
    <w:p w:rsidR="009B6E61" w:rsidRPr="00D653EF" w:rsidRDefault="009B6E61" w:rsidP="009B6E61">
      <w:pPr>
        <w:pStyle w:val="a7"/>
        <w:numPr>
          <w:ilvl w:val="0"/>
          <w:numId w:val="25"/>
        </w:numPr>
        <w:ind w:left="284"/>
        <w:jc w:val="both"/>
        <w:rPr>
          <w:rFonts w:eastAsia="Arial"/>
          <w:sz w:val="22"/>
          <w:szCs w:val="22"/>
          <w:lang w:val="el-GR"/>
        </w:rPr>
      </w:pPr>
      <w:r w:rsidRPr="00D653EF">
        <w:rPr>
          <w:rFonts w:eastAsia="Arial"/>
          <w:sz w:val="22"/>
          <w:szCs w:val="22"/>
          <w:lang w:val="el-GR"/>
        </w:rPr>
        <w:t>Το</w:t>
      </w:r>
      <w:r w:rsidRPr="00D653EF">
        <w:rPr>
          <w:rFonts w:eastAsia="Arial"/>
          <w:spacing w:val="-3"/>
          <w:sz w:val="22"/>
          <w:szCs w:val="22"/>
          <w:lang w:val="el-GR"/>
        </w:rPr>
        <w:t xml:space="preserve"> </w:t>
      </w:r>
      <w:r w:rsidRPr="00D653EF">
        <w:rPr>
          <w:rFonts w:eastAsia="Arial"/>
          <w:sz w:val="22"/>
          <w:szCs w:val="22"/>
          <w:lang w:val="el-GR"/>
        </w:rPr>
        <w:t>Ν.</w:t>
      </w:r>
      <w:r w:rsidRPr="00D653EF">
        <w:rPr>
          <w:rFonts w:eastAsia="Arial"/>
          <w:spacing w:val="-2"/>
          <w:sz w:val="22"/>
          <w:szCs w:val="22"/>
          <w:lang w:val="el-GR"/>
        </w:rPr>
        <w:t xml:space="preserve"> 4412</w:t>
      </w:r>
      <w:r>
        <w:rPr>
          <w:rFonts w:eastAsia="Arial"/>
          <w:spacing w:val="-2"/>
          <w:sz w:val="22"/>
          <w:szCs w:val="22"/>
          <w:lang w:val="el-GR"/>
        </w:rPr>
        <w:t>/</w:t>
      </w:r>
      <w:r w:rsidRPr="00D653EF">
        <w:rPr>
          <w:rFonts w:eastAsia="Arial"/>
          <w:sz w:val="22"/>
          <w:szCs w:val="22"/>
          <w:lang w:val="el-GR"/>
        </w:rPr>
        <w:t>ΦΕΚ</w:t>
      </w:r>
      <w:r w:rsidRPr="00D653EF">
        <w:rPr>
          <w:rFonts w:eastAsia="Arial"/>
          <w:spacing w:val="-10"/>
          <w:sz w:val="22"/>
          <w:szCs w:val="22"/>
          <w:lang w:val="el-GR"/>
        </w:rPr>
        <w:t xml:space="preserve"> 147</w:t>
      </w:r>
      <w:r w:rsidRPr="00D653EF">
        <w:rPr>
          <w:rFonts w:eastAsia="Arial"/>
          <w:spacing w:val="-2"/>
          <w:sz w:val="22"/>
          <w:szCs w:val="22"/>
          <w:lang w:val="el-GR"/>
        </w:rPr>
        <w:t xml:space="preserve"> </w:t>
      </w:r>
      <w:r w:rsidRPr="00D653EF">
        <w:rPr>
          <w:rFonts w:eastAsia="Arial"/>
          <w:sz w:val="22"/>
          <w:szCs w:val="22"/>
          <w:lang w:val="el-GR"/>
        </w:rPr>
        <w:t>Α’/8-8-2016</w:t>
      </w:r>
      <w:r w:rsidRPr="00D653EF">
        <w:rPr>
          <w:rFonts w:eastAsia="Arial"/>
          <w:spacing w:val="-11"/>
          <w:sz w:val="22"/>
          <w:szCs w:val="22"/>
          <w:lang w:val="el-GR"/>
        </w:rPr>
        <w:t xml:space="preserve"> </w:t>
      </w:r>
      <w:r w:rsidRPr="00D653EF">
        <w:rPr>
          <w:rFonts w:eastAsia="Arial"/>
          <w:sz w:val="22"/>
          <w:szCs w:val="22"/>
          <w:lang w:val="el-GR"/>
        </w:rPr>
        <w:t>«Δημόσιες Συμβάσεις Έργων, Προμηθειών και Υπηρεσιών (προσαρμογή στ</w:t>
      </w:r>
      <w:r>
        <w:rPr>
          <w:rFonts w:eastAsia="Arial"/>
          <w:sz w:val="22"/>
          <w:szCs w:val="22"/>
          <w:lang w:val="el-GR"/>
        </w:rPr>
        <w:t>ις οδηγίες 2014/24/ΕΕ και 2014/</w:t>
      </w:r>
      <w:r w:rsidRPr="00944DF2">
        <w:rPr>
          <w:rFonts w:eastAsia="Arial"/>
          <w:sz w:val="22"/>
          <w:szCs w:val="22"/>
          <w:lang w:val="el-GR"/>
        </w:rPr>
        <w:t>2</w:t>
      </w:r>
      <w:r w:rsidRPr="00D653EF">
        <w:rPr>
          <w:rFonts w:eastAsia="Arial"/>
          <w:sz w:val="22"/>
          <w:szCs w:val="22"/>
          <w:lang w:val="el-GR"/>
        </w:rPr>
        <w:t>5/ΕΕ) ».</w:t>
      </w:r>
    </w:p>
    <w:p w:rsidR="009B6E61" w:rsidRPr="005E7997" w:rsidRDefault="009B6E61" w:rsidP="009B6E61">
      <w:pPr>
        <w:pStyle w:val="a7"/>
        <w:numPr>
          <w:ilvl w:val="0"/>
          <w:numId w:val="25"/>
        </w:numPr>
        <w:spacing w:line="240" w:lineRule="exact"/>
        <w:ind w:left="284"/>
        <w:jc w:val="both"/>
        <w:rPr>
          <w:rFonts w:eastAsia="Arial"/>
          <w:sz w:val="22"/>
          <w:szCs w:val="22"/>
          <w:lang w:val="el-GR"/>
        </w:rPr>
      </w:pPr>
      <w:r w:rsidRPr="005E7997">
        <w:rPr>
          <w:rFonts w:eastAsia="Arial"/>
          <w:sz w:val="22"/>
          <w:szCs w:val="22"/>
          <w:lang w:val="el-GR"/>
        </w:rPr>
        <w:t>Το</w:t>
      </w:r>
      <w:r w:rsidRPr="005E7997">
        <w:rPr>
          <w:rFonts w:eastAsia="Arial"/>
          <w:spacing w:val="-3"/>
          <w:sz w:val="22"/>
          <w:szCs w:val="22"/>
          <w:lang w:val="el-GR"/>
        </w:rPr>
        <w:t xml:space="preserve"> Ν</w:t>
      </w:r>
      <w:r w:rsidRPr="005E7997">
        <w:rPr>
          <w:rFonts w:eastAsia="Arial"/>
          <w:sz w:val="22"/>
          <w:szCs w:val="22"/>
          <w:lang w:val="el-GR"/>
        </w:rPr>
        <w:t>.</w:t>
      </w:r>
      <w:r w:rsidRPr="005E7997">
        <w:rPr>
          <w:rFonts w:eastAsia="Arial"/>
          <w:spacing w:val="-6"/>
          <w:sz w:val="22"/>
          <w:szCs w:val="22"/>
          <w:lang w:val="el-GR"/>
        </w:rPr>
        <w:t xml:space="preserve"> </w:t>
      </w:r>
      <w:r w:rsidRPr="005E7997">
        <w:rPr>
          <w:rFonts w:eastAsia="Arial"/>
          <w:spacing w:val="-1"/>
          <w:sz w:val="22"/>
          <w:szCs w:val="22"/>
          <w:lang w:val="el-GR"/>
        </w:rPr>
        <w:t>3</w:t>
      </w:r>
      <w:r w:rsidRPr="005E7997">
        <w:rPr>
          <w:rFonts w:eastAsia="Arial"/>
          <w:spacing w:val="-2"/>
          <w:sz w:val="22"/>
          <w:szCs w:val="22"/>
          <w:lang w:val="el-GR"/>
        </w:rPr>
        <w:t>46</w:t>
      </w:r>
      <w:r w:rsidRPr="005E7997">
        <w:rPr>
          <w:rFonts w:eastAsia="Arial"/>
          <w:spacing w:val="-1"/>
          <w:sz w:val="22"/>
          <w:szCs w:val="22"/>
          <w:lang w:val="el-GR"/>
        </w:rPr>
        <w:t>3/</w:t>
      </w:r>
      <w:r w:rsidRPr="005E7997">
        <w:rPr>
          <w:rFonts w:eastAsia="Arial"/>
          <w:spacing w:val="-2"/>
          <w:sz w:val="22"/>
          <w:szCs w:val="22"/>
          <w:lang w:val="el-GR"/>
        </w:rPr>
        <w:t>Φ</w:t>
      </w:r>
      <w:r w:rsidRPr="005E7997">
        <w:rPr>
          <w:rFonts w:eastAsia="Arial"/>
          <w:spacing w:val="-1"/>
          <w:sz w:val="22"/>
          <w:szCs w:val="22"/>
          <w:lang w:val="el-GR"/>
        </w:rPr>
        <w:t>Ε</w:t>
      </w:r>
      <w:r w:rsidRPr="005E7997">
        <w:rPr>
          <w:rFonts w:eastAsia="Arial"/>
          <w:sz w:val="22"/>
          <w:szCs w:val="22"/>
          <w:lang w:val="el-GR"/>
        </w:rPr>
        <w:t>Κ</w:t>
      </w:r>
      <w:r w:rsidRPr="005E7997">
        <w:rPr>
          <w:rFonts w:eastAsia="Arial"/>
          <w:spacing w:val="-15"/>
          <w:sz w:val="22"/>
          <w:szCs w:val="22"/>
          <w:lang w:val="el-GR"/>
        </w:rPr>
        <w:t xml:space="preserve"> </w:t>
      </w:r>
      <w:r w:rsidRPr="005E7997">
        <w:rPr>
          <w:rFonts w:eastAsia="Arial"/>
          <w:spacing w:val="-1"/>
          <w:sz w:val="22"/>
          <w:szCs w:val="22"/>
          <w:lang w:val="el-GR"/>
        </w:rPr>
        <w:t>1</w:t>
      </w:r>
      <w:r w:rsidRPr="005E7997">
        <w:rPr>
          <w:rFonts w:eastAsia="Arial"/>
          <w:spacing w:val="-2"/>
          <w:sz w:val="22"/>
          <w:szCs w:val="22"/>
          <w:lang w:val="el-GR"/>
        </w:rPr>
        <w:t>1</w:t>
      </w:r>
      <w:r w:rsidRPr="005E7997">
        <w:rPr>
          <w:rFonts w:eastAsia="Arial"/>
          <w:sz w:val="22"/>
          <w:szCs w:val="22"/>
          <w:lang w:val="el-GR"/>
        </w:rPr>
        <w:t>4</w:t>
      </w:r>
      <w:r w:rsidRPr="005E7997">
        <w:rPr>
          <w:rFonts w:eastAsia="Arial"/>
          <w:spacing w:val="-7"/>
          <w:sz w:val="22"/>
          <w:szCs w:val="22"/>
          <w:lang w:val="el-GR"/>
        </w:rPr>
        <w:t xml:space="preserve"> </w:t>
      </w:r>
      <w:r>
        <w:rPr>
          <w:rFonts w:eastAsia="Arial"/>
          <w:spacing w:val="-7"/>
          <w:sz w:val="22"/>
          <w:szCs w:val="22"/>
          <w:lang w:val="el-GR"/>
        </w:rPr>
        <w:t>Α’</w:t>
      </w:r>
      <w:r w:rsidRPr="005E7997">
        <w:rPr>
          <w:rFonts w:eastAsia="Arial"/>
          <w:spacing w:val="-1"/>
          <w:sz w:val="22"/>
          <w:szCs w:val="22"/>
          <w:lang w:val="el-GR"/>
        </w:rPr>
        <w:t>/8</w:t>
      </w:r>
      <w:r w:rsidRPr="005E7997">
        <w:rPr>
          <w:rFonts w:eastAsia="Arial"/>
          <w:spacing w:val="-2"/>
          <w:sz w:val="22"/>
          <w:szCs w:val="22"/>
          <w:lang w:val="el-GR"/>
        </w:rPr>
        <w:t>-6</w:t>
      </w:r>
      <w:r w:rsidRPr="005E7997">
        <w:rPr>
          <w:rFonts w:eastAsia="Arial"/>
          <w:spacing w:val="-1"/>
          <w:sz w:val="22"/>
          <w:szCs w:val="22"/>
          <w:lang w:val="el-GR"/>
        </w:rPr>
        <w:t>-</w:t>
      </w:r>
      <w:r w:rsidRPr="005E7997">
        <w:rPr>
          <w:rFonts w:eastAsia="Arial"/>
          <w:spacing w:val="-2"/>
          <w:sz w:val="22"/>
          <w:szCs w:val="22"/>
          <w:lang w:val="el-GR"/>
        </w:rPr>
        <w:t>200</w:t>
      </w:r>
      <w:r w:rsidRPr="005E7997">
        <w:rPr>
          <w:rFonts w:eastAsia="Arial"/>
          <w:sz w:val="22"/>
          <w:szCs w:val="22"/>
          <w:lang w:val="el-GR"/>
        </w:rPr>
        <w:t>6</w:t>
      </w:r>
      <w:r w:rsidRPr="005E7997">
        <w:rPr>
          <w:rFonts w:eastAsia="Arial"/>
          <w:spacing w:val="-13"/>
          <w:sz w:val="22"/>
          <w:szCs w:val="22"/>
          <w:lang w:val="el-GR"/>
        </w:rPr>
        <w:t xml:space="preserve"> </w:t>
      </w:r>
      <w:r w:rsidRPr="005E7997">
        <w:rPr>
          <w:rFonts w:eastAsia="Arial"/>
          <w:spacing w:val="-1"/>
          <w:sz w:val="22"/>
          <w:szCs w:val="22"/>
          <w:lang w:val="el-GR"/>
        </w:rPr>
        <w:t>«Κ</w:t>
      </w:r>
      <w:r w:rsidRPr="005E7997">
        <w:rPr>
          <w:rFonts w:eastAsia="Arial"/>
          <w:spacing w:val="-2"/>
          <w:sz w:val="22"/>
          <w:szCs w:val="22"/>
          <w:lang w:val="el-GR"/>
        </w:rPr>
        <w:t>ύ</w:t>
      </w:r>
      <w:r w:rsidRPr="005E7997">
        <w:rPr>
          <w:rFonts w:eastAsia="Arial"/>
          <w:spacing w:val="-1"/>
          <w:sz w:val="22"/>
          <w:szCs w:val="22"/>
          <w:lang w:val="el-GR"/>
        </w:rPr>
        <w:t>ρ</w:t>
      </w:r>
      <w:r w:rsidRPr="005E7997">
        <w:rPr>
          <w:rFonts w:eastAsia="Arial"/>
          <w:spacing w:val="-2"/>
          <w:sz w:val="22"/>
          <w:szCs w:val="22"/>
          <w:lang w:val="el-GR"/>
        </w:rPr>
        <w:t>ωσ</w:t>
      </w:r>
      <w:r w:rsidRPr="005E7997">
        <w:rPr>
          <w:rFonts w:eastAsia="Arial"/>
          <w:sz w:val="22"/>
          <w:szCs w:val="22"/>
          <w:lang w:val="el-GR"/>
        </w:rPr>
        <w:t>η</w:t>
      </w:r>
      <w:r w:rsidRPr="005E7997">
        <w:rPr>
          <w:rFonts w:eastAsia="Arial"/>
          <w:spacing w:val="-11"/>
          <w:sz w:val="22"/>
          <w:szCs w:val="22"/>
          <w:lang w:val="el-GR"/>
        </w:rPr>
        <w:t xml:space="preserve"> </w:t>
      </w:r>
      <w:r w:rsidRPr="005E7997">
        <w:rPr>
          <w:rFonts w:eastAsia="Arial"/>
          <w:spacing w:val="-2"/>
          <w:sz w:val="22"/>
          <w:szCs w:val="22"/>
          <w:lang w:val="el-GR"/>
        </w:rPr>
        <w:t>το</w:t>
      </w:r>
      <w:r w:rsidRPr="005E7997">
        <w:rPr>
          <w:rFonts w:eastAsia="Arial"/>
          <w:sz w:val="22"/>
          <w:szCs w:val="22"/>
          <w:lang w:val="el-GR"/>
        </w:rPr>
        <w:t>υ</w:t>
      </w:r>
      <w:r w:rsidRPr="005E7997">
        <w:rPr>
          <w:rFonts w:eastAsia="Arial"/>
          <w:spacing w:val="-4"/>
          <w:sz w:val="22"/>
          <w:szCs w:val="22"/>
          <w:lang w:val="el-GR"/>
        </w:rPr>
        <w:t xml:space="preserve"> </w:t>
      </w:r>
      <w:r w:rsidRPr="005E7997">
        <w:rPr>
          <w:rFonts w:eastAsia="Arial"/>
          <w:spacing w:val="-2"/>
          <w:sz w:val="22"/>
          <w:szCs w:val="22"/>
          <w:lang w:val="el-GR"/>
        </w:rPr>
        <w:t>Κώ</w:t>
      </w:r>
      <w:r w:rsidRPr="005E7997">
        <w:rPr>
          <w:rFonts w:eastAsia="Arial"/>
          <w:spacing w:val="-1"/>
          <w:sz w:val="22"/>
          <w:szCs w:val="22"/>
          <w:lang w:val="el-GR"/>
        </w:rPr>
        <w:t>δ</w:t>
      </w:r>
      <w:r w:rsidRPr="005E7997">
        <w:rPr>
          <w:rFonts w:eastAsia="Arial"/>
          <w:spacing w:val="-2"/>
          <w:sz w:val="22"/>
          <w:szCs w:val="22"/>
          <w:lang w:val="el-GR"/>
        </w:rPr>
        <w:t>ικ</w:t>
      </w:r>
      <w:r w:rsidRPr="005E7997">
        <w:rPr>
          <w:rFonts w:eastAsia="Arial"/>
          <w:sz w:val="22"/>
          <w:szCs w:val="22"/>
          <w:lang w:val="el-GR"/>
        </w:rPr>
        <w:t>α</w:t>
      </w:r>
      <w:r w:rsidRPr="005E7997">
        <w:rPr>
          <w:rFonts w:eastAsia="Arial"/>
          <w:spacing w:val="-10"/>
          <w:sz w:val="22"/>
          <w:szCs w:val="22"/>
          <w:lang w:val="el-GR"/>
        </w:rPr>
        <w:t xml:space="preserve"> </w:t>
      </w:r>
      <w:r w:rsidRPr="005E7997">
        <w:rPr>
          <w:rFonts w:eastAsia="Arial"/>
          <w:spacing w:val="-3"/>
          <w:sz w:val="22"/>
          <w:szCs w:val="22"/>
          <w:lang w:val="el-GR"/>
        </w:rPr>
        <w:t>Δ</w:t>
      </w:r>
      <w:r w:rsidRPr="005E7997">
        <w:rPr>
          <w:rFonts w:eastAsia="Arial"/>
          <w:spacing w:val="-1"/>
          <w:sz w:val="22"/>
          <w:szCs w:val="22"/>
          <w:lang w:val="el-GR"/>
        </w:rPr>
        <w:t>ή</w:t>
      </w:r>
      <w:r w:rsidRPr="005E7997">
        <w:rPr>
          <w:rFonts w:eastAsia="Arial"/>
          <w:spacing w:val="-2"/>
          <w:sz w:val="22"/>
          <w:szCs w:val="22"/>
          <w:lang w:val="el-GR"/>
        </w:rPr>
        <w:t>μω</w:t>
      </w:r>
      <w:r w:rsidRPr="005E7997">
        <w:rPr>
          <w:rFonts w:eastAsia="Arial"/>
          <w:sz w:val="22"/>
          <w:szCs w:val="22"/>
          <w:lang w:val="el-GR"/>
        </w:rPr>
        <w:t>ν</w:t>
      </w:r>
      <w:r w:rsidRPr="005E7997">
        <w:rPr>
          <w:rFonts w:eastAsia="Arial"/>
          <w:spacing w:val="-11"/>
          <w:sz w:val="22"/>
          <w:szCs w:val="22"/>
          <w:lang w:val="el-GR"/>
        </w:rPr>
        <w:t xml:space="preserve"> </w:t>
      </w:r>
      <w:r w:rsidRPr="005E7997">
        <w:rPr>
          <w:rFonts w:eastAsia="Arial"/>
          <w:spacing w:val="-2"/>
          <w:sz w:val="22"/>
          <w:szCs w:val="22"/>
          <w:lang w:val="el-GR"/>
        </w:rPr>
        <w:t>κα</w:t>
      </w:r>
      <w:r w:rsidRPr="005E7997">
        <w:rPr>
          <w:rFonts w:eastAsia="Arial"/>
          <w:sz w:val="22"/>
          <w:szCs w:val="22"/>
          <w:lang w:val="el-GR"/>
        </w:rPr>
        <w:t>ι</w:t>
      </w:r>
      <w:r w:rsidRPr="005E7997">
        <w:rPr>
          <w:rFonts w:eastAsia="Arial"/>
          <w:spacing w:val="-6"/>
          <w:sz w:val="22"/>
          <w:szCs w:val="22"/>
          <w:lang w:val="el-GR"/>
        </w:rPr>
        <w:t xml:space="preserve"> </w:t>
      </w:r>
      <w:r w:rsidRPr="005E7997">
        <w:rPr>
          <w:rFonts w:eastAsia="Arial"/>
          <w:spacing w:val="-2"/>
          <w:sz w:val="22"/>
          <w:szCs w:val="22"/>
          <w:lang w:val="el-GR"/>
        </w:rPr>
        <w:t>Κο</w:t>
      </w:r>
      <w:r w:rsidRPr="005E7997">
        <w:rPr>
          <w:rFonts w:eastAsia="Arial"/>
          <w:spacing w:val="-1"/>
          <w:sz w:val="22"/>
          <w:szCs w:val="22"/>
          <w:lang w:val="el-GR"/>
        </w:rPr>
        <w:t>ι</w:t>
      </w:r>
      <w:r w:rsidRPr="005E7997">
        <w:rPr>
          <w:rFonts w:eastAsia="Arial"/>
          <w:spacing w:val="-2"/>
          <w:sz w:val="22"/>
          <w:szCs w:val="22"/>
          <w:lang w:val="el-GR"/>
        </w:rPr>
        <w:t>ν</w:t>
      </w:r>
      <w:r w:rsidRPr="005E7997">
        <w:rPr>
          <w:rFonts w:eastAsia="Arial"/>
          <w:spacing w:val="-1"/>
          <w:sz w:val="22"/>
          <w:szCs w:val="22"/>
          <w:lang w:val="el-GR"/>
        </w:rPr>
        <w:t>ο</w:t>
      </w:r>
      <w:r w:rsidRPr="005E7997">
        <w:rPr>
          <w:rFonts w:eastAsia="Arial"/>
          <w:spacing w:val="-3"/>
          <w:sz w:val="22"/>
          <w:szCs w:val="22"/>
          <w:lang w:val="el-GR"/>
        </w:rPr>
        <w:t>τ</w:t>
      </w:r>
      <w:r w:rsidRPr="005E7997">
        <w:rPr>
          <w:rFonts w:eastAsia="Arial"/>
          <w:spacing w:val="-1"/>
          <w:sz w:val="22"/>
          <w:szCs w:val="22"/>
          <w:lang w:val="el-GR"/>
        </w:rPr>
        <w:t>ή</w:t>
      </w:r>
      <w:r w:rsidRPr="005E7997">
        <w:rPr>
          <w:rFonts w:eastAsia="Arial"/>
          <w:spacing w:val="-3"/>
          <w:sz w:val="22"/>
          <w:szCs w:val="22"/>
          <w:lang w:val="el-GR"/>
        </w:rPr>
        <w:t>τ</w:t>
      </w:r>
      <w:r w:rsidRPr="005E7997">
        <w:rPr>
          <w:rFonts w:eastAsia="Arial"/>
          <w:spacing w:val="-1"/>
          <w:sz w:val="22"/>
          <w:szCs w:val="22"/>
          <w:lang w:val="el-GR"/>
        </w:rPr>
        <w:t>ω</w:t>
      </w:r>
      <w:r w:rsidRPr="005E7997">
        <w:rPr>
          <w:rFonts w:eastAsia="Arial"/>
          <w:spacing w:val="-2"/>
          <w:sz w:val="22"/>
          <w:szCs w:val="22"/>
          <w:lang w:val="el-GR"/>
        </w:rPr>
        <w:t>ν»</w:t>
      </w:r>
      <w:r w:rsidRPr="005E7997">
        <w:rPr>
          <w:rFonts w:eastAsia="Arial"/>
          <w:sz w:val="22"/>
          <w:szCs w:val="22"/>
          <w:lang w:val="el-GR"/>
        </w:rPr>
        <w:t>.</w:t>
      </w:r>
    </w:p>
    <w:p w:rsidR="009B6E61" w:rsidRPr="005E7997" w:rsidRDefault="009B6E61" w:rsidP="009B6E61">
      <w:pPr>
        <w:pStyle w:val="a7"/>
        <w:numPr>
          <w:ilvl w:val="0"/>
          <w:numId w:val="25"/>
        </w:numPr>
        <w:ind w:left="284" w:right="134"/>
        <w:jc w:val="both"/>
        <w:rPr>
          <w:rFonts w:eastAsia="Arial"/>
          <w:sz w:val="22"/>
          <w:szCs w:val="22"/>
          <w:lang w:val="el-GR"/>
        </w:rPr>
      </w:pPr>
      <w:r w:rsidRPr="005E7997">
        <w:rPr>
          <w:rFonts w:eastAsia="Arial"/>
          <w:sz w:val="22"/>
          <w:szCs w:val="22"/>
          <w:lang w:val="el-GR"/>
        </w:rPr>
        <w:t>Το Ν. 3548/ΦΕΚ 68 Α’/</w:t>
      </w:r>
      <w:r w:rsidRPr="005E7997">
        <w:rPr>
          <w:rFonts w:eastAsia="Arial"/>
          <w:spacing w:val="1"/>
          <w:sz w:val="22"/>
          <w:szCs w:val="22"/>
          <w:lang w:val="el-GR"/>
        </w:rPr>
        <w:t>2</w:t>
      </w:r>
      <w:r w:rsidRPr="005E7997">
        <w:rPr>
          <w:rFonts w:eastAsia="Arial"/>
          <w:spacing w:val="2"/>
          <w:sz w:val="22"/>
          <w:szCs w:val="22"/>
          <w:lang w:val="el-GR"/>
        </w:rPr>
        <w:t>0</w:t>
      </w:r>
      <w:r w:rsidRPr="005E7997">
        <w:rPr>
          <w:rFonts w:eastAsia="Arial"/>
          <w:sz w:val="22"/>
          <w:szCs w:val="22"/>
          <w:lang w:val="el-GR"/>
        </w:rPr>
        <w:t>-3-20</w:t>
      </w:r>
      <w:r w:rsidRPr="005E7997">
        <w:rPr>
          <w:rFonts w:eastAsia="Arial"/>
          <w:spacing w:val="1"/>
          <w:sz w:val="22"/>
          <w:szCs w:val="22"/>
          <w:lang w:val="el-GR"/>
        </w:rPr>
        <w:t>0</w:t>
      </w:r>
      <w:r w:rsidRPr="005E7997">
        <w:rPr>
          <w:rFonts w:eastAsia="Arial"/>
          <w:sz w:val="22"/>
          <w:szCs w:val="22"/>
          <w:lang w:val="el-GR"/>
        </w:rPr>
        <w:t>7 «Καταχ</w:t>
      </w:r>
      <w:r w:rsidRPr="005E7997">
        <w:rPr>
          <w:rFonts w:eastAsia="Arial"/>
          <w:spacing w:val="1"/>
          <w:sz w:val="22"/>
          <w:szCs w:val="22"/>
          <w:lang w:val="el-GR"/>
        </w:rPr>
        <w:t>ώ</w:t>
      </w:r>
      <w:r w:rsidRPr="005E7997">
        <w:rPr>
          <w:rFonts w:eastAsia="Arial"/>
          <w:sz w:val="22"/>
          <w:szCs w:val="22"/>
          <w:lang w:val="el-GR"/>
        </w:rPr>
        <w:t>ρηση</w:t>
      </w:r>
      <w:r w:rsidRPr="005E7997">
        <w:rPr>
          <w:rFonts w:eastAsia="Arial"/>
          <w:spacing w:val="61"/>
          <w:sz w:val="22"/>
          <w:szCs w:val="22"/>
          <w:lang w:val="el-GR"/>
        </w:rPr>
        <w:t xml:space="preserve"> </w:t>
      </w:r>
      <w:r w:rsidRPr="005E7997">
        <w:rPr>
          <w:rFonts w:eastAsia="Arial"/>
          <w:sz w:val="22"/>
          <w:szCs w:val="22"/>
          <w:lang w:val="el-GR"/>
        </w:rPr>
        <w:t>δημ</w:t>
      </w:r>
      <w:r w:rsidRPr="005E7997">
        <w:rPr>
          <w:rFonts w:eastAsia="Arial"/>
          <w:spacing w:val="1"/>
          <w:sz w:val="22"/>
          <w:szCs w:val="22"/>
          <w:lang w:val="el-GR"/>
        </w:rPr>
        <w:t>ο</w:t>
      </w:r>
      <w:r w:rsidRPr="005E7997">
        <w:rPr>
          <w:rFonts w:eastAsia="Arial"/>
          <w:sz w:val="22"/>
          <w:szCs w:val="22"/>
          <w:lang w:val="el-GR"/>
        </w:rPr>
        <w:t>σι</w:t>
      </w:r>
      <w:r w:rsidRPr="005E7997">
        <w:rPr>
          <w:rFonts w:eastAsia="Arial"/>
          <w:spacing w:val="1"/>
          <w:sz w:val="22"/>
          <w:szCs w:val="22"/>
          <w:lang w:val="el-GR"/>
        </w:rPr>
        <w:t>ε</w:t>
      </w:r>
      <w:r w:rsidRPr="005E7997">
        <w:rPr>
          <w:rFonts w:eastAsia="Arial"/>
          <w:sz w:val="22"/>
          <w:szCs w:val="22"/>
          <w:lang w:val="el-GR"/>
        </w:rPr>
        <w:t>ύσεων</w:t>
      </w:r>
      <w:r w:rsidRPr="005E7997">
        <w:rPr>
          <w:rFonts w:eastAsia="Arial"/>
          <w:spacing w:val="60"/>
          <w:sz w:val="22"/>
          <w:szCs w:val="22"/>
          <w:lang w:val="el-GR"/>
        </w:rPr>
        <w:t xml:space="preserve"> </w:t>
      </w:r>
      <w:r w:rsidRPr="005E7997">
        <w:rPr>
          <w:rFonts w:eastAsia="Arial"/>
          <w:spacing w:val="1"/>
          <w:sz w:val="22"/>
          <w:szCs w:val="22"/>
          <w:lang w:val="el-GR"/>
        </w:rPr>
        <w:t>τ</w:t>
      </w:r>
      <w:r w:rsidRPr="005E7997">
        <w:rPr>
          <w:rFonts w:eastAsia="Arial"/>
          <w:sz w:val="22"/>
          <w:szCs w:val="22"/>
          <w:lang w:val="el-GR"/>
        </w:rPr>
        <w:t xml:space="preserve">ων </w:t>
      </w:r>
      <w:r w:rsidRPr="005E7997">
        <w:rPr>
          <w:rFonts w:eastAsia="Arial"/>
          <w:spacing w:val="9"/>
          <w:sz w:val="22"/>
          <w:szCs w:val="22"/>
          <w:lang w:val="el-GR"/>
        </w:rPr>
        <w:t xml:space="preserve"> </w:t>
      </w:r>
      <w:r w:rsidRPr="005E7997">
        <w:rPr>
          <w:rFonts w:eastAsia="Arial"/>
          <w:sz w:val="22"/>
          <w:szCs w:val="22"/>
          <w:lang w:val="el-GR"/>
        </w:rPr>
        <w:t>φ</w:t>
      </w:r>
      <w:r w:rsidRPr="005E7997">
        <w:rPr>
          <w:rFonts w:eastAsia="Arial"/>
          <w:spacing w:val="1"/>
          <w:sz w:val="22"/>
          <w:szCs w:val="22"/>
          <w:lang w:val="el-GR"/>
        </w:rPr>
        <w:t>ο</w:t>
      </w:r>
      <w:r w:rsidRPr="005E7997">
        <w:rPr>
          <w:rFonts w:eastAsia="Arial"/>
          <w:sz w:val="22"/>
          <w:szCs w:val="22"/>
          <w:lang w:val="el-GR"/>
        </w:rPr>
        <w:t xml:space="preserve">ρέων </w:t>
      </w:r>
      <w:r w:rsidRPr="005E7997">
        <w:rPr>
          <w:rFonts w:eastAsia="Arial"/>
          <w:spacing w:val="6"/>
          <w:sz w:val="22"/>
          <w:szCs w:val="22"/>
          <w:lang w:val="el-GR"/>
        </w:rPr>
        <w:t xml:space="preserve"> </w:t>
      </w:r>
      <w:r w:rsidRPr="005E7997">
        <w:rPr>
          <w:rFonts w:eastAsia="Arial"/>
          <w:sz w:val="22"/>
          <w:szCs w:val="22"/>
          <w:lang w:val="el-GR"/>
        </w:rPr>
        <w:t xml:space="preserve">του </w:t>
      </w:r>
      <w:r w:rsidRPr="005E7997">
        <w:rPr>
          <w:rFonts w:eastAsia="Arial"/>
          <w:spacing w:val="10"/>
          <w:sz w:val="22"/>
          <w:szCs w:val="22"/>
          <w:lang w:val="el-GR"/>
        </w:rPr>
        <w:t xml:space="preserve"> </w:t>
      </w:r>
      <w:r w:rsidRPr="005E7997">
        <w:rPr>
          <w:rFonts w:eastAsia="Arial"/>
          <w:sz w:val="22"/>
          <w:szCs w:val="22"/>
          <w:lang w:val="el-GR"/>
        </w:rPr>
        <w:t>Δημ</w:t>
      </w:r>
      <w:r w:rsidRPr="005E7997">
        <w:rPr>
          <w:rFonts w:eastAsia="Arial"/>
          <w:spacing w:val="1"/>
          <w:sz w:val="22"/>
          <w:szCs w:val="22"/>
          <w:lang w:val="el-GR"/>
        </w:rPr>
        <w:t>ο</w:t>
      </w:r>
      <w:r w:rsidRPr="005E7997">
        <w:rPr>
          <w:rFonts w:eastAsia="Arial"/>
          <w:sz w:val="22"/>
          <w:szCs w:val="22"/>
          <w:lang w:val="el-GR"/>
        </w:rPr>
        <w:t>σί</w:t>
      </w:r>
      <w:r w:rsidRPr="005E7997">
        <w:rPr>
          <w:rFonts w:eastAsia="Arial"/>
          <w:spacing w:val="1"/>
          <w:sz w:val="22"/>
          <w:szCs w:val="22"/>
          <w:lang w:val="el-GR"/>
        </w:rPr>
        <w:t>ο</w:t>
      </w:r>
      <w:r w:rsidRPr="005E7997">
        <w:rPr>
          <w:rFonts w:eastAsia="Arial"/>
          <w:sz w:val="22"/>
          <w:szCs w:val="22"/>
          <w:lang w:val="el-GR"/>
        </w:rPr>
        <w:t xml:space="preserve">υ </w:t>
      </w:r>
      <w:r w:rsidRPr="005E7997">
        <w:rPr>
          <w:rFonts w:eastAsia="Arial"/>
          <w:spacing w:val="5"/>
          <w:sz w:val="22"/>
          <w:szCs w:val="22"/>
          <w:lang w:val="el-GR"/>
        </w:rPr>
        <w:t xml:space="preserve"> </w:t>
      </w:r>
      <w:r w:rsidRPr="005E7997">
        <w:rPr>
          <w:rFonts w:eastAsia="Arial"/>
          <w:sz w:val="22"/>
          <w:szCs w:val="22"/>
          <w:lang w:val="el-GR"/>
        </w:rPr>
        <w:t xml:space="preserve">στο </w:t>
      </w:r>
      <w:r w:rsidRPr="005E7997">
        <w:rPr>
          <w:rFonts w:eastAsia="Arial"/>
          <w:spacing w:val="-1"/>
          <w:sz w:val="22"/>
          <w:szCs w:val="22"/>
          <w:lang w:val="el-GR"/>
        </w:rPr>
        <w:t>ν</w:t>
      </w:r>
      <w:r w:rsidRPr="005E7997">
        <w:rPr>
          <w:rFonts w:eastAsia="Arial"/>
          <w:sz w:val="22"/>
          <w:szCs w:val="22"/>
          <w:lang w:val="el-GR"/>
        </w:rPr>
        <w:t>ομ</w:t>
      </w:r>
      <w:r w:rsidRPr="005E7997">
        <w:rPr>
          <w:rFonts w:eastAsia="Arial"/>
          <w:spacing w:val="1"/>
          <w:sz w:val="22"/>
          <w:szCs w:val="22"/>
          <w:lang w:val="el-GR"/>
        </w:rPr>
        <w:t>α</w:t>
      </w:r>
      <w:r w:rsidRPr="005E7997">
        <w:rPr>
          <w:rFonts w:eastAsia="Arial"/>
          <w:sz w:val="22"/>
          <w:szCs w:val="22"/>
          <w:lang w:val="el-GR"/>
        </w:rPr>
        <w:t>ρχια</w:t>
      </w:r>
      <w:r w:rsidRPr="005E7997">
        <w:rPr>
          <w:rFonts w:eastAsia="Arial"/>
          <w:spacing w:val="1"/>
          <w:sz w:val="22"/>
          <w:szCs w:val="22"/>
          <w:lang w:val="el-GR"/>
        </w:rPr>
        <w:t>κ</w:t>
      </w:r>
      <w:r w:rsidRPr="005E7997">
        <w:rPr>
          <w:rFonts w:eastAsia="Arial"/>
          <w:sz w:val="22"/>
          <w:szCs w:val="22"/>
          <w:lang w:val="el-GR"/>
        </w:rPr>
        <w:t>ό</w:t>
      </w:r>
      <w:r w:rsidRPr="005E7997">
        <w:rPr>
          <w:rFonts w:eastAsia="Arial"/>
          <w:spacing w:val="-11"/>
          <w:sz w:val="22"/>
          <w:szCs w:val="22"/>
          <w:lang w:val="el-GR"/>
        </w:rPr>
        <w:t xml:space="preserve"> </w:t>
      </w:r>
      <w:r w:rsidRPr="005E7997">
        <w:rPr>
          <w:rFonts w:eastAsia="Arial"/>
          <w:spacing w:val="1"/>
          <w:sz w:val="22"/>
          <w:szCs w:val="22"/>
          <w:lang w:val="el-GR"/>
        </w:rPr>
        <w:t>κ</w:t>
      </w:r>
      <w:r w:rsidRPr="005E7997">
        <w:rPr>
          <w:rFonts w:eastAsia="Arial"/>
          <w:sz w:val="22"/>
          <w:szCs w:val="22"/>
          <w:lang w:val="el-GR"/>
        </w:rPr>
        <w:t>αι</w:t>
      </w:r>
      <w:r w:rsidRPr="005E7997">
        <w:rPr>
          <w:rFonts w:eastAsia="Arial"/>
          <w:spacing w:val="-3"/>
          <w:sz w:val="22"/>
          <w:szCs w:val="22"/>
          <w:lang w:val="el-GR"/>
        </w:rPr>
        <w:t xml:space="preserve"> </w:t>
      </w:r>
      <w:r w:rsidRPr="005E7997">
        <w:rPr>
          <w:rFonts w:eastAsia="Arial"/>
          <w:sz w:val="22"/>
          <w:szCs w:val="22"/>
          <w:lang w:val="el-GR"/>
        </w:rPr>
        <w:t>τοπι</w:t>
      </w:r>
      <w:r w:rsidRPr="005E7997">
        <w:rPr>
          <w:rFonts w:eastAsia="Arial"/>
          <w:spacing w:val="1"/>
          <w:sz w:val="22"/>
          <w:szCs w:val="22"/>
          <w:lang w:val="el-GR"/>
        </w:rPr>
        <w:t>κ</w:t>
      </w:r>
      <w:r w:rsidRPr="005E7997">
        <w:rPr>
          <w:rFonts w:eastAsia="Arial"/>
          <w:sz w:val="22"/>
          <w:szCs w:val="22"/>
          <w:lang w:val="el-GR"/>
        </w:rPr>
        <w:t>ό</w:t>
      </w:r>
      <w:r w:rsidRPr="005E7997">
        <w:rPr>
          <w:rFonts w:eastAsia="Arial"/>
          <w:spacing w:val="-6"/>
          <w:sz w:val="22"/>
          <w:szCs w:val="22"/>
          <w:lang w:val="el-GR"/>
        </w:rPr>
        <w:t xml:space="preserve"> </w:t>
      </w:r>
      <w:r w:rsidRPr="005E7997">
        <w:rPr>
          <w:rFonts w:eastAsia="Arial"/>
          <w:sz w:val="22"/>
          <w:szCs w:val="22"/>
          <w:lang w:val="el-GR"/>
        </w:rPr>
        <w:t>Τύ</w:t>
      </w:r>
      <w:r w:rsidRPr="005E7997">
        <w:rPr>
          <w:rFonts w:eastAsia="Arial"/>
          <w:spacing w:val="-1"/>
          <w:sz w:val="22"/>
          <w:szCs w:val="22"/>
          <w:lang w:val="el-GR"/>
        </w:rPr>
        <w:t>π</w:t>
      </w:r>
      <w:r w:rsidRPr="005E7997">
        <w:rPr>
          <w:rFonts w:eastAsia="Arial"/>
          <w:sz w:val="22"/>
          <w:szCs w:val="22"/>
          <w:lang w:val="el-GR"/>
        </w:rPr>
        <w:t>ο</w:t>
      </w:r>
      <w:r w:rsidRPr="005E7997">
        <w:rPr>
          <w:rFonts w:eastAsia="Arial"/>
          <w:spacing w:val="-5"/>
          <w:sz w:val="22"/>
          <w:szCs w:val="22"/>
          <w:lang w:val="el-GR"/>
        </w:rPr>
        <w:t xml:space="preserve"> </w:t>
      </w:r>
      <w:r w:rsidRPr="005E7997">
        <w:rPr>
          <w:rFonts w:eastAsia="Arial"/>
          <w:spacing w:val="1"/>
          <w:sz w:val="22"/>
          <w:szCs w:val="22"/>
          <w:lang w:val="el-GR"/>
        </w:rPr>
        <w:t>κ</w:t>
      </w:r>
      <w:r w:rsidRPr="005E7997">
        <w:rPr>
          <w:rFonts w:eastAsia="Arial"/>
          <w:sz w:val="22"/>
          <w:szCs w:val="22"/>
          <w:lang w:val="el-GR"/>
        </w:rPr>
        <w:t>αι</w:t>
      </w:r>
      <w:r w:rsidRPr="005E7997">
        <w:rPr>
          <w:rFonts w:eastAsia="Arial"/>
          <w:spacing w:val="-3"/>
          <w:sz w:val="22"/>
          <w:szCs w:val="22"/>
          <w:lang w:val="el-GR"/>
        </w:rPr>
        <w:t xml:space="preserve"> </w:t>
      </w:r>
      <w:r w:rsidRPr="005E7997">
        <w:rPr>
          <w:rFonts w:eastAsia="Arial"/>
          <w:sz w:val="22"/>
          <w:szCs w:val="22"/>
          <w:lang w:val="el-GR"/>
        </w:rPr>
        <w:t>ά</w:t>
      </w:r>
      <w:r w:rsidRPr="005E7997">
        <w:rPr>
          <w:rFonts w:eastAsia="Arial"/>
          <w:spacing w:val="1"/>
          <w:sz w:val="22"/>
          <w:szCs w:val="22"/>
          <w:lang w:val="el-GR"/>
        </w:rPr>
        <w:t>λ</w:t>
      </w:r>
      <w:r w:rsidRPr="005E7997">
        <w:rPr>
          <w:rFonts w:eastAsia="Arial"/>
          <w:sz w:val="22"/>
          <w:szCs w:val="22"/>
          <w:lang w:val="el-GR"/>
        </w:rPr>
        <w:t>λες</w:t>
      </w:r>
      <w:r w:rsidRPr="005E7997">
        <w:rPr>
          <w:rFonts w:eastAsia="Arial"/>
          <w:spacing w:val="-6"/>
          <w:sz w:val="22"/>
          <w:szCs w:val="22"/>
          <w:lang w:val="el-GR"/>
        </w:rPr>
        <w:t xml:space="preserve"> </w:t>
      </w:r>
      <w:r w:rsidRPr="005E7997">
        <w:rPr>
          <w:rFonts w:eastAsia="Arial"/>
          <w:sz w:val="22"/>
          <w:szCs w:val="22"/>
          <w:lang w:val="el-GR"/>
        </w:rPr>
        <w:t>διατάξ</w:t>
      </w:r>
      <w:r w:rsidRPr="005E7997">
        <w:rPr>
          <w:rFonts w:eastAsia="Arial"/>
          <w:spacing w:val="1"/>
          <w:sz w:val="22"/>
          <w:szCs w:val="22"/>
          <w:lang w:val="el-GR"/>
        </w:rPr>
        <w:t>ε</w:t>
      </w:r>
      <w:r w:rsidRPr="005E7997">
        <w:rPr>
          <w:rFonts w:eastAsia="Arial"/>
          <w:sz w:val="22"/>
          <w:szCs w:val="22"/>
          <w:lang w:val="el-GR"/>
        </w:rPr>
        <w:t>ις».</w:t>
      </w:r>
    </w:p>
    <w:p w:rsidR="009B6E61" w:rsidRPr="005E7997" w:rsidRDefault="009B6E61" w:rsidP="009B6E61">
      <w:pPr>
        <w:pStyle w:val="a7"/>
        <w:numPr>
          <w:ilvl w:val="0"/>
          <w:numId w:val="25"/>
        </w:numPr>
        <w:spacing w:before="1" w:line="240" w:lineRule="exact"/>
        <w:ind w:left="284" w:right="136"/>
        <w:jc w:val="both"/>
        <w:rPr>
          <w:rFonts w:eastAsia="Arial"/>
          <w:sz w:val="22"/>
          <w:szCs w:val="22"/>
          <w:lang w:val="el-GR"/>
        </w:rPr>
      </w:pPr>
      <w:r w:rsidRPr="005E7997">
        <w:rPr>
          <w:rFonts w:eastAsia="Arial"/>
          <w:sz w:val="22"/>
          <w:szCs w:val="22"/>
          <w:lang w:val="el-GR"/>
        </w:rPr>
        <w:t>Το Ν. 38</w:t>
      </w:r>
      <w:r w:rsidRPr="005E7997">
        <w:rPr>
          <w:rFonts w:eastAsia="Arial"/>
          <w:spacing w:val="1"/>
          <w:sz w:val="22"/>
          <w:szCs w:val="22"/>
          <w:lang w:val="el-GR"/>
        </w:rPr>
        <w:t>5</w:t>
      </w:r>
      <w:r w:rsidRPr="005E7997">
        <w:rPr>
          <w:rFonts w:eastAsia="Arial"/>
          <w:sz w:val="22"/>
          <w:szCs w:val="22"/>
          <w:lang w:val="el-GR"/>
        </w:rPr>
        <w:t>2/ΦΕΚ</w:t>
      </w:r>
      <w:r w:rsidRPr="005E7997">
        <w:rPr>
          <w:rFonts w:eastAsia="Arial"/>
          <w:spacing w:val="55"/>
          <w:sz w:val="22"/>
          <w:szCs w:val="22"/>
          <w:lang w:val="el-GR"/>
        </w:rPr>
        <w:t xml:space="preserve"> </w:t>
      </w:r>
      <w:r w:rsidRPr="005E7997">
        <w:rPr>
          <w:rFonts w:eastAsia="Arial"/>
          <w:sz w:val="22"/>
          <w:szCs w:val="22"/>
          <w:lang w:val="el-GR"/>
        </w:rPr>
        <w:t>87 Α</w:t>
      </w:r>
      <w:r w:rsidRPr="005E7997">
        <w:rPr>
          <w:rFonts w:eastAsia="Arial"/>
          <w:spacing w:val="1"/>
          <w:sz w:val="22"/>
          <w:szCs w:val="22"/>
          <w:lang w:val="el-GR"/>
        </w:rPr>
        <w:t>’</w:t>
      </w:r>
      <w:r w:rsidRPr="005E7997">
        <w:rPr>
          <w:rFonts w:eastAsia="Arial"/>
          <w:sz w:val="22"/>
          <w:szCs w:val="22"/>
          <w:lang w:val="el-GR"/>
        </w:rPr>
        <w:t>/</w:t>
      </w:r>
      <w:r w:rsidRPr="005E7997">
        <w:rPr>
          <w:rFonts w:eastAsia="Arial"/>
          <w:spacing w:val="2"/>
          <w:sz w:val="22"/>
          <w:szCs w:val="22"/>
          <w:lang w:val="el-GR"/>
        </w:rPr>
        <w:t>7</w:t>
      </w:r>
      <w:r w:rsidRPr="005E7997">
        <w:rPr>
          <w:rFonts w:eastAsia="Arial"/>
          <w:sz w:val="22"/>
          <w:szCs w:val="22"/>
          <w:lang w:val="el-GR"/>
        </w:rPr>
        <w:t>-6-20</w:t>
      </w:r>
      <w:r w:rsidRPr="005E7997">
        <w:rPr>
          <w:rFonts w:eastAsia="Arial"/>
          <w:spacing w:val="1"/>
          <w:sz w:val="22"/>
          <w:szCs w:val="22"/>
          <w:lang w:val="el-GR"/>
        </w:rPr>
        <w:t>1</w:t>
      </w:r>
      <w:r w:rsidRPr="005E7997">
        <w:rPr>
          <w:rFonts w:eastAsia="Arial"/>
          <w:sz w:val="22"/>
          <w:szCs w:val="22"/>
          <w:lang w:val="el-GR"/>
        </w:rPr>
        <w:t>0</w:t>
      </w:r>
      <w:r w:rsidRPr="005E7997">
        <w:rPr>
          <w:rFonts w:eastAsia="Arial"/>
          <w:spacing w:val="54"/>
          <w:sz w:val="22"/>
          <w:szCs w:val="22"/>
          <w:lang w:val="el-GR"/>
        </w:rPr>
        <w:t xml:space="preserve"> </w:t>
      </w:r>
      <w:r w:rsidRPr="005E7997">
        <w:rPr>
          <w:rFonts w:eastAsia="Arial"/>
          <w:sz w:val="22"/>
          <w:szCs w:val="22"/>
          <w:lang w:val="el-GR"/>
        </w:rPr>
        <w:t>«Νέα</w:t>
      </w:r>
      <w:r w:rsidRPr="005E7997">
        <w:rPr>
          <w:rFonts w:eastAsia="Arial"/>
          <w:spacing w:val="61"/>
          <w:sz w:val="22"/>
          <w:szCs w:val="22"/>
          <w:lang w:val="el-GR"/>
        </w:rPr>
        <w:t xml:space="preserve"> </w:t>
      </w:r>
      <w:r w:rsidRPr="005E7997">
        <w:rPr>
          <w:rFonts w:eastAsia="Arial"/>
          <w:sz w:val="22"/>
          <w:szCs w:val="22"/>
          <w:lang w:val="el-GR"/>
        </w:rPr>
        <w:t>αρχιτε</w:t>
      </w:r>
      <w:r w:rsidRPr="005E7997">
        <w:rPr>
          <w:rFonts w:eastAsia="Arial"/>
          <w:spacing w:val="1"/>
          <w:sz w:val="22"/>
          <w:szCs w:val="22"/>
          <w:lang w:val="el-GR"/>
        </w:rPr>
        <w:t>κ</w:t>
      </w:r>
      <w:r w:rsidRPr="005E7997">
        <w:rPr>
          <w:rFonts w:eastAsia="Arial"/>
          <w:sz w:val="22"/>
          <w:szCs w:val="22"/>
          <w:lang w:val="el-GR"/>
        </w:rPr>
        <w:t>τονική</w:t>
      </w:r>
      <w:r w:rsidRPr="005E7997">
        <w:rPr>
          <w:rFonts w:eastAsia="Arial"/>
          <w:spacing w:val="52"/>
          <w:sz w:val="22"/>
          <w:szCs w:val="22"/>
          <w:lang w:val="el-GR"/>
        </w:rPr>
        <w:t xml:space="preserve"> </w:t>
      </w:r>
      <w:r w:rsidRPr="005E7997">
        <w:rPr>
          <w:rFonts w:eastAsia="Arial"/>
          <w:sz w:val="22"/>
          <w:szCs w:val="22"/>
          <w:lang w:val="el-GR"/>
        </w:rPr>
        <w:t>της αυτοδι</w:t>
      </w:r>
      <w:r w:rsidRPr="005E7997">
        <w:rPr>
          <w:rFonts w:eastAsia="Arial"/>
          <w:spacing w:val="1"/>
          <w:sz w:val="22"/>
          <w:szCs w:val="22"/>
          <w:lang w:val="el-GR"/>
        </w:rPr>
        <w:t>ο</w:t>
      </w:r>
      <w:r w:rsidRPr="005E7997">
        <w:rPr>
          <w:rFonts w:eastAsia="Arial"/>
          <w:sz w:val="22"/>
          <w:szCs w:val="22"/>
          <w:lang w:val="el-GR"/>
        </w:rPr>
        <w:t>ί</w:t>
      </w:r>
      <w:r w:rsidRPr="005E7997">
        <w:rPr>
          <w:rFonts w:eastAsia="Arial"/>
          <w:spacing w:val="1"/>
          <w:sz w:val="22"/>
          <w:szCs w:val="22"/>
          <w:lang w:val="el-GR"/>
        </w:rPr>
        <w:t>κ</w:t>
      </w:r>
      <w:r w:rsidRPr="005E7997">
        <w:rPr>
          <w:rFonts w:eastAsia="Arial"/>
          <w:sz w:val="22"/>
          <w:szCs w:val="22"/>
          <w:lang w:val="el-GR"/>
        </w:rPr>
        <w:t>ησης</w:t>
      </w:r>
      <w:r w:rsidRPr="005E7997">
        <w:rPr>
          <w:rFonts w:eastAsia="Arial"/>
          <w:spacing w:val="52"/>
          <w:sz w:val="22"/>
          <w:szCs w:val="22"/>
          <w:lang w:val="el-GR"/>
        </w:rPr>
        <w:t xml:space="preserve"> </w:t>
      </w:r>
      <w:r w:rsidRPr="005E7997">
        <w:rPr>
          <w:rFonts w:eastAsia="Arial"/>
          <w:sz w:val="22"/>
          <w:szCs w:val="22"/>
          <w:lang w:val="el-GR"/>
        </w:rPr>
        <w:t>κ</w:t>
      </w:r>
      <w:r w:rsidRPr="005E7997">
        <w:rPr>
          <w:rFonts w:eastAsia="Arial"/>
          <w:spacing w:val="1"/>
          <w:sz w:val="22"/>
          <w:szCs w:val="22"/>
          <w:lang w:val="el-GR"/>
        </w:rPr>
        <w:t>α</w:t>
      </w:r>
      <w:r w:rsidRPr="005E7997">
        <w:rPr>
          <w:rFonts w:eastAsia="Arial"/>
          <w:sz w:val="22"/>
          <w:szCs w:val="22"/>
          <w:lang w:val="el-GR"/>
        </w:rPr>
        <w:t xml:space="preserve">ι της </w:t>
      </w:r>
      <w:r w:rsidRPr="005E7997">
        <w:rPr>
          <w:rFonts w:eastAsia="Arial"/>
          <w:spacing w:val="2"/>
          <w:sz w:val="22"/>
          <w:szCs w:val="22"/>
          <w:lang w:val="el-GR"/>
        </w:rPr>
        <w:t xml:space="preserve"> </w:t>
      </w:r>
      <w:r w:rsidRPr="005E7997">
        <w:rPr>
          <w:rFonts w:eastAsia="Arial"/>
          <w:sz w:val="22"/>
          <w:szCs w:val="22"/>
          <w:lang w:val="el-GR"/>
        </w:rPr>
        <w:t>απο</w:t>
      </w:r>
      <w:r w:rsidRPr="005E7997">
        <w:rPr>
          <w:rFonts w:eastAsia="Arial"/>
          <w:spacing w:val="1"/>
          <w:sz w:val="22"/>
          <w:szCs w:val="22"/>
          <w:lang w:val="el-GR"/>
        </w:rPr>
        <w:t>κ</w:t>
      </w:r>
      <w:r w:rsidRPr="005E7997">
        <w:rPr>
          <w:rFonts w:eastAsia="Arial"/>
          <w:sz w:val="22"/>
          <w:szCs w:val="22"/>
          <w:lang w:val="el-GR"/>
        </w:rPr>
        <w:t>εντρωμέν</w:t>
      </w:r>
      <w:r w:rsidRPr="005E7997">
        <w:rPr>
          <w:rFonts w:eastAsia="Arial"/>
          <w:spacing w:val="1"/>
          <w:sz w:val="22"/>
          <w:szCs w:val="22"/>
          <w:lang w:val="el-GR"/>
        </w:rPr>
        <w:t>η</w:t>
      </w:r>
      <w:r w:rsidRPr="005E7997">
        <w:rPr>
          <w:rFonts w:eastAsia="Arial"/>
          <w:sz w:val="22"/>
          <w:szCs w:val="22"/>
          <w:lang w:val="el-GR"/>
        </w:rPr>
        <w:t>ς διοί</w:t>
      </w:r>
      <w:r w:rsidRPr="005E7997">
        <w:rPr>
          <w:rFonts w:eastAsia="Arial"/>
          <w:spacing w:val="1"/>
          <w:sz w:val="22"/>
          <w:szCs w:val="22"/>
          <w:lang w:val="el-GR"/>
        </w:rPr>
        <w:t>κ</w:t>
      </w:r>
      <w:r w:rsidRPr="005E7997">
        <w:rPr>
          <w:rFonts w:eastAsia="Arial"/>
          <w:sz w:val="22"/>
          <w:szCs w:val="22"/>
          <w:lang w:val="el-GR"/>
        </w:rPr>
        <w:t>ησης</w:t>
      </w:r>
      <w:r w:rsidRPr="005E7997">
        <w:rPr>
          <w:rFonts w:eastAsia="Arial"/>
          <w:spacing w:val="-7"/>
          <w:sz w:val="22"/>
          <w:szCs w:val="22"/>
          <w:lang w:val="el-GR"/>
        </w:rPr>
        <w:t xml:space="preserve"> </w:t>
      </w:r>
      <w:r w:rsidRPr="005E7997">
        <w:rPr>
          <w:rFonts w:eastAsia="Arial"/>
          <w:sz w:val="22"/>
          <w:szCs w:val="22"/>
          <w:lang w:val="el-GR"/>
        </w:rPr>
        <w:t>–</w:t>
      </w:r>
      <w:r w:rsidRPr="005E7997">
        <w:rPr>
          <w:rFonts w:eastAsia="Arial"/>
          <w:spacing w:val="-1"/>
          <w:sz w:val="22"/>
          <w:szCs w:val="22"/>
          <w:lang w:val="el-GR"/>
        </w:rPr>
        <w:t xml:space="preserve"> </w:t>
      </w:r>
      <w:r w:rsidRPr="005E7997">
        <w:rPr>
          <w:rFonts w:eastAsia="Arial"/>
          <w:sz w:val="22"/>
          <w:szCs w:val="22"/>
          <w:lang w:val="el-GR"/>
        </w:rPr>
        <w:t>Πρόγραμμα</w:t>
      </w:r>
      <w:r w:rsidRPr="005E7997">
        <w:rPr>
          <w:rFonts w:eastAsia="Arial"/>
          <w:spacing w:val="-10"/>
          <w:sz w:val="22"/>
          <w:szCs w:val="22"/>
          <w:lang w:val="el-GR"/>
        </w:rPr>
        <w:t xml:space="preserve"> </w:t>
      </w:r>
      <w:r w:rsidRPr="005E7997">
        <w:rPr>
          <w:rFonts w:eastAsia="Arial"/>
          <w:sz w:val="22"/>
          <w:szCs w:val="22"/>
          <w:lang w:val="el-GR"/>
        </w:rPr>
        <w:t>Κα</w:t>
      </w:r>
      <w:r w:rsidRPr="005E7997">
        <w:rPr>
          <w:rFonts w:eastAsia="Arial"/>
          <w:spacing w:val="1"/>
          <w:sz w:val="22"/>
          <w:szCs w:val="22"/>
          <w:lang w:val="el-GR"/>
        </w:rPr>
        <w:t>λ</w:t>
      </w:r>
      <w:r w:rsidRPr="005E7997">
        <w:rPr>
          <w:rFonts w:eastAsia="Arial"/>
          <w:sz w:val="22"/>
          <w:szCs w:val="22"/>
          <w:lang w:val="el-GR"/>
        </w:rPr>
        <w:t>λ</w:t>
      </w:r>
      <w:r w:rsidRPr="005E7997">
        <w:rPr>
          <w:rFonts w:eastAsia="Arial"/>
          <w:spacing w:val="1"/>
          <w:sz w:val="22"/>
          <w:szCs w:val="22"/>
          <w:lang w:val="el-GR"/>
        </w:rPr>
        <w:t>ι</w:t>
      </w:r>
      <w:r w:rsidRPr="005E7997">
        <w:rPr>
          <w:rFonts w:eastAsia="Arial"/>
          <w:sz w:val="22"/>
          <w:szCs w:val="22"/>
          <w:lang w:val="el-GR"/>
        </w:rPr>
        <w:t>κράτης».</w:t>
      </w:r>
    </w:p>
    <w:p w:rsidR="009B6E61" w:rsidRPr="005E7997" w:rsidRDefault="009B6E61" w:rsidP="009B6E61">
      <w:pPr>
        <w:pStyle w:val="a7"/>
        <w:numPr>
          <w:ilvl w:val="0"/>
          <w:numId w:val="25"/>
        </w:numPr>
        <w:spacing w:line="240" w:lineRule="exact"/>
        <w:ind w:left="284" w:right="132"/>
        <w:jc w:val="both"/>
        <w:rPr>
          <w:rFonts w:eastAsia="Arial"/>
          <w:sz w:val="22"/>
          <w:szCs w:val="22"/>
          <w:lang w:val="el-GR"/>
        </w:rPr>
      </w:pPr>
      <w:r w:rsidRPr="005E7997">
        <w:rPr>
          <w:rFonts w:eastAsia="Arial"/>
          <w:sz w:val="22"/>
          <w:szCs w:val="22"/>
          <w:lang w:val="el-GR"/>
        </w:rPr>
        <w:t>Το</w:t>
      </w:r>
      <w:r w:rsidRPr="005E7997">
        <w:rPr>
          <w:rFonts w:eastAsia="Arial"/>
          <w:spacing w:val="-1"/>
          <w:sz w:val="22"/>
          <w:szCs w:val="22"/>
          <w:lang w:val="el-GR"/>
        </w:rPr>
        <w:t xml:space="preserve"> </w:t>
      </w:r>
      <w:r w:rsidRPr="005E7997">
        <w:rPr>
          <w:rFonts w:eastAsia="Arial"/>
          <w:sz w:val="22"/>
          <w:szCs w:val="22"/>
        </w:rPr>
        <w:t>N</w:t>
      </w:r>
      <w:r w:rsidRPr="005E7997">
        <w:rPr>
          <w:rFonts w:eastAsia="Arial"/>
          <w:sz w:val="22"/>
          <w:szCs w:val="22"/>
          <w:lang w:val="el-GR"/>
        </w:rPr>
        <w:t>.</w:t>
      </w:r>
      <w:r w:rsidRPr="005E7997">
        <w:rPr>
          <w:rFonts w:eastAsia="Arial"/>
          <w:spacing w:val="-1"/>
          <w:sz w:val="22"/>
          <w:szCs w:val="22"/>
          <w:lang w:val="el-GR"/>
        </w:rPr>
        <w:t xml:space="preserve"> </w:t>
      </w:r>
      <w:r w:rsidRPr="005E7997">
        <w:rPr>
          <w:rFonts w:eastAsia="Arial"/>
          <w:sz w:val="22"/>
          <w:szCs w:val="22"/>
          <w:lang w:val="el-GR"/>
        </w:rPr>
        <w:t>38</w:t>
      </w:r>
      <w:r w:rsidRPr="005E7997">
        <w:rPr>
          <w:rFonts w:eastAsia="Arial"/>
          <w:spacing w:val="1"/>
          <w:sz w:val="22"/>
          <w:szCs w:val="22"/>
          <w:lang w:val="el-GR"/>
        </w:rPr>
        <w:t>6</w:t>
      </w:r>
      <w:r w:rsidRPr="005E7997">
        <w:rPr>
          <w:rFonts w:eastAsia="Arial"/>
          <w:sz w:val="22"/>
          <w:szCs w:val="22"/>
          <w:lang w:val="el-GR"/>
        </w:rPr>
        <w:t>1/ΦΕΚ</w:t>
      </w:r>
      <w:r w:rsidRPr="005E7997">
        <w:rPr>
          <w:rFonts w:eastAsia="Arial"/>
          <w:spacing w:val="-9"/>
          <w:sz w:val="22"/>
          <w:szCs w:val="22"/>
          <w:lang w:val="el-GR"/>
        </w:rPr>
        <w:t xml:space="preserve"> </w:t>
      </w:r>
      <w:r w:rsidRPr="005E7997">
        <w:rPr>
          <w:rFonts w:eastAsia="Arial"/>
          <w:sz w:val="22"/>
          <w:szCs w:val="22"/>
          <w:lang w:val="el-GR"/>
        </w:rPr>
        <w:t>112</w:t>
      </w:r>
      <w:r w:rsidRPr="005E7997">
        <w:rPr>
          <w:rFonts w:eastAsia="Arial"/>
          <w:spacing w:val="-2"/>
          <w:sz w:val="22"/>
          <w:szCs w:val="22"/>
          <w:lang w:val="el-GR"/>
        </w:rPr>
        <w:t xml:space="preserve"> </w:t>
      </w:r>
      <w:r w:rsidRPr="005E7997">
        <w:rPr>
          <w:rFonts w:eastAsia="Arial"/>
          <w:sz w:val="22"/>
          <w:szCs w:val="22"/>
          <w:lang w:val="el-GR"/>
        </w:rPr>
        <w:t>Α’/</w:t>
      </w:r>
      <w:r w:rsidRPr="005E7997">
        <w:rPr>
          <w:rFonts w:eastAsia="Arial"/>
          <w:spacing w:val="1"/>
          <w:sz w:val="22"/>
          <w:szCs w:val="22"/>
          <w:lang w:val="el-GR"/>
        </w:rPr>
        <w:t>1</w:t>
      </w:r>
      <w:r w:rsidRPr="005E7997">
        <w:rPr>
          <w:rFonts w:eastAsia="Arial"/>
          <w:spacing w:val="2"/>
          <w:sz w:val="22"/>
          <w:szCs w:val="22"/>
          <w:lang w:val="el-GR"/>
        </w:rPr>
        <w:t>3</w:t>
      </w:r>
      <w:r w:rsidRPr="005E7997">
        <w:rPr>
          <w:rFonts w:eastAsia="Arial"/>
          <w:sz w:val="22"/>
          <w:szCs w:val="22"/>
          <w:lang w:val="el-GR"/>
        </w:rPr>
        <w:t>-7-20</w:t>
      </w:r>
      <w:r w:rsidRPr="005E7997">
        <w:rPr>
          <w:rFonts w:eastAsia="Arial"/>
          <w:spacing w:val="1"/>
          <w:sz w:val="22"/>
          <w:szCs w:val="22"/>
          <w:lang w:val="el-GR"/>
        </w:rPr>
        <w:t>1</w:t>
      </w:r>
      <w:r w:rsidRPr="005E7997">
        <w:rPr>
          <w:rFonts w:eastAsia="Arial"/>
          <w:sz w:val="22"/>
          <w:szCs w:val="22"/>
          <w:lang w:val="el-GR"/>
        </w:rPr>
        <w:t>0</w:t>
      </w:r>
      <w:r w:rsidRPr="005E7997">
        <w:rPr>
          <w:rFonts w:eastAsia="Arial"/>
          <w:spacing w:val="-11"/>
          <w:sz w:val="22"/>
          <w:szCs w:val="22"/>
          <w:lang w:val="el-GR"/>
        </w:rPr>
        <w:t xml:space="preserve"> </w:t>
      </w:r>
      <w:r w:rsidRPr="005E7997">
        <w:rPr>
          <w:rFonts w:eastAsia="Arial"/>
          <w:sz w:val="22"/>
          <w:szCs w:val="22"/>
          <w:lang w:val="el-GR"/>
        </w:rPr>
        <w:t>«Ενίσχυση</w:t>
      </w:r>
      <w:r w:rsidRPr="005E7997">
        <w:rPr>
          <w:rFonts w:eastAsia="Arial"/>
          <w:spacing w:val="-8"/>
          <w:sz w:val="22"/>
          <w:szCs w:val="22"/>
          <w:lang w:val="el-GR"/>
        </w:rPr>
        <w:t xml:space="preserve"> </w:t>
      </w:r>
      <w:r w:rsidRPr="005E7997">
        <w:rPr>
          <w:rFonts w:eastAsia="Arial"/>
          <w:sz w:val="22"/>
          <w:szCs w:val="22"/>
          <w:lang w:val="el-GR"/>
        </w:rPr>
        <w:t>τ</w:t>
      </w:r>
      <w:r w:rsidRPr="005E7997">
        <w:rPr>
          <w:rFonts w:eastAsia="Arial"/>
          <w:spacing w:val="1"/>
          <w:sz w:val="22"/>
          <w:szCs w:val="22"/>
          <w:lang w:val="el-GR"/>
        </w:rPr>
        <w:t>η</w:t>
      </w:r>
      <w:r w:rsidRPr="005E7997">
        <w:rPr>
          <w:rFonts w:eastAsia="Arial"/>
          <w:sz w:val="22"/>
          <w:szCs w:val="22"/>
          <w:lang w:val="el-GR"/>
        </w:rPr>
        <w:t>ς</w:t>
      </w:r>
      <w:r w:rsidRPr="005E7997">
        <w:rPr>
          <w:rFonts w:eastAsia="Arial"/>
          <w:spacing w:val="-1"/>
          <w:sz w:val="22"/>
          <w:szCs w:val="22"/>
          <w:lang w:val="el-GR"/>
        </w:rPr>
        <w:t xml:space="preserve"> </w:t>
      </w:r>
      <w:r w:rsidRPr="005E7997">
        <w:rPr>
          <w:rFonts w:eastAsia="Arial"/>
          <w:sz w:val="22"/>
          <w:szCs w:val="22"/>
          <w:lang w:val="el-GR"/>
        </w:rPr>
        <w:t>δι</w:t>
      </w:r>
      <w:r w:rsidRPr="005E7997">
        <w:rPr>
          <w:rFonts w:eastAsia="Arial"/>
          <w:spacing w:val="1"/>
          <w:sz w:val="22"/>
          <w:szCs w:val="22"/>
          <w:lang w:val="el-GR"/>
        </w:rPr>
        <w:t>α</w:t>
      </w:r>
      <w:r w:rsidRPr="005E7997">
        <w:rPr>
          <w:rFonts w:eastAsia="Arial"/>
          <w:sz w:val="22"/>
          <w:szCs w:val="22"/>
          <w:lang w:val="el-GR"/>
        </w:rPr>
        <w:t>φ</w:t>
      </w:r>
      <w:r w:rsidRPr="005E7997">
        <w:rPr>
          <w:rFonts w:eastAsia="Arial"/>
          <w:spacing w:val="1"/>
          <w:sz w:val="22"/>
          <w:szCs w:val="22"/>
          <w:lang w:val="el-GR"/>
        </w:rPr>
        <w:t>ά</w:t>
      </w:r>
      <w:r w:rsidRPr="005E7997">
        <w:rPr>
          <w:rFonts w:eastAsia="Arial"/>
          <w:sz w:val="22"/>
          <w:szCs w:val="22"/>
          <w:lang w:val="el-GR"/>
        </w:rPr>
        <w:t>νειας</w:t>
      </w:r>
      <w:r w:rsidRPr="005E7997">
        <w:rPr>
          <w:rFonts w:eastAsia="Arial"/>
          <w:spacing w:val="-9"/>
          <w:sz w:val="22"/>
          <w:szCs w:val="22"/>
          <w:lang w:val="el-GR"/>
        </w:rPr>
        <w:t xml:space="preserve"> </w:t>
      </w:r>
      <w:r w:rsidRPr="005E7997">
        <w:rPr>
          <w:rFonts w:eastAsia="Arial"/>
          <w:sz w:val="22"/>
          <w:szCs w:val="22"/>
          <w:lang w:val="el-GR"/>
        </w:rPr>
        <w:t>με</w:t>
      </w:r>
      <w:r w:rsidRPr="005E7997">
        <w:rPr>
          <w:rFonts w:eastAsia="Arial"/>
          <w:spacing w:val="-1"/>
          <w:sz w:val="22"/>
          <w:szCs w:val="22"/>
          <w:lang w:val="el-GR"/>
        </w:rPr>
        <w:t xml:space="preserve"> </w:t>
      </w:r>
      <w:r w:rsidRPr="005E7997">
        <w:rPr>
          <w:rFonts w:eastAsia="Arial"/>
          <w:sz w:val="22"/>
          <w:szCs w:val="22"/>
          <w:lang w:val="el-GR"/>
        </w:rPr>
        <w:t>την</w:t>
      </w:r>
      <w:r w:rsidRPr="005E7997">
        <w:rPr>
          <w:rFonts w:eastAsia="Arial"/>
          <w:spacing w:val="-3"/>
          <w:sz w:val="22"/>
          <w:szCs w:val="22"/>
          <w:lang w:val="el-GR"/>
        </w:rPr>
        <w:t xml:space="preserve"> </w:t>
      </w:r>
      <w:r w:rsidRPr="005E7997">
        <w:rPr>
          <w:rFonts w:eastAsia="Arial"/>
          <w:sz w:val="22"/>
          <w:szCs w:val="22"/>
          <w:lang w:val="el-GR"/>
        </w:rPr>
        <w:t>υπ</w:t>
      </w:r>
      <w:r w:rsidRPr="005E7997">
        <w:rPr>
          <w:rFonts w:eastAsia="Arial"/>
          <w:spacing w:val="1"/>
          <w:sz w:val="22"/>
          <w:szCs w:val="22"/>
          <w:lang w:val="el-GR"/>
        </w:rPr>
        <w:t>ο</w:t>
      </w:r>
      <w:r w:rsidRPr="005E7997">
        <w:rPr>
          <w:rFonts w:eastAsia="Arial"/>
          <w:sz w:val="22"/>
          <w:szCs w:val="22"/>
          <w:lang w:val="el-GR"/>
        </w:rPr>
        <w:t>χρεωτι</w:t>
      </w:r>
      <w:r w:rsidRPr="005E7997">
        <w:rPr>
          <w:rFonts w:eastAsia="Arial"/>
          <w:spacing w:val="1"/>
          <w:sz w:val="22"/>
          <w:szCs w:val="22"/>
          <w:lang w:val="el-GR"/>
        </w:rPr>
        <w:t>κ</w:t>
      </w:r>
      <w:r w:rsidRPr="005E7997">
        <w:rPr>
          <w:rFonts w:eastAsia="Arial"/>
          <w:sz w:val="22"/>
          <w:szCs w:val="22"/>
          <w:lang w:val="el-GR"/>
        </w:rPr>
        <w:t>ή</w:t>
      </w:r>
      <w:r w:rsidRPr="005E7997">
        <w:rPr>
          <w:rFonts w:eastAsia="Arial"/>
          <w:spacing w:val="-11"/>
          <w:sz w:val="22"/>
          <w:szCs w:val="22"/>
          <w:lang w:val="el-GR"/>
        </w:rPr>
        <w:t xml:space="preserve"> </w:t>
      </w:r>
      <w:r w:rsidRPr="005E7997">
        <w:rPr>
          <w:rFonts w:eastAsia="Arial"/>
          <w:sz w:val="22"/>
          <w:szCs w:val="22"/>
          <w:lang w:val="el-GR"/>
        </w:rPr>
        <w:t>α</w:t>
      </w:r>
      <w:r w:rsidRPr="005E7997">
        <w:rPr>
          <w:rFonts w:eastAsia="Arial"/>
          <w:spacing w:val="1"/>
          <w:sz w:val="22"/>
          <w:szCs w:val="22"/>
          <w:lang w:val="el-GR"/>
        </w:rPr>
        <w:t>ν</w:t>
      </w:r>
      <w:r w:rsidRPr="005E7997">
        <w:rPr>
          <w:rFonts w:eastAsia="Arial"/>
          <w:sz w:val="22"/>
          <w:szCs w:val="22"/>
          <w:lang w:val="el-GR"/>
        </w:rPr>
        <w:t>άρτηση</w:t>
      </w:r>
      <w:r w:rsidRPr="005E7997">
        <w:rPr>
          <w:rFonts w:eastAsia="Arial"/>
          <w:spacing w:val="-8"/>
          <w:sz w:val="22"/>
          <w:szCs w:val="22"/>
          <w:lang w:val="el-GR"/>
        </w:rPr>
        <w:t xml:space="preserve"> </w:t>
      </w:r>
      <w:r w:rsidRPr="005E7997">
        <w:rPr>
          <w:rFonts w:eastAsia="Arial"/>
          <w:sz w:val="22"/>
          <w:szCs w:val="22"/>
          <w:lang w:val="el-GR"/>
        </w:rPr>
        <w:t>ν</w:t>
      </w:r>
      <w:r w:rsidRPr="005E7997">
        <w:rPr>
          <w:rFonts w:eastAsia="Arial"/>
          <w:spacing w:val="1"/>
          <w:sz w:val="22"/>
          <w:szCs w:val="22"/>
          <w:lang w:val="el-GR"/>
        </w:rPr>
        <w:t>ό</w:t>
      </w:r>
      <w:r w:rsidRPr="005E7997">
        <w:rPr>
          <w:rFonts w:eastAsia="Arial"/>
          <w:sz w:val="22"/>
          <w:szCs w:val="22"/>
          <w:lang w:val="el-GR"/>
        </w:rPr>
        <w:t>μων</w:t>
      </w:r>
      <w:r w:rsidRPr="005E7997">
        <w:rPr>
          <w:rFonts w:eastAsia="Arial"/>
          <w:spacing w:val="-5"/>
          <w:sz w:val="22"/>
          <w:szCs w:val="22"/>
          <w:lang w:val="el-GR"/>
        </w:rPr>
        <w:t xml:space="preserve"> </w:t>
      </w:r>
      <w:r w:rsidRPr="005E7997">
        <w:rPr>
          <w:rFonts w:eastAsia="Arial"/>
          <w:sz w:val="22"/>
          <w:szCs w:val="22"/>
          <w:lang w:val="el-GR"/>
        </w:rPr>
        <w:t>κ</w:t>
      </w:r>
      <w:r w:rsidRPr="005E7997">
        <w:rPr>
          <w:rFonts w:eastAsia="Arial"/>
          <w:spacing w:val="1"/>
          <w:sz w:val="22"/>
          <w:szCs w:val="22"/>
          <w:lang w:val="el-GR"/>
        </w:rPr>
        <w:t>α</w:t>
      </w:r>
      <w:r w:rsidRPr="005E7997">
        <w:rPr>
          <w:rFonts w:eastAsia="Arial"/>
          <w:sz w:val="22"/>
          <w:szCs w:val="22"/>
          <w:lang w:val="el-GR"/>
        </w:rPr>
        <w:t>ι πράξεων</w:t>
      </w:r>
      <w:r w:rsidRPr="005E7997">
        <w:rPr>
          <w:rFonts w:eastAsia="Arial"/>
          <w:spacing w:val="8"/>
          <w:sz w:val="22"/>
          <w:szCs w:val="22"/>
          <w:lang w:val="el-GR"/>
        </w:rPr>
        <w:t xml:space="preserve"> </w:t>
      </w:r>
      <w:r w:rsidRPr="005E7997">
        <w:rPr>
          <w:rFonts w:eastAsia="Arial"/>
          <w:spacing w:val="1"/>
          <w:sz w:val="22"/>
          <w:szCs w:val="22"/>
          <w:lang w:val="el-GR"/>
        </w:rPr>
        <w:t>τ</w:t>
      </w:r>
      <w:r w:rsidRPr="005E7997">
        <w:rPr>
          <w:rFonts w:eastAsia="Arial"/>
          <w:sz w:val="22"/>
          <w:szCs w:val="22"/>
          <w:lang w:val="el-GR"/>
        </w:rPr>
        <w:t>ων</w:t>
      </w:r>
      <w:r w:rsidRPr="005E7997">
        <w:rPr>
          <w:rFonts w:eastAsia="Arial"/>
          <w:spacing w:val="12"/>
          <w:sz w:val="22"/>
          <w:szCs w:val="22"/>
          <w:lang w:val="el-GR"/>
        </w:rPr>
        <w:t xml:space="preserve"> </w:t>
      </w:r>
      <w:r w:rsidRPr="005E7997">
        <w:rPr>
          <w:rFonts w:eastAsia="Arial"/>
          <w:sz w:val="22"/>
          <w:szCs w:val="22"/>
          <w:lang w:val="el-GR"/>
        </w:rPr>
        <w:t>κυβε</w:t>
      </w:r>
      <w:r w:rsidRPr="005E7997">
        <w:rPr>
          <w:rFonts w:eastAsia="Arial"/>
          <w:spacing w:val="1"/>
          <w:sz w:val="22"/>
          <w:szCs w:val="22"/>
          <w:lang w:val="el-GR"/>
        </w:rPr>
        <w:t>ρ</w:t>
      </w:r>
      <w:r w:rsidRPr="005E7997">
        <w:rPr>
          <w:rFonts w:eastAsia="Arial"/>
          <w:sz w:val="22"/>
          <w:szCs w:val="22"/>
          <w:lang w:val="el-GR"/>
        </w:rPr>
        <w:t>ν</w:t>
      </w:r>
      <w:r w:rsidRPr="005E7997">
        <w:rPr>
          <w:rFonts w:eastAsia="Arial"/>
          <w:spacing w:val="1"/>
          <w:sz w:val="22"/>
          <w:szCs w:val="22"/>
          <w:lang w:val="el-GR"/>
        </w:rPr>
        <w:t>η</w:t>
      </w:r>
      <w:r w:rsidRPr="005E7997">
        <w:rPr>
          <w:rFonts w:eastAsia="Arial"/>
          <w:sz w:val="22"/>
          <w:szCs w:val="22"/>
          <w:lang w:val="el-GR"/>
        </w:rPr>
        <w:t>τικών,</w:t>
      </w:r>
      <w:r w:rsidRPr="005E7997">
        <w:rPr>
          <w:rFonts w:eastAsia="Arial"/>
          <w:spacing w:val="2"/>
          <w:sz w:val="22"/>
          <w:szCs w:val="22"/>
          <w:lang w:val="el-GR"/>
        </w:rPr>
        <w:t xml:space="preserve"> </w:t>
      </w:r>
      <w:r w:rsidRPr="005E7997">
        <w:rPr>
          <w:rFonts w:eastAsia="Arial"/>
          <w:sz w:val="22"/>
          <w:szCs w:val="22"/>
          <w:lang w:val="el-GR"/>
        </w:rPr>
        <w:t>δι</w:t>
      </w:r>
      <w:r w:rsidRPr="005E7997">
        <w:rPr>
          <w:rFonts w:eastAsia="Arial"/>
          <w:spacing w:val="1"/>
          <w:sz w:val="22"/>
          <w:szCs w:val="22"/>
          <w:lang w:val="el-GR"/>
        </w:rPr>
        <w:t>ο</w:t>
      </w:r>
      <w:r w:rsidRPr="005E7997">
        <w:rPr>
          <w:rFonts w:eastAsia="Arial"/>
          <w:sz w:val="22"/>
          <w:szCs w:val="22"/>
          <w:lang w:val="el-GR"/>
        </w:rPr>
        <w:t>ι</w:t>
      </w:r>
      <w:r w:rsidRPr="005E7997">
        <w:rPr>
          <w:rFonts w:eastAsia="Arial"/>
          <w:spacing w:val="1"/>
          <w:sz w:val="22"/>
          <w:szCs w:val="22"/>
          <w:lang w:val="el-GR"/>
        </w:rPr>
        <w:t>κ</w:t>
      </w:r>
      <w:r w:rsidRPr="005E7997">
        <w:rPr>
          <w:rFonts w:eastAsia="Arial"/>
          <w:sz w:val="22"/>
          <w:szCs w:val="22"/>
          <w:lang w:val="el-GR"/>
        </w:rPr>
        <w:t>ητι</w:t>
      </w:r>
      <w:r w:rsidRPr="005E7997">
        <w:rPr>
          <w:rFonts w:eastAsia="Arial"/>
          <w:spacing w:val="1"/>
          <w:sz w:val="22"/>
          <w:szCs w:val="22"/>
          <w:lang w:val="el-GR"/>
        </w:rPr>
        <w:t>κ</w:t>
      </w:r>
      <w:r w:rsidRPr="005E7997">
        <w:rPr>
          <w:rFonts w:eastAsia="Arial"/>
          <w:sz w:val="22"/>
          <w:szCs w:val="22"/>
          <w:lang w:val="el-GR"/>
        </w:rPr>
        <w:t>ών</w:t>
      </w:r>
      <w:r w:rsidRPr="005E7997">
        <w:rPr>
          <w:rFonts w:eastAsia="Arial"/>
          <w:spacing w:val="5"/>
          <w:sz w:val="22"/>
          <w:szCs w:val="22"/>
          <w:lang w:val="el-GR"/>
        </w:rPr>
        <w:t xml:space="preserve"> </w:t>
      </w:r>
      <w:r w:rsidRPr="005E7997">
        <w:rPr>
          <w:rFonts w:eastAsia="Arial"/>
          <w:sz w:val="22"/>
          <w:szCs w:val="22"/>
          <w:lang w:val="el-GR"/>
        </w:rPr>
        <w:t>κ</w:t>
      </w:r>
      <w:r w:rsidRPr="005E7997">
        <w:rPr>
          <w:rFonts w:eastAsia="Arial"/>
          <w:spacing w:val="1"/>
          <w:sz w:val="22"/>
          <w:szCs w:val="22"/>
          <w:lang w:val="el-GR"/>
        </w:rPr>
        <w:t>α</w:t>
      </w:r>
      <w:r w:rsidRPr="005E7997">
        <w:rPr>
          <w:rFonts w:eastAsia="Arial"/>
          <w:sz w:val="22"/>
          <w:szCs w:val="22"/>
          <w:lang w:val="el-GR"/>
        </w:rPr>
        <w:t>ι</w:t>
      </w:r>
      <w:r w:rsidRPr="005E7997">
        <w:rPr>
          <w:rFonts w:eastAsia="Arial"/>
          <w:spacing w:val="14"/>
          <w:sz w:val="22"/>
          <w:szCs w:val="22"/>
          <w:lang w:val="el-GR"/>
        </w:rPr>
        <w:t xml:space="preserve"> </w:t>
      </w:r>
      <w:r w:rsidRPr="005E7997">
        <w:rPr>
          <w:rFonts w:eastAsia="Arial"/>
          <w:sz w:val="22"/>
          <w:szCs w:val="22"/>
          <w:lang w:val="el-GR"/>
        </w:rPr>
        <w:t>αυτοδι</w:t>
      </w:r>
      <w:r w:rsidRPr="005E7997">
        <w:rPr>
          <w:rFonts w:eastAsia="Arial"/>
          <w:spacing w:val="1"/>
          <w:sz w:val="22"/>
          <w:szCs w:val="22"/>
          <w:lang w:val="el-GR"/>
        </w:rPr>
        <w:t>ο</w:t>
      </w:r>
      <w:r w:rsidRPr="005E7997">
        <w:rPr>
          <w:rFonts w:eastAsia="Arial"/>
          <w:sz w:val="22"/>
          <w:szCs w:val="22"/>
          <w:lang w:val="el-GR"/>
        </w:rPr>
        <w:t>ι</w:t>
      </w:r>
      <w:r w:rsidRPr="005E7997">
        <w:rPr>
          <w:rFonts w:eastAsia="Arial"/>
          <w:spacing w:val="1"/>
          <w:sz w:val="22"/>
          <w:szCs w:val="22"/>
          <w:lang w:val="el-GR"/>
        </w:rPr>
        <w:t>κ</w:t>
      </w:r>
      <w:r w:rsidRPr="005E7997">
        <w:rPr>
          <w:rFonts w:eastAsia="Arial"/>
          <w:sz w:val="22"/>
          <w:szCs w:val="22"/>
          <w:lang w:val="el-GR"/>
        </w:rPr>
        <w:t>ητι</w:t>
      </w:r>
      <w:r w:rsidRPr="005E7997">
        <w:rPr>
          <w:rFonts w:eastAsia="Arial"/>
          <w:spacing w:val="1"/>
          <w:sz w:val="22"/>
          <w:szCs w:val="22"/>
          <w:lang w:val="el-GR"/>
        </w:rPr>
        <w:t>κ</w:t>
      </w:r>
      <w:r w:rsidRPr="005E7997">
        <w:rPr>
          <w:rFonts w:eastAsia="Arial"/>
          <w:sz w:val="22"/>
          <w:szCs w:val="22"/>
          <w:lang w:val="el-GR"/>
        </w:rPr>
        <w:t>ών οργά</w:t>
      </w:r>
      <w:r w:rsidRPr="005E7997">
        <w:rPr>
          <w:rFonts w:eastAsia="Arial"/>
          <w:spacing w:val="1"/>
          <w:sz w:val="22"/>
          <w:szCs w:val="22"/>
          <w:lang w:val="el-GR"/>
        </w:rPr>
        <w:t>ν</w:t>
      </w:r>
      <w:r w:rsidRPr="005E7997">
        <w:rPr>
          <w:rFonts w:eastAsia="Arial"/>
          <w:sz w:val="22"/>
          <w:szCs w:val="22"/>
          <w:lang w:val="el-GR"/>
        </w:rPr>
        <w:t>ων</w:t>
      </w:r>
      <w:r w:rsidRPr="005E7997">
        <w:rPr>
          <w:rFonts w:eastAsia="Arial"/>
          <w:spacing w:val="7"/>
          <w:sz w:val="22"/>
          <w:szCs w:val="22"/>
          <w:lang w:val="el-GR"/>
        </w:rPr>
        <w:t xml:space="preserve"> </w:t>
      </w:r>
      <w:r w:rsidRPr="005E7997">
        <w:rPr>
          <w:rFonts w:eastAsia="Arial"/>
          <w:spacing w:val="1"/>
          <w:sz w:val="22"/>
          <w:szCs w:val="22"/>
          <w:lang w:val="el-GR"/>
        </w:rPr>
        <w:t>σ</w:t>
      </w:r>
      <w:r w:rsidRPr="005E7997">
        <w:rPr>
          <w:rFonts w:eastAsia="Arial"/>
          <w:sz w:val="22"/>
          <w:szCs w:val="22"/>
          <w:lang w:val="el-GR"/>
        </w:rPr>
        <w:t>το</w:t>
      </w:r>
      <w:r w:rsidRPr="005E7997">
        <w:rPr>
          <w:rFonts w:eastAsia="Arial"/>
          <w:spacing w:val="12"/>
          <w:sz w:val="22"/>
          <w:szCs w:val="22"/>
          <w:lang w:val="el-GR"/>
        </w:rPr>
        <w:t xml:space="preserve"> </w:t>
      </w:r>
      <w:r w:rsidRPr="005E7997">
        <w:rPr>
          <w:rFonts w:eastAsia="Arial"/>
          <w:sz w:val="22"/>
          <w:szCs w:val="22"/>
          <w:lang w:val="el-GR"/>
        </w:rPr>
        <w:t>δι</w:t>
      </w:r>
      <w:r w:rsidRPr="005E7997">
        <w:rPr>
          <w:rFonts w:eastAsia="Arial"/>
          <w:spacing w:val="1"/>
          <w:sz w:val="22"/>
          <w:szCs w:val="22"/>
          <w:lang w:val="el-GR"/>
        </w:rPr>
        <w:t>α</w:t>
      </w:r>
      <w:r w:rsidRPr="005E7997">
        <w:rPr>
          <w:rFonts w:eastAsia="Arial"/>
          <w:sz w:val="22"/>
          <w:szCs w:val="22"/>
          <w:lang w:val="el-GR"/>
        </w:rPr>
        <w:t>δί</w:t>
      </w:r>
      <w:r w:rsidRPr="005E7997">
        <w:rPr>
          <w:rFonts w:eastAsia="Arial"/>
          <w:spacing w:val="1"/>
          <w:sz w:val="22"/>
          <w:szCs w:val="22"/>
          <w:lang w:val="el-GR"/>
        </w:rPr>
        <w:t>κ</w:t>
      </w:r>
      <w:r w:rsidRPr="005E7997">
        <w:rPr>
          <w:rFonts w:eastAsia="Arial"/>
          <w:sz w:val="22"/>
          <w:szCs w:val="22"/>
          <w:lang w:val="el-GR"/>
        </w:rPr>
        <w:t>τυο</w:t>
      </w:r>
      <w:r w:rsidRPr="005E7997">
        <w:rPr>
          <w:rFonts w:eastAsia="Arial"/>
          <w:spacing w:val="6"/>
          <w:sz w:val="22"/>
          <w:szCs w:val="22"/>
          <w:lang w:val="el-GR"/>
        </w:rPr>
        <w:t xml:space="preserve"> </w:t>
      </w:r>
      <w:r w:rsidRPr="005E7997">
        <w:rPr>
          <w:rFonts w:eastAsia="Arial"/>
          <w:sz w:val="22"/>
          <w:szCs w:val="22"/>
          <w:lang w:val="el-GR"/>
        </w:rPr>
        <w:t>«Π</w:t>
      </w:r>
      <w:r w:rsidRPr="005E7997">
        <w:rPr>
          <w:rFonts w:eastAsia="Arial"/>
          <w:spacing w:val="1"/>
          <w:sz w:val="22"/>
          <w:szCs w:val="22"/>
          <w:lang w:val="el-GR"/>
        </w:rPr>
        <w:t>ρ</w:t>
      </w:r>
      <w:r w:rsidRPr="005E7997">
        <w:rPr>
          <w:rFonts w:eastAsia="Arial"/>
          <w:spacing w:val="7"/>
          <w:sz w:val="22"/>
          <w:szCs w:val="22"/>
          <w:lang w:val="el-GR"/>
        </w:rPr>
        <w:t>ό</w:t>
      </w:r>
      <w:r w:rsidRPr="005E7997">
        <w:rPr>
          <w:rFonts w:eastAsia="Arial"/>
          <w:sz w:val="22"/>
          <w:szCs w:val="22"/>
          <w:lang w:val="el-GR"/>
        </w:rPr>
        <w:t>γραμμα Διαύ</w:t>
      </w:r>
      <w:r w:rsidRPr="005E7997">
        <w:rPr>
          <w:rFonts w:eastAsia="Arial"/>
          <w:spacing w:val="1"/>
          <w:sz w:val="22"/>
          <w:szCs w:val="22"/>
          <w:lang w:val="el-GR"/>
        </w:rPr>
        <w:t>γ</w:t>
      </w:r>
      <w:r w:rsidRPr="005E7997">
        <w:rPr>
          <w:rFonts w:eastAsia="Arial"/>
          <w:sz w:val="22"/>
          <w:szCs w:val="22"/>
          <w:lang w:val="el-GR"/>
        </w:rPr>
        <w:t>ε</w:t>
      </w:r>
      <w:r w:rsidRPr="005E7997">
        <w:rPr>
          <w:rFonts w:eastAsia="Arial"/>
          <w:spacing w:val="1"/>
          <w:sz w:val="22"/>
          <w:szCs w:val="22"/>
          <w:lang w:val="el-GR"/>
        </w:rPr>
        <w:t>ι</w:t>
      </w:r>
      <w:r w:rsidRPr="005E7997">
        <w:rPr>
          <w:rFonts w:eastAsia="Arial"/>
          <w:sz w:val="22"/>
          <w:szCs w:val="22"/>
          <w:lang w:val="el-GR"/>
        </w:rPr>
        <w:t>α»</w:t>
      </w:r>
      <w:r w:rsidRPr="005E7997">
        <w:rPr>
          <w:rFonts w:eastAsia="Arial"/>
          <w:spacing w:val="-9"/>
          <w:sz w:val="22"/>
          <w:szCs w:val="22"/>
          <w:lang w:val="el-GR"/>
        </w:rPr>
        <w:t xml:space="preserve"> </w:t>
      </w:r>
      <w:r w:rsidRPr="005E7997">
        <w:rPr>
          <w:rFonts w:eastAsia="Arial"/>
          <w:sz w:val="22"/>
          <w:szCs w:val="22"/>
          <w:lang w:val="el-GR"/>
        </w:rPr>
        <w:t>και</w:t>
      </w:r>
      <w:r w:rsidRPr="005E7997">
        <w:rPr>
          <w:rFonts w:eastAsia="Arial"/>
          <w:spacing w:val="-3"/>
          <w:sz w:val="22"/>
          <w:szCs w:val="22"/>
          <w:lang w:val="el-GR"/>
        </w:rPr>
        <w:t xml:space="preserve"> </w:t>
      </w:r>
      <w:r w:rsidRPr="005E7997">
        <w:rPr>
          <w:rFonts w:eastAsia="Arial"/>
          <w:sz w:val="22"/>
          <w:szCs w:val="22"/>
          <w:lang w:val="el-GR"/>
        </w:rPr>
        <w:t>ά</w:t>
      </w:r>
      <w:r w:rsidRPr="005E7997">
        <w:rPr>
          <w:rFonts w:eastAsia="Arial"/>
          <w:spacing w:val="1"/>
          <w:sz w:val="22"/>
          <w:szCs w:val="22"/>
          <w:lang w:val="el-GR"/>
        </w:rPr>
        <w:t>λ</w:t>
      </w:r>
      <w:r w:rsidRPr="005E7997">
        <w:rPr>
          <w:rFonts w:eastAsia="Arial"/>
          <w:sz w:val="22"/>
          <w:szCs w:val="22"/>
          <w:lang w:val="el-GR"/>
        </w:rPr>
        <w:t>λ</w:t>
      </w:r>
      <w:r w:rsidRPr="005E7997">
        <w:rPr>
          <w:rFonts w:eastAsia="Arial"/>
          <w:spacing w:val="1"/>
          <w:sz w:val="22"/>
          <w:szCs w:val="22"/>
          <w:lang w:val="el-GR"/>
        </w:rPr>
        <w:t>ε</w:t>
      </w:r>
      <w:r w:rsidRPr="005E7997">
        <w:rPr>
          <w:rFonts w:eastAsia="Arial"/>
          <w:sz w:val="22"/>
          <w:szCs w:val="22"/>
          <w:lang w:val="el-GR"/>
        </w:rPr>
        <w:t>ς</w:t>
      </w:r>
      <w:r w:rsidRPr="005E7997">
        <w:rPr>
          <w:rFonts w:eastAsia="Arial"/>
          <w:spacing w:val="-4"/>
          <w:sz w:val="22"/>
          <w:szCs w:val="22"/>
          <w:lang w:val="el-GR"/>
        </w:rPr>
        <w:t xml:space="preserve"> </w:t>
      </w:r>
      <w:r w:rsidRPr="005E7997">
        <w:rPr>
          <w:rFonts w:eastAsia="Arial"/>
          <w:sz w:val="22"/>
          <w:szCs w:val="22"/>
          <w:lang w:val="el-GR"/>
        </w:rPr>
        <w:t>δια</w:t>
      </w:r>
      <w:r w:rsidRPr="005E7997">
        <w:rPr>
          <w:rFonts w:eastAsia="Arial"/>
          <w:spacing w:val="-1"/>
          <w:sz w:val="22"/>
          <w:szCs w:val="22"/>
          <w:lang w:val="el-GR"/>
        </w:rPr>
        <w:t>τ</w:t>
      </w:r>
      <w:r w:rsidRPr="005E7997">
        <w:rPr>
          <w:rFonts w:eastAsia="Arial"/>
          <w:sz w:val="22"/>
          <w:szCs w:val="22"/>
          <w:lang w:val="el-GR"/>
        </w:rPr>
        <w:t>άξεις».</w:t>
      </w:r>
    </w:p>
    <w:p w:rsidR="009B6E61" w:rsidRPr="00444C8C" w:rsidRDefault="009B6E61" w:rsidP="009B6E61">
      <w:pPr>
        <w:pStyle w:val="a7"/>
        <w:numPr>
          <w:ilvl w:val="0"/>
          <w:numId w:val="25"/>
        </w:numPr>
        <w:ind w:left="284"/>
        <w:jc w:val="both"/>
        <w:rPr>
          <w:rFonts w:eastAsia="Arial"/>
          <w:sz w:val="22"/>
          <w:szCs w:val="22"/>
          <w:lang w:val="el-GR"/>
        </w:rPr>
      </w:pPr>
      <w:r w:rsidRPr="00444C8C">
        <w:rPr>
          <w:rFonts w:eastAsia="Arial"/>
          <w:spacing w:val="-2"/>
          <w:sz w:val="22"/>
          <w:szCs w:val="22"/>
          <w:lang w:val="el-GR"/>
        </w:rPr>
        <w:t>Τ</w:t>
      </w:r>
      <w:r w:rsidRPr="00444C8C">
        <w:rPr>
          <w:rFonts w:eastAsia="Arial"/>
          <w:sz w:val="22"/>
          <w:szCs w:val="22"/>
          <w:lang w:val="el-GR"/>
        </w:rPr>
        <w:t>ο</w:t>
      </w:r>
      <w:r w:rsidRPr="00444C8C">
        <w:rPr>
          <w:rFonts w:eastAsia="Arial"/>
          <w:spacing w:val="40"/>
          <w:sz w:val="22"/>
          <w:szCs w:val="22"/>
          <w:lang w:val="el-GR"/>
        </w:rPr>
        <w:t xml:space="preserve"> </w:t>
      </w:r>
      <w:r w:rsidRPr="00444C8C">
        <w:rPr>
          <w:rFonts w:eastAsia="Arial"/>
          <w:spacing w:val="-1"/>
          <w:sz w:val="22"/>
          <w:szCs w:val="22"/>
          <w:lang w:val="el-GR"/>
        </w:rPr>
        <w:t>Ν</w:t>
      </w:r>
      <w:r w:rsidRPr="00444C8C">
        <w:rPr>
          <w:rFonts w:eastAsia="Arial"/>
          <w:sz w:val="22"/>
          <w:szCs w:val="22"/>
          <w:lang w:val="el-GR"/>
        </w:rPr>
        <w:t>.</w:t>
      </w:r>
      <w:r w:rsidRPr="00444C8C">
        <w:rPr>
          <w:rFonts w:eastAsia="Arial"/>
          <w:spacing w:val="41"/>
          <w:sz w:val="22"/>
          <w:szCs w:val="22"/>
          <w:lang w:val="el-GR"/>
        </w:rPr>
        <w:t xml:space="preserve"> </w:t>
      </w:r>
      <w:r w:rsidRPr="00444C8C">
        <w:rPr>
          <w:rFonts w:eastAsia="Arial"/>
          <w:spacing w:val="-2"/>
          <w:sz w:val="22"/>
          <w:szCs w:val="22"/>
          <w:lang w:val="el-GR"/>
        </w:rPr>
        <w:t>40</w:t>
      </w:r>
      <w:r w:rsidRPr="00444C8C">
        <w:rPr>
          <w:rFonts w:eastAsia="Arial"/>
          <w:spacing w:val="-1"/>
          <w:sz w:val="22"/>
          <w:szCs w:val="22"/>
          <w:lang w:val="el-GR"/>
        </w:rPr>
        <w:t>1</w:t>
      </w:r>
      <w:r w:rsidRPr="00444C8C">
        <w:rPr>
          <w:rFonts w:eastAsia="Arial"/>
          <w:spacing w:val="-2"/>
          <w:sz w:val="22"/>
          <w:szCs w:val="22"/>
          <w:lang w:val="el-GR"/>
        </w:rPr>
        <w:t>3</w:t>
      </w:r>
      <w:r w:rsidRPr="00444C8C">
        <w:rPr>
          <w:rFonts w:eastAsia="Arial"/>
          <w:spacing w:val="-1"/>
          <w:sz w:val="22"/>
          <w:szCs w:val="22"/>
          <w:lang w:val="el-GR"/>
        </w:rPr>
        <w:t>/</w:t>
      </w:r>
      <w:r w:rsidRPr="00444C8C">
        <w:rPr>
          <w:rFonts w:eastAsia="Arial"/>
          <w:spacing w:val="-2"/>
          <w:sz w:val="22"/>
          <w:szCs w:val="22"/>
          <w:lang w:val="el-GR"/>
        </w:rPr>
        <w:t>Φ</w:t>
      </w:r>
      <w:r w:rsidRPr="00444C8C">
        <w:rPr>
          <w:rFonts w:eastAsia="Arial"/>
          <w:spacing w:val="-1"/>
          <w:sz w:val="22"/>
          <w:szCs w:val="22"/>
          <w:lang w:val="el-GR"/>
        </w:rPr>
        <w:t>Ε</w:t>
      </w:r>
      <w:r w:rsidRPr="00444C8C">
        <w:rPr>
          <w:rFonts w:eastAsia="Arial"/>
          <w:sz w:val="22"/>
          <w:szCs w:val="22"/>
          <w:lang w:val="el-GR"/>
        </w:rPr>
        <w:t>Κ</w:t>
      </w:r>
      <w:r w:rsidRPr="00444C8C">
        <w:rPr>
          <w:rFonts w:eastAsia="Arial"/>
          <w:spacing w:val="33"/>
          <w:sz w:val="22"/>
          <w:szCs w:val="22"/>
          <w:lang w:val="el-GR"/>
        </w:rPr>
        <w:t xml:space="preserve"> </w:t>
      </w:r>
      <w:r w:rsidRPr="00444C8C">
        <w:rPr>
          <w:rFonts w:eastAsia="Arial"/>
          <w:spacing w:val="-2"/>
          <w:sz w:val="22"/>
          <w:szCs w:val="22"/>
          <w:lang w:val="el-GR"/>
        </w:rPr>
        <w:t>2</w:t>
      </w:r>
      <w:r w:rsidRPr="00444C8C">
        <w:rPr>
          <w:rFonts w:eastAsia="Arial"/>
          <w:spacing w:val="-1"/>
          <w:sz w:val="22"/>
          <w:szCs w:val="22"/>
          <w:lang w:val="el-GR"/>
        </w:rPr>
        <w:t>0</w:t>
      </w:r>
      <w:r w:rsidRPr="00444C8C">
        <w:rPr>
          <w:rFonts w:eastAsia="Arial"/>
          <w:sz w:val="22"/>
          <w:szCs w:val="22"/>
          <w:lang w:val="el-GR"/>
        </w:rPr>
        <w:t>4</w:t>
      </w:r>
      <w:r w:rsidRPr="00444C8C">
        <w:rPr>
          <w:rFonts w:eastAsia="Arial"/>
          <w:spacing w:val="39"/>
          <w:sz w:val="22"/>
          <w:szCs w:val="22"/>
          <w:lang w:val="el-GR"/>
        </w:rPr>
        <w:t xml:space="preserve"> </w:t>
      </w:r>
      <w:r w:rsidRPr="00444C8C">
        <w:rPr>
          <w:rFonts w:eastAsia="Arial"/>
          <w:spacing w:val="-1"/>
          <w:sz w:val="22"/>
          <w:szCs w:val="22"/>
          <w:lang w:val="el-GR"/>
        </w:rPr>
        <w:t>Α</w:t>
      </w:r>
      <w:r w:rsidRPr="00444C8C">
        <w:rPr>
          <w:rFonts w:eastAsia="Arial"/>
          <w:spacing w:val="-2"/>
          <w:sz w:val="22"/>
          <w:szCs w:val="22"/>
          <w:lang w:val="el-GR"/>
        </w:rPr>
        <w:t>’/1</w:t>
      </w:r>
      <w:r w:rsidRPr="00444C8C">
        <w:rPr>
          <w:rFonts w:eastAsia="Arial"/>
          <w:sz w:val="22"/>
          <w:szCs w:val="22"/>
          <w:lang w:val="el-GR"/>
        </w:rPr>
        <w:t>5</w:t>
      </w:r>
      <w:r w:rsidRPr="00444C8C">
        <w:rPr>
          <w:rFonts w:eastAsia="Arial"/>
          <w:spacing w:val="-1"/>
          <w:sz w:val="22"/>
          <w:szCs w:val="22"/>
          <w:lang w:val="el-GR"/>
        </w:rPr>
        <w:t>-</w:t>
      </w:r>
      <w:r w:rsidRPr="00444C8C">
        <w:rPr>
          <w:rFonts w:eastAsia="Arial"/>
          <w:spacing w:val="-2"/>
          <w:sz w:val="22"/>
          <w:szCs w:val="22"/>
          <w:lang w:val="el-GR"/>
        </w:rPr>
        <w:t>9-</w:t>
      </w:r>
      <w:r w:rsidRPr="00444C8C">
        <w:rPr>
          <w:rFonts w:eastAsia="Arial"/>
          <w:spacing w:val="-1"/>
          <w:sz w:val="22"/>
          <w:szCs w:val="22"/>
          <w:lang w:val="el-GR"/>
        </w:rPr>
        <w:t>2</w:t>
      </w:r>
      <w:r w:rsidRPr="00444C8C">
        <w:rPr>
          <w:rFonts w:eastAsia="Arial"/>
          <w:spacing w:val="-2"/>
          <w:sz w:val="22"/>
          <w:szCs w:val="22"/>
          <w:lang w:val="el-GR"/>
        </w:rPr>
        <w:t>01</w:t>
      </w:r>
      <w:r w:rsidRPr="00444C8C">
        <w:rPr>
          <w:rFonts w:eastAsia="Arial"/>
          <w:sz w:val="22"/>
          <w:szCs w:val="22"/>
          <w:lang w:val="el-GR"/>
        </w:rPr>
        <w:t>1</w:t>
      </w:r>
      <w:r w:rsidRPr="00444C8C">
        <w:rPr>
          <w:rFonts w:eastAsia="Arial"/>
          <w:spacing w:val="33"/>
          <w:sz w:val="22"/>
          <w:szCs w:val="22"/>
          <w:lang w:val="el-GR"/>
        </w:rPr>
        <w:t xml:space="preserve"> </w:t>
      </w:r>
      <w:r w:rsidRPr="00444C8C">
        <w:rPr>
          <w:rFonts w:eastAsia="Arial"/>
          <w:spacing w:val="-2"/>
          <w:sz w:val="22"/>
          <w:szCs w:val="22"/>
          <w:lang w:val="el-GR"/>
        </w:rPr>
        <w:t>«</w:t>
      </w:r>
      <w:r w:rsidRPr="00444C8C">
        <w:rPr>
          <w:rFonts w:eastAsia="Arial"/>
          <w:spacing w:val="-1"/>
          <w:sz w:val="22"/>
          <w:szCs w:val="22"/>
          <w:lang w:val="el-GR"/>
        </w:rPr>
        <w:t>Σ</w:t>
      </w:r>
      <w:r w:rsidRPr="00444C8C">
        <w:rPr>
          <w:rFonts w:eastAsia="Arial"/>
          <w:spacing w:val="-2"/>
          <w:sz w:val="22"/>
          <w:szCs w:val="22"/>
          <w:lang w:val="el-GR"/>
        </w:rPr>
        <w:t>ύ</w:t>
      </w:r>
      <w:r w:rsidRPr="00444C8C">
        <w:rPr>
          <w:rFonts w:eastAsia="Arial"/>
          <w:spacing w:val="-1"/>
          <w:sz w:val="22"/>
          <w:szCs w:val="22"/>
          <w:lang w:val="el-GR"/>
        </w:rPr>
        <w:t>σ</w:t>
      </w:r>
      <w:r w:rsidRPr="00444C8C">
        <w:rPr>
          <w:rFonts w:eastAsia="Arial"/>
          <w:spacing w:val="-3"/>
          <w:sz w:val="22"/>
          <w:szCs w:val="22"/>
          <w:lang w:val="el-GR"/>
        </w:rPr>
        <w:t>τ</w:t>
      </w:r>
      <w:r w:rsidRPr="00444C8C">
        <w:rPr>
          <w:rFonts w:eastAsia="Arial"/>
          <w:spacing w:val="-1"/>
          <w:sz w:val="22"/>
          <w:szCs w:val="22"/>
          <w:lang w:val="el-GR"/>
        </w:rPr>
        <w:t>α</w:t>
      </w:r>
      <w:r w:rsidRPr="00444C8C">
        <w:rPr>
          <w:rFonts w:eastAsia="Arial"/>
          <w:spacing w:val="-2"/>
          <w:sz w:val="22"/>
          <w:szCs w:val="22"/>
          <w:lang w:val="el-GR"/>
        </w:rPr>
        <w:t>σ</w:t>
      </w:r>
      <w:r w:rsidRPr="00444C8C">
        <w:rPr>
          <w:rFonts w:eastAsia="Arial"/>
          <w:sz w:val="22"/>
          <w:szCs w:val="22"/>
          <w:lang w:val="el-GR"/>
        </w:rPr>
        <w:t>η</w:t>
      </w:r>
      <w:r w:rsidRPr="00444C8C">
        <w:rPr>
          <w:rFonts w:eastAsia="Arial"/>
          <w:spacing w:val="34"/>
          <w:sz w:val="22"/>
          <w:szCs w:val="22"/>
          <w:lang w:val="el-GR"/>
        </w:rPr>
        <w:t xml:space="preserve"> </w:t>
      </w:r>
      <w:r w:rsidRPr="00444C8C">
        <w:rPr>
          <w:rFonts w:eastAsia="Arial"/>
          <w:spacing w:val="-1"/>
          <w:sz w:val="22"/>
          <w:szCs w:val="22"/>
          <w:lang w:val="el-GR"/>
        </w:rPr>
        <w:t>ε</w:t>
      </w:r>
      <w:r w:rsidRPr="00444C8C">
        <w:rPr>
          <w:rFonts w:eastAsia="Arial"/>
          <w:spacing w:val="-3"/>
          <w:sz w:val="22"/>
          <w:szCs w:val="22"/>
          <w:lang w:val="el-GR"/>
        </w:rPr>
        <w:t>ν</w:t>
      </w:r>
      <w:r w:rsidRPr="00444C8C">
        <w:rPr>
          <w:rFonts w:eastAsia="Arial"/>
          <w:spacing w:val="-2"/>
          <w:sz w:val="22"/>
          <w:szCs w:val="22"/>
          <w:lang w:val="el-GR"/>
        </w:rPr>
        <w:t>ια</w:t>
      </w:r>
      <w:r w:rsidRPr="00444C8C">
        <w:rPr>
          <w:rFonts w:eastAsia="Arial"/>
          <w:spacing w:val="-1"/>
          <w:sz w:val="22"/>
          <w:szCs w:val="22"/>
          <w:lang w:val="el-GR"/>
        </w:rPr>
        <w:t>ί</w:t>
      </w:r>
      <w:r w:rsidRPr="00444C8C">
        <w:rPr>
          <w:rFonts w:eastAsia="Arial"/>
          <w:spacing w:val="-2"/>
          <w:sz w:val="22"/>
          <w:szCs w:val="22"/>
          <w:lang w:val="el-GR"/>
        </w:rPr>
        <w:t>α</w:t>
      </w:r>
      <w:r w:rsidRPr="00444C8C">
        <w:rPr>
          <w:rFonts w:eastAsia="Arial"/>
          <w:sz w:val="22"/>
          <w:szCs w:val="22"/>
          <w:lang w:val="el-GR"/>
        </w:rPr>
        <w:t>ς</w:t>
      </w:r>
      <w:r w:rsidRPr="00444C8C">
        <w:rPr>
          <w:rFonts w:eastAsia="Arial"/>
          <w:spacing w:val="39"/>
          <w:sz w:val="22"/>
          <w:szCs w:val="22"/>
          <w:lang w:val="el-GR"/>
        </w:rPr>
        <w:t xml:space="preserve"> </w:t>
      </w:r>
      <w:r w:rsidRPr="00444C8C">
        <w:rPr>
          <w:rFonts w:eastAsia="Arial"/>
          <w:spacing w:val="-1"/>
          <w:sz w:val="22"/>
          <w:szCs w:val="22"/>
          <w:lang w:val="el-GR"/>
        </w:rPr>
        <w:t>Α</w:t>
      </w:r>
      <w:r w:rsidRPr="00444C8C">
        <w:rPr>
          <w:rFonts w:eastAsia="Arial"/>
          <w:spacing w:val="-3"/>
          <w:sz w:val="22"/>
          <w:szCs w:val="22"/>
          <w:lang w:val="el-GR"/>
        </w:rPr>
        <w:t>ν</w:t>
      </w:r>
      <w:r w:rsidRPr="00444C8C">
        <w:rPr>
          <w:rFonts w:eastAsia="Arial"/>
          <w:spacing w:val="-2"/>
          <w:sz w:val="22"/>
          <w:szCs w:val="22"/>
          <w:lang w:val="el-GR"/>
        </w:rPr>
        <w:t>ε</w:t>
      </w:r>
      <w:r w:rsidRPr="00444C8C">
        <w:rPr>
          <w:rFonts w:eastAsia="Arial"/>
          <w:spacing w:val="-1"/>
          <w:sz w:val="22"/>
          <w:szCs w:val="22"/>
          <w:lang w:val="el-GR"/>
        </w:rPr>
        <w:t>ξ</w:t>
      </w:r>
      <w:r w:rsidRPr="00444C8C">
        <w:rPr>
          <w:rFonts w:eastAsia="Arial"/>
          <w:spacing w:val="-2"/>
          <w:sz w:val="22"/>
          <w:szCs w:val="22"/>
          <w:lang w:val="el-GR"/>
        </w:rPr>
        <w:t>ά</w:t>
      </w:r>
      <w:r w:rsidRPr="00444C8C">
        <w:rPr>
          <w:rFonts w:eastAsia="Arial"/>
          <w:spacing w:val="-1"/>
          <w:sz w:val="22"/>
          <w:szCs w:val="22"/>
          <w:lang w:val="el-GR"/>
        </w:rPr>
        <w:t>ρ</w:t>
      </w:r>
      <w:r w:rsidRPr="00444C8C">
        <w:rPr>
          <w:rFonts w:eastAsia="Arial"/>
          <w:spacing w:val="-3"/>
          <w:sz w:val="22"/>
          <w:szCs w:val="22"/>
          <w:lang w:val="el-GR"/>
        </w:rPr>
        <w:t>τ</w:t>
      </w:r>
      <w:r w:rsidRPr="00444C8C">
        <w:rPr>
          <w:rFonts w:eastAsia="Arial"/>
          <w:spacing w:val="-1"/>
          <w:sz w:val="22"/>
          <w:szCs w:val="22"/>
          <w:lang w:val="el-GR"/>
        </w:rPr>
        <w:t>η</w:t>
      </w:r>
      <w:r w:rsidRPr="00444C8C">
        <w:rPr>
          <w:rFonts w:eastAsia="Arial"/>
          <w:spacing w:val="-3"/>
          <w:sz w:val="22"/>
          <w:szCs w:val="22"/>
          <w:lang w:val="el-GR"/>
        </w:rPr>
        <w:t>τ</w:t>
      </w:r>
      <w:r w:rsidRPr="00444C8C">
        <w:rPr>
          <w:rFonts w:eastAsia="Arial"/>
          <w:spacing w:val="-1"/>
          <w:sz w:val="22"/>
          <w:szCs w:val="22"/>
          <w:lang w:val="el-GR"/>
        </w:rPr>
        <w:t>η</w:t>
      </w:r>
      <w:r w:rsidRPr="00444C8C">
        <w:rPr>
          <w:rFonts w:eastAsia="Arial"/>
          <w:sz w:val="22"/>
          <w:szCs w:val="22"/>
          <w:lang w:val="el-GR"/>
        </w:rPr>
        <w:t>ς</w:t>
      </w:r>
      <w:r w:rsidRPr="00444C8C">
        <w:rPr>
          <w:rFonts w:eastAsia="Arial"/>
          <w:spacing w:val="34"/>
          <w:sz w:val="22"/>
          <w:szCs w:val="22"/>
          <w:lang w:val="el-GR"/>
        </w:rPr>
        <w:t xml:space="preserve"> </w:t>
      </w:r>
      <w:r w:rsidRPr="00444C8C">
        <w:rPr>
          <w:rFonts w:eastAsia="Arial"/>
          <w:spacing w:val="-1"/>
          <w:sz w:val="22"/>
          <w:szCs w:val="22"/>
          <w:lang w:val="el-GR"/>
        </w:rPr>
        <w:t>Αρ</w:t>
      </w:r>
      <w:r w:rsidRPr="00444C8C">
        <w:rPr>
          <w:rFonts w:eastAsia="Arial"/>
          <w:spacing w:val="-2"/>
          <w:sz w:val="22"/>
          <w:szCs w:val="22"/>
          <w:lang w:val="el-GR"/>
        </w:rPr>
        <w:t>χ</w:t>
      </w:r>
      <w:r w:rsidRPr="00444C8C">
        <w:rPr>
          <w:rFonts w:eastAsia="Arial"/>
          <w:spacing w:val="-1"/>
          <w:sz w:val="22"/>
          <w:szCs w:val="22"/>
          <w:lang w:val="el-GR"/>
        </w:rPr>
        <w:t>ή</w:t>
      </w:r>
      <w:r w:rsidRPr="00444C8C">
        <w:rPr>
          <w:rFonts w:eastAsia="Arial"/>
          <w:sz w:val="22"/>
          <w:szCs w:val="22"/>
          <w:lang w:val="el-GR"/>
        </w:rPr>
        <w:t>ς</w:t>
      </w:r>
      <w:r w:rsidRPr="00444C8C">
        <w:rPr>
          <w:rFonts w:eastAsia="Arial"/>
          <w:spacing w:val="39"/>
          <w:sz w:val="22"/>
          <w:szCs w:val="22"/>
          <w:lang w:val="el-GR"/>
        </w:rPr>
        <w:t xml:space="preserve"> </w:t>
      </w:r>
      <w:r w:rsidRPr="00444C8C">
        <w:rPr>
          <w:rFonts w:eastAsia="Arial"/>
          <w:spacing w:val="-2"/>
          <w:sz w:val="22"/>
          <w:szCs w:val="22"/>
          <w:lang w:val="el-GR"/>
        </w:rPr>
        <w:t>Δημοσ</w:t>
      </w:r>
      <w:r w:rsidRPr="00444C8C">
        <w:rPr>
          <w:rFonts w:eastAsia="Arial"/>
          <w:spacing w:val="-1"/>
          <w:sz w:val="22"/>
          <w:szCs w:val="22"/>
          <w:lang w:val="el-GR"/>
        </w:rPr>
        <w:t>ί</w:t>
      </w:r>
      <w:r w:rsidRPr="00444C8C">
        <w:rPr>
          <w:rFonts w:eastAsia="Arial"/>
          <w:spacing w:val="-2"/>
          <w:sz w:val="22"/>
          <w:szCs w:val="22"/>
          <w:lang w:val="el-GR"/>
        </w:rPr>
        <w:t>ω</w:t>
      </w:r>
      <w:r w:rsidRPr="00444C8C">
        <w:rPr>
          <w:rFonts w:eastAsia="Arial"/>
          <w:sz w:val="22"/>
          <w:szCs w:val="22"/>
          <w:lang w:val="el-GR"/>
        </w:rPr>
        <w:t>ν</w:t>
      </w:r>
      <w:r w:rsidRPr="00444C8C">
        <w:rPr>
          <w:rFonts w:eastAsia="Arial"/>
          <w:spacing w:val="34"/>
          <w:sz w:val="22"/>
          <w:szCs w:val="22"/>
          <w:lang w:val="el-GR"/>
        </w:rPr>
        <w:t xml:space="preserve"> </w:t>
      </w:r>
      <w:r w:rsidRPr="00444C8C">
        <w:rPr>
          <w:rFonts w:eastAsia="Arial"/>
          <w:spacing w:val="-1"/>
          <w:sz w:val="22"/>
          <w:szCs w:val="22"/>
          <w:lang w:val="el-GR"/>
        </w:rPr>
        <w:t>Συ</w:t>
      </w:r>
      <w:r w:rsidRPr="00444C8C">
        <w:rPr>
          <w:rFonts w:eastAsia="Arial"/>
          <w:spacing w:val="-3"/>
          <w:sz w:val="22"/>
          <w:szCs w:val="22"/>
          <w:lang w:val="el-GR"/>
        </w:rPr>
        <w:t>μ</w:t>
      </w:r>
      <w:r w:rsidRPr="00444C8C">
        <w:rPr>
          <w:rFonts w:eastAsia="Arial"/>
          <w:spacing w:val="-2"/>
          <w:sz w:val="22"/>
          <w:szCs w:val="22"/>
          <w:lang w:val="el-GR"/>
        </w:rPr>
        <w:t>βά</w:t>
      </w:r>
      <w:r w:rsidRPr="00444C8C">
        <w:rPr>
          <w:rFonts w:eastAsia="Arial"/>
          <w:spacing w:val="-1"/>
          <w:sz w:val="22"/>
          <w:szCs w:val="22"/>
          <w:lang w:val="el-GR"/>
        </w:rPr>
        <w:t>σ</w:t>
      </w:r>
      <w:r w:rsidRPr="00444C8C">
        <w:rPr>
          <w:rFonts w:eastAsia="Arial"/>
          <w:spacing w:val="-2"/>
          <w:sz w:val="22"/>
          <w:szCs w:val="22"/>
          <w:lang w:val="el-GR"/>
        </w:rPr>
        <w:t>ε</w:t>
      </w:r>
      <w:r w:rsidRPr="00444C8C">
        <w:rPr>
          <w:rFonts w:eastAsia="Arial"/>
          <w:spacing w:val="-1"/>
          <w:sz w:val="22"/>
          <w:szCs w:val="22"/>
          <w:lang w:val="el-GR"/>
        </w:rPr>
        <w:t>ω</w:t>
      </w:r>
      <w:r w:rsidRPr="00444C8C">
        <w:rPr>
          <w:rFonts w:eastAsia="Arial"/>
          <w:sz w:val="22"/>
          <w:szCs w:val="22"/>
          <w:lang w:val="el-GR"/>
        </w:rPr>
        <w:t>ν</w:t>
      </w:r>
      <w:r w:rsidRPr="00444C8C">
        <w:rPr>
          <w:rFonts w:eastAsia="Arial"/>
          <w:spacing w:val="34"/>
          <w:sz w:val="22"/>
          <w:szCs w:val="22"/>
          <w:lang w:val="el-GR"/>
        </w:rPr>
        <w:t xml:space="preserve"> </w:t>
      </w:r>
      <w:r w:rsidRPr="00444C8C">
        <w:rPr>
          <w:rFonts w:eastAsia="Arial"/>
          <w:spacing w:val="-2"/>
          <w:sz w:val="22"/>
          <w:szCs w:val="22"/>
          <w:lang w:val="el-GR"/>
        </w:rPr>
        <w:t>κ</w:t>
      </w:r>
      <w:r w:rsidRPr="00444C8C">
        <w:rPr>
          <w:rFonts w:eastAsia="Arial"/>
          <w:spacing w:val="-1"/>
          <w:sz w:val="22"/>
          <w:szCs w:val="22"/>
          <w:lang w:val="el-GR"/>
        </w:rPr>
        <w:t>α</w:t>
      </w:r>
      <w:r w:rsidRPr="00444C8C">
        <w:rPr>
          <w:rFonts w:eastAsia="Arial"/>
          <w:sz w:val="22"/>
          <w:szCs w:val="22"/>
          <w:lang w:val="el-GR"/>
        </w:rPr>
        <w:t xml:space="preserve">ι </w:t>
      </w:r>
      <w:r w:rsidRPr="00444C8C">
        <w:rPr>
          <w:rFonts w:eastAsia="Arial"/>
          <w:spacing w:val="-2"/>
          <w:sz w:val="22"/>
          <w:szCs w:val="22"/>
          <w:lang w:val="el-GR"/>
        </w:rPr>
        <w:t>Κ</w:t>
      </w:r>
      <w:r w:rsidRPr="00444C8C">
        <w:rPr>
          <w:rFonts w:eastAsia="Arial"/>
          <w:spacing w:val="-1"/>
          <w:sz w:val="22"/>
          <w:szCs w:val="22"/>
          <w:lang w:val="el-GR"/>
        </w:rPr>
        <w:t>ε</w:t>
      </w:r>
      <w:r w:rsidRPr="00444C8C">
        <w:rPr>
          <w:rFonts w:eastAsia="Arial"/>
          <w:spacing w:val="-3"/>
          <w:sz w:val="22"/>
          <w:szCs w:val="22"/>
          <w:lang w:val="el-GR"/>
        </w:rPr>
        <w:t>ν</w:t>
      </w:r>
      <w:r w:rsidRPr="00444C8C">
        <w:rPr>
          <w:rFonts w:eastAsia="Arial"/>
          <w:spacing w:val="-2"/>
          <w:sz w:val="22"/>
          <w:szCs w:val="22"/>
          <w:lang w:val="el-GR"/>
        </w:rPr>
        <w:t>τ</w:t>
      </w:r>
      <w:r w:rsidRPr="00444C8C">
        <w:rPr>
          <w:rFonts w:eastAsia="Arial"/>
          <w:spacing w:val="-3"/>
          <w:sz w:val="22"/>
          <w:szCs w:val="22"/>
          <w:lang w:val="el-GR"/>
        </w:rPr>
        <w:t>ρ</w:t>
      </w:r>
      <w:r w:rsidRPr="00444C8C">
        <w:rPr>
          <w:rFonts w:eastAsia="Arial"/>
          <w:spacing w:val="-2"/>
          <w:sz w:val="22"/>
          <w:szCs w:val="22"/>
          <w:lang w:val="el-GR"/>
        </w:rPr>
        <w:t>ικ</w:t>
      </w:r>
      <w:r w:rsidRPr="00444C8C">
        <w:rPr>
          <w:rFonts w:eastAsia="Arial"/>
          <w:spacing w:val="-1"/>
          <w:sz w:val="22"/>
          <w:szCs w:val="22"/>
          <w:lang w:val="el-GR"/>
        </w:rPr>
        <w:t>ο</w:t>
      </w:r>
      <w:r w:rsidRPr="00444C8C">
        <w:rPr>
          <w:rFonts w:eastAsia="Arial"/>
          <w:sz w:val="22"/>
          <w:szCs w:val="22"/>
          <w:lang w:val="el-GR"/>
        </w:rPr>
        <w:t>ύ</w:t>
      </w:r>
      <w:r w:rsidRPr="00444C8C">
        <w:rPr>
          <w:rFonts w:eastAsia="Arial"/>
          <w:spacing w:val="8"/>
          <w:sz w:val="22"/>
          <w:szCs w:val="22"/>
          <w:lang w:val="el-GR"/>
        </w:rPr>
        <w:t xml:space="preserve"> </w:t>
      </w:r>
      <w:r w:rsidRPr="00444C8C">
        <w:rPr>
          <w:rFonts w:eastAsia="Arial"/>
          <w:spacing w:val="-1"/>
          <w:sz w:val="22"/>
          <w:szCs w:val="22"/>
          <w:lang w:val="el-GR"/>
        </w:rPr>
        <w:t>Η</w:t>
      </w:r>
      <w:r w:rsidRPr="00444C8C">
        <w:rPr>
          <w:rFonts w:eastAsia="Arial"/>
          <w:spacing w:val="-2"/>
          <w:sz w:val="22"/>
          <w:szCs w:val="22"/>
          <w:lang w:val="el-GR"/>
        </w:rPr>
        <w:t>λεκ</w:t>
      </w:r>
      <w:r w:rsidRPr="00444C8C">
        <w:rPr>
          <w:rFonts w:eastAsia="Arial"/>
          <w:spacing w:val="-3"/>
          <w:sz w:val="22"/>
          <w:szCs w:val="22"/>
          <w:lang w:val="el-GR"/>
        </w:rPr>
        <w:t>τ</w:t>
      </w:r>
      <w:r w:rsidRPr="00444C8C">
        <w:rPr>
          <w:rFonts w:eastAsia="Arial"/>
          <w:spacing w:val="-1"/>
          <w:sz w:val="22"/>
          <w:szCs w:val="22"/>
          <w:lang w:val="el-GR"/>
        </w:rPr>
        <w:t>ρο</w:t>
      </w:r>
      <w:r w:rsidRPr="00444C8C">
        <w:rPr>
          <w:rFonts w:eastAsia="Arial"/>
          <w:spacing w:val="-3"/>
          <w:sz w:val="22"/>
          <w:szCs w:val="22"/>
          <w:lang w:val="el-GR"/>
        </w:rPr>
        <w:t>ν</w:t>
      </w:r>
      <w:r w:rsidRPr="00444C8C">
        <w:rPr>
          <w:rFonts w:eastAsia="Arial"/>
          <w:spacing w:val="-2"/>
          <w:sz w:val="22"/>
          <w:szCs w:val="22"/>
          <w:lang w:val="el-GR"/>
        </w:rPr>
        <w:t>ικ</w:t>
      </w:r>
      <w:r w:rsidRPr="00444C8C">
        <w:rPr>
          <w:rFonts w:eastAsia="Arial"/>
          <w:spacing w:val="-1"/>
          <w:sz w:val="22"/>
          <w:szCs w:val="22"/>
          <w:lang w:val="el-GR"/>
        </w:rPr>
        <w:t>ο</w:t>
      </w:r>
      <w:r w:rsidRPr="00444C8C">
        <w:rPr>
          <w:rFonts w:eastAsia="Arial"/>
          <w:sz w:val="22"/>
          <w:szCs w:val="22"/>
          <w:lang w:val="el-GR"/>
        </w:rPr>
        <w:t>ύ</w:t>
      </w:r>
      <w:r w:rsidRPr="00444C8C">
        <w:rPr>
          <w:rFonts w:eastAsia="Arial"/>
          <w:spacing w:val="5"/>
          <w:sz w:val="22"/>
          <w:szCs w:val="22"/>
          <w:lang w:val="el-GR"/>
        </w:rPr>
        <w:t xml:space="preserve"> </w:t>
      </w:r>
      <w:r w:rsidRPr="00444C8C">
        <w:rPr>
          <w:rFonts w:eastAsia="Arial"/>
          <w:spacing w:val="-3"/>
          <w:sz w:val="22"/>
          <w:szCs w:val="22"/>
          <w:lang w:val="el-GR"/>
        </w:rPr>
        <w:t>Μ</w:t>
      </w:r>
      <w:r w:rsidRPr="00444C8C">
        <w:rPr>
          <w:rFonts w:eastAsia="Arial"/>
          <w:spacing w:val="-1"/>
          <w:sz w:val="22"/>
          <w:szCs w:val="22"/>
          <w:lang w:val="el-GR"/>
        </w:rPr>
        <w:t>η</w:t>
      </w:r>
      <w:r w:rsidRPr="00444C8C">
        <w:rPr>
          <w:rFonts w:eastAsia="Arial"/>
          <w:spacing w:val="-2"/>
          <w:sz w:val="22"/>
          <w:szCs w:val="22"/>
          <w:lang w:val="el-GR"/>
        </w:rPr>
        <w:t>τ</w:t>
      </w:r>
      <w:r w:rsidRPr="00444C8C">
        <w:rPr>
          <w:rFonts w:eastAsia="Arial"/>
          <w:spacing w:val="-3"/>
          <w:sz w:val="22"/>
          <w:szCs w:val="22"/>
          <w:lang w:val="el-GR"/>
        </w:rPr>
        <w:t>ρ</w:t>
      </w:r>
      <w:r w:rsidRPr="00444C8C">
        <w:rPr>
          <w:rFonts w:eastAsia="Arial"/>
          <w:spacing w:val="-2"/>
          <w:sz w:val="22"/>
          <w:szCs w:val="22"/>
          <w:lang w:val="el-GR"/>
        </w:rPr>
        <w:t>ώ</w:t>
      </w:r>
      <w:r w:rsidRPr="00444C8C">
        <w:rPr>
          <w:rFonts w:eastAsia="Arial"/>
          <w:spacing w:val="-1"/>
          <w:sz w:val="22"/>
          <w:szCs w:val="22"/>
          <w:lang w:val="el-GR"/>
        </w:rPr>
        <w:t>ο</w:t>
      </w:r>
      <w:r w:rsidRPr="00444C8C">
        <w:rPr>
          <w:rFonts w:eastAsia="Arial"/>
          <w:sz w:val="22"/>
          <w:szCs w:val="22"/>
          <w:lang w:val="el-GR"/>
        </w:rPr>
        <w:t>υ</w:t>
      </w:r>
      <w:r w:rsidRPr="00444C8C">
        <w:rPr>
          <w:rFonts w:eastAsia="Arial"/>
          <w:spacing w:val="9"/>
          <w:sz w:val="22"/>
          <w:szCs w:val="22"/>
          <w:lang w:val="el-GR"/>
        </w:rPr>
        <w:t xml:space="preserve"> </w:t>
      </w:r>
      <w:r w:rsidRPr="00444C8C">
        <w:rPr>
          <w:rFonts w:eastAsia="Arial"/>
          <w:spacing w:val="-2"/>
          <w:sz w:val="22"/>
          <w:szCs w:val="22"/>
          <w:lang w:val="el-GR"/>
        </w:rPr>
        <w:t>Δημοσ</w:t>
      </w:r>
      <w:r w:rsidRPr="00444C8C">
        <w:rPr>
          <w:rFonts w:eastAsia="Arial"/>
          <w:spacing w:val="-1"/>
          <w:sz w:val="22"/>
          <w:szCs w:val="22"/>
          <w:lang w:val="el-GR"/>
        </w:rPr>
        <w:t>ίω</w:t>
      </w:r>
      <w:r w:rsidRPr="00444C8C">
        <w:rPr>
          <w:rFonts w:eastAsia="Arial"/>
          <w:sz w:val="22"/>
          <w:szCs w:val="22"/>
          <w:lang w:val="el-GR"/>
        </w:rPr>
        <w:t>ν</w:t>
      </w:r>
      <w:r w:rsidRPr="00444C8C">
        <w:rPr>
          <w:rFonts w:eastAsia="Arial"/>
          <w:spacing w:val="5"/>
          <w:sz w:val="22"/>
          <w:szCs w:val="22"/>
          <w:lang w:val="el-GR"/>
        </w:rPr>
        <w:t xml:space="preserve"> </w:t>
      </w:r>
      <w:r w:rsidRPr="00444C8C">
        <w:rPr>
          <w:rFonts w:eastAsia="Arial"/>
          <w:spacing w:val="-2"/>
          <w:sz w:val="22"/>
          <w:szCs w:val="22"/>
          <w:lang w:val="el-GR"/>
        </w:rPr>
        <w:t>Σ</w:t>
      </w:r>
      <w:r w:rsidRPr="00444C8C">
        <w:rPr>
          <w:rFonts w:eastAsia="Arial"/>
          <w:spacing w:val="-1"/>
          <w:sz w:val="22"/>
          <w:szCs w:val="22"/>
          <w:lang w:val="el-GR"/>
        </w:rPr>
        <w:t>υ</w:t>
      </w:r>
      <w:r w:rsidRPr="00444C8C">
        <w:rPr>
          <w:rFonts w:eastAsia="Arial"/>
          <w:spacing w:val="-2"/>
          <w:sz w:val="22"/>
          <w:szCs w:val="22"/>
          <w:lang w:val="el-GR"/>
        </w:rPr>
        <w:t>μ</w:t>
      </w:r>
      <w:r w:rsidRPr="00444C8C">
        <w:rPr>
          <w:rFonts w:eastAsia="Arial"/>
          <w:spacing w:val="-3"/>
          <w:sz w:val="22"/>
          <w:szCs w:val="22"/>
          <w:lang w:val="el-GR"/>
        </w:rPr>
        <w:t>β</w:t>
      </w:r>
      <w:r w:rsidRPr="00444C8C">
        <w:rPr>
          <w:rFonts w:eastAsia="Arial"/>
          <w:spacing w:val="-1"/>
          <w:sz w:val="22"/>
          <w:szCs w:val="22"/>
          <w:lang w:val="el-GR"/>
        </w:rPr>
        <w:t>ά</w:t>
      </w:r>
      <w:r w:rsidRPr="00444C8C">
        <w:rPr>
          <w:rFonts w:eastAsia="Arial"/>
          <w:spacing w:val="-2"/>
          <w:sz w:val="22"/>
          <w:szCs w:val="22"/>
          <w:lang w:val="el-GR"/>
        </w:rPr>
        <w:t>σε</w:t>
      </w:r>
      <w:r w:rsidRPr="00444C8C">
        <w:rPr>
          <w:rFonts w:eastAsia="Arial"/>
          <w:spacing w:val="-1"/>
          <w:sz w:val="22"/>
          <w:szCs w:val="22"/>
          <w:lang w:val="el-GR"/>
        </w:rPr>
        <w:t>ω</w:t>
      </w:r>
      <w:r w:rsidRPr="00444C8C">
        <w:rPr>
          <w:rFonts w:eastAsia="Arial"/>
          <w:sz w:val="22"/>
          <w:szCs w:val="22"/>
          <w:lang w:val="el-GR"/>
        </w:rPr>
        <w:t>ν</w:t>
      </w:r>
      <w:r w:rsidRPr="00444C8C">
        <w:rPr>
          <w:rFonts w:eastAsia="Arial"/>
          <w:spacing w:val="7"/>
          <w:sz w:val="22"/>
          <w:szCs w:val="22"/>
          <w:lang w:val="el-GR"/>
        </w:rPr>
        <w:t xml:space="preserve"> </w:t>
      </w:r>
      <w:r w:rsidRPr="00444C8C">
        <w:rPr>
          <w:rFonts w:eastAsia="Arial"/>
          <w:sz w:val="22"/>
          <w:szCs w:val="22"/>
          <w:lang w:val="el-GR"/>
        </w:rPr>
        <w:t>–</w:t>
      </w:r>
      <w:r w:rsidRPr="00444C8C">
        <w:rPr>
          <w:rFonts w:eastAsia="Arial"/>
          <w:spacing w:val="16"/>
          <w:sz w:val="22"/>
          <w:szCs w:val="22"/>
          <w:lang w:val="el-GR"/>
        </w:rPr>
        <w:t xml:space="preserve"> </w:t>
      </w:r>
      <w:r w:rsidRPr="00444C8C">
        <w:rPr>
          <w:rFonts w:eastAsia="Arial"/>
          <w:spacing w:val="-1"/>
          <w:sz w:val="22"/>
          <w:szCs w:val="22"/>
          <w:lang w:val="el-GR"/>
        </w:rPr>
        <w:t>Α</w:t>
      </w:r>
      <w:r w:rsidRPr="00444C8C">
        <w:rPr>
          <w:rFonts w:eastAsia="Arial"/>
          <w:spacing w:val="-3"/>
          <w:sz w:val="22"/>
          <w:szCs w:val="22"/>
          <w:lang w:val="el-GR"/>
        </w:rPr>
        <w:t>ντ</w:t>
      </w:r>
      <w:r w:rsidRPr="00444C8C">
        <w:rPr>
          <w:rFonts w:eastAsia="Arial"/>
          <w:spacing w:val="-2"/>
          <w:sz w:val="22"/>
          <w:szCs w:val="22"/>
          <w:lang w:val="el-GR"/>
        </w:rPr>
        <w:t>ι</w:t>
      </w:r>
      <w:r w:rsidRPr="00444C8C">
        <w:rPr>
          <w:rFonts w:eastAsia="Arial"/>
          <w:sz w:val="22"/>
          <w:szCs w:val="22"/>
          <w:lang w:val="el-GR"/>
        </w:rPr>
        <w:t>κ</w:t>
      </w:r>
      <w:r w:rsidRPr="00444C8C">
        <w:rPr>
          <w:rFonts w:eastAsia="Arial"/>
          <w:spacing w:val="-3"/>
          <w:sz w:val="22"/>
          <w:szCs w:val="22"/>
          <w:lang w:val="el-GR"/>
        </w:rPr>
        <w:t>α</w:t>
      </w:r>
      <w:r w:rsidRPr="00444C8C">
        <w:rPr>
          <w:rFonts w:eastAsia="Arial"/>
          <w:spacing w:val="-2"/>
          <w:sz w:val="22"/>
          <w:szCs w:val="22"/>
          <w:lang w:val="el-GR"/>
        </w:rPr>
        <w:t>τά</w:t>
      </w:r>
      <w:r w:rsidRPr="00444C8C">
        <w:rPr>
          <w:rFonts w:eastAsia="Arial"/>
          <w:spacing w:val="-1"/>
          <w:sz w:val="22"/>
          <w:szCs w:val="22"/>
          <w:lang w:val="el-GR"/>
        </w:rPr>
        <w:t>σ</w:t>
      </w:r>
      <w:r w:rsidRPr="00444C8C">
        <w:rPr>
          <w:rFonts w:eastAsia="Arial"/>
          <w:spacing w:val="-3"/>
          <w:sz w:val="22"/>
          <w:szCs w:val="22"/>
          <w:lang w:val="el-GR"/>
        </w:rPr>
        <w:t>τ</w:t>
      </w:r>
      <w:r w:rsidRPr="00444C8C">
        <w:rPr>
          <w:rFonts w:eastAsia="Arial"/>
          <w:spacing w:val="-1"/>
          <w:sz w:val="22"/>
          <w:szCs w:val="22"/>
          <w:lang w:val="el-GR"/>
        </w:rPr>
        <w:t>α</w:t>
      </w:r>
      <w:r w:rsidRPr="00444C8C">
        <w:rPr>
          <w:rFonts w:eastAsia="Arial"/>
          <w:spacing w:val="-2"/>
          <w:sz w:val="22"/>
          <w:szCs w:val="22"/>
          <w:lang w:val="el-GR"/>
        </w:rPr>
        <w:t>σ</w:t>
      </w:r>
      <w:r w:rsidRPr="00444C8C">
        <w:rPr>
          <w:rFonts w:eastAsia="Arial"/>
          <w:sz w:val="22"/>
          <w:szCs w:val="22"/>
          <w:lang w:val="el-GR"/>
        </w:rPr>
        <w:t>η</w:t>
      </w:r>
      <w:r w:rsidRPr="00444C8C">
        <w:rPr>
          <w:rFonts w:eastAsia="Arial"/>
          <w:spacing w:val="1"/>
          <w:sz w:val="22"/>
          <w:szCs w:val="22"/>
          <w:lang w:val="el-GR"/>
        </w:rPr>
        <w:t xml:space="preserve"> </w:t>
      </w:r>
      <w:r w:rsidRPr="00444C8C">
        <w:rPr>
          <w:rFonts w:eastAsia="Arial"/>
          <w:spacing w:val="-3"/>
          <w:sz w:val="22"/>
          <w:szCs w:val="22"/>
          <w:lang w:val="el-GR"/>
        </w:rPr>
        <w:t>τ</w:t>
      </w:r>
      <w:r w:rsidRPr="00444C8C">
        <w:rPr>
          <w:rFonts w:eastAsia="Arial"/>
          <w:spacing w:val="-1"/>
          <w:sz w:val="22"/>
          <w:szCs w:val="22"/>
          <w:lang w:val="el-GR"/>
        </w:rPr>
        <w:t>ο</w:t>
      </w:r>
      <w:r w:rsidRPr="00444C8C">
        <w:rPr>
          <w:rFonts w:eastAsia="Arial"/>
          <w:sz w:val="22"/>
          <w:szCs w:val="22"/>
          <w:lang w:val="el-GR"/>
        </w:rPr>
        <w:t>υ</w:t>
      </w:r>
      <w:r w:rsidRPr="00444C8C">
        <w:rPr>
          <w:rFonts w:eastAsia="Arial"/>
          <w:spacing w:val="14"/>
          <w:sz w:val="22"/>
          <w:szCs w:val="22"/>
          <w:lang w:val="el-GR"/>
        </w:rPr>
        <w:t xml:space="preserve"> </w:t>
      </w:r>
      <w:r w:rsidRPr="00444C8C">
        <w:rPr>
          <w:rFonts w:eastAsia="Arial"/>
          <w:spacing w:val="-2"/>
          <w:sz w:val="22"/>
          <w:szCs w:val="22"/>
          <w:lang w:val="el-GR"/>
        </w:rPr>
        <w:t>έ</w:t>
      </w:r>
      <w:r w:rsidRPr="00444C8C">
        <w:rPr>
          <w:rFonts w:eastAsia="Arial"/>
          <w:sz w:val="22"/>
          <w:szCs w:val="22"/>
          <w:lang w:val="el-GR"/>
        </w:rPr>
        <w:t>κ</w:t>
      </w:r>
      <w:r w:rsidRPr="00444C8C">
        <w:rPr>
          <w:rFonts w:eastAsia="Arial"/>
          <w:spacing w:val="-3"/>
          <w:sz w:val="22"/>
          <w:szCs w:val="22"/>
          <w:lang w:val="el-GR"/>
        </w:rPr>
        <w:t>τ</w:t>
      </w:r>
      <w:r w:rsidRPr="00444C8C">
        <w:rPr>
          <w:rFonts w:eastAsia="Arial"/>
          <w:spacing w:val="-1"/>
          <w:sz w:val="22"/>
          <w:szCs w:val="22"/>
          <w:lang w:val="el-GR"/>
        </w:rPr>
        <w:t>ο</w:t>
      </w:r>
      <w:r w:rsidRPr="00444C8C">
        <w:rPr>
          <w:rFonts w:eastAsia="Arial"/>
          <w:sz w:val="22"/>
          <w:szCs w:val="22"/>
          <w:lang w:val="el-GR"/>
        </w:rPr>
        <w:t>υ</w:t>
      </w:r>
      <w:r w:rsidRPr="00444C8C">
        <w:rPr>
          <w:rFonts w:eastAsia="Arial"/>
          <w:spacing w:val="13"/>
          <w:sz w:val="22"/>
          <w:szCs w:val="22"/>
          <w:lang w:val="el-GR"/>
        </w:rPr>
        <w:t xml:space="preserve"> </w:t>
      </w:r>
      <w:r w:rsidRPr="00444C8C">
        <w:rPr>
          <w:rFonts w:eastAsia="Arial"/>
          <w:spacing w:val="-2"/>
          <w:sz w:val="22"/>
          <w:szCs w:val="22"/>
          <w:lang w:val="el-GR"/>
        </w:rPr>
        <w:t>κεφαλαί</w:t>
      </w:r>
      <w:r w:rsidRPr="00444C8C">
        <w:rPr>
          <w:rFonts w:eastAsia="Arial"/>
          <w:spacing w:val="-1"/>
          <w:sz w:val="22"/>
          <w:szCs w:val="22"/>
          <w:lang w:val="el-GR"/>
        </w:rPr>
        <w:t>ο</w:t>
      </w:r>
      <w:r w:rsidRPr="00444C8C">
        <w:rPr>
          <w:rFonts w:eastAsia="Arial"/>
          <w:sz w:val="22"/>
          <w:szCs w:val="22"/>
          <w:lang w:val="el-GR"/>
        </w:rPr>
        <w:t>υ</w:t>
      </w:r>
      <w:r w:rsidRPr="00444C8C">
        <w:rPr>
          <w:rFonts w:eastAsia="Arial"/>
          <w:spacing w:val="9"/>
          <w:sz w:val="22"/>
          <w:szCs w:val="22"/>
          <w:lang w:val="el-GR"/>
        </w:rPr>
        <w:t xml:space="preserve"> </w:t>
      </w:r>
      <w:r w:rsidRPr="00444C8C">
        <w:rPr>
          <w:rFonts w:eastAsia="Arial"/>
          <w:spacing w:val="-3"/>
          <w:sz w:val="22"/>
          <w:szCs w:val="22"/>
          <w:lang w:val="el-GR"/>
        </w:rPr>
        <w:t>τ</w:t>
      </w:r>
      <w:r w:rsidRPr="00444C8C">
        <w:rPr>
          <w:rFonts w:eastAsia="Arial"/>
          <w:spacing w:val="-2"/>
          <w:sz w:val="22"/>
          <w:szCs w:val="22"/>
          <w:lang w:val="el-GR"/>
        </w:rPr>
        <w:t>ο</w:t>
      </w:r>
      <w:r w:rsidRPr="00444C8C">
        <w:rPr>
          <w:rFonts w:eastAsia="Arial"/>
          <w:sz w:val="22"/>
          <w:szCs w:val="22"/>
          <w:lang w:val="el-GR"/>
        </w:rPr>
        <w:t>υ</w:t>
      </w:r>
      <w:r w:rsidRPr="00444C8C">
        <w:rPr>
          <w:rFonts w:eastAsia="Arial"/>
          <w:spacing w:val="15"/>
          <w:sz w:val="22"/>
          <w:szCs w:val="22"/>
          <w:lang w:val="el-GR"/>
        </w:rPr>
        <w:t xml:space="preserve"> </w:t>
      </w:r>
      <w:r w:rsidRPr="00444C8C">
        <w:rPr>
          <w:rFonts w:eastAsia="Arial"/>
          <w:spacing w:val="-1"/>
          <w:sz w:val="22"/>
          <w:szCs w:val="22"/>
          <w:lang w:val="el-GR"/>
        </w:rPr>
        <w:t>Ν</w:t>
      </w:r>
      <w:r w:rsidRPr="00444C8C">
        <w:rPr>
          <w:rFonts w:eastAsia="Arial"/>
          <w:sz w:val="22"/>
          <w:szCs w:val="22"/>
          <w:lang w:val="el-GR"/>
        </w:rPr>
        <w:t>.</w:t>
      </w:r>
      <w:r>
        <w:rPr>
          <w:rFonts w:eastAsia="Arial"/>
          <w:sz w:val="22"/>
          <w:szCs w:val="22"/>
          <w:lang w:val="el-GR"/>
        </w:rPr>
        <w:t xml:space="preserve"> </w:t>
      </w:r>
      <w:r w:rsidRPr="00444C8C">
        <w:rPr>
          <w:rFonts w:eastAsia="Arial"/>
          <w:spacing w:val="-2"/>
          <w:sz w:val="22"/>
          <w:szCs w:val="22"/>
          <w:lang w:val="el-GR"/>
        </w:rPr>
        <w:t>3588</w:t>
      </w:r>
      <w:r w:rsidRPr="00444C8C">
        <w:rPr>
          <w:rFonts w:eastAsia="Arial"/>
          <w:spacing w:val="-1"/>
          <w:sz w:val="22"/>
          <w:szCs w:val="22"/>
          <w:lang w:val="el-GR"/>
        </w:rPr>
        <w:t>/</w:t>
      </w:r>
      <w:r w:rsidRPr="00444C8C">
        <w:rPr>
          <w:rFonts w:eastAsia="Arial"/>
          <w:spacing w:val="-2"/>
          <w:sz w:val="22"/>
          <w:szCs w:val="22"/>
          <w:lang w:val="el-GR"/>
        </w:rPr>
        <w:t>20</w:t>
      </w:r>
      <w:r w:rsidRPr="00444C8C">
        <w:rPr>
          <w:rFonts w:eastAsia="Arial"/>
          <w:spacing w:val="-1"/>
          <w:sz w:val="22"/>
          <w:szCs w:val="22"/>
          <w:lang w:val="el-GR"/>
        </w:rPr>
        <w:t>0</w:t>
      </w:r>
      <w:r w:rsidRPr="00444C8C">
        <w:rPr>
          <w:rFonts w:eastAsia="Arial"/>
          <w:sz w:val="22"/>
          <w:szCs w:val="22"/>
          <w:lang w:val="el-GR"/>
        </w:rPr>
        <w:t>7</w:t>
      </w:r>
      <w:r w:rsidRPr="00444C8C">
        <w:rPr>
          <w:rFonts w:eastAsia="Arial"/>
          <w:spacing w:val="-14"/>
          <w:sz w:val="22"/>
          <w:szCs w:val="22"/>
          <w:lang w:val="el-GR"/>
        </w:rPr>
        <w:t xml:space="preserve"> </w:t>
      </w:r>
      <w:r w:rsidRPr="00444C8C">
        <w:rPr>
          <w:rFonts w:eastAsia="Arial"/>
          <w:spacing w:val="-1"/>
          <w:sz w:val="22"/>
          <w:szCs w:val="22"/>
          <w:lang w:val="el-GR"/>
        </w:rPr>
        <w:t>(</w:t>
      </w:r>
      <w:r w:rsidRPr="00444C8C">
        <w:rPr>
          <w:rFonts w:eastAsia="Arial"/>
          <w:spacing w:val="-2"/>
          <w:sz w:val="22"/>
          <w:szCs w:val="22"/>
          <w:lang w:val="el-GR"/>
        </w:rPr>
        <w:t>π</w:t>
      </w:r>
      <w:r w:rsidRPr="00444C8C">
        <w:rPr>
          <w:rFonts w:eastAsia="Arial"/>
          <w:spacing w:val="-3"/>
          <w:sz w:val="22"/>
          <w:szCs w:val="22"/>
          <w:lang w:val="el-GR"/>
        </w:rPr>
        <w:t>τ</w:t>
      </w:r>
      <w:r w:rsidRPr="00444C8C">
        <w:rPr>
          <w:rFonts w:eastAsia="Arial"/>
          <w:spacing w:val="-1"/>
          <w:sz w:val="22"/>
          <w:szCs w:val="22"/>
          <w:lang w:val="el-GR"/>
        </w:rPr>
        <w:t>ω</w:t>
      </w:r>
      <w:r w:rsidRPr="00444C8C">
        <w:rPr>
          <w:rFonts w:eastAsia="Arial"/>
          <w:spacing w:val="-2"/>
          <w:sz w:val="22"/>
          <w:szCs w:val="22"/>
          <w:lang w:val="el-GR"/>
        </w:rPr>
        <w:t>χε</w:t>
      </w:r>
      <w:r w:rsidRPr="00444C8C">
        <w:rPr>
          <w:rFonts w:eastAsia="Arial"/>
          <w:spacing w:val="-1"/>
          <w:sz w:val="22"/>
          <w:szCs w:val="22"/>
          <w:lang w:val="el-GR"/>
        </w:rPr>
        <w:t>υ</w:t>
      </w:r>
      <w:r w:rsidRPr="00444C8C">
        <w:rPr>
          <w:rFonts w:eastAsia="Arial"/>
          <w:spacing w:val="-3"/>
          <w:sz w:val="22"/>
          <w:szCs w:val="22"/>
          <w:lang w:val="el-GR"/>
        </w:rPr>
        <w:t>τ</w:t>
      </w:r>
      <w:r w:rsidRPr="00444C8C">
        <w:rPr>
          <w:rFonts w:eastAsia="Arial"/>
          <w:spacing w:val="-2"/>
          <w:sz w:val="22"/>
          <w:szCs w:val="22"/>
          <w:lang w:val="el-GR"/>
        </w:rPr>
        <w:t>ικ</w:t>
      </w:r>
      <w:r w:rsidRPr="00444C8C">
        <w:rPr>
          <w:rFonts w:eastAsia="Arial"/>
          <w:spacing w:val="-1"/>
          <w:sz w:val="22"/>
          <w:szCs w:val="22"/>
          <w:lang w:val="el-GR"/>
        </w:rPr>
        <w:t>ό</w:t>
      </w:r>
      <w:r w:rsidRPr="00444C8C">
        <w:rPr>
          <w:rFonts w:eastAsia="Arial"/>
          <w:sz w:val="22"/>
          <w:szCs w:val="22"/>
          <w:lang w:val="el-GR"/>
        </w:rPr>
        <w:t>ς</w:t>
      </w:r>
      <w:r w:rsidRPr="00444C8C">
        <w:rPr>
          <w:rFonts w:eastAsia="Arial"/>
          <w:spacing w:val="-12"/>
          <w:sz w:val="22"/>
          <w:szCs w:val="22"/>
          <w:lang w:val="el-GR"/>
        </w:rPr>
        <w:t xml:space="preserve"> </w:t>
      </w:r>
      <w:r w:rsidRPr="00444C8C">
        <w:rPr>
          <w:rFonts w:eastAsia="Arial"/>
          <w:spacing w:val="-2"/>
          <w:sz w:val="22"/>
          <w:szCs w:val="22"/>
          <w:lang w:val="el-GR"/>
        </w:rPr>
        <w:t>κώδικ</w:t>
      </w:r>
      <w:r w:rsidRPr="00444C8C">
        <w:rPr>
          <w:rFonts w:eastAsia="Arial"/>
          <w:sz w:val="22"/>
          <w:szCs w:val="22"/>
          <w:lang w:val="el-GR"/>
        </w:rPr>
        <w:t>α</w:t>
      </w:r>
      <w:r w:rsidRPr="00444C8C">
        <w:rPr>
          <w:rFonts w:eastAsia="Arial"/>
          <w:spacing w:val="-1"/>
          <w:sz w:val="22"/>
          <w:szCs w:val="22"/>
          <w:lang w:val="el-GR"/>
        </w:rPr>
        <w:t>ς</w:t>
      </w:r>
      <w:r w:rsidRPr="00444C8C">
        <w:rPr>
          <w:rFonts w:eastAsia="Arial"/>
          <w:sz w:val="22"/>
          <w:szCs w:val="22"/>
          <w:lang w:val="el-GR"/>
        </w:rPr>
        <w:t>)</w:t>
      </w:r>
      <w:r w:rsidRPr="00444C8C">
        <w:rPr>
          <w:rFonts w:eastAsia="Arial"/>
          <w:spacing w:val="-12"/>
          <w:sz w:val="22"/>
          <w:szCs w:val="22"/>
          <w:lang w:val="el-GR"/>
        </w:rPr>
        <w:t xml:space="preserve"> </w:t>
      </w:r>
      <w:r w:rsidRPr="00444C8C">
        <w:rPr>
          <w:rFonts w:eastAsia="Arial"/>
          <w:sz w:val="22"/>
          <w:szCs w:val="22"/>
          <w:lang w:val="el-GR"/>
        </w:rPr>
        <w:t>–</w:t>
      </w:r>
      <w:r w:rsidRPr="00444C8C">
        <w:rPr>
          <w:rFonts w:eastAsia="Arial"/>
          <w:spacing w:val="-4"/>
          <w:sz w:val="22"/>
          <w:szCs w:val="22"/>
          <w:lang w:val="el-GR"/>
        </w:rPr>
        <w:t xml:space="preserve"> </w:t>
      </w:r>
      <w:r w:rsidRPr="00444C8C">
        <w:rPr>
          <w:rFonts w:eastAsia="Arial"/>
          <w:spacing w:val="-3"/>
          <w:sz w:val="22"/>
          <w:szCs w:val="22"/>
          <w:lang w:val="el-GR"/>
        </w:rPr>
        <w:t>Π</w:t>
      </w:r>
      <w:r w:rsidRPr="00444C8C">
        <w:rPr>
          <w:rFonts w:eastAsia="Arial"/>
          <w:spacing w:val="-1"/>
          <w:sz w:val="22"/>
          <w:szCs w:val="22"/>
          <w:lang w:val="el-GR"/>
        </w:rPr>
        <w:t>ρ</w:t>
      </w:r>
      <w:r w:rsidRPr="00444C8C">
        <w:rPr>
          <w:rFonts w:eastAsia="Arial"/>
          <w:spacing w:val="-2"/>
          <w:sz w:val="22"/>
          <w:szCs w:val="22"/>
          <w:lang w:val="el-GR"/>
        </w:rPr>
        <w:t>οπτωχ</w:t>
      </w:r>
      <w:r w:rsidRPr="00444C8C">
        <w:rPr>
          <w:rFonts w:eastAsia="Arial"/>
          <w:spacing w:val="-1"/>
          <w:sz w:val="22"/>
          <w:szCs w:val="22"/>
          <w:lang w:val="el-GR"/>
        </w:rPr>
        <w:t>ευ</w:t>
      </w:r>
      <w:r w:rsidRPr="00444C8C">
        <w:rPr>
          <w:rFonts w:eastAsia="Arial"/>
          <w:spacing w:val="-2"/>
          <w:sz w:val="22"/>
          <w:szCs w:val="22"/>
          <w:lang w:val="el-GR"/>
        </w:rPr>
        <w:t>τικ</w:t>
      </w:r>
      <w:r w:rsidRPr="00444C8C">
        <w:rPr>
          <w:rFonts w:eastAsia="Arial"/>
          <w:sz w:val="22"/>
          <w:szCs w:val="22"/>
          <w:lang w:val="el-GR"/>
        </w:rPr>
        <w:t>ή</w:t>
      </w:r>
      <w:r w:rsidRPr="00444C8C">
        <w:rPr>
          <w:rFonts w:eastAsia="Arial"/>
          <w:spacing w:val="-16"/>
          <w:sz w:val="22"/>
          <w:szCs w:val="22"/>
          <w:lang w:val="el-GR"/>
        </w:rPr>
        <w:t xml:space="preserve"> </w:t>
      </w:r>
      <w:r w:rsidRPr="00444C8C">
        <w:rPr>
          <w:rFonts w:eastAsia="Arial"/>
          <w:spacing w:val="-2"/>
          <w:sz w:val="22"/>
          <w:szCs w:val="22"/>
          <w:lang w:val="el-GR"/>
        </w:rPr>
        <w:t>δι</w:t>
      </w:r>
      <w:r w:rsidRPr="00444C8C">
        <w:rPr>
          <w:rFonts w:eastAsia="Arial"/>
          <w:spacing w:val="-1"/>
          <w:sz w:val="22"/>
          <w:szCs w:val="22"/>
          <w:lang w:val="el-GR"/>
        </w:rPr>
        <w:t>α</w:t>
      </w:r>
      <w:r w:rsidRPr="00444C8C">
        <w:rPr>
          <w:rFonts w:eastAsia="Arial"/>
          <w:spacing w:val="-2"/>
          <w:sz w:val="22"/>
          <w:szCs w:val="22"/>
          <w:lang w:val="el-GR"/>
        </w:rPr>
        <w:t>δικ</w:t>
      </w:r>
      <w:r w:rsidRPr="00444C8C">
        <w:rPr>
          <w:rFonts w:eastAsia="Arial"/>
          <w:spacing w:val="-1"/>
          <w:sz w:val="22"/>
          <w:szCs w:val="22"/>
          <w:lang w:val="el-GR"/>
        </w:rPr>
        <w:t>α</w:t>
      </w:r>
      <w:r w:rsidRPr="00444C8C">
        <w:rPr>
          <w:rFonts w:eastAsia="Arial"/>
          <w:spacing w:val="-2"/>
          <w:sz w:val="22"/>
          <w:szCs w:val="22"/>
          <w:lang w:val="el-GR"/>
        </w:rPr>
        <w:t>σ</w:t>
      </w:r>
      <w:r w:rsidRPr="00444C8C">
        <w:rPr>
          <w:rFonts w:eastAsia="Arial"/>
          <w:spacing w:val="-1"/>
          <w:sz w:val="22"/>
          <w:szCs w:val="22"/>
          <w:lang w:val="el-GR"/>
        </w:rPr>
        <w:t>ί</w:t>
      </w:r>
      <w:r w:rsidRPr="00444C8C">
        <w:rPr>
          <w:rFonts w:eastAsia="Arial"/>
          <w:sz w:val="22"/>
          <w:szCs w:val="22"/>
          <w:lang w:val="el-GR"/>
        </w:rPr>
        <w:t>α</w:t>
      </w:r>
      <w:r w:rsidRPr="00444C8C">
        <w:rPr>
          <w:rFonts w:eastAsia="Arial"/>
          <w:spacing w:val="-14"/>
          <w:sz w:val="22"/>
          <w:szCs w:val="22"/>
          <w:lang w:val="el-GR"/>
        </w:rPr>
        <w:t xml:space="preserve"> </w:t>
      </w:r>
      <w:r w:rsidRPr="00444C8C">
        <w:rPr>
          <w:rFonts w:eastAsia="Arial"/>
          <w:spacing w:val="-2"/>
          <w:sz w:val="22"/>
          <w:szCs w:val="22"/>
          <w:lang w:val="el-GR"/>
        </w:rPr>
        <w:t>ε</w:t>
      </w:r>
      <w:r w:rsidRPr="00444C8C">
        <w:rPr>
          <w:rFonts w:eastAsia="Arial"/>
          <w:spacing w:val="-1"/>
          <w:sz w:val="22"/>
          <w:szCs w:val="22"/>
          <w:lang w:val="el-GR"/>
        </w:rPr>
        <w:t>ξ</w:t>
      </w:r>
      <w:r w:rsidRPr="00444C8C">
        <w:rPr>
          <w:rFonts w:eastAsia="Arial"/>
          <w:spacing w:val="-2"/>
          <w:sz w:val="22"/>
          <w:szCs w:val="22"/>
          <w:lang w:val="el-GR"/>
        </w:rPr>
        <w:t>υγί</w:t>
      </w:r>
      <w:r w:rsidRPr="00444C8C">
        <w:rPr>
          <w:rFonts w:eastAsia="Arial"/>
          <w:spacing w:val="-1"/>
          <w:sz w:val="22"/>
          <w:szCs w:val="22"/>
          <w:lang w:val="el-GR"/>
        </w:rPr>
        <w:t>α</w:t>
      </w:r>
      <w:r w:rsidRPr="00444C8C">
        <w:rPr>
          <w:rFonts w:eastAsia="Arial"/>
          <w:spacing w:val="-3"/>
          <w:sz w:val="22"/>
          <w:szCs w:val="22"/>
          <w:lang w:val="el-GR"/>
        </w:rPr>
        <w:t>ν</w:t>
      </w:r>
      <w:r w:rsidRPr="00444C8C">
        <w:rPr>
          <w:rFonts w:eastAsia="Arial"/>
          <w:spacing w:val="-1"/>
          <w:sz w:val="22"/>
          <w:szCs w:val="22"/>
          <w:lang w:val="el-GR"/>
        </w:rPr>
        <w:t>ση</w:t>
      </w:r>
      <w:r w:rsidRPr="00444C8C">
        <w:rPr>
          <w:rFonts w:eastAsia="Arial"/>
          <w:sz w:val="22"/>
          <w:szCs w:val="22"/>
          <w:lang w:val="el-GR"/>
        </w:rPr>
        <w:t>ς</w:t>
      </w:r>
      <w:r w:rsidRPr="00444C8C">
        <w:rPr>
          <w:rFonts w:eastAsia="Arial"/>
          <w:spacing w:val="-12"/>
          <w:sz w:val="22"/>
          <w:szCs w:val="22"/>
          <w:lang w:val="el-GR"/>
        </w:rPr>
        <w:t xml:space="preserve"> </w:t>
      </w:r>
      <w:r w:rsidRPr="00444C8C">
        <w:rPr>
          <w:rFonts w:eastAsia="Arial"/>
          <w:spacing w:val="-2"/>
          <w:sz w:val="22"/>
          <w:szCs w:val="22"/>
          <w:lang w:val="el-GR"/>
        </w:rPr>
        <w:t>κα</w:t>
      </w:r>
      <w:r w:rsidRPr="00444C8C">
        <w:rPr>
          <w:rFonts w:eastAsia="Arial"/>
          <w:sz w:val="22"/>
          <w:szCs w:val="22"/>
          <w:lang w:val="el-GR"/>
        </w:rPr>
        <w:t>ι</w:t>
      </w:r>
      <w:r w:rsidRPr="00444C8C">
        <w:rPr>
          <w:rFonts w:eastAsia="Arial"/>
          <w:spacing w:val="-6"/>
          <w:sz w:val="22"/>
          <w:szCs w:val="22"/>
          <w:lang w:val="el-GR"/>
        </w:rPr>
        <w:t xml:space="preserve"> </w:t>
      </w:r>
      <w:r w:rsidRPr="00444C8C">
        <w:rPr>
          <w:rFonts w:eastAsia="Arial"/>
          <w:spacing w:val="-2"/>
          <w:sz w:val="22"/>
          <w:szCs w:val="22"/>
          <w:lang w:val="el-GR"/>
        </w:rPr>
        <w:t>άλλ</w:t>
      </w:r>
      <w:r w:rsidRPr="00444C8C">
        <w:rPr>
          <w:rFonts w:eastAsia="Arial"/>
          <w:spacing w:val="-1"/>
          <w:sz w:val="22"/>
          <w:szCs w:val="22"/>
          <w:lang w:val="el-GR"/>
        </w:rPr>
        <w:t>ε</w:t>
      </w:r>
      <w:r w:rsidRPr="00444C8C">
        <w:rPr>
          <w:rFonts w:eastAsia="Arial"/>
          <w:sz w:val="22"/>
          <w:szCs w:val="22"/>
          <w:lang w:val="el-GR"/>
        </w:rPr>
        <w:t>ς</w:t>
      </w:r>
      <w:r w:rsidRPr="00444C8C">
        <w:rPr>
          <w:rFonts w:eastAsia="Arial"/>
          <w:spacing w:val="-8"/>
          <w:sz w:val="22"/>
          <w:szCs w:val="22"/>
          <w:lang w:val="el-GR"/>
        </w:rPr>
        <w:t xml:space="preserve"> </w:t>
      </w:r>
      <w:r w:rsidRPr="00444C8C">
        <w:rPr>
          <w:rFonts w:eastAsia="Arial"/>
          <w:spacing w:val="-1"/>
          <w:sz w:val="22"/>
          <w:szCs w:val="22"/>
          <w:lang w:val="el-GR"/>
        </w:rPr>
        <w:t>δ</w:t>
      </w:r>
      <w:r w:rsidRPr="00444C8C">
        <w:rPr>
          <w:rFonts w:eastAsia="Arial"/>
          <w:spacing w:val="-2"/>
          <w:sz w:val="22"/>
          <w:szCs w:val="22"/>
          <w:lang w:val="el-GR"/>
        </w:rPr>
        <w:t>ια</w:t>
      </w:r>
      <w:r w:rsidRPr="00444C8C">
        <w:rPr>
          <w:rFonts w:eastAsia="Arial"/>
          <w:spacing w:val="-3"/>
          <w:sz w:val="22"/>
          <w:szCs w:val="22"/>
          <w:lang w:val="el-GR"/>
        </w:rPr>
        <w:t>τ</w:t>
      </w:r>
      <w:r w:rsidRPr="00444C8C">
        <w:rPr>
          <w:rFonts w:eastAsia="Arial"/>
          <w:spacing w:val="-1"/>
          <w:sz w:val="22"/>
          <w:szCs w:val="22"/>
          <w:lang w:val="el-GR"/>
        </w:rPr>
        <w:t>ά</w:t>
      </w:r>
      <w:r w:rsidRPr="00444C8C">
        <w:rPr>
          <w:rFonts w:eastAsia="Arial"/>
          <w:spacing w:val="-2"/>
          <w:sz w:val="22"/>
          <w:szCs w:val="22"/>
          <w:lang w:val="el-GR"/>
        </w:rPr>
        <w:t>ξε</w:t>
      </w:r>
      <w:r w:rsidRPr="00444C8C">
        <w:rPr>
          <w:rFonts w:eastAsia="Arial"/>
          <w:spacing w:val="-1"/>
          <w:sz w:val="22"/>
          <w:szCs w:val="22"/>
          <w:lang w:val="el-GR"/>
        </w:rPr>
        <w:t>ι</w:t>
      </w:r>
      <w:r w:rsidRPr="00444C8C">
        <w:rPr>
          <w:rFonts w:eastAsia="Arial"/>
          <w:spacing w:val="-3"/>
          <w:sz w:val="22"/>
          <w:szCs w:val="22"/>
          <w:lang w:val="el-GR"/>
        </w:rPr>
        <w:t>ς</w:t>
      </w:r>
      <w:r w:rsidRPr="00444C8C">
        <w:rPr>
          <w:rFonts w:eastAsia="Arial"/>
          <w:spacing w:val="-2"/>
          <w:sz w:val="22"/>
          <w:szCs w:val="22"/>
          <w:lang w:val="el-GR"/>
        </w:rPr>
        <w:t>»</w:t>
      </w:r>
      <w:r w:rsidRPr="00444C8C">
        <w:rPr>
          <w:rFonts w:eastAsia="Arial"/>
          <w:sz w:val="22"/>
          <w:szCs w:val="22"/>
          <w:lang w:val="el-GR"/>
        </w:rPr>
        <w:t>.</w:t>
      </w:r>
    </w:p>
    <w:p w:rsidR="009B6E61" w:rsidRPr="00670D99" w:rsidRDefault="009B6E61" w:rsidP="009B6E61">
      <w:pPr>
        <w:pStyle w:val="a7"/>
        <w:numPr>
          <w:ilvl w:val="0"/>
          <w:numId w:val="25"/>
        </w:numPr>
        <w:spacing w:before="2" w:line="240" w:lineRule="exact"/>
        <w:ind w:left="284" w:right="129"/>
        <w:jc w:val="both"/>
        <w:rPr>
          <w:rFonts w:eastAsia="Arial"/>
          <w:sz w:val="22"/>
          <w:szCs w:val="22"/>
          <w:lang w:val="el-GR"/>
        </w:rPr>
      </w:pPr>
      <w:r w:rsidRPr="005E7997">
        <w:rPr>
          <w:rFonts w:eastAsia="Arial"/>
          <w:spacing w:val="-2"/>
          <w:sz w:val="22"/>
          <w:szCs w:val="22"/>
          <w:lang w:val="el-GR"/>
        </w:rPr>
        <w:t>Τ</w:t>
      </w:r>
      <w:r w:rsidRPr="005E7997">
        <w:rPr>
          <w:rFonts w:eastAsia="Arial"/>
          <w:spacing w:val="-1"/>
          <w:sz w:val="22"/>
          <w:szCs w:val="22"/>
          <w:lang w:val="el-GR"/>
        </w:rPr>
        <w:t>η</w:t>
      </w:r>
      <w:r w:rsidRPr="005E7997">
        <w:rPr>
          <w:rFonts w:eastAsia="Arial"/>
          <w:sz w:val="22"/>
          <w:szCs w:val="22"/>
          <w:lang w:val="el-GR"/>
        </w:rPr>
        <w:t xml:space="preserve">ν </w:t>
      </w:r>
      <w:r w:rsidRPr="005E7997">
        <w:rPr>
          <w:rFonts w:eastAsia="Arial"/>
          <w:spacing w:val="34"/>
          <w:sz w:val="22"/>
          <w:szCs w:val="22"/>
          <w:lang w:val="el-GR"/>
        </w:rPr>
        <w:t xml:space="preserve"> </w:t>
      </w:r>
      <w:r w:rsidRPr="005E7997">
        <w:rPr>
          <w:rFonts w:eastAsia="Arial"/>
          <w:spacing w:val="-1"/>
          <w:sz w:val="22"/>
          <w:szCs w:val="22"/>
          <w:lang w:val="el-GR"/>
        </w:rPr>
        <w:t>Κ</w:t>
      </w:r>
      <w:r w:rsidRPr="005E7997">
        <w:rPr>
          <w:rFonts w:eastAsia="Arial"/>
          <w:spacing w:val="-2"/>
          <w:sz w:val="22"/>
          <w:szCs w:val="22"/>
          <w:lang w:val="el-GR"/>
        </w:rPr>
        <w:t>ο</w:t>
      </w:r>
      <w:r w:rsidRPr="005E7997">
        <w:rPr>
          <w:rFonts w:eastAsia="Arial"/>
          <w:spacing w:val="-1"/>
          <w:sz w:val="22"/>
          <w:szCs w:val="22"/>
          <w:lang w:val="el-GR"/>
        </w:rPr>
        <w:t>ι</w:t>
      </w:r>
      <w:r w:rsidRPr="005E7997">
        <w:rPr>
          <w:rFonts w:eastAsia="Arial"/>
          <w:spacing w:val="-3"/>
          <w:sz w:val="22"/>
          <w:szCs w:val="22"/>
          <w:lang w:val="el-GR"/>
        </w:rPr>
        <w:t>ν</w:t>
      </w:r>
      <w:r w:rsidRPr="005E7997">
        <w:rPr>
          <w:rFonts w:eastAsia="Arial"/>
          <w:sz w:val="22"/>
          <w:szCs w:val="22"/>
          <w:lang w:val="el-GR"/>
        </w:rPr>
        <w:t xml:space="preserve">ή </w:t>
      </w:r>
      <w:r w:rsidRPr="005E7997">
        <w:rPr>
          <w:rFonts w:eastAsia="Arial"/>
          <w:spacing w:val="34"/>
          <w:sz w:val="22"/>
          <w:szCs w:val="22"/>
          <w:lang w:val="el-GR"/>
        </w:rPr>
        <w:t xml:space="preserve"> </w:t>
      </w:r>
      <w:r w:rsidRPr="005E7997">
        <w:rPr>
          <w:rFonts w:eastAsia="Arial"/>
          <w:spacing w:val="-2"/>
          <w:sz w:val="22"/>
          <w:szCs w:val="22"/>
          <w:lang w:val="el-GR"/>
        </w:rPr>
        <w:t>Υπο</w:t>
      </w:r>
      <w:r w:rsidRPr="005E7997">
        <w:rPr>
          <w:rFonts w:eastAsia="Arial"/>
          <w:spacing w:val="-1"/>
          <w:sz w:val="22"/>
          <w:szCs w:val="22"/>
          <w:lang w:val="el-GR"/>
        </w:rPr>
        <w:t>υ</w:t>
      </w:r>
      <w:r w:rsidRPr="005E7997">
        <w:rPr>
          <w:rFonts w:eastAsia="Arial"/>
          <w:spacing w:val="-3"/>
          <w:sz w:val="22"/>
          <w:szCs w:val="22"/>
          <w:lang w:val="el-GR"/>
        </w:rPr>
        <w:t>ρ</w:t>
      </w:r>
      <w:r w:rsidRPr="005E7997">
        <w:rPr>
          <w:rFonts w:eastAsia="Arial"/>
          <w:spacing w:val="-2"/>
          <w:sz w:val="22"/>
          <w:szCs w:val="22"/>
          <w:lang w:val="el-GR"/>
        </w:rPr>
        <w:t>γικ</w:t>
      </w:r>
      <w:r w:rsidRPr="005E7997">
        <w:rPr>
          <w:rFonts w:eastAsia="Arial"/>
          <w:sz w:val="22"/>
          <w:szCs w:val="22"/>
          <w:lang w:val="el-GR"/>
        </w:rPr>
        <w:t xml:space="preserve">ή </w:t>
      </w:r>
      <w:r w:rsidRPr="005E7997">
        <w:rPr>
          <w:rFonts w:eastAsia="Arial"/>
          <w:spacing w:val="31"/>
          <w:sz w:val="22"/>
          <w:szCs w:val="22"/>
          <w:lang w:val="el-GR"/>
        </w:rPr>
        <w:t xml:space="preserve"> </w:t>
      </w:r>
      <w:r w:rsidRPr="005E7997">
        <w:rPr>
          <w:rFonts w:eastAsia="Arial"/>
          <w:spacing w:val="-2"/>
          <w:sz w:val="22"/>
          <w:szCs w:val="22"/>
          <w:lang w:val="el-GR"/>
        </w:rPr>
        <w:t>Απόφ</w:t>
      </w:r>
      <w:r w:rsidRPr="005E7997">
        <w:rPr>
          <w:rFonts w:eastAsia="Arial"/>
          <w:spacing w:val="-1"/>
          <w:sz w:val="22"/>
          <w:szCs w:val="22"/>
          <w:lang w:val="el-GR"/>
        </w:rPr>
        <w:t>α</w:t>
      </w:r>
      <w:r w:rsidRPr="005E7997">
        <w:rPr>
          <w:rFonts w:eastAsia="Arial"/>
          <w:spacing w:val="-2"/>
          <w:sz w:val="22"/>
          <w:szCs w:val="22"/>
          <w:lang w:val="el-GR"/>
        </w:rPr>
        <w:t>σ</w:t>
      </w:r>
      <w:r w:rsidRPr="005E7997">
        <w:rPr>
          <w:rFonts w:eastAsia="Arial"/>
          <w:sz w:val="22"/>
          <w:szCs w:val="22"/>
          <w:lang w:val="el-GR"/>
        </w:rPr>
        <w:t xml:space="preserve">η </w:t>
      </w:r>
      <w:r w:rsidRPr="005E7997">
        <w:rPr>
          <w:rFonts w:eastAsia="Arial"/>
          <w:spacing w:val="30"/>
          <w:sz w:val="22"/>
          <w:szCs w:val="22"/>
          <w:lang w:val="el-GR"/>
        </w:rPr>
        <w:t xml:space="preserve"> </w:t>
      </w:r>
      <w:r w:rsidRPr="005E7997">
        <w:rPr>
          <w:rFonts w:eastAsia="Arial"/>
          <w:spacing w:val="-3"/>
          <w:sz w:val="22"/>
          <w:szCs w:val="22"/>
          <w:lang w:val="el-GR"/>
        </w:rPr>
        <w:t>Π</w:t>
      </w:r>
      <w:r w:rsidRPr="005E7997">
        <w:rPr>
          <w:rFonts w:eastAsia="Arial"/>
          <w:spacing w:val="-2"/>
          <w:sz w:val="22"/>
          <w:szCs w:val="22"/>
          <w:lang w:val="el-GR"/>
        </w:rPr>
        <w:t>1</w:t>
      </w:r>
      <w:r w:rsidRPr="005E7997">
        <w:rPr>
          <w:rFonts w:eastAsia="Arial"/>
          <w:spacing w:val="-1"/>
          <w:sz w:val="22"/>
          <w:szCs w:val="22"/>
          <w:lang w:val="el-GR"/>
        </w:rPr>
        <w:t>/</w:t>
      </w:r>
      <w:r w:rsidRPr="005E7997">
        <w:rPr>
          <w:rFonts w:eastAsia="Arial"/>
          <w:spacing w:val="-2"/>
          <w:sz w:val="22"/>
          <w:szCs w:val="22"/>
          <w:lang w:val="el-GR"/>
        </w:rPr>
        <w:t>238</w:t>
      </w:r>
      <w:r w:rsidRPr="005E7997">
        <w:rPr>
          <w:rFonts w:eastAsia="Arial"/>
          <w:spacing w:val="-1"/>
          <w:sz w:val="22"/>
          <w:szCs w:val="22"/>
          <w:lang w:val="el-GR"/>
        </w:rPr>
        <w:t>0</w:t>
      </w:r>
      <w:r w:rsidRPr="005E7997">
        <w:rPr>
          <w:rFonts w:eastAsia="Arial"/>
          <w:spacing w:val="-2"/>
          <w:sz w:val="22"/>
          <w:szCs w:val="22"/>
          <w:lang w:val="el-GR"/>
        </w:rPr>
        <w:t>/1</w:t>
      </w:r>
      <w:r w:rsidRPr="005E7997">
        <w:rPr>
          <w:rFonts w:eastAsia="Arial"/>
          <w:spacing w:val="1"/>
          <w:sz w:val="22"/>
          <w:szCs w:val="22"/>
          <w:lang w:val="el-GR"/>
        </w:rPr>
        <w:t>8</w:t>
      </w:r>
      <w:r w:rsidRPr="005E7997">
        <w:rPr>
          <w:rFonts w:eastAsia="Arial"/>
          <w:spacing w:val="-1"/>
          <w:sz w:val="22"/>
          <w:szCs w:val="22"/>
          <w:lang w:val="el-GR"/>
        </w:rPr>
        <w:t>-</w:t>
      </w:r>
      <w:r w:rsidRPr="005E7997">
        <w:rPr>
          <w:rFonts w:eastAsia="Arial"/>
          <w:spacing w:val="-2"/>
          <w:sz w:val="22"/>
          <w:szCs w:val="22"/>
          <w:lang w:val="el-GR"/>
        </w:rPr>
        <w:t>12-</w:t>
      </w:r>
      <w:r w:rsidRPr="005E7997">
        <w:rPr>
          <w:rFonts w:eastAsia="Arial"/>
          <w:spacing w:val="-1"/>
          <w:sz w:val="22"/>
          <w:szCs w:val="22"/>
          <w:lang w:val="el-GR"/>
        </w:rPr>
        <w:t>2</w:t>
      </w:r>
      <w:r w:rsidRPr="005E7997">
        <w:rPr>
          <w:rFonts w:eastAsia="Arial"/>
          <w:spacing w:val="-2"/>
          <w:sz w:val="22"/>
          <w:szCs w:val="22"/>
          <w:lang w:val="el-GR"/>
        </w:rPr>
        <w:t>01</w:t>
      </w:r>
      <w:r w:rsidRPr="005E7997">
        <w:rPr>
          <w:rFonts w:eastAsia="Arial"/>
          <w:sz w:val="22"/>
          <w:szCs w:val="22"/>
          <w:lang w:val="el-GR"/>
        </w:rPr>
        <w:t xml:space="preserve">2 </w:t>
      </w:r>
      <w:r w:rsidRPr="005E7997">
        <w:rPr>
          <w:rFonts w:eastAsia="Arial"/>
          <w:spacing w:val="21"/>
          <w:sz w:val="22"/>
          <w:szCs w:val="22"/>
          <w:lang w:val="el-GR"/>
        </w:rPr>
        <w:t xml:space="preserve"> </w:t>
      </w:r>
      <w:r w:rsidRPr="005E7997">
        <w:rPr>
          <w:rFonts w:eastAsia="Arial"/>
          <w:spacing w:val="-2"/>
          <w:sz w:val="22"/>
          <w:szCs w:val="22"/>
          <w:lang w:val="el-GR"/>
        </w:rPr>
        <w:t>(</w:t>
      </w:r>
      <w:r w:rsidRPr="005E7997">
        <w:rPr>
          <w:rFonts w:eastAsia="Arial"/>
          <w:spacing w:val="-1"/>
          <w:sz w:val="22"/>
          <w:szCs w:val="22"/>
          <w:lang w:val="el-GR"/>
        </w:rPr>
        <w:t>Φ</w:t>
      </w:r>
      <w:r w:rsidRPr="005E7997">
        <w:rPr>
          <w:rFonts w:eastAsia="Arial"/>
          <w:spacing w:val="-2"/>
          <w:sz w:val="22"/>
          <w:szCs w:val="22"/>
          <w:lang w:val="el-GR"/>
        </w:rPr>
        <w:t>Ε</w:t>
      </w:r>
      <w:r w:rsidRPr="005E7997">
        <w:rPr>
          <w:rFonts w:eastAsia="Arial"/>
          <w:sz w:val="22"/>
          <w:szCs w:val="22"/>
          <w:lang w:val="el-GR"/>
        </w:rPr>
        <w:t xml:space="preserve">Κ </w:t>
      </w:r>
      <w:r w:rsidRPr="005E7997">
        <w:rPr>
          <w:rFonts w:eastAsia="Arial"/>
          <w:spacing w:val="35"/>
          <w:sz w:val="22"/>
          <w:szCs w:val="22"/>
          <w:lang w:val="el-GR"/>
        </w:rPr>
        <w:t xml:space="preserve"> </w:t>
      </w:r>
      <w:r w:rsidRPr="005E7997">
        <w:rPr>
          <w:rFonts w:eastAsia="Arial"/>
          <w:spacing w:val="-2"/>
          <w:sz w:val="22"/>
          <w:szCs w:val="22"/>
          <w:lang w:val="el-GR"/>
        </w:rPr>
        <w:t>340</w:t>
      </w:r>
      <w:r w:rsidRPr="005E7997">
        <w:rPr>
          <w:rFonts w:eastAsia="Arial"/>
          <w:sz w:val="22"/>
          <w:szCs w:val="22"/>
          <w:lang w:val="el-GR"/>
        </w:rPr>
        <w:t xml:space="preserve">0 </w:t>
      </w:r>
      <w:r w:rsidRPr="005E7997">
        <w:rPr>
          <w:rFonts w:eastAsia="Arial"/>
          <w:spacing w:val="37"/>
          <w:sz w:val="22"/>
          <w:szCs w:val="22"/>
          <w:lang w:val="el-GR"/>
        </w:rPr>
        <w:t xml:space="preserve"> </w:t>
      </w:r>
      <w:r w:rsidRPr="005E7997">
        <w:rPr>
          <w:rFonts w:eastAsia="Arial"/>
          <w:spacing w:val="-2"/>
          <w:sz w:val="22"/>
          <w:szCs w:val="22"/>
          <w:lang w:val="el-GR"/>
        </w:rPr>
        <w:t>Β’/</w:t>
      </w:r>
      <w:r w:rsidRPr="005E7997">
        <w:rPr>
          <w:rFonts w:eastAsia="Arial"/>
          <w:spacing w:val="-1"/>
          <w:sz w:val="22"/>
          <w:szCs w:val="22"/>
          <w:lang w:val="el-GR"/>
        </w:rPr>
        <w:t>20</w:t>
      </w:r>
      <w:r w:rsidRPr="005E7997">
        <w:rPr>
          <w:rFonts w:eastAsia="Arial"/>
          <w:spacing w:val="-2"/>
          <w:sz w:val="22"/>
          <w:szCs w:val="22"/>
          <w:lang w:val="el-GR"/>
        </w:rPr>
        <w:t>-1</w:t>
      </w:r>
      <w:r w:rsidRPr="005E7997">
        <w:rPr>
          <w:rFonts w:eastAsia="Arial"/>
          <w:spacing w:val="-1"/>
          <w:sz w:val="22"/>
          <w:szCs w:val="22"/>
          <w:lang w:val="el-GR"/>
        </w:rPr>
        <w:t>2</w:t>
      </w:r>
      <w:r w:rsidRPr="005E7997">
        <w:rPr>
          <w:rFonts w:eastAsia="Arial"/>
          <w:spacing w:val="-2"/>
          <w:sz w:val="22"/>
          <w:szCs w:val="22"/>
          <w:lang w:val="el-GR"/>
        </w:rPr>
        <w:t>-2</w:t>
      </w:r>
      <w:r w:rsidRPr="005E7997">
        <w:rPr>
          <w:rFonts w:eastAsia="Arial"/>
          <w:spacing w:val="-1"/>
          <w:sz w:val="22"/>
          <w:szCs w:val="22"/>
          <w:lang w:val="el-GR"/>
        </w:rPr>
        <w:t>0</w:t>
      </w:r>
      <w:r w:rsidRPr="005E7997">
        <w:rPr>
          <w:rFonts w:eastAsia="Arial"/>
          <w:spacing w:val="-2"/>
          <w:sz w:val="22"/>
          <w:szCs w:val="22"/>
          <w:lang w:val="el-GR"/>
        </w:rPr>
        <w:t>12</w:t>
      </w:r>
      <w:r w:rsidRPr="005E7997">
        <w:rPr>
          <w:rFonts w:eastAsia="Arial"/>
          <w:sz w:val="22"/>
          <w:szCs w:val="22"/>
          <w:lang w:val="el-GR"/>
        </w:rPr>
        <w:t xml:space="preserve">) </w:t>
      </w:r>
      <w:r w:rsidRPr="005E7997">
        <w:rPr>
          <w:rFonts w:eastAsia="Arial"/>
          <w:spacing w:val="25"/>
          <w:sz w:val="22"/>
          <w:szCs w:val="22"/>
          <w:lang w:val="el-GR"/>
        </w:rPr>
        <w:t xml:space="preserve"> </w:t>
      </w:r>
      <w:r w:rsidRPr="005E7997">
        <w:rPr>
          <w:rFonts w:eastAsia="Arial"/>
          <w:spacing w:val="-1"/>
          <w:sz w:val="22"/>
          <w:szCs w:val="22"/>
          <w:lang w:val="el-GR"/>
        </w:rPr>
        <w:t>«Ρ</w:t>
      </w:r>
      <w:r w:rsidRPr="005E7997">
        <w:rPr>
          <w:rFonts w:eastAsia="Arial"/>
          <w:spacing w:val="-2"/>
          <w:sz w:val="22"/>
          <w:szCs w:val="22"/>
          <w:lang w:val="el-GR"/>
        </w:rPr>
        <w:t>ύ</w:t>
      </w:r>
      <w:r w:rsidRPr="005E7997">
        <w:rPr>
          <w:rFonts w:eastAsia="Arial"/>
          <w:spacing w:val="-1"/>
          <w:sz w:val="22"/>
          <w:szCs w:val="22"/>
          <w:lang w:val="el-GR"/>
        </w:rPr>
        <w:t>θ</w:t>
      </w:r>
      <w:r w:rsidRPr="005E7997">
        <w:rPr>
          <w:rFonts w:eastAsia="Arial"/>
          <w:spacing w:val="-3"/>
          <w:sz w:val="22"/>
          <w:szCs w:val="22"/>
          <w:lang w:val="el-GR"/>
        </w:rPr>
        <w:t>μ</w:t>
      </w:r>
      <w:r w:rsidRPr="005E7997">
        <w:rPr>
          <w:rFonts w:eastAsia="Arial"/>
          <w:spacing w:val="-1"/>
          <w:sz w:val="22"/>
          <w:szCs w:val="22"/>
          <w:lang w:val="el-GR"/>
        </w:rPr>
        <w:t>ι</w:t>
      </w:r>
      <w:r w:rsidRPr="005E7997">
        <w:rPr>
          <w:rFonts w:eastAsia="Arial"/>
          <w:spacing w:val="-2"/>
          <w:sz w:val="22"/>
          <w:szCs w:val="22"/>
          <w:lang w:val="el-GR"/>
        </w:rPr>
        <w:t>σ</w:t>
      </w:r>
      <w:r w:rsidRPr="005E7997">
        <w:rPr>
          <w:rFonts w:eastAsia="Arial"/>
          <w:sz w:val="22"/>
          <w:szCs w:val="22"/>
          <w:lang w:val="el-GR"/>
        </w:rPr>
        <w:t xml:space="preserve">η </w:t>
      </w:r>
      <w:r w:rsidRPr="005E7997">
        <w:rPr>
          <w:rFonts w:eastAsia="Arial"/>
          <w:spacing w:val="32"/>
          <w:sz w:val="22"/>
          <w:szCs w:val="22"/>
          <w:lang w:val="el-GR"/>
        </w:rPr>
        <w:t xml:space="preserve"> </w:t>
      </w:r>
      <w:r w:rsidRPr="005E7997">
        <w:rPr>
          <w:rFonts w:eastAsia="Arial"/>
          <w:spacing w:val="-3"/>
          <w:sz w:val="22"/>
          <w:szCs w:val="22"/>
          <w:lang w:val="el-GR"/>
        </w:rPr>
        <w:t>τ</w:t>
      </w:r>
      <w:r w:rsidRPr="005E7997">
        <w:rPr>
          <w:rFonts w:eastAsia="Arial"/>
          <w:sz w:val="22"/>
          <w:szCs w:val="22"/>
          <w:lang w:val="el-GR"/>
        </w:rPr>
        <w:t xml:space="preserve">ων </w:t>
      </w:r>
      <w:r w:rsidRPr="005E7997">
        <w:rPr>
          <w:rFonts w:eastAsia="Arial"/>
          <w:spacing w:val="-2"/>
          <w:sz w:val="22"/>
          <w:szCs w:val="22"/>
          <w:lang w:val="el-GR"/>
        </w:rPr>
        <w:t>ειδικ</w:t>
      </w:r>
      <w:r w:rsidRPr="005E7997">
        <w:rPr>
          <w:rFonts w:eastAsia="Arial"/>
          <w:spacing w:val="-1"/>
          <w:sz w:val="22"/>
          <w:szCs w:val="22"/>
          <w:lang w:val="el-GR"/>
        </w:rPr>
        <w:t>ό</w:t>
      </w:r>
      <w:r w:rsidRPr="005E7997">
        <w:rPr>
          <w:rFonts w:eastAsia="Arial"/>
          <w:spacing w:val="-3"/>
          <w:sz w:val="22"/>
          <w:szCs w:val="22"/>
          <w:lang w:val="el-GR"/>
        </w:rPr>
        <w:t>τ</w:t>
      </w:r>
      <w:r w:rsidRPr="005E7997">
        <w:rPr>
          <w:rFonts w:eastAsia="Arial"/>
          <w:spacing w:val="-2"/>
          <w:sz w:val="22"/>
          <w:szCs w:val="22"/>
          <w:lang w:val="el-GR"/>
        </w:rPr>
        <w:t>ε</w:t>
      </w:r>
      <w:r w:rsidRPr="005E7997">
        <w:rPr>
          <w:rFonts w:eastAsia="Arial"/>
          <w:spacing w:val="-1"/>
          <w:sz w:val="22"/>
          <w:szCs w:val="22"/>
          <w:lang w:val="el-GR"/>
        </w:rPr>
        <w:t>ρω</w:t>
      </w:r>
      <w:r w:rsidRPr="005E7997">
        <w:rPr>
          <w:rFonts w:eastAsia="Arial"/>
          <w:sz w:val="22"/>
          <w:szCs w:val="22"/>
          <w:lang w:val="el-GR"/>
        </w:rPr>
        <w:t xml:space="preserve">ν  </w:t>
      </w:r>
      <w:r w:rsidRPr="005E7997">
        <w:rPr>
          <w:rFonts w:eastAsia="Arial"/>
          <w:spacing w:val="-2"/>
          <w:sz w:val="22"/>
          <w:szCs w:val="22"/>
          <w:lang w:val="el-GR"/>
        </w:rPr>
        <w:t>θ</w:t>
      </w:r>
      <w:r w:rsidRPr="005E7997">
        <w:rPr>
          <w:rFonts w:eastAsia="Arial"/>
          <w:spacing w:val="-1"/>
          <w:sz w:val="22"/>
          <w:szCs w:val="22"/>
          <w:lang w:val="el-GR"/>
        </w:rPr>
        <w:t>ε</w:t>
      </w:r>
      <w:r w:rsidRPr="005E7997">
        <w:rPr>
          <w:rFonts w:eastAsia="Arial"/>
          <w:spacing w:val="-3"/>
          <w:sz w:val="22"/>
          <w:szCs w:val="22"/>
          <w:lang w:val="el-GR"/>
        </w:rPr>
        <w:t>μ</w:t>
      </w:r>
      <w:r w:rsidRPr="005E7997">
        <w:rPr>
          <w:rFonts w:eastAsia="Arial"/>
          <w:spacing w:val="-1"/>
          <w:sz w:val="22"/>
          <w:szCs w:val="22"/>
          <w:lang w:val="el-GR"/>
        </w:rPr>
        <w:t>ά</w:t>
      </w:r>
      <w:r w:rsidRPr="005E7997">
        <w:rPr>
          <w:rFonts w:eastAsia="Arial"/>
          <w:spacing w:val="-3"/>
          <w:sz w:val="22"/>
          <w:szCs w:val="22"/>
          <w:lang w:val="el-GR"/>
        </w:rPr>
        <w:t>τ</w:t>
      </w:r>
      <w:r w:rsidRPr="005E7997">
        <w:rPr>
          <w:rFonts w:eastAsia="Arial"/>
          <w:spacing w:val="-1"/>
          <w:sz w:val="22"/>
          <w:szCs w:val="22"/>
          <w:lang w:val="el-GR"/>
        </w:rPr>
        <w:t>ω</w:t>
      </w:r>
      <w:r w:rsidRPr="005E7997">
        <w:rPr>
          <w:rFonts w:eastAsia="Arial"/>
          <w:sz w:val="22"/>
          <w:szCs w:val="22"/>
          <w:lang w:val="el-GR"/>
        </w:rPr>
        <w:t xml:space="preserve">ν </w:t>
      </w:r>
      <w:r w:rsidRPr="005E7997">
        <w:rPr>
          <w:rFonts w:eastAsia="Arial"/>
          <w:spacing w:val="2"/>
          <w:sz w:val="22"/>
          <w:szCs w:val="22"/>
          <w:lang w:val="el-GR"/>
        </w:rPr>
        <w:t xml:space="preserve"> </w:t>
      </w:r>
      <w:r w:rsidRPr="005E7997">
        <w:rPr>
          <w:rFonts w:eastAsia="Arial"/>
          <w:sz w:val="22"/>
          <w:szCs w:val="22"/>
          <w:lang w:val="el-GR"/>
        </w:rPr>
        <w:t>λ</w:t>
      </w:r>
      <w:r w:rsidRPr="005E7997">
        <w:rPr>
          <w:rFonts w:eastAsia="Arial"/>
          <w:spacing w:val="-3"/>
          <w:sz w:val="22"/>
          <w:szCs w:val="22"/>
          <w:lang w:val="el-GR"/>
        </w:rPr>
        <w:t>ε</w:t>
      </w:r>
      <w:r w:rsidRPr="005E7997">
        <w:rPr>
          <w:rFonts w:eastAsia="Arial"/>
          <w:spacing w:val="-2"/>
          <w:sz w:val="22"/>
          <w:szCs w:val="22"/>
          <w:lang w:val="el-GR"/>
        </w:rPr>
        <w:t>ι</w:t>
      </w:r>
      <w:r w:rsidRPr="005E7997">
        <w:rPr>
          <w:rFonts w:eastAsia="Arial"/>
          <w:spacing w:val="-3"/>
          <w:sz w:val="22"/>
          <w:szCs w:val="22"/>
          <w:lang w:val="el-GR"/>
        </w:rPr>
        <w:t>τ</w:t>
      </w:r>
      <w:r w:rsidRPr="005E7997">
        <w:rPr>
          <w:rFonts w:eastAsia="Arial"/>
          <w:spacing w:val="-1"/>
          <w:sz w:val="22"/>
          <w:szCs w:val="22"/>
          <w:lang w:val="el-GR"/>
        </w:rPr>
        <w:t>ο</w:t>
      </w:r>
      <w:r w:rsidRPr="005E7997">
        <w:rPr>
          <w:rFonts w:eastAsia="Arial"/>
          <w:spacing w:val="-2"/>
          <w:sz w:val="22"/>
          <w:szCs w:val="22"/>
          <w:lang w:val="el-GR"/>
        </w:rPr>
        <w:t>υ</w:t>
      </w:r>
      <w:r w:rsidRPr="005E7997">
        <w:rPr>
          <w:rFonts w:eastAsia="Arial"/>
          <w:spacing w:val="-3"/>
          <w:sz w:val="22"/>
          <w:szCs w:val="22"/>
          <w:lang w:val="el-GR"/>
        </w:rPr>
        <w:t>ρ</w:t>
      </w:r>
      <w:r w:rsidRPr="005E7997">
        <w:rPr>
          <w:rFonts w:eastAsia="Arial"/>
          <w:spacing w:val="-2"/>
          <w:sz w:val="22"/>
          <w:szCs w:val="22"/>
          <w:lang w:val="el-GR"/>
        </w:rPr>
        <w:t>γ</w:t>
      </w:r>
      <w:r w:rsidRPr="005E7997">
        <w:rPr>
          <w:rFonts w:eastAsia="Arial"/>
          <w:spacing w:val="-1"/>
          <w:sz w:val="22"/>
          <w:szCs w:val="22"/>
          <w:lang w:val="el-GR"/>
        </w:rPr>
        <w:t>ί</w:t>
      </w:r>
      <w:r w:rsidRPr="005E7997">
        <w:rPr>
          <w:rFonts w:eastAsia="Arial"/>
          <w:spacing w:val="-2"/>
          <w:sz w:val="22"/>
          <w:szCs w:val="22"/>
          <w:lang w:val="el-GR"/>
        </w:rPr>
        <w:t>α</w:t>
      </w:r>
      <w:r w:rsidRPr="005E7997">
        <w:rPr>
          <w:rFonts w:eastAsia="Arial"/>
          <w:sz w:val="22"/>
          <w:szCs w:val="22"/>
          <w:lang w:val="el-GR"/>
        </w:rPr>
        <w:t xml:space="preserve">ς </w:t>
      </w:r>
      <w:r w:rsidRPr="005E7997">
        <w:rPr>
          <w:rFonts w:eastAsia="Arial"/>
          <w:spacing w:val="1"/>
          <w:sz w:val="22"/>
          <w:szCs w:val="22"/>
          <w:lang w:val="el-GR"/>
        </w:rPr>
        <w:t xml:space="preserve"> </w:t>
      </w:r>
      <w:r w:rsidRPr="005E7997">
        <w:rPr>
          <w:rFonts w:eastAsia="Arial"/>
          <w:sz w:val="22"/>
          <w:szCs w:val="22"/>
          <w:lang w:val="el-GR"/>
        </w:rPr>
        <w:t>κ</w:t>
      </w:r>
      <w:r w:rsidRPr="005E7997">
        <w:rPr>
          <w:rFonts w:eastAsia="Arial"/>
          <w:spacing w:val="-3"/>
          <w:sz w:val="22"/>
          <w:szCs w:val="22"/>
          <w:lang w:val="el-GR"/>
        </w:rPr>
        <w:t>α</w:t>
      </w:r>
      <w:r w:rsidRPr="005E7997">
        <w:rPr>
          <w:rFonts w:eastAsia="Arial"/>
          <w:sz w:val="22"/>
          <w:szCs w:val="22"/>
          <w:lang w:val="el-GR"/>
        </w:rPr>
        <w:t xml:space="preserve">ι </w:t>
      </w:r>
      <w:r w:rsidRPr="005E7997">
        <w:rPr>
          <w:rFonts w:eastAsia="Arial"/>
          <w:spacing w:val="6"/>
          <w:sz w:val="22"/>
          <w:szCs w:val="22"/>
          <w:lang w:val="el-GR"/>
        </w:rPr>
        <w:t xml:space="preserve"> </w:t>
      </w:r>
      <w:r w:rsidRPr="005E7997">
        <w:rPr>
          <w:rFonts w:eastAsia="Arial"/>
          <w:spacing w:val="-2"/>
          <w:sz w:val="22"/>
          <w:szCs w:val="22"/>
          <w:lang w:val="el-GR"/>
        </w:rPr>
        <w:t>δ</w:t>
      </w:r>
      <w:r w:rsidRPr="005E7997">
        <w:rPr>
          <w:rFonts w:eastAsia="Arial"/>
          <w:spacing w:val="-1"/>
          <w:sz w:val="22"/>
          <w:szCs w:val="22"/>
          <w:lang w:val="el-GR"/>
        </w:rPr>
        <w:t>ι</w:t>
      </w:r>
      <w:r w:rsidRPr="005E7997">
        <w:rPr>
          <w:rFonts w:eastAsia="Arial"/>
          <w:spacing w:val="-2"/>
          <w:sz w:val="22"/>
          <w:szCs w:val="22"/>
          <w:lang w:val="el-GR"/>
        </w:rPr>
        <w:t>αχε</w:t>
      </w:r>
      <w:r w:rsidRPr="005E7997">
        <w:rPr>
          <w:rFonts w:eastAsia="Arial"/>
          <w:spacing w:val="-1"/>
          <w:sz w:val="22"/>
          <w:szCs w:val="22"/>
          <w:lang w:val="el-GR"/>
        </w:rPr>
        <w:t>ί</w:t>
      </w:r>
      <w:r w:rsidRPr="005E7997">
        <w:rPr>
          <w:rFonts w:eastAsia="Arial"/>
          <w:spacing w:val="-3"/>
          <w:sz w:val="22"/>
          <w:szCs w:val="22"/>
          <w:lang w:val="el-GR"/>
        </w:rPr>
        <w:t>ρ</w:t>
      </w:r>
      <w:r w:rsidRPr="005E7997">
        <w:rPr>
          <w:rFonts w:eastAsia="Arial"/>
          <w:spacing w:val="-2"/>
          <w:sz w:val="22"/>
          <w:szCs w:val="22"/>
          <w:lang w:val="el-GR"/>
        </w:rPr>
        <w:t>ι</w:t>
      </w:r>
      <w:r w:rsidRPr="005E7997">
        <w:rPr>
          <w:rFonts w:eastAsia="Arial"/>
          <w:spacing w:val="-1"/>
          <w:sz w:val="22"/>
          <w:szCs w:val="22"/>
          <w:lang w:val="el-GR"/>
        </w:rPr>
        <w:t>σ</w:t>
      </w:r>
      <w:r w:rsidRPr="005E7997">
        <w:rPr>
          <w:rFonts w:eastAsia="Arial"/>
          <w:spacing w:val="-2"/>
          <w:sz w:val="22"/>
          <w:szCs w:val="22"/>
          <w:lang w:val="el-GR"/>
        </w:rPr>
        <w:t>η</w:t>
      </w:r>
      <w:r w:rsidRPr="005E7997">
        <w:rPr>
          <w:rFonts w:eastAsia="Arial"/>
          <w:sz w:val="22"/>
          <w:szCs w:val="22"/>
          <w:lang w:val="el-GR"/>
        </w:rPr>
        <w:t xml:space="preserve">ς </w:t>
      </w:r>
      <w:r w:rsidRPr="005E7997">
        <w:rPr>
          <w:rFonts w:eastAsia="Arial"/>
          <w:spacing w:val="2"/>
          <w:sz w:val="22"/>
          <w:szCs w:val="22"/>
          <w:lang w:val="el-GR"/>
        </w:rPr>
        <w:t xml:space="preserve"> </w:t>
      </w:r>
      <w:r w:rsidRPr="005E7997">
        <w:rPr>
          <w:rFonts w:eastAsia="Arial"/>
          <w:spacing w:val="-3"/>
          <w:sz w:val="22"/>
          <w:szCs w:val="22"/>
          <w:lang w:val="el-GR"/>
        </w:rPr>
        <w:t>τ</w:t>
      </w:r>
      <w:r w:rsidRPr="005E7997">
        <w:rPr>
          <w:rFonts w:eastAsia="Arial"/>
          <w:spacing w:val="-1"/>
          <w:sz w:val="22"/>
          <w:szCs w:val="22"/>
          <w:lang w:val="el-GR"/>
        </w:rPr>
        <w:t>ο</w:t>
      </w:r>
      <w:r w:rsidRPr="005E7997">
        <w:rPr>
          <w:rFonts w:eastAsia="Arial"/>
          <w:sz w:val="22"/>
          <w:szCs w:val="22"/>
          <w:lang w:val="el-GR"/>
        </w:rPr>
        <w:t xml:space="preserve">υ </w:t>
      </w:r>
      <w:r w:rsidRPr="005E7997">
        <w:rPr>
          <w:rFonts w:eastAsia="Arial"/>
          <w:spacing w:val="7"/>
          <w:sz w:val="22"/>
          <w:szCs w:val="22"/>
          <w:lang w:val="el-GR"/>
        </w:rPr>
        <w:t xml:space="preserve"> </w:t>
      </w:r>
      <w:r w:rsidRPr="005E7997">
        <w:rPr>
          <w:rFonts w:eastAsia="Arial"/>
          <w:spacing w:val="-2"/>
          <w:sz w:val="22"/>
          <w:szCs w:val="22"/>
          <w:lang w:val="el-GR"/>
        </w:rPr>
        <w:t>Κ</w:t>
      </w:r>
      <w:r w:rsidRPr="005E7997">
        <w:rPr>
          <w:rFonts w:eastAsia="Arial"/>
          <w:spacing w:val="-1"/>
          <w:sz w:val="22"/>
          <w:szCs w:val="22"/>
          <w:lang w:val="el-GR"/>
        </w:rPr>
        <w:t>ε</w:t>
      </w:r>
      <w:r w:rsidRPr="005E7997">
        <w:rPr>
          <w:rFonts w:eastAsia="Arial"/>
          <w:spacing w:val="-2"/>
          <w:sz w:val="22"/>
          <w:szCs w:val="22"/>
          <w:lang w:val="el-GR"/>
        </w:rPr>
        <w:t>ν</w:t>
      </w:r>
      <w:r w:rsidRPr="005E7997">
        <w:rPr>
          <w:rFonts w:eastAsia="Arial"/>
          <w:spacing w:val="-3"/>
          <w:sz w:val="22"/>
          <w:szCs w:val="22"/>
          <w:lang w:val="el-GR"/>
        </w:rPr>
        <w:t>τρ</w:t>
      </w:r>
      <w:r w:rsidRPr="005E7997">
        <w:rPr>
          <w:rFonts w:eastAsia="Arial"/>
          <w:spacing w:val="-2"/>
          <w:sz w:val="22"/>
          <w:szCs w:val="22"/>
          <w:lang w:val="el-GR"/>
        </w:rPr>
        <w:t>ι</w:t>
      </w:r>
      <w:r w:rsidRPr="005E7997">
        <w:rPr>
          <w:rFonts w:eastAsia="Arial"/>
          <w:sz w:val="22"/>
          <w:szCs w:val="22"/>
          <w:lang w:val="el-GR"/>
        </w:rPr>
        <w:t>κ</w:t>
      </w:r>
      <w:r w:rsidRPr="005E7997">
        <w:rPr>
          <w:rFonts w:eastAsia="Arial"/>
          <w:spacing w:val="-3"/>
          <w:sz w:val="22"/>
          <w:szCs w:val="22"/>
          <w:lang w:val="el-GR"/>
        </w:rPr>
        <w:t>ο</w:t>
      </w:r>
      <w:r w:rsidRPr="005E7997">
        <w:rPr>
          <w:rFonts w:eastAsia="Arial"/>
          <w:sz w:val="22"/>
          <w:szCs w:val="22"/>
          <w:lang w:val="el-GR"/>
        </w:rPr>
        <w:t xml:space="preserve">ύ </w:t>
      </w:r>
      <w:r w:rsidRPr="005E7997">
        <w:rPr>
          <w:rFonts w:eastAsia="Arial"/>
          <w:spacing w:val="2"/>
          <w:sz w:val="22"/>
          <w:szCs w:val="22"/>
          <w:lang w:val="el-GR"/>
        </w:rPr>
        <w:t xml:space="preserve"> </w:t>
      </w:r>
      <w:r w:rsidRPr="005E7997">
        <w:rPr>
          <w:rFonts w:eastAsia="Arial"/>
          <w:spacing w:val="-3"/>
          <w:sz w:val="22"/>
          <w:szCs w:val="22"/>
          <w:lang w:val="el-GR"/>
        </w:rPr>
        <w:t>Η</w:t>
      </w:r>
      <w:r w:rsidRPr="005E7997">
        <w:rPr>
          <w:rFonts w:eastAsia="Arial"/>
          <w:sz w:val="22"/>
          <w:szCs w:val="22"/>
          <w:lang w:val="el-GR"/>
        </w:rPr>
        <w:t>λ</w:t>
      </w:r>
      <w:r w:rsidRPr="005E7997">
        <w:rPr>
          <w:rFonts w:eastAsia="Arial"/>
          <w:spacing w:val="-3"/>
          <w:sz w:val="22"/>
          <w:szCs w:val="22"/>
          <w:lang w:val="el-GR"/>
        </w:rPr>
        <w:t>ε</w:t>
      </w:r>
      <w:r w:rsidRPr="005E7997">
        <w:rPr>
          <w:rFonts w:eastAsia="Arial"/>
          <w:sz w:val="22"/>
          <w:szCs w:val="22"/>
          <w:lang w:val="el-GR"/>
        </w:rPr>
        <w:t>κ</w:t>
      </w:r>
      <w:r w:rsidRPr="005E7997">
        <w:rPr>
          <w:rFonts w:eastAsia="Arial"/>
          <w:spacing w:val="-3"/>
          <w:sz w:val="22"/>
          <w:szCs w:val="22"/>
          <w:lang w:val="el-GR"/>
        </w:rPr>
        <w:t>τ</w:t>
      </w:r>
      <w:r w:rsidRPr="005E7997">
        <w:rPr>
          <w:rFonts w:eastAsia="Arial"/>
          <w:spacing w:val="-1"/>
          <w:sz w:val="22"/>
          <w:szCs w:val="22"/>
          <w:lang w:val="el-GR"/>
        </w:rPr>
        <w:t>ρο</w:t>
      </w:r>
      <w:r w:rsidRPr="005E7997">
        <w:rPr>
          <w:rFonts w:eastAsia="Arial"/>
          <w:spacing w:val="-3"/>
          <w:sz w:val="22"/>
          <w:szCs w:val="22"/>
          <w:lang w:val="el-GR"/>
        </w:rPr>
        <w:t>ν</w:t>
      </w:r>
      <w:r w:rsidRPr="005E7997">
        <w:rPr>
          <w:rFonts w:eastAsia="Arial"/>
          <w:spacing w:val="-2"/>
          <w:sz w:val="22"/>
          <w:szCs w:val="22"/>
          <w:lang w:val="el-GR"/>
        </w:rPr>
        <w:t>ικ</w:t>
      </w:r>
      <w:r w:rsidRPr="005E7997">
        <w:rPr>
          <w:rFonts w:eastAsia="Arial"/>
          <w:spacing w:val="-1"/>
          <w:sz w:val="22"/>
          <w:szCs w:val="22"/>
          <w:lang w:val="el-GR"/>
        </w:rPr>
        <w:t>ο</w:t>
      </w:r>
      <w:r w:rsidRPr="005E7997">
        <w:rPr>
          <w:rFonts w:eastAsia="Arial"/>
          <w:sz w:val="22"/>
          <w:szCs w:val="22"/>
          <w:lang w:val="el-GR"/>
        </w:rPr>
        <w:t>ύ</w:t>
      </w:r>
      <w:r w:rsidRPr="005E7997">
        <w:rPr>
          <w:rFonts w:eastAsia="Arial"/>
          <w:spacing w:val="58"/>
          <w:sz w:val="22"/>
          <w:szCs w:val="22"/>
          <w:lang w:val="el-GR"/>
        </w:rPr>
        <w:t xml:space="preserve"> </w:t>
      </w:r>
      <w:r w:rsidRPr="005E7997">
        <w:rPr>
          <w:rFonts w:eastAsia="Arial"/>
          <w:spacing w:val="-2"/>
          <w:sz w:val="22"/>
          <w:szCs w:val="22"/>
          <w:lang w:val="el-GR"/>
        </w:rPr>
        <w:t>Μητ</w:t>
      </w:r>
      <w:r w:rsidRPr="005E7997">
        <w:rPr>
          <w:rFonts w:eastAsia="Arial"/>
          <w:spacing w:val="-3"/>
          <w:sz w:val="22"/>
          <w:szCs w:val="22"/>
          <w:lang w:val="el-GR"/>
        </w:rPr>
        <w:t>ρ</w:t>
      </w:r>
      <w:r w:rsidRPr="005E7997">
        <w:rPr>
          <w:rFonts w:eastAsia="Arial"/>
          <w:spacing w:val="-2"/>
          <w:sz w:val="22"/>
          <w:szCs w:val="22"/>
          <w:lang w:val="el-GR"/>
        </w:rPr>
        <w:t>ώ</w:t>
      </w:r>
      <w:r w:rsidRPr="005E7997">
        <w:rPr>
          <w:rFonts w:eastAsia="Arial"/>
          <w:spacing w:val="-1"/>
          <w:sz w:val="22"/>
          <w:szCs w:val="22"/>
          <w:lang w:val="el-GR"/>
        </w:rPr>
        <w:t>ο</w:t>
      </w:r>
      <w:r w:rsidRPr="005E7997">
        <w:rPr>
          <w:rFonts w:eastAsia="Arial"/>
          <w:sz w:val="22"/>
          <w:szCs w:val="22"/>
          <w:lang w:val="el-GR"/>
        </w:rPr>
        <w:t xml:space="preserve">υ </w:t>
      </w:r>
      <w:r w:rsidRPr="005E7997">
        <w:rPr>
          <w:rFonts w:eastAsia="Arial"/>
          <w:spacing w:val="-2"/>
          <w:sz w:val="22"/>
          <w:szCs w:val="22"/>
          <w:lang w:val="el-GR"/>
        </w:rPr>
        <w:t>Δ</w:t>
      </w:r>
      <w:r w:rsidRPr="005E7997">
        <w:rPr>
          <w:rFonts w:eastAsia="Arial"/>
          <w:spacing w:val="-1"/>
          <w:sz w:val="22"/>
          <w:szCs w:val="22"/>
          <w:lang w:val="el-GR"/>
        </w:rPr>
        <w:t>η</w:t>
      </w:r>
      <w:r w:rsidRPr="005E7997">
        <w:rPr>
          <w:rFonts w:eastAsia="Arial"/>
          <w:spacing w:val="-3"/>
          <w:sz w:val="22"/>
          <w:szCs w:val="22"/>
          <w:lang w:val="el-GR"/>
        </w:rPr>
        <w:t>μ</w:t>
      </w:r>
      <w:r w:rsidRPr="005E7997">
        <w:rPr>
          <w:rFonts w:eastAsia="Arial"/>
          <w:spacing w:val="-1"/>
          <w:sz w:val="22"/>
          <w:szCs w:val="22"/>
          <w:lang w:val="el-GR"/>
        </w:rPr>
        <w:t>ο</w:t>
      </w:r>
      <w:r w:rsidRPr="005E7997">
        <w:rPr>
          <w:rFonts w:eastAsia="Arial"/>
          <w:spacing w:val="-2"/>
          <w:sz w:val="22"/>
          <w:szCs w:val="22"/>
          <w:lang w:val="el-GR"/>
        </w:rPr>
        <w:t>σί</w:t>
      </w:r>
      <w:r w:rsidRPr="005E7997">
        <w:rPr>
          <w:rFonts w:eastAsia="Arial"/>
          <w:spacing w:val="-1"/>
          <w:sz w:val="22"/>
          <w:szCs w:val="22"/>
          <w:lang w:val="el-GR"/>
        </w:rPr>
        <w:t>ω</w:t>
      </w:r>
      <w:r w:rsidRPr="005E7997">
        <w:rPr>
          <w:rFonts w:eastAsia="Arial"/>
          <w:sz w:val="22"/>
          <w:szCs w:val="22"/>
          <w:lang w:val="el-GR"/>
        </w:rPr>
        <w:t xml:space="preserve">ν </w:t>
      </w:r>
      <w:r w:rsidRPr="005E7997">
        <w:rPr>
          <w:rFonts w:eastAsia="Arial"/>
          <w:spacing w:val="-2"/>
          <w:sz w:val="22"/>
          <w:szCs w:val="22"/>
          <w:lang w:val="el-GR"/>
        </w:rPr>
        <w:t>Σ</w:t>
      </w:r>
      <w:r w:rsidRPr="005E7997">
        <w:rPr>
          <w:rFonts w:eastAsia="Arial"/>
          <w:spacing w:val="-1"/>
          <w:sz w:val="22"/>
          <w:szCs w:val="22"/>
          <w:lang w:val="el-GR"/>
        </w:rPr>
        <w:t>υ</w:t>
      </w:r>
      <w:r w:rsidRPr="005E7997">
        <w:rPr>
          <w:rFonts w:eastAsia="Arial"/>
          <w:spacing w:val="-2"/>
          <w:sz w:val="22"/>
          <w:szCs w:val="22"/>
          <w:lang w:val="el-GR"/>
        </w:rPr>
        <w:t>μ</w:t>
      </w:r>
      <w:r w:rsidRPr="005E7997">
        <w:rPr>
          <w:rFonts w:eastAsia="Arial"/>
          <w:spacing w:val="-3"/>
          <w:sz w:val="22"/>
          <w:szCs w:val="22"/>
          <w:lang w:val="el-GR"/>
        </w:rPr>
        <w:t>β</w:t>
      </w:r>
      <w:r w:rsidRPr="005E7997">
        <w:rPr>
          <w:rFonts w:eastAsia="Arial"/>
          <w:spacing w:val="-1"/>
          <w:sz w:val="22"/>
          <w:szCs w:val="22"/>
          <w:lang w:val="el-GR"/>
        </w:rPr>
        <w:t>ά</w:t>
      </w:r>
      <w:r w:rsidRPr="005E7997">
        <w:rPr>
          <w:rFonts w:eastAsia="Arial"/>
          <w:spacing w:val="-2"/>
          <w:sz w:val="22"/>
          <w:szCs w:val="22"/>
          <w:lang w:val="el-GR"/>
        </w:rPr>
        <w:t>σε</w:t>
      </w:r>
      <w:r w:rsidRPr="005E7997">
        <w:rPr>
          <w:rFonts w:eastAsia="Arial"/>
          <w:spacing w:val="-1"/>
          <w:sz w:val="22"/>
          <w:szCs w:val="22"/>
          <w:lang w:val="el-GR"/>
        </w:rPr>
        <w:t>ω</w:t>
      </w:r>
      <w:r w:rsidRPr="005E7997">
        <w:rPr>
          <w:rFonts w:eastAsia="Arial"/>
          <w:sz w:val="22"/>
          <w:szCs w:val="22"/>
          <w:lang w:val="el-GR"/>
        </w:rPr>
        <w:t>ν</w:t>
      </w:r>
      <w:r w:rsidRPr="005E7997">
        <w:rPr>
          <w:rFonts w:eastAsia="Arial"/>
          <w:spacing w:val="-12"/>
          <w:sz w:val="22"/>
          <w:szCs w:val="22"/>
          <w:lang w:val="el-GR"/>
        </w:rPr>
        <w:t xml:space="preserve"> </w:t>
      </w:r>
      <w:r w:rsidRPr="005E7997">
        <w:rPr>
          <w:rFonts w:eastAsia="Arial"/>
          <w:spacing w:val="-3"/>
          <w:sz w:val="22"/>
          <w:szCs w:val="22"/>
          <w:lang w:val="el-GR"/>
        </w:rPr>
        <w:t>τ</w:t>
      </w:r>
      <w:r w:rsidRPr="005E7997">
        <w:rPr>
          <w:rFonts w:eastAsia="Arial"/>
          <w:spacing w:val="-1"/>
          <w:sz w:val="22"/>
          <w:szCs w:val="22"/>
          <w:lang w:val="el-GR"/>
        </w:rPr>
        <w:t>ο</w:t>
      </w:r>
      <w:r w:rsidRPr="005E7997">
        <w:rPr>
          <w:rFonts w:eastAsia="Arial"/>
          <w:sz w:val="22"/>
          <w:szCs w:val="22"/>
          <w:lang w:val="el-GR"/>
        </w:rPr>
        <w:t>υ</w:t>
      </w:r>
      <w:r w:rsidRPr="005E7997">
        <w:rPr>
          <w:rFonts w:eastAsia="Arial"/>
          <w:spacing w:val="-5"/>
          <w:sz w:val="22"/>
          <w:szCs w:val="22"/>
          <w:lang w:val="el-GR"/>
        </w:rPr>
        <w:t xml:space="preserve"> </w:t>
      </w:r>
      <w:r w:rsidRPr="005E7997">
        <w:rPr>
          <w:rFonts w:eastAsia="Arial"/>
          <w:spacing w:val="-2"/>
          <w:sz w:val="22"/>
          <w:szCs w:val="22"/>
          <w:lang w:val="el-GR"/>
        </w:rPr>
        <w:t>Υπο</w:t>
      </w:r>
      <w:r w:rsidRPr="005E7997">
        <w:rPr>
          <w:rFonts w:eastAsia="Arial"/>
          <w:spacing w:val="-1"/>
          <w:sz w:val="22"/>
          <w:szCs w:val="22"/>
          <w:lang w:val="el-GR"/>
        </w:rPr>
        <w:t>υ</w:t>
      </w:r>
      <w:r w:rsidRPr="005E7997">
        <w:rPr>
          <w:rFonts w:eastAsia="Arial"/>
          <w:spacing w:val="-3"/>
          <w:sz w:val="22"/>
          <w:szCs w:val="22"/>
          <w:lang w:val="el-GR"/>
        </w:rPr>
        <w:t>ρ</w:t>
      </w:r>
      <w:r w:rsidRPr="005E7997">
        <w:rPr>
          <w:rFonts w:eastAsia="Arial"/>
          <w:sz w:val="22"/>
          <w:szCs w:val="22"/>
          <w:lang w:val="el-GR"/>
        </w:rPr>
        <w:t>γ</w:t>
      </w:r>
      <w:r w:rsidRPr="005E7997">
        <w:rPr>
          <w:rFonts w:eastAsia="Arial"/>
          <w:spacing w:val="-3"/>
          <w:sz w:val="22"/>
          <w:szCs w:val="22"/>
          <w:lang w:val="el-GR"/>
        </w:rPr>
        <w:t>ε</w:t>
      </w:r>
      <w:r w:rsidRPr="005E7997">
        <w:rPr>
          <w:rFonts w:eastAsia="Arial"/>
          <w:spacing w:val="-2"/>
          <w:sz w:val="22"/>
          <w:szCs w:val="22"/>
          <w:lang w:val="el-GR"/>
        </w:rPr>
        <w:t>ίο</w:t>
      </w:r>
      <w:r w:rsidRPr="005E7997">
        <w:rPr>
          <w:rFonts w:eastAsia="Arial"/>
          <w:sz w:val="22"/>
          <w:szCs w:val="22"/>
          <w:lang w:val="el-GR"/>
        </w:rPr>
        <w:t>υ</w:t>
      </w:r>
      <w:r w:rsidRPr="005E7997">
        <w:rPr>
          <w:rFonts w:eastAsia="Arial"/>
          <w:spacing w:val="-12"/>
          <w:sz w:val="22"/>
          <w:szCs w:val="22"/>
          <w:lang w:val="el-GR"/>
        </w:rPr>
        <w:t xml:space="preserve"> </w:t>
      </w:r>
      <w:r w:rsidRPr="005E7997">
        <w:rPr>
          <w:rFonts w:eastAsia="Arial"/>
          <w:spacing w:val="-1"/>
          <w:sz w:val="22"/>
          <w:szCs w:val="22"/>
          <w:lang w:val="el-GR"/>
        </w:rPr>
        <w:t>Α</w:t>
      </w:r>
      <w:r w:rsidRPr="005E7997">
        <w:rPr>
          <w:rFonts w:eastAsia="Arial"/>
          <w:spacing w:val="-3"/>
          <w:sz w:val="22"/>
          <w:szCs w:val="22"/>
          <w:lang w:val="el-GR"/>
        </w:rPr>
        <w:t>ν</w:t>
      </w:r>
      <w:r w:rsidRPr="005E7997">
        <w:rPr>
          <w:rFonts w:eastAsia="Arial"/>
          <w:spacing w:val="-1"/>
          <w:sz w:val="22"/>
          <w:szCs w:val="22"/>
          <w:lang w:val="el-GR"/>
        </w:rPr>
        <w:t>ά</w:t>
      </w:r>
      <w:r w:rsidRPr="005E7997">
        <w:rPr>
          <w:rFonts w:eastAsia="Arial"/>
          <w:spacing w:val="-2"/>
          <w:sz w:val="22"/>
          <w:szCs w:val="22"/>
          <w:lang w:val="el-GR"/>
        </w:rPr>
        <w:t>π</w:t>
      </w:r>
      <w:r w:rsidRPr="005E7997">
        <w:rPr>
          <w:rFonts w:eastAsia="Arial"/>
          <w:spacing w:val="-3"/>
          <w:sz w:val="22"/>
          <w:szCs w:val="22"/>
          <w:lang w:val="el-GR"/>
        </w:rPr>
        <w:t>τ</w:t>
      </w:r>
      <w:r w:rsidRPr="005E7997">
        <w:rPr>
          <w:rFonts w:eastAsia="Arial"/>
          <w:spacing w:val="-1"/>
          <w:sz w:val="22"/>
          <w:szCs w:val="22"/>
          <w:lang w:val="el-GR"/>
        </w:rPr>
        <w:t>υ</w:t>
      </w:r>
      <w:r w:rsidRPr="005E7997">
        <w:rPr>
          <w:rFonts w:eastAsia="Arial"/>
          <w:spacing w:val="-2"/>
          <w:sz w:val="22"/>
          <w:szCs w:val="22"/>
          <w:lang w:val="el-GR"/>
        </w:rPr>
        <w:t>ξης</w:t>
      </w:r>
      <w:r w:rsidRPr="005E7997">
        <w:rPr>
          <w:rFonts w:eastAsia="Arial"/>
          <w:sz w:val="22"/>
          <w:szCs w:val="22"/>
          <w:lang w:val="el-GR"/>
        </w:rPr>
        <w:t>,</w:t>
      </w:r>
      <w:r w:rsidRPr="005E7997">
        <w:rPr>
          <w:rFonts w:eastAsia="Arial"/>
          <w:spacing w:val="-10"/>
          <w:sz w:val="22"/>
          <w:szCs w:val="22"/>
          <w:lang w:val="el-GR"/>
        </w:rPr>
        <w:t xml:space="preserve"> </w:t>
      </w:r>
      <w:r w:rsidRPr="005E7997">
        <w:rPr>
          <w:rFonts w:eastAsia="Arial"/>
          <w:spacing w:val="-1"/>
          <w:sz w:val="22"/>
          <w:szCs w:val="22"/>
          <w:lang w:val="el-GR"/>
        </w:rPr>
        <w:t>Α</w:t>
      </w:r>
      <w:r w:rsidRPr="005E7997">
        <w:rPr>
          <w:rFonts w:eastAsia="Arial"/>
          <w:spacing w:val="-3"/>
          <w:sz w:val="22"/>
          <w:szCs w:val="22"/>
          <w:lang w:val="el-GR"/>
        </w:rPr>
        <w:t>ν</w:t>
      </w:r>
      <w:r w:rsidRPr="005E7997">
        <w:rPr>
          <w:rFonts w:eastAsia="Arial"/>
          <w:spacing w:val="-2"/>
          <w:sz w:val="22"/>
          <w:szCs w:val="22"/>
          <w:lang w:val="el-GR"/>
        </w:rPr>
        <w:t>ταγ</w:t>
      </w:r>
      <w:r w:rsidRPr="005E7997">
        <w:rPr>
          <w:rFonts w:eastAsia="Arial"/>
          <w:spacing w:val="-1"/>
          <w:sz w:val="22"/>
          <w:szCs w:val="22"/>
          <w:lang w:val="el-GR"/>
        </w:rPr>
        <w:t>ω</w:t>
      </w:r>
      <w:r w:rsidRPr="005E7997">
        <w:rPr>
          <w:rFonts w:eastAsia="Arial"/>
          <w:spacing w:val="-3"/>
          <w:sz w:val="22"/>
          <w:szCs w:val="22"/>
          <w:lang w:val="el-GR"/>
        </w:rPr>
        <w:t>ν</w:t>
      </w:r>
      <w:r w:rsidRPr="005E7997">
        <w:rPr>
          <w:rFonts w:eastAsia="Arial"/>
          <w:spacing w:val="-1"/>
          <w:sz w:val="22"/>
          <w:szCs w:val="22"/>
          <w:lang w:val="el-GR"/>
        </w:rPr>
        <w:t>ι</w:t>
      </w:r>
      <w:r w:rsidRPr="005E7997">
        <w:rPr>
          <w:rFonts w:eastAsia="Arial"/>
          <w:spacing w:val="-2"/>
          <w:sz w:val="22"/>
          <w:szCs w:val="22"/>
          <w:lang w:val="el-GR"/>
        </w:rPr>
        <w:t>σ</w:t>
      </w:r>
      <w:r w:rsidRPr="005E7997">
        <w:rPr>
          <w:rFonts w:eastAsia="Arial"/>
          <w:spacing w:val="-3"/>
          <w:sz w:val="22"/>
          <w:szCs w:val="22"/>
          <w:lang w:val="el-GR"/>
        </w:rPr>
        <w:t>τ</w:t>
      </w:r>
      <w:r w:rsidRPr="005E7997">
        <w:rPr>
          <w:rFonts w:eastAsia="Arial"/>
          <w:spacing w:val="-2"/>
          <w:sz w:val="22"/>
          <w:szCs w:val="22"/>
          <w:lang w:val="el-GR"/>
        </w:rPr>
        <w:t>ι</w:t>
      </w:r>
      <w:r w:rsidRPr="005E7997">
        <w:rPr>
          <w:rFonts w:eastAsia="Arial"/>
          <w:sz w:val="22"/>
          <w:szCs w:val="22"/>
          <w:lang w:val="el-GR"/>
        </w:rPr>
        <w:t>κ</w:t>
      </w:r>
      <w:r w:rsidRPr="005E7997">
        <w:rPr>
          <w:rFonts w:eastAsia="Arial"/>
          <w:spacing w:val="-3"/>
          <w:sz w:val="22"/>
          <w:szCs w:val="22"/>
          <w:lang w:val="el-GR"/>
        </w:rPr>
        <w:t>ό</w:t>
      </w:r>
      <w:r w:rsidRPr="005E7997">
        <w:rPr>
          <w:rFonts w:eastAsia="Arial"/>
          <w:spacing w:val="-2"/>
          <w:sz w:val="22"/>
          <w:szCs w:val="22"/>
          <w:lang w:val="el-GR"/>
        </w:rPr>
        <w:t>τητας</w:t>
      </w:r>
      <w:r w:rsidRPr="005E7997">
        <w:rPr>
          <w:rFonts w:eastAsia="Arial"/>
          <w:sz w:val="22"/>
          <w:szCs w:val="22"/>
          <w:lang w:val="el-GR"/>
        </w:rPr>
        <w:t>,</w:t>
      </w:r>
      <w:r w:rsidRPr="005E7997">
        <w:rPr>
          <w:rFonts w:eastAsia="Arial"/>
          <w:spacing w:val="-21"/>
          <w:sz w:val="22"/>
          <w:szCs w:val="22"/>
          <w:lang w:val="el-GR"/>
        </w:rPr>
        <w:t xml:space="preserve"> </w:t>
      </w:r>
      <w:r w:rsidRPr="005E7997">
        <w:rPr>
          <w:rFonts w:eastAsia="Arial"/>
          <w:spacing w:val="-1"/>
          <w:sz w:val="22"/>
          <w:szCs w:val="22"/>
          <w:lang w:val="el-GR"/>
        </w:rPr>
        <w:t>Υ</w:t>
      </w:r>
      <w:r w:rsidRPr="005E7997">
        <w:rPr>
          <w:rFonts w:eastAsia="Arial"/>
          <w:spacing w:val="-3"/>
          <w:sz w:val="22"/>
          <w:szCs w:val="22"/>
          <w:lang w:val="el-GR"/>
        </w:rPr>
        <w:t>π</w:t>
      </w:r>
      <w:r w:rsidRPr="005E7997">
        <w:rPr>
          <w:rFonts w:eastAsia="Arial"/>
          <w:spacing w:val="-2"/>
          <w:sz w:val="22"/>
          <w:szCs w:val="22"/>
          <w:lang w:val="el-GR"/>
        </w:rPr>
        <w:t>ο</w:t>
      </w:r>
      <w:r w:rsidRPr="005E7997">
        <w:rPr>
          <w:rFonts w:eastAsia="Arial"/>
          <w:spacing w:val="-1"/>
          <w:sz w:val="22"/>
          <w:szCs w:val="22"/>
          <w:lang w:val="el-GR"/>
        </w:rPr>
        <w:t>δο</w:t>
      </w:r>
      <w:r w:rsidRPr="005E7997">
        <w:rPr>
          <w:rFonts w:eastAsia="Arial"/>
          <w:spacing w:val="-3"/>
          <w:sz w:val="22"/>
          <w:szCs w:val="22"/>
          <w:lang w:val="el-GR"/>
        </w:rPr>
        <w:t>μ</w:t>
      </w:r>
      <w:r w:rsidRPr="005E7997">
        <w:rPr>
          <w:rFonts w:eastAsia="Arial"/>
          <w:spacing w:val="-1"/>
          <w:sz w:val="22"/>
          <w:szCs w:val="22"/>
          <w:lang w:val="el-GR"/>
        </w:rPr>
        <w:t>ώ</w:t>
      </w:r>
      <w:r w:rsidRPr="005E7997">
        <w:rPr>
          <w:rFonts w:eastAsia="Arial"/>
          <w:spacing w:val="-3"/>
          <w:sz w:val="22"/>
          <w:szCs w:val="22"/>
          <w:lang w:val="el-GR"/>
        </w:rPr>
        <w:t>ν</w:t>
      </w:r>
      <w:r w:rsidRPr="005E7997">
        <w:rPr>
          <w:rFonts w:eastAsia="Arial"/>
          <w:sz w:val="22"/>
          <w:szCs w:val="22"/>
          <w:lang w:val="el-GR"/>
        </w:rPr>
        <w:t>,</w:t>
      </w:r>
      <w:r w:rsidRPr="005E7997">
        <w:rPr>
          <w:rFonts w:eastAsia="Arial"/>
          <w:spacing w:val="-14"/>
          <w:sz w:val="22"/>
          <w:szCs w:val="22"/>
          <w:lang w:val="el-GR"/>
        </w:rPr>
        <w:t xml:space="preserve"> </w:t>
      </w:r>
      <w:r w:rsidRPr="005E7997">
        <w:rPr>
          <w:rFonts w:eastAsia="Arial"/>
          <w:spacing w:val="-3"/>
          <w:sz w:val="22"/>
          <w:szCs w:val="22"/>
          <w:lang w:val="el-GR"/>
        </w:rPr>
        <w:t>Μ</w:t>
      </w:r>
      <w:r w:rsidRPr="005E7997">
        <w:rPr>
          <w:rFonts w:eastAsia="Arial"/>
          <w:spacing w:val="-1"/>
          <w:sz w:val="22"/>
          <w:szCs w:val="22"/>
          <w:lang w:val="el-GR"/>
        </w:rPr>
        <w:t>ε</w:t>
      </w:r>
      <w:r w:rsidRPr="005E7997">
        <w:rPr>
          <w:rFonts w:eastAsia="Arial"/>
          <w:spacing w:val="-3"/>
          <w:sz w:val="22"/>
          <w:szCs w:val="22"/>
          <w:lang w:val="el-GR"/>
        </w:rPr>
        <w:t>τ</w:t>
      </w:r>
      <w:r w:rsidRPr="005E7997">
        <w:rPr>
          <w:rFonts w:eastAsia="Arial"/>
          <w:spacing w:val="-1"/>
          <w:sz w:val="22"/>
          <w:szCs w:val="22"/>
          <w:lang w:val="el-GR"/>
        </w:rPr>
        <w:t>α</w:t>
      </w:r>
      <w:r w:rsidRPr="005E7997">
        <w:rPr>
          <w:rFonts w:eastAsia="Arial"/>
          <w:spacing w:val="-2"/>
          <w:sz w:val="22"/>
          <w:szCs w:val="22"/>
          <w:lang w:val="el-GR"/>
        </w:rPr>
        <w:t>φ</w:t>
      </w:r>
      <w:r w:rsidRPr="005E7997">
        <w:rPr>
          <w:rFonts w:eastAsia="Arial"/>
          <w:spacing w:val="-1"/>
          <w:sz w:val="22"/>
          <w:szCs w:val="22"/>
          <w:lang w:val="el-GR"/>
        </w:rPr>
        <w:t>ο</w:t>
      </w:r>
      <w:r w:rsidRPr="005E7997">
        <w:rPr>
          <w:rFonts w:eastAsia="Arial"/>
          <w:spacing w:val="-3"/>
          <w:sz w:val="22"/>
          <w:szCs w:val="22"/>
          <w:lang w:val="el-GR"/>
        </w:rPr>
        <w:t>ρ</w:t>
      </w:r>
      <w:r w:rsidRPr="005E7997">
        <w:rPr>
          <w:rFonts w:eastAsia="Arial"/>
          <w:spacing w:val="-1"/>
          <w:sz w:val="22"/>
          <w:szCs w:val="22"/>
          <w:lang w:val="el-GR"/>
        </w:rPr>
        <w:t>ώ</w:t>
      </w:r>
      <w:r w:rsidRPr="005E7997">
        <w:rPr>
          <w:rFonts w:eastAsia="Arial"/>
          <w:sz w:val="22"/>
          <w:szCs w:val="22"/>
          <w:lang w:val="el-GR"/>
        </w:rPr>
        <w:t>ν</w:t>
      </w:r>
      <w:r w:rsidRPr="005E7997">
        <w:rPr>
          <w:rFonts w:eastAsia="Arial"/>
          <w:spacing w:val="-15"/>
          <w:sz w:val="22"/>
          <w:szCs w:val="22"/>
          <w:lang w:val="el-GR"/>
        </w:rPr>
        <w:t xml:space="preserve"> </w:t>
      </w:r>
      <w:r w:rsidRPr="005E7997">
        <w:rPr>
          <w:rFonts w:eastAsia="Arial"/>
          <w:spacing w:val="-2"/>
          <w:sz w:val="22"/>
          <w:szCs w:val="22"/>
          <w:lang w:val="el-GR"/>
        </w:rPr>
        <w:t>κα</w:t>
      </w:r>
      <w:r w:rsidRPr="005E7997">
        <w:rPr>
          <w:rFonts w:eastAsia="Arial"/>
          <w:sz w:val="22"/>
          <w:szCs w:val="22"/>
          <w:lang w:val="el-GR"/>
        </w:rPr>
        <w:t>ι</w:t>
      </w:r>
      <w:r w:rsidRPr="005E7997">
        <w:rPr>
          <w:rFonts w:eastAsia="Arial"/>
          <w:spacing w:val="-6"/>
          <w:sz w:val="22"/>
          <w:szCs w:val="22"/>
          <w:lang w:val="el-GR"/>
        </w:rPr>
        <w:t xml:space="preserve"> </w:t>
      </w:r>
      <w:r w:rsidRPr="005E7997">
        <w:rPr>
          <w:rFonts w:eastAsia="Arial"/>
          <w:spacing w:val="-3"/>
          <w:sz w:val="22"/>
          <w:szCs w:val="22"/>
          <w:lang w:val="el-GR"/>
        </w:rPr>
        <w:t>Δ</w:t>
      </w:r>
      <w:r w:rsidRPr="005E7997">
        <w:rPr>
          <w:rFonts w:eastAsia="Arial"/>
          <w:spacing w:val="-2"/>
          <w:sz w:val="22"/>
          <w:szCs w:val="22"/>
          <w:lang w:val="el-GR"/>
        </w:rPr>
        <w:t>ικτ</w:t>
      </w:r>
      <w:r w:rsidRPr="005E7997">
        <w:rPr>
          <w:rFonts w:eastAsia="Arial"/>
          <w:spacing w:val="-1"/>
          <w:sz w:val="22"/>
          <w:szCs w:val="22"/>
          <w:lang w:val="el-GR"/>
        </w:rPr>
        <w:t>ύω</w:t>
      </w:r>
      <w:r w:rsidRPr="005E7997">
        <w:rPr>
          <w:rFonts w:eastAsia="Arial"/>
          <w:spacing w:val="-2"/>
          <w:sz w:val="22"/>
          <w:szCs w:val="22"/>
          <w:lang w:val="el-GR"/>
        </w:rPr>
        <w:t>ν»</w:t>
      </w:r>
      <w:r w:rsidRPr="005E7997">
        <w:rPr>
          <w:rFonts w:eastAsia="Arial"/>
          <w:sz w:val="22"/>
          <w:szCs w:val="22"/>
          <w:lang w:val="el-GR"/>
        </w:rPr>
        <w:t>.</w:t>
      </w:r>
    </w:p>
    <w:p w:rsidR="009B6E61" w:rsidRPr="00670D99" w:rsidRDefault="009B6E61" w:rsidP="009B6E61">
      <w:pPr>
        <w:pStyle w:val="a7"/>
        <w:numPr>
          <w:ilvl w:val="0"/>
          <w:numId w:val="25"/>
        </w:numPr>
        <w:spacing w:before="2" w:line="240" w:lineRule="exact"/>
        <w:ind w:left="284" w:right="129"/>
        <w:jc w:val="both"/>
        <w:rPr>
          <w:rFonts w:eastAsia="Arial"/>
          <w:sz w:val="22"/>
          <w:szCs w:val="22"/>
          <w:lang w:val="el-GR"/>
        </w:rPr>
      </w:pPr>
      <w:r w:rsidRPr="00670D99">
        <w:rPr>
          <w:sz w:val="22"/>
          <w:szCs w:val="22"/>
          <w:lang w:val="el-GR"/>
        </w:rPr>
        <w:t xml:space="preserve">Την με αρ. 57654/22.5.2017 Υπουργική Απόφαση (Φ.Ε.Κ 1781/23.5.2017 τ.Β’) «Ρύθμιση των ειδικότερων θεμάτων λειτουργίας και διαχείρισης του Κεντρικού Ηλεκτρονικού Μητρώου Δημοσίων Συμβάσεων του Υπουργείου Οικονομίας και Ανάπτυξης. </w:t>
      </w:r>
    </w:p>
    <w:p w:rsidR="009B6E61" w:rsidRPr="00444C8C" w:rsidRDefault="009B6E61" w:rsidP="009B6E61">
      <w:pPr>
        <w:pStyle w:val="a7"/>
        <w:numPr>
          <w:ilvl w:val="0"/>
          <w:numId w:val="25"/>
        </w:numPr>
        <w:spacing w:line="240" w:lineRule="exact"/>
        <w:ind w:left="284"/>
        <w:jc w:val="both"/>
        <w:rPr>
          <w:rFonts w:eastAsia="Arial"/>
          <w:sz w:val="22"/>
          <w:szCs w:val="22"/>
          <w:lang w:val="el-GR"/>
        </w:rPr>
      </w:pPr>
      <w:r w:rsidRPr="00444C8C">
        <w:rPr>
          <w:rFonts w:eastAsia="Arial"/>
          <w:sz w:val="22"/>
          <w:szCs w:val="22"/>
          <w:lang w:val="el-GR"/>
        </w:rPr>
        <w:t>Την Κοινή Υπουργική Απόφα</w:t>
      </w:r>
      <w:r w:rsidRPr="00444C8C">
        <w:rPr>
          <w:rFonts w:eastAsia="Arial"/>
          <w:spacing w:val="1"/>
          <w:sz w:val="22"/>
          <w:szCs w:val="22"/>
          <w:lang w:val="el-GR"/>
        </w:rPr>
        <w:t>σ</w:t>
      </w:r>
      <w:r w:rsidRPr="00444C8C">
        <w:rPr>
          <w:rFonts w:eastAsia="Arial"/>
          <w:sz w:val="22"/>
          <w:szCs w:val="22"/>
          <w:lang w:val="el-GR"/>
        </w:rPr>
        <w:t>η 53</w:t>
      </w:r>
      <w:r w:rsidRPr="00444C8C">
        <w:rPr>
          <w:rFonts w:eastAsia="Arial"/>
          <w:spacing w:val="1"/>
          <w:sz w:val="22"/>
          <w:szCs w:val="22"/>
          <w:lang w:val="el-GR"/>
        </w:rPr>
        <w:t>3</w:t>
      </w:r>
      <w:r w:rsidRPr="00444C8C">
        <w:rPr>
          <w:rFonts w:eastAsia="Arial"/>
          <w:sz w:val="22"/>
          <w:szCs w:val="22"/>
          <w:lang w:val="el-GR"/>
        </w:rPr>
        <w:t>61/</w:t>
      </w:r>
      <w:r w:rsidRPr="00444C8C">
        <w:rPr>
          <w:rFonts w:eastAsia="Arial"/>
          <w:spacing w:val="4"/>
          <w:sz w:val="22"/>
          <w:szCs w:val="22"/>
          <w:lang w:val="el-GR"/>
        </w:rPr>
        <w:t>2</w:t>
      </w:r>
      <w:r w:rsidRPr="00444C8C">
        <w:rPr>
          <w:rFonts w:eastAsia="Arial"/>
          <w:sz w:val="22"/>
          <w:szCs w:val="22"/>
          <w:lang w:val="el-GR"/>
        </w:rPr>
        <w:t>-10-200653361/</w:t>
      </w:r>
      <w:r w:rsidRPr="00444C8C">
        <w:rPr>
          <w:rFonts w:eastAsia="Arial"/>
          <w:spacing w:val="1"/>
          <w:sz w:val="22"/>
          <w:szCs w:val="22"/>
          <w:lang w:val="el-GR"/>
        </w:rPr>
        <w:t>2</w:t>
      </w:r>
      <w:r w:rsidRPr="00444C8C">
        <w:rPr>
          <w:rFonts w:eastAsia="Arial"/>
          <w:sz w:val="22"/>
          <w:szCs w:val="22"/>
          <w:lang w:val="el-GR"/>
        </w:rPr>
        <w:t>-10-20</w:t>
      </w:r>
      <w:r w:rsidRPr="00444C8C">
        <w:rPr>
          <w:rFonts w:eastAsia="Arial"/>
          <w:spacing w:val="1"/>
          <w:sz w:val="22"/>
          <w:szCs w:val="22"/>
          <w:lang w:val="el-GR"/>
        </w:rPr>
        <w:t>0</w:t>
      </w:r>
      <w:r w:rsidRPr="00444C8C">
        <w:rPr>
          <w:rFonts w:eastAsia="Arial"/>
          <w:sz w:val="22"/>
          <w:szCs w:val="22"/>
          <w:lang w:val="el-GR"/>
        </w:rPr>
        <w:t xml:space="preserve">6 </w:t>
      </w:r>
      <w:r w:rsidRPr="00444C8C">
        <w:rPr>
          <w:rFonts w:eastAsia="Arial"/>
          <w:spacing w:val="30"/>
          <w:sz w:val="22"/>
          <w:szCs w:val="22"/>
          <w:lang w:val="el-GR"/>
        </w:rPr>
        <w:t xml:space="preserve"> </w:t>
      </w:r>
      <w:r w:rsidRPr="00444C8C">
        <w:rPr>
          <w:rFonts w:eastAsia="Arial"/>
          <w:sz w:val="22"/>
          <w:szCs w:val="22"/>
          <w:lang w:val="el-GR"/>
        </w:rPr>
        <w:t xml:space="preserve">(ΦΕΚ </w:t>
      </w:r>
      <w:r w:rsidRPr="00444C8C">
        <w:rPr>
          <w:rFonts w:eastAsia="Arial"/>
          <w:spacing w:val="58"/>
          <w:sz w:val="22"/>
          <w:szCs w:val="22"/>
          <w:lang w:val="el-GR"/>
        </w:rPr>
        <w:t xml:space="preserve"> </w:t>
      </w:r>
      <w:r w:rsidRPr="00444C8C">
        <w:rPr>
          <w:rFonts w:eastAsia="Arial"/>
          <w:sz w:val="22"/>
          <w:szCs w:val="22"/>
          <w:lang w:val="el-GR"/>
        </w:rPr>
        <w:t>15</w:t>
      </w:r>
      <w:r w:rsidRPr="00444C8C">
        <w:rPr>
          <w:rFonts w:eastAsia="Arial"/>
          <w:spacing w:val="1"/>
          <w:sz w:val="22"/>
          <w:szCs w:val="22"/>
          <w:lang w:val="el-GR"/>
        </w:rPr>
        <w:t>0</w:t>
      </w:r>
      <w:r w:rsidRPr="00444C8C">
        <w:rPr>
          <w:rFonts w:eastAsia="Arial"/>
          <w:sz w:val="22"/>
          <w:szCs w:val="22"/>
          <w:lang w:val="el-GR"/>
        </w:rPr>
        <w:t xml:space="preserve">3 </w:t>
      </w:r>
      <w:r w:rsidRPr="00444C8C">
        <w:rPr>
          <w:rFonts w:eastAsia="Arial"/>
          <w:spacing w:val="59"/>
          <w:sz w:val="22"/>
          <w:szCs w:val="22"/>
          <w:lang w:val="el-GR"/>
        </w:rPr>
        <w:t xml:space="preserve"> </w:t>
      </w:r>
      <w:r w:rsidRPr="00444C8C">
        <w:rPr>
          <w:rFonts w:eastAsia="Arial"/>
          <w:sz w:val="22"/>
          <w:szCs w:val="22"/>
          <w:lang w:val="el-GR"/>
        </w:rPr>
        <w:t>Β’/</w:t>
      </w:r>
      <w:r w:rsidRPr="00444C8C">
        <w:rPr>
          <w:rFonts w:eastAsia="Arial"/>
          <w:spacing w:val="1"/>
          <w:sz w:val="22"/>
          <w:szCs w:val="22"/>
          <w:lang w:val="el-GR"/>
        </w:rPr>
        <w:t>1</w:t>
      </w:r>
      <w:r w:rsidRPr="00444C8C">
        <w:rPr>
          <w:rFonts w:eastAsia="Arial"/>
          <w:spacing w:val="2"/>
          <w:sz w:val="22"/>
          <w:szCs w:val="22"/>
          <w:lang w:val="el-GR"/>
        </w:rPr>
        <w:t>1</w:t>
      </w:r>
      <w:r w:rsidRPr="00444C8C">
        <w:rPr>
          <w:rFonts w:eastAsia="Arial"/>
          <w:sz w:val="22"/>
          <w:szCs w:val="22"/>
          <w:lang w:val="el-GR"/>
        </w:rPr>
        <w:t>-10-20</w:t>
      </w:r>
      <w:r w:rsidRPr="00444C8C">
        <w:rPr>
          <w:rFonts w:eastAsia="Arial"/>
          <w:spacing w:val="1"/>
          <w:sz w:val="22"/>
          <w:szCs w:val="22"/>
          <w:lang w:val="el-GR"/>
        </w:rPr>
        <w:t>0</w:t>
      </w:r>
      <w:r w:rsidRPr="00444C8C">
        <w:rPr>
          <w:rFonts w:eastAsia="Arial"/>
          <w:sz w:val="22"/>
          <w:szCs w:val="22"/>
          <w:lang w:val="el-GR"/>
        </w:rPr>
        <w:t>6)</w:t>
      </w:r>
      <w:r>
        <w:rPr>
          <w:rFonts w:eastAsia="Arial"/>
          <w:sz w:val="22"/>
          <w:szCs w:val="22"/>
          <w:lang w:val="el-GR"/>
        </w:rPr>
        <w:t xml:space="preserve"> </w:t>
      </w:r>
      <w:r w:rsidRPr="00444C8C">
        <w:rPr>
          <w:rFonts w:eastAsia="Arial"/>
          <w:sz w:val="22"/>
          <w:szCs w:val="22"/>
          <w:lang w:val="el-GR"/>
        </w:rPr>
        <w:t>«Παροχή</w:t>
      </w:r>
      <w:r w:rsidRPr="00444C8C">
        <w:rPr>
          <w:rFonts w:eastAsia="Arial"/>
          <w:spacing w:val="-8"/>
          <w:sz w:val="22"/>
          <w:szCs w:val="22"/>
          <w:lang w:val="el-GR"/>
        </w:rPr>
        <w:t xml:space="preserve"> </w:t>
      </w:r>
      <w:r w:rsidRPr="00444C8C">
        <w:rPr>
          <w:rFonts w:eastAsia="Arial"/>
          <w:sz w:val="22"/>
          <w:szCs w:val="22"/>
          <w:lang w:val="el-GR"/>
        </w:rPr>
        <w:t>μ</w:t>
      </w:r>
      <w:r w:rsidRPr="00444C8C">
        <w:rPr>
          <w:rFonts w:eastAsia="Arial"/>
          <w:spacing w:val="1"/>
          <w:sz w:val="22"/>
          <w:szCs w:val="22"/>
          <w:lang w:val="el-GR"/>
        </w:rPr>
        <w:t>έ</w:t>
      </w:r>
      <w:r w:rsidRPr="00444C8C">
        <w:rPr>
          <w:rFonts w:eastAsia="Arial"/>
          <w:sz w:val="22"/>
          <w:szCs w:val="22"/>
          <w:lang w:val="el-GR"/>
        </w:rPr>
        <w:t>σων</w:t>
      </w:r>
      <w:r w:rsidRPr="00444C8C">
        <w:rPr>
          <w:rFonts w:eastAsia="Arial"/>
          <w:spacing w:val="-6"/>
          <w:sz w:val="22"/>
          <w:szCs w:val="22"/>
          <w:lang w:val="el-GR"/>
        </w:rPr>
        <w:t xml:space="preserve"> </w:t>
      </w:r>
      <w:r w:rsidRPr="00444C8C">
        <w:rPr>
          <w:rFonts w:eastAsia="Arial"/>
          <w:sz w:val="22"/>
          <w:szCs w:val="22"/>
          <w:lang w:val="el-GR"/>
        </w:rPr>
        <w:t>ατ</w:t>
      </w:r>
      <w:r w:rsidRPr="00444C8C">
        <w:rPr>
          <w:rFonts w:eastAsia="Arial"/>
          <w:spacing w:val="1"/>
          <w:sz w:val="22"/>
          <w:szCs w:val="22"/>
          <w:lang w:val="el-GR"/>
        </w:rPr>
        <w:t>ο</w:t>
      </w:r>
      <w:r w:rsidRPr="00444C8C">
        <w:rPr>
          <w:rFonts w:eastAsia="Arial"/>
          <w:sz w:val="22"/>
          <w:szCs w:val="22"/>
          <w:lang w:val="el-GR"/>
        </w:rPr>
        <w:t>μικ</w:t>
      </w:r>
      <w:r w:rsidRPr="00444C8C">
        <w:rPr>
          <w:rFonts w:eastAsia="Arial"/>
          <w:spacing w:val="1"/>
          <w:sz w:val="22"/>
          <w:szCs w:val="22"/>
          <w:lang w:val="el-GR"/>
        </w:rPr>
        <w:t>ή</w:t>
      </w:r>
      <w:r w:rsidRPr="00444C8C">
        <w:rPr>
          <w:rFonts w:eastAsia="Arial"/>
          <w:sz w:val="22"/>
          <w:szCs w:val="22"/>
          <w:lang w:val="el-GR"/>
        </w:rPr>
        <w:t>ς</w:t>
      </w:r>
      <w:r w:rsidRPr="00444C8C">
        <w:rPr>
          <w:rFonts w:eastAsia="Arial"/>
          <w:spacing w:val="-7"/>
          <w:sz w:val="22"/>
          <w:szCs w:val="22"/>
          <w:lang w:val="el-GR"/>
        </w:rPr>
        <w:t xml:space="preserve"> </w:t>
      </w:r>
      <w:r w:rsidRPr="00444C8C">
        <w:rPr>
          <w:rFonts w:eastAsia="Arial"/>
          <w:sz w:val="22"/>
          <w:szCs w:val="22"/>
          <w:lang w:val="el-GR"/>
        </w:rPr>
        <w:t>προ</w:t>
      </w:r>
      <w:r w:rsidRPr="00444C8C">
        <w:rPr>
          <w:rFonts w:eastAsia="Arial"/>
          <w:spacing w:val="1"/>
          <w:sz w:val="22"/>
          <w:szCs w:val="22"/>
          <w:lang w:val="el-GR"/>
        </w:rPr>
        <w:t>σ</w:t>
      </w:r>
      <w:r w:rsidRPr="00444C8C">
        <w:rPr>
          <w:rFonts w:eastAsia="Arial"/>
          <w:sz w:val="22"/>
          <w:szCs w:val="22"/>
          <w:lang w:val="el-GR"/>
        </w:rPr>
        <w:t>τασίας</w:t>
      </w:r>
      <w:r w:rsidRPr="00444C8C">
        <w:rPr>
          <w:rFonts w:eastAsia="Arial"/>
          <w:spacing w:val="-11"/>
          <w:sz w:val="22"/>
          <w:szCs w:val="22"/>
          <w:lang w:val="el-GR"/>
        </w:rPr>
        <w:t xml:space="preserve"> </w:t>
      </w:r>
      <w:r w:rsidRPr="00444C8C">
        <w:rPr>
          <w:rFonts w:eastAsia="Arial"/>
          <w:sz w:val="22"/>
          <w:szCs w:val="22"/>
          <w:lang w:val="el-GR"/>
        </w:rPr>
        <w:t>σε</w:t>
      </w:r>
      <w:r w:rsidRPr="00444C8C">
        <w:rPr>
          <w:rFonts w:eastAsia="Arial"/>
          <w:spacing w:val="-2"/>
          <w:sz w:val="22"/>
          <w:szCs w:val="22"/>
          <w:lang w:val="el-GR"/>
        </w:rPr>
        <w:t xml:space="preserve"> </w:t>
      </w:r>
      <w:r w:rsidRPr="00444C8C">
        <w:rPr>
          <w:rFonts w:eastAsia="Arial"/>
          <w:sz w:val="22"/>
          <w:szCs w:val="22"/>
          <w:lang w:val="el-GR"/>
        </w:rPr>
        <w:t>υπα</w:t>
      </w:r>
      <w:r w:rsidRPr="00444C8C">
        <w:rPr>
          <w:rFonts w:eastAsia="Arial"/>
          <w:spacing w:val="1"/>
          <w:sz w:val="22"/>
          <w:szCs w:val="22"/>
          <w:lang w:val="el-GR"/>
        </w:rPr>
        <w:t>λ</w:t>
      </w:r>
      <w:r w:rsidRPr="00444C8C">
        <w:rPr>
          <w:rFonts w:eastAsia="Arial"/>
          <w:sz w:val="22"/>
          <w:szCs w:val="22"/>
          <w:lang w:val="el-GR"/>
        </w:rPr>
        <w:t>λ</w:t>
      </w:r>
      <w:r w:rsidRPr="00444C8C">
        <w:rPr>
          <w:rFonts w:eastAsia="Arial"/>
          <w:spacing w:val="1"/>
          <w:sz w:val="22"/>
          <w:szCs w:val="22"/>
          <w:lang w:val="el-GR"/>
        </w:rPr>
        <w:t>ή</w:t>
      </w:r>
      <w:r w:rsidRPr="00444C8C">
        <w:rPr>
          <w:rFonts w:eastAsia="Arial"/>
          <w:sz w:val="22"/>
          <w:szCs w:val="22"/>
          <w:lang w:val="el-GR"/>
        </w:rPr>
        <w:t>λ</w:t>
      </w:r>
      <w:r w:rsidRPr="00444C8C">
        <w:rPr>
          <w:rFonts w:eastAsia="Arial"/>
          <w:spacing w:val="1"/>
          <w:sz w:val="22"/>
          <w:szCs w:val="22"/>
          <w:lang w:val="el-GR"/>
        </w:rPr>
        <w:t>ο</w:t>
      </w:r>
      <w:r w:rsidRPr="00444C8C">
        <w:rPr>
          <w:rFonts w:eastAsia="Arial"/>
          <w:sz w:val="22"/>
          <w:szCs w:val="22"/>
          <w:lang w:val="el-GR"/>
        </w:rPr>
        <w:t>υς</w:t>
      </w:r>
      <w:r w:rsidRPr="00444C8C">
        <w:rPr>
          <w:rFonts w:eastAsia="Arial"/>
          <w:spacing w:val="-10"/>
          <w:sz w:val="22"/>
          <w:szCs w:val="22"/>
          <w:lang w:val="el-GR"/>
        </w:rPr>
        <w:t xml:space="preserve"> </w:t>
      </w:r>
      <w:r w:rsidRPr="00444C8C">
        <w:rPr>
          <w:rFonts w:eastAsia="Arial"/>
          <w:sz w:val="22"/>
          <w:szCs w:val="22"/>
          <w:lang w:val="el-GR"/>
        </w:rPr>
        <w:t>των</w:t>
      </w:r>
      <w:r w:rsidRPr="00444C8C">
        <w:rPr>
          <w:rFonts w:eastAsia="Arial"/>
          <w:spacing w:val="-4"/>
          <w:sz w:val="22"/>
          <w:szCs w:val="22"/>
          <w:lang w:val="el-GR"/>
        </w:rPr>
        <w:t xml:space="preserve"> </w:t>
      </w:r>
      <w:r w:rsidRPr="00444C8C">
        <w:rPr>
          <w:rFonts w:eastAsia="Arial"/>
          <w:sz w:val="22"/>
          <w:szCs w:val="22"/>
          <w:lang w:val="el-GR"/>
        </w:rPr>
        <w:t>Ο.</w:t>
      </w:r>
      <w:r w:rsidRPr="00444C8C">
        <w:rPr>
          <w:rFonts w:eastAsia="Arial"/>
          <w:spacing w:val="1"/>
          <w:sz w:val="22"/>
          <w:szCs w:val="22"/>
          <w:lang w:val="el-GR"/>
        </w:rPr>
        <w:t xml:space="preserve"> </w:t>
      </w:r>
      <w:r w:rsidRPr="00444C8C">
        <w:rPr>
          <w:rFonts w:eastAsia="Arial"/>
          <w:sz w:val="22"/>
          <w:szCs w:val="22"/>
          <w:lang w:val="el-GR"/>
        </w:rPr>
        <w:t xml:space="preserve">Τ. Α. </w:t>
      </w:r>
      <w:r w:rsidRPr="00444C8C">
        <w:rPr>
          <w:rFonts w:eastAsia="Arial"/>
          <w:spacing w:val="1"/>
          <w:sz w:val="22"/>
          <w:szCs w:val="22"/>
          <w:lang w:val="el-GR"/>
        </w:rPr>
        <w:t>κ</w:t>
      </w:r>
      <w:r w:rsidRPr="00444C8C">
        <w:rPr>
          <w:rFonts w:eastAsia="Arial"/>
          <w:sz w:val="22"/>
          <w:szCs w:val="22"/>
          <w:lang w:val="el-GR"/>
        </w:rPr>
        <w:t>αι</w:t>
      </w:r>
      <w:r w:rsidRPr="00444C8C">
        <w:rPr>
          <w:rFonts w:eastAsia="Arial"/>
          <w:spacing w:val="-3"/>
          <w:sz w:val="22"/>
          <w:szCs w:val="22"/>
          <w:lang w:val="el-GR"/>
        </w:rPr>
        <w:t xml:space="preserve"> </w:t>
      </w:r>
      <w:r w:rsidRPr="00444C8C">
        <w:rPr>
          <w:rFonts w:eastAsia="Arial"/>
          <w:sz w:val="22"/>
          <w:szCs w:val="22"/>
          <w:lang w:val="el-GR"/>
        </w:rPr>
        <w:t>μέτρα</w:t>
      </w:r>
      <w:r w:rsidRPr="00444C8C">
        <w:rPr>
          <w:rFonts w:eastAsia="Arial"/>
          <w:spacing w:val="-6"/>
          <w:sz w:val="22"/>
          <w:szCs w:val="22"/>
          <w:lang w:val="el-GR"/>
        </w:rPr>
        <w:t xml:space="preserve"> </w:t>
      </w:r>
      <w:r w:rsidRPr="00444C8C">
        <w:rPr>
          <w:rFonts w:eastAsia="Arial"/>
          <w:sz w:val="22"/>
          <w:szCs w:val="22"/>
          <w:lang w:val="el-GR"/>
        </w:rPr>
        <w:t>προλ</w:t>
      </w:r>
      <w:r w:rsidRPr="00444C8C">
        <w:rPr>
          <w:rFonts w:eastAsia="Arial"/>
          <w:spacing w:val="1"/>
          <w:sz w:val="22"/>
          <w:szCs w:val="22"/>
          <w:lang w:val="el-GR"/>
        </w:rPr>
        <w:t>ηπ</w:t>
      </w:r>
      <w:r w:rsidRPr="00444C8C">
        <w:rPr>
          <w:rFonts w:eastAsia="Arial"/>
          <w:sz w:val="22"/>
          <w:szCs w:val="22"/>
          <w:lang w:val="el-GR"/>
        </w:rPr>
        <w:t>τικής</w:t>
      </w:r>
      <w:r w:rsidRPr="00444C8C">
        <w:rPr>
          <w:rFonts w:eastAsia="Arial"/>
          <w:spacing w:val="-13"/>
          <w:sz w:val="22"/>
          <w:szCs w:val="22"/>
          <w:lang w:val="el-GR"/>
        </w:rPr>
        <w:t xml:space="preserve"> </w:t>
      </w:r>
      <w:r w:rsidRPr="00444C8C">
        <w:rPr>
          <w:rFonts w:eastAsia="Arial"/>
          <w:sz w:val="22"/>
          <w:szCs w:val="22"/>
          <w:lang w:val="el-GR"/>
        </w:rPr>
        <w:t>ι</w:t>
      </w:r>
      <w:r w:rsidRPr="00444C8C">
        <w:rPr>
          <w:rFonts w:eastAsia="Arial"/>
          <w:spacing w:val="1"/>
          <w:sz w:val="22"/>
          <w:szCs w:val="22"/>
          <w:lang w:val="el-GR"/>
        </w:rPr>
        <w:t>α</w:t>
      </w:r>
      <w:r w:rsidRPr="00444C8C">
        <w:rPr>
          <w:rFonts w:eastAsia="Arial"/>
          <w:sz w:val="22"/>
          <w:szCs w:val="22"/>
          <w:lang w:val="el-GR"/>
        </w:rPr>
        <w:t>τρικ</w:t>
      </w:r>
      <w:r w:rsidRPr="00444C8C">
        <w:rPr>
          <w:rFonts w:eastAsia="Arial"/>
          <w:spacing w:val="1"/>
          <w:sz w:val="22"/>
          <w:szCs w:val="22"/>
          <w:lang w:val="el-GR"/>
        </w:rPr>
        <w:t>ή</w:t>
      </w:r>
      <w:r w:rsidRPr="00444C8C">
        <w:rPr>
          <w:rFonts w:eastAsia="Arial"/>
          <w:sz w:val="22"/>
          <w:szCs w:val="22"/>
          <w:lang w:val="el-GR"/>
        </w:rPr>
        <w:t>ς».</w:t>
      </w:r>
    </w:p>
    <w:p w:rsidR="009B6E61" w:rsidRPr="00670D99" w:rsidRDefault="009B6E61" w:rsidP="009B6E61">
      <w:pPr>
        <w:pStyle w:val="a7"/>
        <w:numPr>
          <w:ilvl w:val="0"/>
          <w:numId w:val="25"/>
        </w:numPr>
        <w:spacing w:before="2" w:line="240" w:lineRule="exact"/>
        <w:ind w:left="284" w:right="132"/>
        <w:jc w:val="both"/>
        <w:rPr>
          <w:rFonts w:eastAsia="Arial"/>
          <w:sz w:val="22"/>
          <w:szCs w:val="22"/>
          <w:lang w:val="el-GR"/>
        </w:rPr>
      </w:pPr>
      <w:r w:rsidRPr="005E7997">
        <w:rPr>
          <w:rFonts w:eastAsia="Arial"/>
          <w:sz w:val="22"/>
          <w:szCs w:val="22"/>
          <w:lang w:val="el-GR"/>
        </w:rPr>
        <w:t>Τη</w:t>
      </w:r>
      <w:r w:rsidRPr="005E7997">
        <w:rPr>
          <w:rFonts w:eastAsia="Arial"/>
          <w:spacing w:val="1"/>
          <w:sz w:val="22"/>
          <w:szCs w:val="22"/>
          <w:lang w:val="el-GR"/>
        </w:rPr>
        <w:t xml:space="preserve"> </w:t>
      </w:r>
      <w:r w:rsidRPr="005E7997">
        <w:rPr>
          <w:rFonts w:eastAsia="Arial"/>
          <w:sz w:val="22"/>
          <w:szCs w:val="22"/>
          <w:lang w:val="el-GR"/>
        </w:rPr>
        <w:t>με</w:t>
      </w:r>
      <w:r w:rsidRPr="005E7997">
        <w:rPr>
          <w:rFonts w:eastAsia="Arial"/>
          <w:spacing w:val="3"/>
          <w:sz w:val="22"/>
          <w:szCs w:val="22"/>
          <w:lang w:val="el-GR"/>
        </w:rPr>
        <w:t xml:space="preserve"> </w:t>
      </w:r>
      <w:r w:rsidRPr="005E7997">
        <w:rPr>
          <w:rFonts w:eastAsia="Arial"/>
          <w:sz w:val="22"/>
          <w:szCs w:val="22"/>
          <w:lang w:val="el-GR"/>
        </w:rPr>
        <w:t>αρι</w:t>
      </w:r>
      <w:r w:rsidRPr="005E7997">
        <w:rPr>
          <w:rFonts w:eastAsia="Arial"/>
          <w:spacing w:val="2"/>
          <w:sz w:val="22"/>
          <w:szCs w:val="22"/>
          <w:lang w:val="el-GR"/>
        </w:rPr>
        <w:t>θ</w:t>
      </w:r>
      <w:r w:rsidRPr="005E7997">
        <w:rPr>
          <w:rFonts w:eastAsia="Arial"/>
          <w:sz w:val="22"/>
          <w:szCs w:val="22"/>
          <w:lang w:val="el-GR"/>
        </w:rPr>
        <w:t>μό</w:t>
      </w:r>
      <w:r w:rsidRPr="005E7997">
        <w:rPr>
          <w:rFonts w:eastAsia="Arial"/>
          <w:spacing w:val="-3"/>
          <w:sz w:val="22"/>
          <w:szCs w:val="22"/>
          <w:lang w:val="el-GR"/>
        </w:rPr>
        <w:t xml:space="preserve"> </w:t>
      </w:r>
      <w:r w:rsidRPr="005E7997">
        <w:rPr>
          <w:rFonts w:eastAsia="Arial"/>
          <w:sz w:val="22"/>
          <w:szCs w:val="22"/>
          <w:lang w:val="el-GR"/>
        </w:rPr>
        <w:t>8/3</w:t>
      </w:r>
      <w:r w:rsidRPr="005E7997">
        <w:rPr>
          <w:rFonts w:eastAsia="Arial"/>
          <w:spacing w:val="2"/>
          <w:sz w:val="22"/>
          <w:szCs w:val="22"/>
          <w:lang w:val="el-GR"/>
        </w:rPr>
        <w:t>1</w:t>
      </w:r>
      <w:r w:rsidRPr="005E7997">
        <w:rPr>
          <w:rFonts w:eastAsia="Arial"/>
          <w:sz w:val="22"/>
          <w:szCs w:val="22"/>
          <w:lang w:val="el-GR"/>
        </w:rPr>
        <w:t>-1-20</w:t>
      </w:r>
      <w:r w:rsidRPr="005E7997">
        <w:rPr>
          <w:rFonts w:eastAsia="Arial"/>
          <w:spacing w:val="1"/>
          <w:sz w:val="22"/>
          <w:szCs w:val="22"/>
          <w:lang w:val="el-GR"/>
        </w:rPr>
        <w:t>1</w:t>
      </w:r>
      <w:r w:rsidRPr="005E7997">
        <w:rPr>
          <w:rFonts w:eastAsia="Arial"/>
          <w:sz w:val="22"/>
          <w:szCs w:val="22"/>
          <w:lang w:val="el-GR"/>
        </w:rPr>
        <w:t>1</w:t>
      </w:r>
      <w:r w:rsidRPr="005E7997">
        <w:rPr>
          <w:rFonts w:eastAsia="Arial"/>
          <w:spacing w:val="-8"/>
          <w:sz w:val="22"/>
          <w:szCs w:val="22"/>
          <w:lang w:val="el-GR"/>
        </w:rPr>
        <w:t xml:space="preserve"> </w:t>
      </w:r>
      <w:r w:rsidRPr="005E7997">
        <w:rPr>
          <w:rFonts w:eastAsia="Arial"/>
          <w:sz w:val="22"/>
          <w:szCs w:val="22"/>
          <w:lang w:val="el-GR"/>
        </w:rPr>
        <w:t>Συλ</w:t>
      </w:r>
      <w:r w:rsidRPr="005E7997">
        <w:rPr>
          <w:rFonts w:eastAsia="Arial"/>
          <w:spacing w:val="1"/>
          <w:sz w:val="22"/>
          <w:szCs w:val="22"/>
          <w:lang w:val="el-GR"/>
        </w:rPr>
        <w:t>λ</w:t>
      </w:r>
      <w:r w:rsidRPr="005E7997">
        <w:rPr>
          <w:rFonts w:eastAsia="Arial"/>
          <w:sz w:val="22"/>
          <w:szCs w:val="22"/>
          <w:lang w:val="el-GR"/>
        </w:rPr>
        <w:t>ο</w:t>
      </w:r>
      <w:r w:rsidRPr="005E7997">
        <w:rPr>
          <w:rFonts w:eastAsia="Arial"/>
          <w:spacing w:val="1"/>
          <w:sz w:val="22"/>
          <w:szCs w:val="22"/>
          <w:lang w:val="el-GR"/>
        </w:rPr>
        <w:t>γ</w:t>
      </w:r>
      <w:r w:rsidRPr="005E7997">
        <w:rPr>
          <w:rFonts w:eastAsia="Arial"/>
          <w:sz w:val="22"/>
          <w:szCs w:val="22"/>
          <w:lang w:val="el-GR"/>
        </w:rPr>
        <w:t>ική</w:t>
      </w:r>
      <w:r w:rsidRPr="005E7997">
        <w:rPr>
          <w:rFonts w:eastAsia="Arial"/>
          <w:spacing w:val="-6"/>
          <w:sz w:val="22"/>
          <w:szCs w:val="22"/>
          <w:lang w:val="el-GR"/>
        </w:rPr>
        <w:t xml:space="preserve"> </w:t>
      </w:r>
      <w:r w:rsidRPr="005E7997">
        <w:rPr>
          <w:rFonts w:eastAsia="Arial"/>
          <w:sz w:val="22"/>
          <w:szCs w:val="22"/>
          <w:lang w:val="el-GR"/>
        </w:rPr>
        <w:t>Σ</w:t>
      </w:r>
      <w:r w:rsidRPr="005E7997">
        <w:rPr>
          <w:rFonts w:eastAsia="Arial"/>
          <w:spacing w:val="1"/>
          <w:sz w:val="22"/>
          <w:szCs w:val="22"/>
          <w:lang w:val="el-GR"/>
        </w:rPr>
        <w:t>ύ</w:t>
      </w:r>
      <w:r w:rsidRPr="005E7997">
        <w:rPr>
          <w:rFonts w:eastAsia="Arial"/>
          <w:sz w:val="22"/>
          <w:szCs w:val="22"/>
          <w:lang w:val="el-GR"/>
        </w:rPr>
        <w:t>μ</w:t>
      </w:r>
      <w:r w:rsidRPr="005E7997">
        <w:rPr>
          <w:rFonts w:eastAsia="Arial"/>
          <w:spacing w:val="-1"/>
          <w:sz w:val="22"/>
          <w:szCs w:val="22"/>
          <w:lang w:val="el-GR"/>
        </w:rPr>
        <w:t>β</w:t>
      </w:r>
      <w:r w:rsidRPr="005E7997">
        <w:rPr>
          <w:rFonts w:eastAsia="Arial"/>
          <w:sz w:val="22"/>
          <w:szCs w:val="22"/>
          <w:lang w:val="el-GR"/>
        </w:rPr>
        <w:t>αση</w:t>
      </w:r>
      <w:r w:rsidRPr="005E7997">
        <w:rPr>
          <w:rFonts w:eastAsia="Arial"/>
          <w:spacing w:val="-4"/>
          <w:sz w:val="22"/>
          <w:szCs w:val="22"/>
          <w:lang w:val="el-GR"/>
        </w:rPr>
        <w:t xml:space="preserve"> </w:t>
      </w:r>
      <w:r w:rsidRPr="005E7997">
        <w:rPr>
          <w:rFonts w:eastAsia="Arial"/>
          <w:sz w:val="22"/>
          <w:szCs w:val="22"/>
          <w:lang w:val="el-GR"/>
        </w:rPr>
        <w:t>Εργασίας</w:t>
      </w:r>
      <w:r w:rsidRPr="005E7997">
        <w:rPr>
          <w:rFonts w:eastAsia="Arial"/>
          <w:spacing w:val="-5"/>
          <w:sz w:val="22"/>
          <w:szCs w:val="22"/>
          <w:lang w:val="el-GR"/>
        </w:rPr>
        <w:t xml:space="preserve"> </w:t>
      </w:r>
      <w:r w:rsidRPr="005E7997">
        <w:rPr>
          <w:rFonts w:eastAsia="Arial"/>
          <w:sz w:val="22"/>
          <w:szCs w:val="22"/>
          <w:lang w:val="el-GR"/>
        </w:rPr>
        <w:t>τ</w:t>
      </w:r>
      <w:r w:rsidRPr="005E7997">
        <w:rPr>
          <w:rFonts w:eastAsia="Arial"/>
          <w:spacing w:val="1"/>
          <w:sz w:val="22"/>
          <w:szCs w:val="22"/>
          <w:lang w:val="el-GR"/>
        </w:rPr>
        <w:t>η</w:t>
      </w:r>
      <w:r w:rsidRPr="005E7997">
        <w:rPr>
          <w:rFonts w:eastAsia="Arial"/>
          <w:sz w:val="22"/>
          <w:szCs w:val="22"/>
          <w:lang w:val="el-GR"/>
        </w:rPr>
        <w:t>ς</w:t>
      </w:r>
      <w:r w:rsidRPr="005E7997">
        <w:rPr>
          <w:rFonts w:eastAsia="Arial"/>
          <w:spacing w:val="1"/>
          <w:sz w:val="22"/>
          <w:szCs w:val="22"/>
          <w:lang w:val="el-GR"/>
        </w:rPr>
        <w:t xml:space="preserve"> </w:t>
      </w:r>
      <w:r w:rsidRPr="005E7997">
        <w:rPr>
          <w:rFonts w:eastAsia="Arial"/>
          <w:sz w:val="22"/>
          <w:szCs w:val="22"/>
          <w:lang w:val="el-GR"/>
        </w:rPr>
        <w:t>Π.</w:t>
      </w:r>
      <w:r w:rsidRPr="005E7997">
        <w:rPr>
          <w:rFonts w:eastAsia="Arial"/>
          <w:spacing w:val="3"/>
          <w:sz w:val="22"/>
          <w:szCs w:val="22"/>
          <w:lang w:val="el-GR"/>
        </w:rPr>
        <w:t xml:space="preserve"> </w:t>
      </w:r>
      <w:r w:rsidRPr="005E7997">
        <w:rPr>
          <w:rFonts w:eastAsia="Arial"/>
          <w:sz w:val="22"/>
          <w:szCs w:val="22"/>
          <w:lang w:val="el-GR"/>
        </w:rPr>
        <w:t>Ο.Ε.–Ο.Τ.Α.</w:t>
      </w:r>
      <w:r w:rsidRPr="005E7997">
        <w:rPr>
          <w:rFonts w:eastAsia="Arial"/>
          <w:spacing w:val="5"/>
          <w:sz w:val="22"/>
          <w:szCs w:val="22"/>
          <w:lang w:val="el-GR"/>
        </w:rPr>
        <w:t xml:space="preserve"> </w:t>
      </w:r>
      <w:r w:rsidRPr="005E7997">
        <w:rPr>
          <w:rFonts w:eastAsia="Arial"/>
          <w:sz w:val="22"/>
          <w:szCs w:val="22"/>
          <w:lang w:val="el-GR"/>
        </w:rPr>
        <w:t>κ</w:t>
      </w:r>
      <w:r w:rsidRPr="005E7997">
        <w:rPr>
          <w:rFonts w:eastAsia="Arial"/>
          <w:spacing w:val="1"/>
          <w:sz w:val="22"/>
          <w:szCs w:val="22"/>
          <w:lang w:val="el-GR"/>
        </w:rPr>
        <w:t>α</w:t>
      </w:r>
      <w:r w:rsidRPr="005E7997">
        <w:rPr>
          <w:rFonts w:eastAsia="Arial"/>
          <w:sz w:val="22"/>
          <w:szCs w:val="22"/>
          <w:lang w:val="el-GR"/>
        </w:rPr>
        <w:t>ι</w:t>
      </w:r>
      <w:r w:rsidRPr="005E7997">
        <w:rPr>
          <w:rFonts w:eastAsia="Arial"/>
          <w:spacing w:val="1"/>
          <w:sz w:val="22"/>
          <w:szCs w:val="22"/>
          <w:lang w:val="el-GR"/>
        </w:rPr>
        <w:t xml:space="preserve"> </w:t>
      </w:r>
      <w:r w:rsidRPr="005E7997">
        <w:rPr>
          <w:rFonts w:eastAsia="Arial"/>
          <w:sz w:val="22"/>
          <w:szCs w:val="22"/>
          <w:lang w:val="el-GR"/>
        </w:rPr>
        <w:t>ιδ</w:t>
      </w:r>
      <w:r w:rsidRPr="005E7997">
        <w:rPr>
          <w:rFonts w:eastAsia="Arial"/>
          <w:spacing w:val="1"/>
          <w:sz w:val="22"/>
          <w:szCs w:val="22"/>
          <w:lang w:val="el-GR"/>
        </w:rPr>
        <w:t>ί</w:t>
      </w:r>
      <w:r w:rsidRPr="005E7997">
        <w:rPr>
          <w:rFonts w:eastAsia="Arial"/>
          <w:sz w:val="22"/>
          <w:szCs w:val="22"/>
          <w:lang w:val="el-GR"/>
        </w:rPr>
        <w:t>ως</w:t>
      </w:r>
      <w:r w:rsidRPr="005E7997">
        <w:rPr>
          <w:rFonts w:eastAsia="Arial"/>
          <w:spacing w:val="-2"/>
          <w:sz w:val="22"/>
          <w:szCs w:val="22"/>
          <w:lang w:val="el-GR"/>
        </w:rPr>
        <w:t xml:space="preserve"> </w:t>
      </w:r>
      <w:r w:rsidRPr="005E7997">
        <w:rPr>
          <w:rFonts w:eastAsia="Arial"/>
          <w:sz w:val="22"/>
          <w:szCs w:val="22"/>
          <w:lang w:val="el-GR"/>
        </w:rPr>
        <w:t>το</w:t>
      </w:r>
      <w:r w:rsidRPr="005E7997">
        <w:rPr>
          <w:rFonts w:eastAsia="Arial"/>
          <w:spacing w:val="2"/>
          <w:sz w:val="22"/>
          <w:szCs w:val="22"/>
          <w:lang w:val="el-GR"/>
        </w:rPr>
        <w:t xml:space="preserve"> </w:t>
      </w:r>
      <w:r w:rsidRPr="005E7997">
        <w:rPr>
          <w:rFonts w:eastAsia="Arial"/>
          <w:sz w:val="22"/>
          <w:szCs w:val="22"/>
          <w:lang w:val="el-GR"/>
        </w:rPr>
        <w:t>1</w:t>
      </w:r>
      <w:r w:rsidRPr="005E7997">
        <w:rPr>
          <w:rFonts w:eastAsia="Arial"/>
          <w:spacing w:val="3"/>
          <w:sz w:val="22"/>
          <w:szCs w:val="22"/>
          <w:lang w:val="el-GR"/>
        </w:rPr>
        <w:t>4</w:t>
      </w:r>
      <w:r w:rsidRPr="005E7997">
        <w:rPr>
          <w:rFonts w:eastAsia="Arial"/>
          <w:position w:val="7"/>
          <w:sz w:val="14"/>
          <w:szCs w:val="14"/>
          <w:lang w:val="el-GR"/>
        </w:rPr>
        <w:t>ο</w:t>
      </w:r>
      <w:r w:rsidRPr="005E7997">
        <w:rPr>
          <w:rFonts w:eastAsia="Arial"/>
          <w:spacing w:val="24"/>
          <w:position w:val="7"/>
          <w:sz w:val="14"/>
          <w:szCs w:val="14"/>
          <w:lang w:val="el-GR"/>
        </w:rPr>
        <w:t xml:space="preserve"> </w:t>
      </w:r>
      <w:r w:rsidRPr="005E7997">
        <w:rPr>
          <w:rFonts w:eastAsia="Arial"/>
          <w:sz w:val="22"/>
          <w:szCs w:val="22"/>
          <w:lang w:val="el-GR"/>
        </w:rPr>
        <w:t>άρθ</w:t>
      </w:r>
      <w:r w:rsidRPr="005E7997">
        <w:rPr>
          <w:rFonts w:eastAsia="Arial"/>
          <w:spacing w:val="1"/>
          <w:sz w:val="22"/>
          <w:szCs w:val="22"/>
          <w:lang w:val="el-GR"/>
        </w:rPr>
        <w:t>ρ</w:t>
      </w:r>
      <w:r w:rsidRPr="005E7997">
        <w:rPr>
          <w:rFonts w:eastAsia="Arial"/>
          <w:sz w:val="22"/>
          <w:szCs w:val="22"/>
          <w:lang w:val="el-GR"/>
        </w:rPr>
        <w:t>ο της.</w:t>
      </w:r>
    </w:p>
    <w:p w:rsidR="009B6E61" w:rsidRPr="005E7997" w:rsidRDefault="009B6E61" w:rsidP="009B6E61">
      <w:pPr>
        <w:pStyle w:val="a7"/>
        <w:numPr>
          <w:ilvl w:val="0"/>
          <w:numId w:val="25"/>
        </w:numPr>
        <w:spacing w:before="2" w:line="240" w:lineRule="exact"/>
        <w:ind w:left="284" w:right="132"/>
        <w:jc w:val="both"/>
        <w:rPr>
          <w:rFonts w:eastAsia="Arial"/>
          <w:sz w:val="22"/>
          <w:szCs w:val="22"/>
          <w:lang w:val="el-GR"/>
        </w:rPr>
      </w:pPr>
      <w:r w:rsidRPr="005E7997">
        <w:rPr>
          <w:rFonts w:eastAsia="Arial"/>
          <w:sz w:val="22"/>
          <w:szCs w:val="22"/>
          <w:lang w:val="el-GR"/>
        </w:rPr>
        <w:t>Τη</w:t>
      </w:r>
      <w:r w:rsidRPr="005E7997">
        <w:rPr>
          <w:rFonts w:eastAsia="Arial"/>
          <w:spacing w:val="1"/>
          <w:sz w:val="22"/>
          <w:szCs w:val="22"/>
          <w:lang w:val="el-GR"/>
        </w:rPr>
        <w:t xml:space="preserve"> </w:t>
      </w:r>
      <w:r w:rsidRPr="005E7997">
        <w:rPr>
          <w:rFonts w:eastAsia="Arial"/>
          <w:sz w:val="22"/>
          <w:szCs w:val="22"/>
          <w:lang w:val="el-GR"/>
        </w:rPr>
        <w:t>με</w:t>
      </w:r>
      <w:r w:rsidRPr="005E7997">
        <w:rPr>
          <w:rFonts w:eastAsia="Arial"/>
          <w:spacing w:val="3"/>
          <w:sz w:val="22"/>
          <w:szCs w:val="22"/>
          <w:lang w:val="el-GR"/>
        </w:rPr>
        <w:t xml:space="preserve"> </w:t>
      </w:r>
      <w:r w:rsidRPr="005E7997">
        <w:rPr>
          <w:rFonts w:eastAsia="Arial"/>
          <w:sz w:val="22"/>
          <w:szCs w:val="22"/>
          <w:lang w:val="el-GR"/>
        </w:rPr>
        <w:t>αρι</w:t>
      </w:r>
      <w:r w:rsidRPr="005E7997">
        <w:rPr>
          <w:rFonts w:eastAsia="Arial"/>
          <w:spacing w:val="2"/>
          <w:sz w:val="22"/>
          <w:szCs w:val="22"/>
          <w:lang w:val="el-GR"/>
        </w:rPr>
        <w:t>θ</w:t>
      </w:r>
      <w:r w:rsidRPr="005E7997">
        <w:rPr>
          <w:rFonts w:eastAsia="Arial"/>
          <w:sz w:val="22"/>
          <w:szCs w:val="22"/>
          <w:lang w:val="el-GR"/>
        </w:rPr>
        <w:t>μό</w:t>
      </w:r>
      <w:r w:rsidRPr="005E7997">
        <w:rPr>
          <w:rFonts w:eastAsia="Arial"/>
          <w:spacing w:val="-3"/>
          <w:sz w:val="22"/>
          <w:szCs w:val="22"/>
          <w:lang w:val="el-GR"/>
        </w:rPr>
        <w:t xml:space="preserve"> </w:t>
      </w:r>
      <w:r w:rsidRPr="00D64292">
        <w:rPr>
          <w:rFonts w:eastAsia="Arial"/>
          <w:sz w:val="22"/>
          <w:szCs w:val="22"/>
          <w:lang w:val="el-GR"/>
        </w:rPr>
        <w:t>15</w:t>
      </w:r>
      <w:r w:rsidRPr="005E7997">
        <w:rPr>
          <w:rFonts w:eastAsia="Arial"/>
          <w:sz w:val="22"/>
          <w:szCs w:val="22"/>
          <w:lang w:val="el-GR"/>
        </w:rPr>
        <w:t>/</w:t>
      </w:r>
      <w:r w:rsidRPr="00D64292">
        <w:rPr>
          <w:rFonts w:eastAsia="Arial"/>
          <w:sz w:val="22"/>
          <w:szCs w:val="22"/>
          <w:lang w:val="el-GR"/>
        </w:rPr>
        <w:t>6</w:t>
      </w:r>
      <w:r>
        <w:rPr>
          <w:rFonts w:eastAsia="Arial"/>
          <w:sz w:val="22"/>
          <w:szCs w:val="22"/>
          <w:lang w:val="el-GR"/>
        </w:rPr>
        <w:t>-</w:t>
      </w:r>
      <w:r w:rsidRPr="00D64292">
        <w:rPr>
          <w:rFonts w:eastAsia="Arial"/>
          <w:sz w:val="22"/>
          <w:szCs w:val="22"/>
          <w:lang w:val="el-GR"/>
        </w:rPr>
        <w:t>8</w:t>
      </w:r>
      <w:r w:rsidRPr="005E7997">
        <w:rPr>
          <w:rFonts w:eastAsia="Arial"/>
          <w:sz w:val="22"/>
          <w:szCs w:val="22"/>
          <w:lang w:val="el-GR"/>
        </w:rPr>
        <w:t>-20</w:t>
      </w:r>
      <w:r w:rsidRPr="005E7997">
        <w:rPr>
          <w:rFonts w:eastAsia="Arial"/>
          <w:spacing w:val="1"/>
          <w:sz w:val="22"/>
          <w:szCs w:val="22"/>
          <w:lang w:val="el-GR"/>
        </w:rPr>
        <w:t>1</w:t>
      </w:r>
      <w:r w:rsidRPr="00D64292">
        <w:rPr>
          <w:rFonts w:eastAsia="Arial"/>
          <w:sz w:val="22"/>
          <w:szCs w:val="22"/>
          <w:lang w:val="el-GR"/>
        </w:rPr>
        <w:t>8</w:t>
      </w:r>
      <w:r w:rsidRPr="005E7997">
        <w:rPr>
          <w:rFonts w:eastAsia="Arial"/>
          <w:spacing w:val="-8"/>
          <w:sz w:val="22"/>
          <w:szCs w:val="22"/>
          <w:lang w:val="el-GR"/>
        </w:rPr>
        <w:t xml:space="preserve"> </w:t>
      </w:r>
      <w:r w:rsidRPr="005E7997">
        <w:rPr>
          <w:rFonts w:eastAsia="Arial"/>
          <w:sz w:val="22"/>
          <w:szCs w:val="22"/>
          <w:lang w:val="el-GR"/>
        </w:rPr>
        <w:t>Συλ</w:t>
      </w:r>
      <w:r w:rsidRPr="005E7997">
        <w:rPr>
          <w:rFonts w:eastAsia="Arial"/>
          <w:spacing w:val="1"/>
          <w:sz w:val="22"/>
          <w:szCs w:val="22"/>
          <w:lang w:val="el-GR"/>
        </w:rPr>
        <w:t>λ</w:t>
      </w:r>
      <w:r w:rsidRPr="005E7997">
        <w:rPr>
          <w:rFonts w:eastAsia="Arial"/>
          <w:sz w:val="22"/>
          <w:szCs w:val="22"/>
          <w:lang w:val="el-GR"/>
        </w:rPr>
        <w:t>ο</w:t>
      </w:r>
      <w:r w:rsidRPr="005E7997">
        <w:rPr>
          <w:rFonts w:eastAsia="Arial"/>
          <w:spacing w:val="1"/>
          <w:sz w:val="22"/>
          <w:szCs w:val="22"/>
          <w:lang w:val="el-GR"/>
        </w:rPr>
        <w:t>γ</w:t>
      </w:r>
      <w:r w:rsidRPr="005E7997">
        <w:rPr>
          <w:rFonts w:eastAsia="Arial"/>
          <w:sz w:val="22"/>
          <w:szCs w:val="22"/>
          <w:lang w:val="el-GR"/>
        </w:rPr>
        <w:t>ική</w:t>
      </w:r>
      <w:r w:rsidRPr="005E7997">
        <w:rPr>
          <w:rFonts w:eastAsia="Arial"/>
          <w:spacing w:val="-6"/>
          <w:sz w:val="22"/>
          <w:szCs w:val="22"/>
          <w:lang w:val="el-GR"/>
        </w:rPr>
        <w:t xml:space="preserve"> </w:t>
      </w:r>
      <w:r w:rsidRPr="005E7997">
        <w:rPr>
          <w:rFonts w:eastAsia="Arial"/>
          <w:sz w:val="22"/>
          <w:szCs w:val="22"/>
          <w:lang w:val="el-GR"/>
        </w:rPr>
        <w:t>Σ</w:t>
      </w:r>
      <w:r w:rsidRPr="005E7997">
        <w:rPr>
          <w:rFonts w:eastAsia="Arial"/>
          <w:spacing w:val="1"/>
          <w:sz w:val="22"/>
          <w:szCs w:val="22"/>
          <w:lang w:val="el-GR"/>
        </w:rPr>
        <w:t>ύ</w:t>
      </w:r>
      <w:r w:rsidRPr="005E7997">
        <w:rPr>
          <w:rFonts w:eastAsia="Arial"/>
          <w:sz w:val="22"/>
          <w:szCs w:val="22"/>
          <w:lang w:val="el-GR"/>
        </w:rPr>
        <w:t>μ</w:t>
      </w:r>
      <w:r w:rsidRPr="005E7997">
        <w:rPr>
          <w:rFonts w:eastAsia="Arial"/>
          <w:spacing w:val="-1"/>
          <w:sz w:val="22"/>
          <w:szCs w:val="22"/>
          <w:lang w:val="el-GR"/>
        </w:rPr>
        <w:t>β</w:t>
      </w:r>
      <w:r w:rsidRPr="005E7997">
        <w:rPr>
          <w:rFonts w:eastAsia="Arial"/>
          <w:sz w:val="22"/>
          <w:szCs w:val="22"/>
          <w:lang w:val="el-GR"/>
        </w:rPr>
        <w:t>αση</w:t>
      </w:r>
      <w:r w:rsidRPr="005E7997">
        <w:rPr>
          <w:rFonts w:eastAsia="Arial"/>
          <w:spacing w:val="-4"/>
          <w:sz w:val="22"/>
          <w:szCs w:val="22"/>
          <w:lang w:val="el-GR"/>
        </w:rPr>
        <w:t xml:space="preserve"> </w:t>
      </w:r>
      <w:r w:rsidRPr="005E7997">
        <w:rPr>
          <w:rFonts w:eastAsia="Arial"/>
          <w:sz w:val="22"/>
          <w:szCs w:val="22"/>
          <w:lang w:val="el-GR"/>
        </w:rPr>
        <w:t>Εργασίας</w:t>
      </w:r>
      <w:r w:rsidRPr="005E7997">
        <w:rPr>
          <w:rFonts w:eastAsia="Arial"/>
          <w:spacing w:val="-5"/>
          <w:sz w:val="22"/>
          <w:szCs w:val="22"/>
          <w:lang w:val="el-GR"/>
        </w:rPr>
        <w:t xml:space="preserve"> </w:t>
      </w:r>
      <w:r w:rsidRPr="005E7997">
        <w:rPr>
          <w:rFonts w:eastAsia="Arial"/>
          <w:sz w:val="22"/>
          <w:szCs w:val="22"/>
          <w:lang w:val="el-GR"/>
        </w:rPr>
        <w:t>τ</w:t>
      </w:r>
      <w:r w:rsidRPr="005E7997">
        <w:rPr>
          <w:rFonts w:eastAsia="Arial"/>
          <w:spacing w:val="1"/>
          <w:sz w:val="22"/>
          <w:szCs w:val="22"/>
          <w:lang w:val="el-GR"/>
        </w:rPr>
        <w:t>η</w:t>
      </w:r>
      <w:r w:rsidRPr="005E7997">
        <w:rPr>
          <w:rFonts w:eastAsia="Arial"/>
          <w:sz w:val="22"/>
          <w:szCs w:val="22"/>
          <w:lang w:val="el-GR"/>
        </w:rPr>
        <w:t>ς</w:t>
      </w:r>
      <w:r w:rsidRPr="005E7997">
        <w:rPr>
          <w:rFonts w:eastAsia="Arial"/>
          <w:spacing w:val="1"/>
          <w:sz w:val="22"/>
          <w:szCs w:val="22"/>
          <w:lang w:val="el-GR"/>
        </w:rPr>
        <w:t xml:space="preserve"> </w:t>
      </w:r>
      <w:r w:rsidRPr="005E7997">
        <w:rPr>
          <w:rFonts w:eastAsia="Arial"/>
          <w:sz w:val="22"/>
          <w:szCs w:val="22"/>
          <w:lang w:val="el-GR"/>
        </w:rPr>
        <w:t>Π.</w:t>
      </w:r>
      <w:r w:rsidRPr="005E7997">
        <w:rPr>
          <w:rFonts w:eastAsia="Arial"/>
          <w:spacing w:val="3"/>
          <w:sz w:val="22"/>
          <w:szCs w:val="22"/>
          <w:lang w:val="el-GR"/>
        </w:rPr>
        <w:t xml:space="preserve"> </w:t>
      </w:r>
      <w:r w:rsidRPr="005E7997">
        <w:rPr>
          <w:rFonts w:eastAsia="Arial"/>
          <w:sz w:val="22"/>
          <w:szCs w:val="22"/>
          <w:lang w:val="el-GR"/>
        </w:rPr>
        <w:t>Ο.Ε.–Ο.Τ.Α.</w:t>
      </w:r>
    </w:p>
    <w:p w:rsidR="009B6E61" w:rsidRPr="005E7997" w:rsidRDefault="009B6E61" w:rsidP="009B6E61">
      <w:pPr>
        <w:pStyle w:val="a7"/>
        <w:numPr>
          <w:ilvl w:val="0"/>
          <w:numId w:val="25"/>
        </w:numPr>
        <w:spacing w:line="240" w:lineRule="exact"/>
        <w:ind w:left="284" w:right="130"/>
        <w:jc w:val="both"/>
        <w:rPr>
          <w:rFonts w:eastAsia="Arial"/>
          <w:sz w:val="22"/>
          <w:szCs w:val="22"/>
          <w:lang w:val="el-GR"/>
        </w:rPr>
      </w:pPr>
      <w:r w:rsidRPr="005E7997">
        <w:rPr>
          <w:rFonts w:eastAsia="Arial"/>
          <w:sz w:val="22"/>
          <w:szCs w:val="22"/>
          <w:lang w:val="el-GR"/>
        </w:rPr>
        <w:t>Την</w:t>
      </w:r>
      <w:r w:rsidRPr="005E7997">
        <w:rPr>
          <w:rFonts w:eastAsia="Arial"/>
          <w:spacing w:val="11"/>
          <w:sz w:val="22"/>
          <w:szCs w:val="22"/>
          <w:lang w:val="el-GR"/>
        </w:rPr>
        <w:t xml:space="preserve"> </w:t>
      </w:r>
      <w:r w:rsidRPr="005E7997">
        <w:rPr>
          <w:rFonts w:eastAsia="Arial"/>
          <w:sz w:val="22"/>
          <w:szCs w:val="22"/>
          <w:lang w:val="el-GR"/>
        </w:rPr>
        <w:t>Κο</w:t>
      </w:r>
      <w:r w:rsidRPr="005E7997">
        <w:rPr>
          <w:rFonts w:eastAsia="Arial"/>
          <w:spacing w:val="2"/>
          <w:sz w:val="22"/>
          <w:szCs w:val="22"/>
          <w:lang w:val="el-GR"/>
        </w:rPr>
        <w:t>ι</w:t>
      </w:r>
      <w:r w:rsidRPr="005E7997">
        <w:rPr>
          <w:rFonts w:eastAsia="Arial"/>
          <w:sz w:val="22"/>
          <w:szCs w:val="22"/>
          <w:lang w:val="el-GR"/>
        </w:rPr>
        <w:t>νή</w:t>
      </w:r>
      <w:r w:rsidRPr="005E7997">
        <w:rPr>
          <w:rFonts w:eastAsia="Arial"/>
          <w:spacing w:val="9"/>
          <w:sz w:val="22"/>
          <w:szCs w:val="22"/>
          <w:lang w:val="el-GR"/>
        </w:rPr>
        <w:t xml:space="preserve"> </w:t>
      </w:r>
      <w:r w:rsidRPr="005E7997">
        <w:rPr>
          <w:rFonts w:eastAsia="Arial"/>
          <w:spacing w:val="1"/>
          <w:sz w:val="22"/>
          <w:szCs w:val="22"/>
          <w:lang w:val="el-GR"/>
        </w:rPr>
        <w:t>Υ</w:t>
      </w:r>
      <w:r w:rsidRPr="005E7997">
        <w:rPr>
          <w:rFonts w:eastAsia="Arial"/>
          <w:sz w:val="22"/>
          <w:szCs w:val="22"/>
          <w:lang w:val="el-GR"/>
        </w:rPr>
        <w:t>πουργική</w:t>
      </w:r>
      <w:r w:rsidRPr="005E7997">
        <w:rPr>
          <w:rFonts w:eastAsia="Arial"/>
          <w:spacing w:val="5"/>
          <w:sz w:val="22"/>
          <w:szCs w:val="22"/>
          <w:lang w:val="el-GR"/>
        </w:rPr>
        <w:t xml:space="preserve"> </w:t>
      </w:r>
      <w:r w:rsidRPr="005E7997">
        <w:rPr>
          <w:rFonts w:eastAsia="Arial"/>
          <w:spacing w:val="1"/>
          <w:sz w:val="22"/>
          <w:szCs w:val="22"/>
          <w:lang w:val="el-GR"/>
        </w:rPr>
        <w:t>Α</w:t>
      </w:r>
      <w:r w:rsidRPr="005E7997">
        <w:rPr>
          <w:rFonts w:eastAsia="Arial"/>
          <w:sz w:val="22"/>
          <w:szCs w:val="22"/>
          <w:lang w:val="el-GR"/>
        </w:rPr>
        <w:t>πόφαση</w:t>
      </w:r>
      <w:r w:rsidRPr="005E7997">
        <w:rPr>
          <w:rFonts w:eastAsia="Arial"/>
          <w:spacing w:val="9"/>
          <w:sz w:val="22"/>
          <w:szCs w:val="22"/>
          <w:lang w:val="el-GR"/>
        </w:rPr>
        <w:t xml:space="preserve"> </w:t>
      </w:r>
      <w:r w:rsidRPr="005E7997">
        <w:rPr>
          <w:rFonts w:eastAsia="Arial"/>
          <w:spacing w:val="-2"/>
          <w:sz w:val="22"/>
          <w:szCs w:val="22"/>
          <w:lang w:val="el-GR"/>
        </w:rPr>
        <w:t>Τ</w:t>
      </w:r>
      <w:r w:rsidRPr="005E7997">
        <w:rPr>
          <w:rFonts w:eastAsia="Arial"/>
          <w:spacing w:val="-1"/>
          <w:sz w:val="22"/>
          <w:szCs w:val="22"/>
          <w:lang w:val="el-GR"/>
        </w:rPr>
        <w:t>Τ</w:t>
      </w:r>
      <w:r w:rsidRPr="005E7997">
        <w:rPr>
          <w:rFonts w:eastAsia="Arial"/>
          <w:spacing w:val="-2"/>
          <w:sz w:val="22"/>
          <w:szCs w:val="22"/>
          <w:lang w:val="el-GR"/>
        </w:rPr>
        <w:t>3658</w:t>
      </w:r>
      <w:r w:rsidRPr="005E7997">
        <w:rPr>
          <w:rFonts w:eastAsia="Arial"/>
          <w:spacing w:val="-1"/>
          <w:sz w:val="22"/>
          <w:szCs w:val="22"/>
          <w:lang w:val="el-GR"/>
        </w:rPr>
        <w:t>6</w:t>
      </w:r>
      <w:r w:rsidRPr="005E7997">
        <w:rPr>
          <w:rFonts w:eastAsia="Arial"/>
          <w:spacing w:val="-2"/>
          <w:sz w:val="22"/>
          <w:szCs w:val="22"/>
          <w:lang w:val="el-GR"/>
        </w:rPr>
        <w:t>/1</w:t>
      </w:r>
      <w:r w:rsidRPr="005E7997">
        <w:rPr>
          <w:rFonts w:eastAsia="Arial"/>
          <w:spacing w:val="-1"/>
          <w:sz w:val="22"/>
          <w:szCs w:val="22"/>
          <w:lang w:val="el-GR"/>
        </w:rPr>
        <w:t>0</w:t>
      </w:r>
      <w:r w:rsidRPr="005E7997">
        <w:rPr>
          <w:rFonts w:eastAsia="Arial"/>
          <w:spacing w:val="-2"/>
          <w:sz w:val="22"/>
          <w:szCs w:val="22"/>
          <w:lang w:val="el-GR"/>
        </w:rPr>
        <w:t>-7</w:t>
      </w:r>
      <w:r w:rsidRPr="005E7997">
        <w:rPr>
          <w:rFonts w:eastAsia="Arial"/>
          <w:spacing w:val="-1"/>
          <w:sz w:val="22"/>
          <w:szCs w:val="22"/>
          <w:lang w:val="el-GR"/>
        </w:rPr>
        <w:t>-</w:t>
      </w:r>
      <w:r w:rsidRPr="005E7997">
        <w:rPr>
          <w:rFonts w:eastAsia="Arial"/>
          <w:spacing w:val="-2"/>
          <w:sz w:val="22"/>
          <w:szCs w:val="22"/>
          <w:lang w:val="el-GR"/>
        </w:rPr>
        <w:t>200</w:t>
      </w:r>
      <w:r w:rsidRPr="005E7997">
        <w:rPr>
          <w:rFonts w:eastAsia="Arial"/>
          <w:sz w:val="22"/>
          <w:szCs w:val="22"/>
          <w:lang w:val="el-GR"/>
        </w:rPr>
        <w:t>7</w:t>
      </w:r>
      <w:r w:rsidRPr="005E7997">
        <w:rPr>
          <w:rFonts w:eastAsia="Arial"/>
          <w:spacing w:val="-7"/>
          <w:sz w:val="22"/>
          <w:szCs w:val="22"/>
          <w:lang w:val="el-GR"/>
        </w:rPr>
        <w:t xml:space="preserve"> </w:t>
      </w:r>
      <w:r w:rsidRPr="005E7997">
        <w:rPr>
          <w:rFonts w:eastAsia="Arial"/>
          <w:spacing w:val="-1"/>
          <w:sz w:val="22"/>
          <w:szCs w:val="22"/>
          <w:lang w:val="el-GR"/>
        </w:rPr>
        <w:t>(Φ</w:t>
      </w:r>
      <w:r w:rsidRPr="005E7997">
        <w:rPr>
          <w:rFonts w:eastAsia="Arial"/>
          <w:spacing w:val="-2"/>
          <w:sz w:val="22"/>
          <w:szCs w:val="22"/>
          <w:lang w:val="el-GR"/>
        </w:rPr>
        <w:t>Ε</w:t>
      </w:r>
      <w:r w:rsidRPr="005E7997">
        <w:rPr>
          <w:rFonts w:eastAsia="Arial"/>
          <w:sz w:val="22"/>
          <w:szCs w:val="22"/>
          <w:lang w:val="el-GR"/>
        </w:rPr>
        <w:t>Κ</w:t>
      </w:r>
      <w:r w:rsidRPr="005E7997">
        <w:rPr>
          <w:rFonts w:eastAsia="Arial"/>
          <w:spacing w:val="8"/>
          <w:sz w:val="22"/>
          <w:szCs w:val="22"/>
          <w:lang w:val="el-GR"/>
        </w:rPr>
        <w:t xml:space="preserve"> </w:t>
      </w:r>
      <w:r w:rsidRPr="005E7997">
        <w:rPr>
          <w:rFonts w:eastAsia="Arial"/>
          <w:spacing w:val="-2"/>
          <w:sz w:val="22"/>
          <w:szCs w:val="22"/>
          <w:lang w:val="el-GR"/>
        </w:rPr>
        <w:t>132</w:t>
      </w:r>
      <w:r w:rsidRPr="005E7997">
        <w:rPr>
          <w:rFonts w:eastAsia="Arial"/>
          <w:sz w:val="22"/>
          <w:szCs w:val="22"/>
          <w:lang w:val="el-GR"/>
        </w:rPr>
        <w:t>3</w:t>
      </w:r>
      <w:r w:rsidRPr="005E7997">
        <w:rPr>
          <w:rFonts w:eastAsia="Arial"/>
          <w:spacing w:val="9"/>
          <w:sz w:val="22"/>
          <w:szCs w:val="22"/>
          <w:lang w:val="el-GR"/>
        </w:rPr>
        <w:t xml:space="preserve"> </w:t>
      </w:r>
      <w:r w:rsidRPr="005E7997">
        <w:rPr>
          <w:rFonts w:eastAsia="Arial"/>
          <w:spacing w:val="-2"/>
          <w:sz w:val="22"/>
          <w:szCs w:val="22"/>
          <w:lang w:val="el-GR"/>
        </w:rPr>
        <w:t>Β’/3</w:t>
      </w:r>
      <w:r w:rsidRPr="005E7997">
        <w:rPr>
          <w:rFonts w:eastAsia="Arial"/>
          <w:spacing w:val="1"/>
          <w:sz w:val="22"/>
          <w:szCs w:val="22"/>
          <w:lang w:val="el-GR"/>
        </w:rPr>
        <w:t>0</w:t>
      </w:r>
      <w:r w:rsidRPr="005E7997">
        <w:rPr>
          <w:rFonts w:eastAsia="Arial"/>
          <w:spacing w:val="-1"/>
          <w:sz w:val="22"/>
          <w:szCs w:val="22"/>
          <w:lang w:val="el-GR"/>
        </w:rPr>
        <w:t>-</w:t>
      </w:r>
      <w:r w:rsidRPr="005E7997">
        <w:rPr>
          <w:rFonts w:eastAsia="Arial"/>
          <w:spacing w:val="-2"/>
          <w:sz w:val="22"/>
          <w:szCs w:val="22"/>
          <w:lang w:val="el-GR"/>
        </w:rPr>
        <w:t>7-2</w:t>
      </w:r>
      <w:r w:rsidRPr="005E7997">
        <w:rPr>
          <w:rFonts w:eastAsia="Arial"/>
          <w:spacing w:val="-1"/>
          <w:sz w:val="22"/>
          <w:szCs w:val="22"/>
          <w:lang w:val="el-GR"/>
        </w:rPr>
        <w:t>0</w:t>
      </w:r>
      <w:r w:rsidRPr="005E7997">
        <w:rPr>
          <w:rFonts w:eastAsia="Arial"/>
          <w:spacing w:val="-2"/>
          <w:sz w:val="22"/>
          <w:szCs w:val="22"/>
          <w:lang w:val="el-GR"/>
        </w:rPr>
        <w:t>07</w:t>
      </w:r>
      <w:r w:rsidRPr="005E7997">
        <w:rPr>
          <w:rFonts w:eastAsia="Arial"/>
          <w:sz w:val="22"/>
          <w:szCs w:val="22"/>
          <w:lang w:val="el-GR"/>
        </w:rPr>
        <w:t xml:space="preserve">) </w:t>
      </w:r>
      <w:r w:rsidRPr="005E7997">
        <w:rPr>
          <w:rFonts w:eastAsia="Arial"/>
          <w:spacing w:val="-3"/>
          <w:sz w:val="22"/>
          <w:szCs w:val="22"/>
          <w:lang w:val="el-GR"/>
        </w:rPr>
        <w:t>μ</w:t>
      </w:r>
      <w:r w:rsidRPr="005E7997">
        <w:rPr>
          <w:rFonts w:eastAsia="Arial"/>
          <w:sz w:val="22"/>
          <w:szCs w:val="22"/>
          <w:lang w:val="el-GR"/>
        </w:rPr>
        <w:t>ε</w:t>
      </w:r>
      <w:r w:rsidRPr="005E7997">
        <w:rPr>
          <w:rFonts w:eastAsia="Arial"/>
          <w:spacing w:val="13"/>
          <w:sz w:val="22"/>
          <w:szCs w:val="22"/>
          <w:lang w:val="el-GR"/>
        </w:rPr>
        <w:t xml:space="preserve"> </w:t>
      </w:r>
      <w:r w:rsidRPr="005E7997">
        <w:rPr>
          <w:rFonts w:eastAsia="Arial"/>
          <w:spacing w:val="-2"/>
          <w:sz w:val="22"/>
          <w:szCs w:val="22"/>
          <w:lang w:val="el-GR"/>
        </w:rPr>
        <w:t>θέμ</w:t>
      </w:r>
      <w:r w:rsidRPr="005E7997">
        <w:rPr>
          <w:rFonts w:eastAsia="Arial"/>
          <w:sz w:val="22"/>
          <w:szCs w:val="22"/>
          <w:lang w:val="el-GR"/>
        </w:rPr>
        <w:t>α</w:t>
      </w:r>
      <w:r w:rsidRPr="005E7997">
        <w:rPr>
          <w:rFonts w:eastAsia="Arial"/>
          <w:spacing w:val="8"/>
          <w:sz w:val="22"/>
          <w:szCs w:val="22"/>
          <w:lang w:val="el-GR"/>
        </w:rPr>
        <w:t xml:space="preserve"> </w:t>
      </w:r>
      <w:r w:rsidRPr="005E7997">
        <w:rPr>
          <w:rFonts w:eastAsia="Arial"/>
          <w:spacing w:val="-2"/>
          <w:sz w:val="22"/>
          <w:szCs w:val="22"/>
          <w:lang w:val="el-GR"/>
        </w:rPr>
        <w:t>«</w:t>
      </w:r>
      <w:r w:rsidRPr="005E7997">
        <w:rPr>
          <w:rFonts w:eastAsia="Arial"/>
          <w:spacing w:val="-1"/>
          <w:sz w:val="22"/>
          <w:szCs w:val="22"/>
          <w:lang w:val="el-GR"/>
        </w:rPr>
        <w:t>Τ</w:t>
      </w:r>
      <w:r w:rsidRPr="005E7997">
        <w:rPr>
          <w:rFonts w:eastAsia="Arial"/>
          <w:spacing w:val="-3"/>
          <w:sz w:val="22"/>
          <w:szCs w:val="22"/>
          <w:lang w:val="el-GR"/>
        </w:rPr>
        <w:t>ρ</w:t>
      </w:r>
      <w:r w:rsidRPr="005E7997">
        <w:rPr>
          <w:rFonts w:eastAsia="Arial"/>
          <w:spacing w:val="-1"/>
          <w:sz w:val="22"/>
          <w:szCs w:val="22"/>
          <w:lang w:val="el-GR"/>
        </w:rPr>
        <w:t>ο</w:t>
      </w:r>
      <w:r w:rsidRPr="005E7997">
        <w:rPr>
          <w:rFonts w:eastAsia="Arial"/>
          <w:spacing w:val="-2"/>
          <w:sz w:val="22"/>
          <w:szCs w:val="22"/>
          <w:lang w:val="el-GR"/>
        </w:rPr>
        <w:t>πο</w:t>
      </w:r>
      <w:r w:rsidRPr="005E7997">
        <w:rPr>
          <w:rFonts w:eastAsia="Arial"/>
          <w:spacing w:val="-3"/>
          <w:sz w:val="22"/>
          <w:szCs w:val="22"/>
          <w:lang w:val="el-GR"/>
        </w:rPr>
        <w:t>π</w:t>
      </w:r>
      <w:r w:rsidRPr="005E7997">
        <w:rPr>
          <w:rFonts w:eastAsia="Arial"/>
          <w:spacing w:val="-2"/>
          <w:sz w:val="22"/>
          <w:szCs w:val="22"/>
          <w:lang w:val="el-GR"/>
        </w:rPr>
        <w:t>ο</w:t>
      </w:r>
      <w:r w:rsidRPr="005E7997">
        <w:rPr>
          <w:rFonts w:eastAsia="Arial"/>
          <w:spacing w:val="-1"/>
          <w:sz w:val="22"/>
          <w:szCs w:val="22"/>
          <w:lang w:val="el-GR"/>
        </w:rPr>
        <w:t>ί</w:t>
      </w:r>
      <w:r w:rsidRPr="005E7997">
        <w:rPr>
          <w:rFonts w:eastAsia="Arial"/>
          <w:spacing w:val="-2"/>
          <w:sz w:val="22"/>
          <w:szCs w:val="22"/>
          <w:lang w:val="el-GR"/>
        </w:rPr>
        <w:t>η</w:t>
      </w:r>
      <w:r w:rsidRPr="005E7997">
        <w:rPr>
          <w:rFonts w:eastAsia="Arial"/>
          <w:spacing w:val="-1"/>
          <w:sz w:val="22"/>
          <w:szCs w:val="22"/>
          <w:lang w:val="el-GR"/>
        </w:rPr>
        <w:t>σ</w:t>
      </w:r>
      <w:r w:rsidRPr="005E7997">
        <w:rPr>
          <w:rFonts w:eastAsia="Arial"/>
          <w:sz w:val="22"/>
          <w:szCs w:val="22"/>
          <w:lang w:val="el-GR"/>
        </w:rPr>
        <w:t xml:space="preserve">η </w:t>
      </w:r>
      <w:r w:rsidRPr="005E7997">
        <w:rPr>
          <w:rFonts w:eastAsia="Arial"/>
          <w:spacing w:val="-3"/>
          <w:sz w:val="22"/>
          <w:szCs w:val="22"/>
          <w:lang w:val="el-GR"/>
        </w:rPr>
        <w:t>τ</w:t>
      </w:r>
      <w:r w:rsidRPr="005E7997">
        <w:rPr>
          <w:rFonts w:eastAsia="Arial"/>
          <w:spacing w:val="-1"/>
          <w:sz w:val="22"/>
          <w:szCs w:val="22"/>
          <w:lang w:val="el-GR"/>
        </w:rPr>
        <w:t>η</w:t>
      </w:r>
      <w:r w:rsidRPr="005E7997">
        <w:rPr>
          <w:rFonts w:eastAsia="Arial"/>
          <w:sz w:val="22"/>
          <w:szCs w:val="22"/>
          <w:lang w:val="el-GR"/>
        </w:rPr>
        <w:t>ς</w:t>
      </w:r>
      <w:r w:rsidRPr="005E7997">
        <w:rPr>
          <w:rFonts w:eastAsia="Arial"/>
          <w:spacing w:val="14"/>
          <w:sz w:val="22"/>
          <w:szCs w:val="22"/>
          <w:lang w:val="el-GR"/>
        </w:rPr>
        <w:t xml:space="preserve"> </w:t>
      </w:r>
      <w:r w:rsidRPr="005E7997">
        <w:rPr>
          <w:rFonts w:eastAsia="Arial"/>
          <w:spacing w:val="-1"/>
          <w:sz w:val="22"/>
          <w:szCs w:val="22"/>
          <w:lang w:val="el-GR"/>
        </w:rPr>
        <w:t>υ</w:t>
      </w:r>
      <w:r w:rsidRPr="005E7997">
        <w:rPr>
          <w:rFonts w:eastAsia="Arial"/>
          <w:spacing w:val="-3"/>
          <w:sz w:val="22"/>
          <w:szCs w:val="22"/>
          <w:lang w:val="el-GR"/>
        </w:rPr>
        <w:t>π</w:t>
      </w:r>
      <w:r w:rsidRPr="005E7997">
        <w:rPr>
          <w:rFonts w:eastAsia="Arial"/>
          <w:sz w:val="22"/>
          <w:szCs w:val="22"/>
          <w:lang w:val="el-GR"/>
        </w:rPr>
        <w:t>’</w:t>
      </w:r>
      <w:r w:rsidRPr="005E7997">
        <w:rPr>
          <w:rFonts w:eastAsia="Arial"/>
          <w:spacing w:val="15"/>
          <w:sz w:val="22"/>
          <w:szCs w:val="22"/>
          <w:lang w:val="el-GR"/>
        </w:rPr>
        <w:t xml:space="preserve"> </w:t>
      </w:r>
      <w:r w:rsidRPr="005E7997">
        <w:rPr>
          <w:rFonts w:eastAsia="Arial"/>
          <w:spacing w:val="-2"/>
          <w:sz w:val="22"/>
          <w:szCs w:val="22"/>
          <w:lang w:val="el-GR"/>
        </w:rPr>
        <w:t>α</w:t>
      </w:r>
      <w:r w:rsidRPr="005E7997">
        <w:rPr>
          <w:rFonts w:eastAsia="Arial"/>
          <w:spacing w:val="-3"/>
          <w:sz w:val="22"/>
          <w:szCs w:val="22"/>
          <w:lang w:val="el-GR"/>
        </w:rPr>
        <w:t>ρ</w:t>
      </w:r>
      <w:r w:rsidRPr="005E7997">
        <w:rPr>
          <w:rFonts w:eastAsia="Arial"/>
          <w:spacing w:val="-1"/>
          <w:sz w:val="22"/>
          <w:szCs w:val="22"/>
          <w:lang w:val="el-GR"/>
        </w:rPr>
        <w:t>ιθ</w:t>
      </w:r>
      <w:r w:rsidRPr="005E7997">
        <w:rPr>
          <w:rFonts w:eastAsia="Arial"/>
          <w:spacing w:val="-3"/>
          <w:sz w:val="22"/>
          <w:szCs w:val="22"/>
          <w:lang w:val="el-GR"/>
        </w:rPr>
        <w:t>μ</w:t>
      </w:r>
      <w:r w:rsidRPr="005E7997">
        <w:rPr>
          <w:rFonts w:eastAsia="Arial"/>
          <w:sz w:val="22"/>
          <w:szCs w:val="22"/>
          <w:lang w:val="el-GR"/>
        </w:rPr>
        <w:t>.</w:t>
      </w:r>
      <w:r w:rsidRPr="005E7997">
        <w:rPr>
          <w:rFonts w:eastAsia="Arial"/>
          <w:spacing w:val="11"/>
          <w:sz w:val="22"/>
          <w:szCs w:val="22"/>
          <w:lang w:val="el-GR"/>
        </w:rPr>
        <w:t xml:space="preserve"> </w:t>
      </w:r>
      <w:r w:rsidRPr="005E7997">
        <w:rPr>
          <w:rFonts w:eastAsia="Arial"/>
          <w:spacing w:val="-2"/>
          <w:sz w:val="22"/>
          <w:szCs w:val="22"/>
          <w:lang w:val="el-GR"/>
        </w:rPr>
        <w:t>5</w:t>
      </w:r>
      <w:r w:rsidRPr="005E7997">
        <w:rPr>
          <w:rFonts w:eastAsia="Arial"/>
          <w:spacing w:val="-1"/>
          <w:sz w:val="22"/>
          <w:szCs w:val="22"/>
          <w:lang w:val="el-GR"/>
        </w:rPr>
        <w:t>3</w:t>
      </w:r>
      <w:r w:rsidRPr="005E7997">
        <w:rPr>
          <w:rFonts w:eastAsia="Arial"/>
          <w:spacing w:val="-2"/>
          <w:sz w:val="22"/>
          <w:szCs w:val="22"/>
          <w:lang w:val="el-GR"/>
        </w:rPr>
        <w:t>36</w:t>
      </w:r>
      <w:r w:rsidRPr="005E7997">
        <w:rPr>
          <w:rFonts w:eastAsia="Arial"/>
          <w:spacing w:val="-1"/>
          <w:sz w:val="22"/>
          <w:szCs w:val="22"/>
          <w:lang w:val="el-GR"/>
        </w:rPr>
        <w:t>1</w:t>
      </w:r>
      <w:r w:rsidRPr="005E7997">
        <w:rPr>
          <w:rFonts w:eastAsia="Arial"/>
          <w:spacing w:val="-2"/>
          <w:sz w:val="22"/>
          <w:szCs w:val="22"/>
          <w:lang w:val="el-GR"/>
        </w:rPr>
        <w:t>/</w:t>
      </w:r>
      <w:r w:rsidRPr="005E7997">
        <w:rPr>
          <w:rFonts w:eastAsia="Arial"/>
          <w:spacing w:val="-1"/>
          <w:sz w:val="22"/>
          <w:szCs w:val="22"/>
          <w:lang w:val="el-GR"/>
        </w:rPr>
        <w:t>2-</w:t>
      </w:r>
      <w:r w:rsidRPr="005E7997">
        <w:rPr>
          <w:rFonts w:eastAsia="Arial"/>
          <w:spacing w:val="-2"/>
          <w:sz w:val="22"/>
          <w:szCs w:val="22"/>
          <w:lang w:val="el-GR"/>
        </w:rPr>
        <w:t>10-</w:t>
      </w:r>
      <w:r w:rsidRPr="005E7997">
        <w:rPr>
          <w:rFonts w:eastAsia="Arial"/>
          <w:spacing w:val="-1"/>
          <w:sz w:val="22"/>
          <w:szCs w:val="22"/>
          <w:lang w:val="el-GR"/>
        </w:rPr>
        <w:t>2</w:t>
      </w:r>
      <w:r w:rsidRPr="005E7997">
        <w:rPr>
          <w:rFonts w:eastAsia="Arial"/>
          <w:spacing w:val="-2"/>
          <w:sz w:val="22"/>
          <w:szCs w:val="22"/>
          <w:lang w:val="el-GR"/>
        </w:rPr>
        <w:t>00</w:t>
      </w:r>
      <w:r w:rsidRPr="005E7997">
        <w:rPr>
          <w:rFonts w:eastAsia="Arial"/>
          <w:sz w:val="22"/>
          <w:szCs w:val="22"/>
          <w:lang w:val="el-GR"/>
        </w:rPr>
        <w:t xml:space="preserve">6 </w:t>
      </w:r>
      <w:r w:rsidRPr="005E7997">
        <w:rPr>
          <w:rFonts w:eastAsia="Arial"/>
          <w:spacing w:val="-2"/>
          <w:sz w:val="22"/>
          <w:szCs w:val="22"/>
          <w:lang w:val="el-GR"/>
        </w:rPr>
        <w:t>κο</w:t>
      </w:r>
      <w:r w:rsidRPr="005E7997">
        <w:rPr>
          <w:rFonts w:eastAsia="Arial"/>
          <w:spacing w:val="-1"/>
          <w:sz w:val="22"/>
          <w:szCs w:val="22"/>
          <w:lang w:val="el-GR"/>
        </w:rPr>
        <w:t>ι</w:t>
      </w:r>
      <w:r w:rsidRPr="005E7997">
        <w:rPr>
          <w:rFonts w:eastAsia="Arial"/>
          <w:spacing w:val="-3"/>
          <w:sz w:val="22"/>
          <w:szCs w:val="22"/>
          <w:lang w:val="el-GR"/>
        </w:rPr>
        <w:t>ν</w:t>
      </w:r>
      <w:r w:rsidRPr="005E7997">
        <w:rPr>
          <w:rFonts w:eastAsia="Arial"/>
          <w:spacing w:val="-1"/>
          <w:sz w:val="22"/>
          <w:szCs w:val="22"/>
          <w:lang w:val="el-GR"/>
        </w:rPr>
        <w:t>ή</w:t>
      </w:r>
      <w:r w:rsidRPr="005E7997">
        <w:rPr>
          <w:rFonts w:eastAsia="Arial"/>
          <w:sz w:val="22"/>
          <w:szCs w:val="22"/>
          <w:lang w:val="el-GR"/>
        </w:rPr>
        <w:t>ς</w:t>
      </w:r>
      <w:r w:rsidRPr="005E7997">
        <w:rPr>
          <w:rFonts w:eastAsia="Arial"/>
          <w:spacing w:val="11"/>
          <w:sz w:val="22"/>
          <w:szCs w:val="22"/>
          <w:lang w:val="el-GR"/>
        </w:rPr>
        <w:t xml:space="preserve"> </w:t>
      </w:r>
      <w:r w:rsidRPr="005E7997">
        <w:rPr>
          <w:rFonts w:eastAsia="Arial"/>
          <w:spacing w:val="-1"/>
          <w:sz w:val="22"/>
          <w:szCs w:val="22"/>
          <w:lang w:val="el-GR"/>
        </w:rPr>
        <w:t>υ</w:t>
      </w:r>
      <w:r w:rsidRPr="005E7997">
        <w:rPr>
          <w:rFonts w:eastAsia="Arial"/>
          <w:spacing w:val="-3"/>
          <w:sz w:val="22"/>
          <w:szCs w:val="22"/>
          <w:lang w:val="el-GR"/>
        </w:rPr>
        <w:t>π</w:t>
      </w:r>
      <w:r w:rsidRPr="005E7997">
        <w:rPr>
          <w:rFonts w:eastAsia="Arial"/>
          <w:spacing w:val="-1"/>
          <w:sz w:val="22"/>
          <w:szCs w:val="22"/>
          <w:lang w:val="el-GR"/>
        </w:rPr>
        <w:t>ο</w:t>
      </w:r>
      <w:r w:rsidRPr="005E7997">
        <w:rPr>
          <w:rFonts w:eastAsia="Arial"/>
          <w:spacing w:val="-2"/>
          <w:sz w:val="22"/>
          <w:szCs w:val="22"/>
          <w:lang w:val="el-GR"/>
        </w:rPr>
        <w:t>υ</w:t>
      </w:r>
      <w:r w:rsidRPr="005E7997">
        <w:rPr>
          <w:rFonts w:eastAsia="Arial"/>
          <w:spacing w:val="-3"/>
          <w:sz w:val="22"/>
          <w:szCs w:val="22"/>
          <w:lang w:val="el-GR"/>
        </w:rPr>
        <w:t>ρ</w:t>
      </w:r>
      <w:r w:rsidRPr="005E7997">
        <w:rPr>
          <w:rFonts w:eastAsia="Arial"/>
          <w:sz w:val="22"/>
          <w:szCs w:val="22"/>
          <w:lang w:val="el-GR"/>
        </w:rPr>
        <w:t>γ</w:t>
      </w:r>
      <w:r w:rsidRPr="005E7997">
        <w:rPr>
          <w:rFonts w:eastAsia="Arial"/>
          <w:spacing w:val="-1"/>
          <w:sz w:val="22"/>
          <w:szCs w:val="22"/>
          <w:lang w:val="el-GR"/>
        </w:rPr>
        <w:t>ι</w:t>
      </w:r>
      <w:r w:rsidRPr="005E7997">
        <w:rPr>
          <w:rFonts w:eastAsia="Arial"/>
          <w:spacing w:val="-2"/>
          <w:sz w:val="22"/>
          <w:szCs w:val="22"/>
          <w:lang w:val="el-GR"/>
        </w:rPr>
        <w:t>κή</w:t>
      </w:r>
      <w:r w:rsidRPr="005E7997">
        <w:rPr>
          <w:rFonts w:eastAsia="Arial"/>
          <w:sz w:val="22"/>
          <w:szCs w:val="22"/>
          <w:lang w:val="el-GR"/>
        </w:rPr>
        <w:t>ς</w:t>
      </w:r>
      <w:r w:rsidRPr="005E7997">
        <w:rPr>
          <w:rFonts w:eastAsia="Arial"/>
          <w:spacing w:val="8"/>
          <w:sz w:val="22"/>
          <w:szCs w:val="22"/>
          <w:lang w:val="el-GR"/>
        </w:rPr>
        <w:t xml:space="preserve"> </w:t>
      </w:r>
      <w:r w:rsidRPr="005E7997">
        <w:rPr>
          <w:rFonts w:eastAsia="Arial"/>
          <w:spacing w:val="-1"/>
          <w:sz w:val="22"/>
          <w:szCs w:val="22"/>
          <w:lang w:val="el-GR"/>
        </w:rPr>
        <w:t>α</w:t>
      </w:r>
      <w:r w:rsidRPr="005E7997">
        <w:rPr>
          <w:rFonts w:eastAsia="Arial"/>
          <w:spacing w:val="-3"/>
          <w:sz w:val="22"/>
          <w:szCs w:val="22"/>
          <w:lang w:val="el-GR"/>
        </w:rPr>
        <w:t>π</w:t>
      </w:r>
      <w:r w:rsidRPr="005E7997">
        <w:rPr>
          <w:rFonts w:eastAsia="Arial"/>
          <w:spacing w:val="-2"/>
          <w:sz w:val="22"/>
          <w:szCs w:val="22"/>
          <w:lang w:val="el-GR"/>
        </w:rPr>
        <w:t>ό</w:t>
      </w:r>
      <w:r w:rsidRPr="005E7997">
        <w:rPr>
          <w:rFonts w:eastAsia="Arial"/>
          <w:spacing w:val="-1"/>
          <w:sz w:val="22"/>
          <w:szCs w:val="22"/>
          <w:lang w:val="el-GR"/>
        </w:rPr>
        <w:t>φ</w:t>
      </w:r>
      <w:r w:rsidRPr="005E7997">
        <w:rPr>
          <w:rFonts w:eastAsia="Arial"/>
          <w:spacing w:val="-2"/>
          <w:sz w:val="22"/>
          <w:szCs w:val="22"/>
          <w:lang w:val="el-GR"/>
        </w:rPr>
        <w:t>α</w:t>
      </w:r>
      <w:r w:rsidRPr="005E7997">
        <w:rPr>
          <w:rFonts w:eastAsia="Arial"/>
          <w:spacing w:val="-1"/>
          <w:sz w:val="22"/>
          <w:szCs w:val="22"/>
          <w:lang w:val="el-GR"/>
        </w:rPr>
        <w:t>σ</w:t>
      </w:r>
      <w:r w:rsidRPr="005E7997">
        <w:rPr>
          <w:rFonts w:eastAsia="Arial"/>
          <w:spacing w:val="-2"/>
          <w:sz w:val="22"/>
          <w:szCs w:val="22"/>
          <w:lang w:val="el-GR"/>
        </w:rPr>
        <w:t>η</w:t>
      </w:r>
      <w:r w:rsidRPr="005E7997">
        <w:rPr>
          <w:rFonts w:eastAsia="Arial"/>
          <w:sz w:val="22"/>
          <w:szCs w:val="22"/>
          <w:lang w:val="el-GR"/>
        </w:rPr>
        <w:t>ς</w:t>
      </w:r>
      <w:r w:rsidRPr="005E7997">
        <w:rPr>
          <w:rFonts w:eastAsia="Arial"/>
          <w:spacing w:val="7"/>
          <w:sz w:val="22"/>
          <w:szCs w:val="22"/>
          <w:lang w:val="el-GR"/>
        </w:rPr>
        <w:t xml:space="preserve"> </w:t>
      </w:r>
      <w:r w:rsidRPr="005E7997">
        <w:rPr>
          <w:rFonts w:eastAsia="Arial"/>
          <w:spacing w:val="-1"/>
          <w:sz w:val="22"/>
          <w:szCs w:val="22"/>
          <w:lang w:val="el-GR"/>
        </w:rPr>
        <w:t>σ</w:t>
      </w:r>
      <w:r w:rsidRPr="005E7997">
        <w:rPr>
          <w:rFonts w:eastAsia="Arial"/>
          <w:spacing w:val="-2"/>
          <w:sz w:val="22"/>
          <w:szCs w:val="22"/>
          <w:lang w:val="el-GR"/>
        </w:rPr>
        <w:t>χε</w:t>
      </w:r>
      <w:r w:rsidRPr="005E7997">
        <w:rPr>
          <w:rFonts w:eastAsia="Arial"/>
          <w:spacing w:val="-3"/>
          <w:sz w:val="22"/>
          <w:szCs w:val="22"/>
          <w:lang w:val="el-GR"/>
        </w:rPr>
        <w:t>τ</w:t>
      </w:r>
      <w:r w:rsidRPr="005E7997">
        <w:rPr>
          <w:rFonts w:eastAsia="Arial"/>
          <w:spacing w:val="-2"/>
          <w:sz w:val="22"/>
          <w:szCs w:val="22"/>
          <w:lang w:val="el-GR"/>
        </w:rPr>
        <w:t>ι</w:t>
      </w:r>
      <w:r w:rsidRPr="005E7997">
        <w:rPr>
          <w:rFonts w:eastAsia="Arial"/>
          <w:sz w:val="22"/>
          <w:szCs w:val="22"/>
          <w:lang w:val="el-GR"/>
        </w:rPr>
        <w:t>κά</w:t>
      </w:r>
      <w:r w:rsidRPr="005E7997">
        <w:rPr>
          <w:rFonts w:eastAsia="Arial"/>
          <w:spacing w:val="13"/>
          <w:sz w:val="22"/>
          <w:szCs w:val="22"/>
          <w:lang w:val="el-GR"/>
        </w:rPr>
        <w:t xml:space="preserve"> </w:t>
      </w:r>
      <w:r w:rsidRPr="005E7997">
        <w:rPr>
          <w:rFonts w:eastAsia="Arial"/>
          <w:spacing w:val="-2"/>
          <w:sz w:val="22"/>
          <w:szCs w:val="22"/>
          <w:lang w:val="el-GR"/>
        </w:rPr>
        <w:t>μ</w:t>
      </w:r>
      <w:r w:rsidRPr="005E7997">
        <w:rPr>
          <w:rFonts w:eastAsia="Arial"/>
          <w:sz w:val="22"/>
          <w:szCs w:val="22"/>
          <w:lang w:val="el-GR"/>
        </w:rPr>
        <w:t>ε</w:t>
      </w:r>
      <w:r w:rsidRPr="005E7997">
        <w:rPr>
          <w:rFonts w:eastAsia="Arial"/>
          <w:spacing w:val="16"/>
          <w:sz w:val="22"/>
          <w:szCs w:val="22"/>
          <w:lang w:val="el-GR"/>
        </w:rPr>
        <w:t xml:space="preserve"> </w:t>
      </w:r>
      <w:r w:rsidRPr="005E7997">
        <w:rPr>
          <w:rFonts w:eastAsia="Arial"/>
          <w:spacing w:val="-3"/>
          <w:sz w:val="22"/>
          <w:szCs w:val="22"/>
          <w:lang w:val="el-GR"/>
        </w:rPr>
        <w:t>τ</w:t>
      </w:r>
      <w:r w:rsidRPr="005E7997">
        <w:rPr>
          <w:rFonts w:eastAsia="Arial"/>
          <w:spacing w:val="-1"/>
          <w:sz w:val="22"/>
          <w:szCs w:val="22"/>
          <w:lang w:val="el-GR"/>
        </w:rPr>
        <w:t>η</w:t>
      </w:r>
      <w:r w:rsidRPr="005E7997">
        <w:rPr>
          <w:rFonts w:eastAsia="Arial"/>
          <w:sz w:val="22"/>
          <w:szCs w:val="22"/>
          <w:lang w:val="el-GR"/>
        </w:rPr>
        <w:t>ν</w:t>
      </w:r>
      <w:r w:rsidRPr="005E7997">
        <w:rPr>
          <w:rFonts w:eastAsia="Arial"/>
          <w:spacing w:val="13"/>
          <w:sz w:val="22"/>
          <w:szCs w:val="22"/>
          <w:lang w:val="el-GR"/>
        </w:rPr>
        <w:t xml:space="preserve"> </w:t>
      </w:r>
      <w:r w:rsidRPr="005E7997">
        <w:rPr>
          <w:rFonts w:eastAsia="Arial"/>
          <w:spacing w:val="-3"/>
          <w:sz w:val="22"/>
          <w:szCs w:val="22"/>
          <w:lang w:val="el-GR"/>
        </w:rPr>
        <w:t>π</w:t>
      </w:r>
      <w:r w:rsidRPr="005E7997">
        <w:rPr>
          <w:rFonts w:eastAsia="Arial"/>
          <w:spacing w:val="-1"/>
          <w:sz w:val="22"/>
          <w:szCs w:val="22"/>
          <w:lang w:val="el-GR"/>
        </w:rPr>
        <w:t>α</w:t>
      </w:r>
      <w:r w:rsidRPr="005E7997">
        <w:rPr>
          <w:rFonts w:eastAsia="Arial"/>
          <w:spacing w:val="-3"/>
          <w:sz w:val="22"/>
          <w:szCs w:val="22"/>
          <w:lang w:val="el-GR"/>
        </w:rPr>
        <w:t>ρ</w:t>
      </w:r>
      <w:r w:rsidRPr="005E7997">
        <w:rPr>
          <w:rFonts w:eastAsia="Arial"/>
          <w:spacing w:val="-1"/>
          <w:sz w:val="22"/>
          <w:szCs w:val="22"/>
          <w:lang w:val="el-GR"/>
        </w:rPr>
        <w:t>οχ</w:t>
      </w:r>
      <w:r w:rsidRPr="005E7997">
        <w:rPr>
          <w:rFonts w:eastAsia="Arial"/>
          <w:sz w:val="22"/>
          <w:szCs w:val="22"/>
          <w:lang w:val="el-GR"/>
        </w:rPr>
        <w:t>ή</w:t>
      </w:r>
      <w:r w:rsidRPr="005E7997">
        <w:rPr>
          <w:rFonts w:eastAsia="Arial"/>
          <w:spacing w:val="10"/>
          <w:sz w:val="22"/>
          <w:szCs w:val="22"/>
          <w:lang w:val="el-GR"/>
        </w:rPr>
        <w:t xml:space="preserve"> </w:t>
      </w:r>
      <w:r w:rsidRPr="005E7997">
        <w:rPr>
          <w:rFonts w:eastAsia="Arial"/>
          <w:spacing w:val="-3"/>
          <w:sz w:val="22"/>
          <w:szCs w:val="22"/>
          <w:lang w:val="el-GR"/>
        </w:rPr>
        <w:t>μ</w:t>
      </w:r>
      <w:r w:rsidRPr="005E7997">
        <w:rPr>
          <w:rFonts w:eastAsia="Arial"/>
          <w:spacing w:val="-2"/>
          <w:sz w:val="22"/>
          <w:szCs w:val="22"/>
          <w:lang w:val="el-GR"/>
        </w:rPr>
        <w:t>έ</w:t>
      </w:r>
      <w:r w:rsidRPr="005E7997">
        <w:rPr>
          <w:rFonts w:eastAsia="Arial"/>
          <w:spacing w:val="-1"/>
          <w:sz w:val="22"/>
          <w:szCs w:val="22"/>
          <w:lang w:val="el-GR"/>
        </w:rPr>
        <w:t>σω</w:t>
      </w:r>
      <w:r w:rsidRPr="005E7997">
        <w:rPr>
          <w:rFonts w:eastAsia="Arial"/>
          <w:sz w:val="22"/>
          <w:szCs w:val="22"/>
          <w:lang w:val="el-GR"/>
        </w:rPr>
        <w:t>ν</w:t>
      </w:r>
      <w:r w:rsidRPr="005E7997">
        <w:rPr>
          <w:rFonts w:eastAsia="Arial"/>
          <w:spacing w:val="11"/>
          <w:sz w:val="22"/>
          <w:szCs w:val="22"/>
          <w:lang w:val="el-GR"/>
        </w:rPr>
        <w:t xml:space="preserve"> </w:t>
      </w:r>
      <w:r w:rsidRPr="005E7997">
        <w:rPr>
          <w:rFonts w:eastAsia="Arial"/>
          <w:spacing w:val="-1"/>
          <w:sz w:val="22"/>
          <w:szCs w:val="22"/>
          <w:lang w:val="el-GR"/>
        </w:rPr>
        <w:t>α</w:t>
      </w:r>
      <w:r w:rsidRPr="005E7997">
        <w:rPr>
          <w:rFonts w:eastAsia="Arial"/>
          <w:spacing w:val="-2"/>
          <w:sz w:val="22"/>
          <w:szCs w:val="22"/>
          <w:lang w:val="el-GR"/>
        </w:rPr>
        <w:t>το</w:t>
      </w:r>
      <w:r w:rsidRPr="005E7997">
        <w:rPr>
          <w:rFonts w:eastAsia="Arial"/>
          <w:spacing w:val="-3"/>
          <w:sz w:val="22"/>
          <w:szCs w:val="22"/>
          <w:lang w:val="el-GR"/>
        </w:rPr>
        <w:t>μ</w:t>
      </w:r>
      <w:r w:rsidRPr="005E7997">
        <w:rPr>
          <w:rFonts w:eastAsia="Arial"/>
          <w:spacing w:val="-2"/>
          <w:sz w:val="22"/>
          <w:szCs w:val="22"/>
          <w:lang w:val="el-GR"/>
        </w:rPr>
        <w:t>ι</w:t>
      </w:r>
      <w:r w:rsidRPr="005E7997">
        <w:rPr>
          <w:rFonts w:eastAsia="Arial"/>
          <w:sz w:val="22"/>
          <w:szCs w:val="22"/>
          <w:lang w:val="el-GR"/>
        </w:rPr>
        <w:t>κ</w:t>
      </w:r>
      <w:r w:rsidRPr="005E7997">
        <w:rPr>
          <w:rFonts w:eastAsia="Arial"/>
          <w:spacing w:val="-3"/>
          <w:sz w:val="22"/>
          <w:szCs w:val="22"/>
          <w:lang w:val="el-GR"/>
        </w:rPr>
        <w:t>ή</w:t>
      </w:r>
      <w:r w:rsidRPr="005E7997">
        <w:rPr>
          <w:rFonts w:eastAsia="Arial"/>
          <w:sz w:val="22"/>
          <w:szCs w:val="22"/>
          <w:lang w:val="el-GR"/>
        </w:rPr>
        <w:t xml:space="preserve">ς </w:t>
      </w:r>
      <w:r w:rsidRPr="005E7997">
        <w:rPr>
          <w:rFonts w:eastAsia="Arial"/>
          <w:spacing w:val="-3"/>
          <w:sz w:val="22"/>
          <w:szCs w:val="22"/>
          <w:lang w:val="el-GR"/>
        </w:rPr>
        <w:t>π</w:t>
      </w:r>
      <w:r w:rsidRPr="005E7997">
        <w:rPr>
          <w:rFonts w:eastAsia="Arial"/>
          <w:spacing w:val="-1"/>
          <w:sz w:val="22"/>
          <w:szCs w:val="22"/>
          <w:lang w:val="el-GR"/>
        </w:rPr>
        <w:t>ρ</w:t>
      </w:r>
      <w:r w:rsidRPr="005E7997">
        <w:rPr>
          <w:rFonts w:eastAsia="Arial"/>
          <w:spacing w:val="-2"/>
          <w:sz w:val="22"/>
          <w:szCs w:val="22"/>
          <w:lang w:val="el-GR"/>
        </w:rPr>
        <w:t>ο</w:t>
      </w:r>
      <w:r w:rsidRPr="005E7997">
        <w:rPr>
          <w:rFonts w:eastAsia="Arial"/>
          <w:spacing w:val="-1"/>
          <w:sz w:val="22"/>
          <w:szCs w:val="22"/>
          <w:lang w:val="el-GR"/>
        </w:rPr>
        <w:t>σ</w:t>
      </w:r>
      <w:r w:rsidRPr="005E7997">
        <w:rPr>
          <w:rFonts w:eastAsia="Arial"/>
          <w:spacing w:val="-3"/>
          <w:sz w:val="22"/>
          <w:szCs w:val="22"/>
          <w:lang w:val="el-GR"/>
        </w:rPr>
        <w:t>τ</w:t>
      </w:r>
      <w:r w:rsidRPr="005E7997">
        <w:rPr>
          <w:rFonts w:eastAsia="Arial"/>
          <w:spacing w:val="-1"/>
          <w:sz w:val="22"/>
          <w:szCs w:val="22"/>
          <w:lang w:val="el-GR"/>
        </w:rPr>
        <w:t>α</w:t>
      </w:r>
      <w:r w:rsidRPr="005E7997">
        <w:rPr>
          <w:rFonts w:eastAsia="Arial"/>
          <w:spacing w:val="-2"/>
          <w:sz w:val="22"/>
          <w:szCs w:val="22"/>
          <w:lang w:val="el-GR"/>
        </w:rPr>
        <w:t>σί</w:t>
      </w:r>
      <w:r w:rsidRPr="005E7997">
        <w:rPr>
          <w:rFonts w:eastAsia="Arial"/>
          <w:spacing w:val="-1"/>
          <w:sz w:val="22"/>
          <w:szCs w:val="22"/>
          <w:lang w:val="el-GR"/>
        </w:rPr>
        <w:t>α</w:t>
      </w:r>
      <w:r w:rsidRPr="005E7997">
        <w:rPr>
          <w:rFonts w:eastAsia="Arial"/>
          <w:sz w:val="22"/>
          <w:szCs w:val="22"/>
          <w:lang w:val="el-GR"/>
        </w:rPr>
        <w:t>ς</w:t>
      </w:r>
      <w:r w:rsidRPr="005E7997">
        <w:rPr>
          <w:rFonts w:eastAsia="Arial"/>
          <w:spacing w:val="-15"/>
          <w:sz w:val="22"/>
          <w:szCs w:val="22"/>
          <w:lang w:val="el-GR"/>
        </w:rPr>
        <w:t xml:space="preserve"> </w:t>
      </w:r>
      <w:r w:rsidRPr="005E7997">
        <w:rPr>
          <w:rFonts w:eastAsia="Arial"/>
          <w:spacing w:val="-2"/>
          <w:sz w:val="22"/>
          <w:szCs w:val="22"/>
          <w:lang w:val="el-GR"/>
        </w:rPr>
        <w:t>σ</w:t>
      </w:r>
      <w:r w:rsidRPr="005E7997">
        <w:rPr>
          <w:rFonts w:eastAsia="Arial"/>
          <w:sz w:val="22"/>
          <w:szCs w:val="22"/>
          <w:lang w:val="el-GR"/>
        </w:rPr>
        <w:t>ε</w:t>
      </w:r>
      <w:r w:rsidRPr="005E7997">
        <w:rPr>
          <w:rFonts w:eastAsia="Arial"/>
          <w:spacing w:val="-5"/>
          <w:sz w:val="22"/>
          <w:szCs w:val="22"/>
          <w:lang w:val="el-GR"/>
        </w:rPr>
        <w:t xml:space="preserve"> </w:t>
      </w:r>
      <w:r w:rsidRPr="005E7997">
        <w:rPr>
          <w:rFonts w:eastAsia="Arial"/>
          <w:spacing w:val="-1"/>
          <w:sz w:val="22"/>
          <w:szCs w:val="22"/>
          <w:lang w:val="el-GR"/>
        </w:rPr>
        <w:t>υ</w:t>
      </w:r>
      <w:r w:rsidRPr="005E7997">
        <w:rPr>
          <w:rFonts w:eastAsia="Arial"/>
          <w:spacing w:val="-2"/>
          <w:sz w:val="22"/>
          <w:szCs w:val="22"/>
          <w:lang w:val="el-GR"/>
        </w:rPr>
        <w:t>παλλή</w:t>
      </w:r>
      <w:r w:rsidRPr="005E7997">
        <w:rPr>
          <w:rFonts w:eastAsia="Arial"/>
          <w:sz w:val="22"/>
          <w:szCs w:val="22"/>
          <w:lang w:val="el-GR"/>
        </w:rPr>
        <w:t>λ</w:t>
      </w:r>
      <w:r w:rsidRPr="005E7997">
        <w:rPr>
          <w:rFonts w:eastAsia="Arial"/>
          <w:spacing w:val="-3"/>
          <w:sz w:val="22"/>
          <w:szCs w:val="22"/>
          <w:lang w:val="el-GR"/>
        </w:rPr>
        <w:t>ο</w:t>
      </w:r>
      <w:r w:rsidRPr="005E7997">
        <w:rPr>
          <w:rFonts w:eastAsia="Arial"/>
          <w:spacing w:val="-1"/>
          <w:sz w:val="22"/>
          <w:szCs w:val="22"/>
          <w:lang w:val="el-GR"/>
        </w:rPr>
        <w:t>υ</w:t>
      </w:r>
      <w:r w:rsidRPr="005E7997">
        <w:rPr>
          <w:rFonts w:eastAsia="Arial"/>
          <w:sz w:val="22"/>
          <w:szCs w:val="22"/>
          <w:lang w:val="el-GR"/>
        </w:rPr>
        <w:t>ς</w:t>
      </w:r>
      <w:r w:rsidRPr="005E7997">
        <w:rPr>
          <w:rFonts w:eastAsia="Arial"/>
          <w:spacing w:val="-13"/>
          <w:sz w:val="22"/>
          <w:szCs w:val="22"/>
          <w:lang w:val="el-GR"/>
        </w:rPr>
        <w:t xml:space="preserve"> </w:t>
      </w:r>
      <w:r w:rsidRPr="005E7997">
        <w:rPr>
          <w:rFonts w:eastAsia="Arial"/>
          <w:spacing w:val="-3"/>
          <w:sz w:val="22"/>
          <w:szCs w:val="22"/>
          <w:lang w:val="el-GR"/>
        </w:rPr>
        <w:t>τ</w:t>
      </w:r>
      <w:r w:rsidRPr="005E7997">
        <w:rPr>
          <w:rFonts w:eastAsia="Arial"/>
          <w:spacing w:val="-1"/>
          <w:sz w:val="22"/>
          <w:szCs w:val="22"/>
          <w:lang w:val="el-GR"/>
        </w:rPr>
        <w:t>ω</w:t>
      </w:r>
      <w:r w:rsidRPr="005E7997">
        <w:rPr>
          <w:rFonts w:eastAsia="Arial"/>
          <w:sz w:val="22"/>
          <w:szCs w:val="22"/>
          <w:lang w:val="el-GR"/>
        </w:rPr>
        <w:t>ν</w:t>
      </w:r>
      <w:r w:rsidRPr="005E7997">
        <w:rPr>
          <w:rFonts w:eastAsia="Arial"/>
          <w:spacing w:val="-8"/>
          <w:sz w:val="22"/>
          <w:szCs w:val="22"/>
          <w:lang w:val="el-GR"/>
        </w:rPr>
        <w:t xml:space="preserve"> </w:t>
      </w:r>
      <w:r w:rsidRPr="005E7997">
        <w:rPr>
          <w:rFonts w:eastAsia="Arial"/>
          <w:spacing w:val="-3"/>
          <w:sz w:val="22"/>
          <w:szCs w:val="22"/>
          <w:lang w:val="el-GR"/>
        </w:rPr>
        <w:t>Ο</w:t>
      </w:r>
      <w:r w:rsidRPr="005E7997">
        <w:rPr>
          <w:rFonts w:eastAsia="Arial"/>
          <w:sz w:val="22"/>
          <w:szCs w:val="22"/>
          <w:lang w:val="el-GR"/>
        </w:rPr>
        <w:t>.</w:t>
      </w:r>
      <w:r w:rsidRPr="005E7997">
        <w:rPr>
          <w:rFonts w:eastAsia="Arial"/>
          <w:spacing w:val="-4"/>
          <w:sz w:val="22"/>
          <w:szCs w:val="22"/>
          <w:lang w:val="el-GR"/>
        </w:rPr>
        <w:t xml:space="preserve"> </w:t>
      </w:r>
      <w:r w:rsidRPr="005E7997">
        <w:rPr>
          <w:rFonts w:eastAsia="Arial"/>
          <w:spacing w:val="-2"/>
          <w:sz w:val="22"/>
          <w:szCs w:val="22"/>
          <w:lang w:val="el-GR"/>
        </w:rPr>
        <w:t>Τ</w:t>
      </w:r>
      <w:r w:rsidRPr="005E7997">
        <w:rPr>
          <w:rFonts w:eastAsia="Arial"/>
          <w:sz w:val="22"/>
          <w:szCs w:val="22"/>
          <w:lang w:val="el-GR"/>
        </w:rPr>
        <w:t>.</w:t>
      </w:r>
      <w:r w:rsidRPr="005E7997">
        <w:rPr>
          <w:rFonts w:eastAsia="Arial"/>
          <w:spacing w:val="-5"/>
          <w:sz w:val="22"/>
          <w:szCs w:val="22"/>
          <w:lang w:val="el-GR"/>
        </w:rPr>
        <w:t xml:space="preserve"> </w:t>
      </w:r>
      <w:r w:rsidRPr="005E7997">
        <w:rPr>
          <w:rFonts w:eastAsia="Arial"/>
          <w:spacing w:val="-1"/>
          <w:sz w:val="22"/>
          <w:szCs w:val="22"/>
          <w:lang w:val="el-GR"/>
        </w:rPr>
        <w:t>Α</w:t>
      </w:r>
      <w:r w:rsidRPr="005E7997">
        <w:rPr>
          <w:rFonts w:eastAsia="Arial"/>
          <w:sz w:val="22"/>
          <w:szCs w:val="22"/>
          <w:lang w:val="el-GR"/>
        </w:rPr>
        <w:t>.</w:t>
      </w:r>
      <w:r w:rsidRPr="005E7997">
        <w:rPr>
          <w:rFonts w:eastAsia="Arial"/>
          <w:spacing w:val="-5"/>
          <w:sz w:val="22"/>
          <w:szCs w:val="22"/>
          <w:lang w:val="el-GR"/>
        </w:rPr>
        <w:t xml:space="preserve"> </w:t>
      </w:r>
      <w:r w:rsidRPr="005E7997">
        <w:rPr>
          <w:rFonts w:eastAsia="Arial"/>
          <w:spacing w:val="-2"/>
          <w:sz w:val="22"/>
          <w:szCs w:val="22"/>
          <w:lang w:val="el-GR"/>
        </w:rPr>
        <w:t>κα</w:t>
      </w:r>
      <w:r w:rsidRPr="005E7997">
        <w:rPr>
          <w:rFonts w:eastAsia="Arial"/>
          <w:sz w:val="22"/>
          <w:szCs w:val="22"/>
          <w:lang w:val="el-GR"/>
        </w:rPr>
        <w:t>ι</w:t>
      </w:r>
      <w:r w:rsidRPr="005E7997">
        <w:rPr>
          <w:rFonts w:eastAsia="Arial"/>
          <w:spacing w:val="-5"/>
          <w:sz w:val="22"/>
          <w:szCs w:val="22"/>
          <w:lang w:val="el-GR"/>
        </w:rPr>
        <w:t xml:space="preserve"> </w:t>
      </w:r>
      <w:r w:rsidRPr="005E7997">
        <w:rPr>
          <w:rFonts w:eastAsia="Arial"/>
          <w:spacing w:val="-3"/>
          <w:sz w:val="22"/>
          <w:szCs w:val="22"/>
          <w:lang w:val="el-GR"/>
        </w:rPr>
        <w:t>μ</w:t>
      </w:r>
      <w:r w:rsidRPr="005E7997">
        <w:rPr>
          <w:rFonts w:eastAsia="Arial"/>
          <w:spacing w:val="-2"/>
          <w:sz w:val="22"/>
          <w:szCs w:val="22"/>
          <w:lang w:val="el-GR"/>
        </w:rPr>
        <w:t>έτ</w:t>
      </w:r>
      <w:r w:rsidRPr="005E7997">
        <w:rPr>
          <w:rFonts w:eastAsia="Arial"/>
          <w:spacing w:val="-3"/>
          <w:sz w:val="22"/>
          <w:szCs w:val="22"/>
          <w:lang w:val="el-GR"/>
        </w:rPr>
        <w:t>ρ</w:t>
      </w:r>
      <w:r w:rsidRPr="005E7997">
        <w:rPr>
          <w:rFonts w:eastAsia="Arial"/>
          <w:sz w:val="22"/>
          <w:szCs w:val="22"/>
          <w:lang w:val="el-GR"/>
        </w:rPr>
        <w:t>α</w:t>
      </w:r>
      <w:r w:rsidRPr="005E7997">
        <w:rPr>
          <w:rFonts w:eastAsia="Arial"/>
          <w:spacing w:val="-8"/>
          <w:sz w:val="22"/>
          <w:szCs w:val="22"/>
          <w:lang w:val="el-GR"/>
        </w:rPr>
        <w:t xml:space="preserve"> </w:t>
      </w:r>
      <w:r w:rsidRPr="005E7997">
        <w:rPr>
          <w:rFonts w:eastAsia="Arial"/>
          <w:spacing w:val="-2"/>
          <w:sz w:val="22"/>
          <w:szCs w:val="22"/>
          <w:lang w:val="el-GR"/>
        </w:rPr>
        <w:t>π</w:t>
      </w:r>
      <w:r w:rsidRPr="005E7997">
        <w:rPr>
          <w:rFonts w:eastAsia="Arial"/>
          <w:spacing w:val="-3"/>
          <w:sz w:val="22"/>
          <w:szCs w:val="22"/>
          <w:lang w:val="el-GR"/>
        </w:rPr>
        <w:t>ρ</w:t>
      </w:r>
      <w:r w:rsidRPr="005E7997">
        <w:rPr>
          <w:rFonts w:eastAsia="Arial"/>
          <w:spacing w:val="-2"/>
          <w:sz w:val="22"/>
          <w:szCs w:val="22"/>
          <w:lang w:val="el-GR"/>
        </w:rPr>
        <w:t>ολ</w:t>
      </w:r>
      <w:r w:rsidRPr="005E7997">
        <w:rPr>
          <w:rFonts w:eastAsia="Arial"/>
          <w:spacing w:val="-1"/>
          <w:sz w:val="22"/>
          <w:szCs w:val="22"/>
          <w:lang w:val="el-GR"/>
        </w:rPr>
        <w:t>η</w:t>
      </w:r>
      <w:r w:rsidRPr="005E7997">
        <w:rPr>
          <w:rFonts w:eastAsia="Arial"/>
          <w:spacing w:val="-2"/>
          <w:sz w:val="22"/>
          <w:szCs w:val="22"/>
          <w:lang w:val="el-GR"/>
        </w:rPr>
        <w:t>π</w:t>
      </w:r>
      <w:r w:rsidRPr="005E7997">
        <w:rPr>
          <w:rFonts w:eastAsia="Arial"/>
          <w:spacing w:val="-3"/>
          <w:sz w:val="22"/>
          <w:szCs w:val="22"/>
          <w:lang w:val="el-GR"/>
        </w:rPr>
        <w:t>τ</w:t>
      </w:r>
      <w:r w:rsidRPr="005E7997">
        <w:rPr>
          <w:rFonts w:eastAsia="Arial"/>
          <w:spacing w:val="-1"/>
          <w:sz w:val="22"/>
          <w:szCs w:val="22"/>
          <w:lang w:val="el-GR"/>
        </w:rPr>
        <w:t>ι</w:t>
      </w:r>
      <w:r w:rsidRPr="005E7997">
        <w:rPr>
          <w:rFonts w:eastAsia="Arial"/>
          <w:spacing w:val="-2"/>
          <w:sz w:val="22"/>
          <w:szCs w:val="22"/>
          <w:lang w:val="el-GR"/>
        </w:rPr>
        <w:t>κή</w:t>
      </w:r>
      <w:r w:rsidRPr="005E7997">
        <w:rPr>
          <w:rFonts w:eastAsia="Arial"/>
          <w:sz w:val="22"/>
          <w:szCs w:val="22"/>
          <w:lang w:val="el-GR"/>
        </w:rPr>
        <w:t>ς</w:t>
      </w:r>
      <w:r w:rsidRPr="005E7997">
        <w:rPr>
          <w:rFonts w:eastAsia="Arial"/>
          <w:spacing w:val="-17"/>
          <w:sz w:val="22"/>
          <w:szCs w:val="22"/>
          <w:lang w:val="el-GR"/>
        </w:rPr>
        <w:t xml:space="preserve"> </w:t>
      </w:r>
      <w:r w:rsidRPr="005E7997">
        <w:rPr>
          <w:rFonts w:eastAsia="Arial"/>
          <w:spacing w:val="-1"/>
          <w:sz w:val="22"/>
          <w:szCs w:val="22"/>
          <w:lang w:val="el-GR"/>
        </w:rPr>
        <w:t>ι</w:t>
      </w:r>
      <w:r w:rsidRPr="005E7997">
        <w:rPr>
          <w:rFonts w:eastAsia="Arial"/>
          <w:spacing w:val="-2"/>
          <w:sz w:val="22"/>
          <w:szCs w:val="22"/>
          <w:lang w:val="el-GR"/>
        </w:rPr>
        <w:t>ατ</w:t>
      </w:r>
      <w:r w:rsidRPr="005E7997">
        <w:rPr>
          <w:rFonts w:eastAsia="Arial"/>
          <w:spacing w:val="-3"/>
          <w:sz w:val="22"/>
          <w:szCs w:val="22"/>
          <w:lang w:val="el-GR"/>
        </w:rPr>
        <w:t>ρ</w:t>
      </w:r>
      <w:r w:rsidRPr="005E7997">
        <w:rPr>
          <w:rFonts w:eastAsia="Arial"/>
          <w:spacing w:val="-2"/>
          <w:sz w:val="22"/>
          <w:szCs w:val="22"/>
          <w:lang w:val="el-GR"/>
        </w:rPr>
        <w:t>ικ</w:t>
      </w:r>
      <w:r w:rsidRPr="005E7997">
        <w:rPr>
          <w:rFonts w:eastAsia="Arial"/>
          <w:spacing w:val="-1"/>
          <w:sz w:val="22"/>
          <w:szCs w:val="22"/>
          <w:lang w:val="el-GR"/>
        </w:rPr>
        <w:t>ή</w:t>
      </w:r>
      <w:r w:rsidRPr="005E7997">
        <w:rPr>
          <w:rFonts w:eastAsia="Arial"/>
          <w:spacing w:val="-2"/>
          <w:sz w:val="22"/>
          <w:szCs w:val="22"/>
          <w:lang w:val="el-GR"/>
        </w:rPr>
        <w:t>ς</w:t>
      </w:r>
      <w:r w:rsidRPr="005E7997">
        <w:rPr>
          <w:rFonts w:eastAsia="Arial"/>
          <w:spacing w:val="-1"/>
          <w:sz w:val="22"/>
          <w:szCs w:val="22"/>
          <w:lang w:val="el-GR"/>
        </w:rPr>
        <w:t>»</w:t>
      </w:r>
      <w:r w:rsidRPr="005E7997">
        <w:rPr>
          <w:rFonts w:eastAsia="Arial"/>
          <w:sz w:val="22"/>
          <w:szCs w:val="22"/>
          <w:lang w:val="el-GR"/>
        </w:rPr>
        <w:t>.</w:t>
      </w:r>
    </w:p>
    <w:p w:rsidR="009B6E61" w:rsidRPr="00670D99" w:rsidRDefault="009B6E61" w:rsidP="009B6E61">
      <w:pPr>
        <w:pStyle w:val="a7"/>
        <w:numPr>
          <w:ilvl w:val="0"/>
          <w:numId w:val="25"/>
        </w:numPr>
        <w:spacing w:before="2" w:line="240" w:lineRule="exact"/>
        <w:ind w:left="284" w:right="130"/>
        <w:jc w:val="both"/>
        <w:rPr>
          <w:rFonts w:eastAsia="Arial"/>
          <w:sz w:val="22"/>
          <w:szCs w:val="22"/>
          <w:lang w:val="el-GR"/>
        </w:rPr>
      </w:pPr>
      <w:r w:rsidRPr="00F40CD0">
        <w:rPr>
          <w:rFonts w:eastAsia="Arial"/>
          <w:sz w:val="22"/>
          <w:szCs w:val="22"/>
          <w:lang w:val="el-GR"/>
        </w:rPr>
        <w:t>Την</w:t>
      </w:r>
      <w:r w:rsidRPr="00F40CD0">
        <w:rPr>
          <w:rFonts w:eastAsia="Arial"/>
          <w:spacing w:val="57"/>
          <w:sz w:val="22"/>
          <w:szCs w:val="22"/>
          <w:lang w:val="el-GR"/>
        </w:rPr>
        <w:t xml:space="preserve"> </w:t>
      </w:r>
      <w:r w:rsidRPr="00F40CD0">
        <w:rPr>
          <w:rFonts w:eastAsia="Arial"/>
          <w:sz w:val="22"/>
          <w:szCs w:val="22"/>
          <w:lang w:val="el-GR"/>
        </w:rPr>
        <w:t>Κοινή</w:t>
      </w:r>
      <w:r w:rsidRPr="00F40CD0">
        <w:rPr>
          <w:rFonts w:eastAsia="Arial"/>
          <w:spacing w:val="56"/>
          <w:sz w:val="22"/>
          <w:szCs w:val="22"/>
          <w:lang w:val="el-GR"/>
        </w:rPr>
        <w:t xml:space="preserve"> </w:t>
      </w:r>
      <w:r w:rsidRPr="00F40CD0">
        <w:rPr>
          <w:rFonts w:eastAsia="Arial"/>
          <w:sz w:val="22"/>
          <w:szCs w:val="22"/>
          <w:lang w:val="el-GR"/>
        </w:rPr>
        <w:t>Υπουργική</w:t>
      </w:r>
      <w:r w:rsidRPr="00F40CD0">
        <w:rPr>
          <w:rFonts w:eastAsia="Arial"/>
          <w:spacing w:val="51"/>
          <w:sz w:val="22"/>
          <w:szCs w:val="22"/>
          <w:lang w:val="el-GR"/>
        </w:rPr>
        <w:t xml:space="preserve"> </w:t>
      </w:r>
      <w:r w:rsidRPr="00F40CD0">
        <w:rPr>
          <w:rFonts w:eastAsia="Arial"/>
          <w:sz w:val="22"/>
          <w:szCs w:val="22"/>
          <w:lang w:val="el-GR"/>
        </w:rPr>
        <w:t>Απόφαση</w:t>
      </w:r>
      <w:r w:rsidRPr="00F40CD0">
        <w:rPr>
          <w:rFonts w:eastAsia="Arial"/>
          <w:spacing w:val="54"/>
          <w:sz w:val="22"/>
          <w:szCs w:val="22"/>
          <w:lang w:val="el-GR"/>
        </w:rPr>
        <w:t xml:space="preserve"> </w:t>
      </w:r>
      <w:r w:rsidRPr="00F40CD0">
        <w:rPr>
          <w:rFonts w:eastAsia="Arial"/>
          <w:spacing w:val="-1"/>
          <w:sz w:val="22"/>
          <w:szCs w:val="22"/>
          <w:lang w:val="el-GR"/>
        </w:rPr>
        <w:t>3</w:t>
      </w:r>
      <w:r w:rsidRPr="00F40CD0">
        <w:rPr>
          <w:rFonts w:eastAsia="Arial"/>
          <w:spacing w:val="-2"/>
          <w:sz w:val="22"/>
          <w:szCs w:val="22"/>
          <w:lang w:val="el-GR"/>
        </w:rPr>
        <w:t>1119</w:t>
      </w:r>
      <w:r w:rsidRPr="00F40CD0">
        <w:rPr>
          <w:rFonts w:eastAsia="Arial"/>
          <w:spacing w:val="-1"/>
          <w:sz w:val="22"/>
          <w:szCs w:val="22"/>
          <w:lang w:val="el-GR"/>
        </w:rPr>
        <w:t>/</w:t>
      </w:r>
      <w:r w:rsidRPr="00F40CD0">
        <w:rPr>
          <w:rFonts w:eastAsia="Arial"/>
          <w:spacing w:val="-2"/>
          <w:sz w:val="22"/>
          <w:szCs w:val="22"/>
          <w:lang w:val="el-GR"/>
        </w:rPr>
        <w:t>19</w:t>
      </w:r>
      <w:r w:rsidRPr="00F40CD0">
        <w:rPr>
          <w:rFonts w:eastAsia="Arial"/>
          <w:spacing w:val="-1"/>
          <w:sz w:val="22"/>
          <w:szCs w:val="22"/>
          <w:lang w:val="el-GR"/>
        </w:rPr>
        <w:t>-</w:t>
      </w:r>
      <w:r w:rsidRPr="00F40CD0">
        <w:rPr>
          <w:rFonts w:eastAsia="Arial"/>
          <w:spacing w:val="-2"/>
          <w:sz w:val="22"/>
          <w:szCs w:val="22"/>
          <w:lang w:val="el-GR"/>
        </w:rPr>
        <w:t>5-</w:t>
      </w:r>
      <w:r w:rsidRPr="00F40CD0">
        <w:rPr>
          <w:rFonts w:eastAsia="Arial"/>
          <w:spacing w:val="-1"/>
          <w:sz w:val="22"/>
          <w:szCs w:val="22"/>
          <w:lang w:val="el-GR"/>
        </w:rPr>
        <w:t>2</w:t>
      </w:r>
      <w:r w:rsidRPr="00F40CD0">
        <w:rPr>
          <w:rFonts w:eastAsia="Arial"/>
          <w:spacing w:val="-2"/>
          <w:sz w:val="22"/>
          <w:szCs w:val="22"/>
          <w:lang w:val="el-GR"/>
        </w:rPr>
        <w:t>00</w:t>
      </w:r>
      <w:r w:rsidRPr="00F40CD0">
        <w:rPr>
          <w:rFonts w:eastAsia="Arial"/>
          <w:sz w:val="22"/>
          <w:szCs w:val="22"/>
          <w:lang w:val="el-GR"/>
        </w:rPr>
        <w:t>8</w:t>
      </w:r>
      <w:r w:rsidRPr="00F40CD0">
        <w:rPr>
          <w:rFonts w:eastAsia="Arial"/>
          <w:spacing w:val="41"/>
          <w:sz w:val="22"/>
          <w:szCs w:val="22"/>
          <w:lang w:val="el-GR"/>
        </w:rPr>
        <w:t xml:space="preserve"> </w:t>
      </w:r>
      <w:r w:rsidRPr="00F40CD0">
        <w:rPr>
          <w:rFonts w:eastAsia="Arial"/>
          <w:spacing w:val="-1"/>
          <w:sz w:val="22"/>
          <w:szCs w:val="22"/>
          <w:lang w:val="el-GR"/>
        </w:rPr>
        <w:t>(Φ</w:t>
      </w:r>
      <w:r w:rsidRPr="00F40CD0">
        <w:rPr>
          <w:rFonts w:eastAsia="Arial"/>
          <w:spacing w:val="-2"/>
          <w:sz w:val="22"/>
          <w:szCs w:val="22"/>
          <w:lang w:val="el-GR"/>
        </w:rPr>
        <w:t>Ε</w:t>
      </w:r>
      <w:r w:rsidRPr="00F40CD0">
        <w:rPr>
          <w:rFonts w:eastAsia="Arial"/>
          <w:sz w:val="22"/>
          <w:szCs w:val="22"/>
          <w:lang w:val="el-GR"/>
        </w:rPr>
        <w:t>Κ</w:t>
      </w:r>
      <w:r w:rsidRPr="00F40CD0">
        <w:rPr>
          <w:rFonts w:eastAsia="Arial"/>
          <w:spacing w:val="53"/>
          <w:sz w:val="22"/>
          <w:szCs w:val="22"/>
          <w:lang w:val="el-GR"/>
        </w:rPr>
        <w:t xml:space="preserve"> </w:t>
      </w:r>
      <w:r w:rsidRPr="00F40CD0">
        <w:rPr>
          <w:rFonts w:eastAsia="Arial"/>
          <w:spacing w:val="-2"/>
          <w:sz w:val="22"/>
          <w:szCs w:val="22"/>
          <w:lang w:val="el-GR"/>
        </w:rPr>
        <w:t>99</w:t>
      </w:r>
      <w:r w:rsidRPr="00F40CD0">
        <w:rPr>
          <w:rFonts w:eastAsia="Arial"/>
          <w:sz w:val="22"/>
          <w:szCs w:val="22"/>
          <w:lang w:val="el-GR"/>
        </w:rPr>
        <w:t>0</w:t>
      </w:r>
      <w:r w:rsidRPr="00F40CD0">
        <w:rPr>
          <w:rFonts w:eastAsia="Arial"/>
          <w:spacing w:val="54"/>
          <w:sz w:val="22"/>
          <w:szCs w:val="22"/>
          <w:lang w:val="el-GR"/>
        </w:rPr>
        <w:t xml:space="preserve"> </w:t>
      </w:r>
      <w:r w:rsidRPr="00F40CD0">
        <w:rPr>
          <w:rFonts w:eastAsia="Arial"/>
          <w:spacing w:val="-2"/>
          <w:sz w:val="22"/>
          <w:szCs w:val="22"/>
          <w:lang w:val="el-GR"/>
        </w:rPr>
        <w:t>Β’/2</w:t>
      </w:r>
      <w:r w:rsidRPr="00F40CD0">
        <w:rPr>
          <w:rFonts w:eastAsia="Arial"/>
          <w:spacing w:val="1"/>
          <w:sz w:val="22"/>
          <w:szCs w:val="22"/>
          <w:lang w:val="el-GR"/>
        </w:rPr>
        <w:t>8</w:t>
      </w:r>
      <w:r w:rsidRPr="00F40CD0">
        <w:rPr>
          <w:rFonts w:eastAsia="Arial"/>
          <w:spacing w:val="-2"/>
          <w:sz w:val="22"/>
          <w:szCs w:val="22"/>
          <w:lang w:val="el-GR"/>
        </w:rPr>
        <w:t>-</w:t>
      </w:r>
      <w:r w:rsidRPr="00F40CD0">
        <w:rPr>
          <w:rFonts w:eastAsia="Arial"/>
          <w:spacing w:val="-1"/>
          <w:sz w:val="22"/>
          <w:szCs w:val="22"/>
          <w:lang w:val="el-GR"/>
        </w:rPr>
        <w:t>5</w:t>
      </w:r>
      <w:r w:rsidRPr="00F40CD0">
        <w:rPr>
          <w:rFonts w:eastAsia="Arial"/>
          <w:spacing w:val="-2"/>
          <w:sz w:val="22"/>
          <w:szCs w:val="22"/>
          <w:lang w:val="el-GR"/>
        </w:rPr>
        <w:t>-20</w:t>
      </w:r>
      <w:r w:rsidRPr="00F40CD0">
        <w:rPr>
          <w:rFonts w:eastAsia="Arial"/>
          <w:spacing w:val="-1"/>
          <w:sz w:val="22"/>
          <w:szCs w:val="22"/>
          <w:lang w:val="el-GR"/>
        </w:rPr>
        <w:t>0</w:t>
      </w:r>
      <w:r w:rsidRPr="00F40CD0">
        <w:rPr>
          <w:rFonts w:eastAsia="Arial"/>
          <w:spacing w:val="-2"/>
          <w:sz w:val="22"/>
          <w:szCs w:val="22"/>
          <w:lang w:val="el-GR"/>
        </w:rPr>
        <w:t>8</w:t>
      </w:r>
      <w:r w:rsidRPr="00F40CD0">
        <w:rPr>
          <w:rFonts w:eastAsia="Arial"/>
          <w:sz w:val="22"/>
          <w:szCs w:val="22"/>
          <w:lang w:val="el-GR"/>
        </w:rPr>
        <w:t>)</w:t>
      </w:r>
      <w:r w:rsidRPr="00F40CD0">
        <w:rPr>
          <w:rFonts w:eastAsia="Arial"/>
          <w:spacing w:val="43"/>
          <w:sz w:val="22"/>
          <w:szCs w:val="22"/>
          <w:lang w:val="el-GR"/>
        </w:rPr>
        <w:t xml:space="preserve"> </w:t>
      </w:r>
      <w:r w:rsidRPr="00F40CD0">
        <w:rPr>
          <w:rFonts w:eastAsia="Arial"/>
          <w:spacing w:val="-1"/>
          <w:sz w:val="22"/>
          <w:szCs w:val="22"/>
          <w:lang w:val="el-GR"/>
        </w:rPr>
        <w:t>«</w:t>
      </w:r>
      <w:r w:rsidRPr="00F40CD0">
        <w:rPr>
          <w:rFonts w:eastAsia="Arial"/>
          <w:spacing w:val="-2"/>
          <w:sz w:val="22"/>
          <w:szCs w:val="22"/>
          <w:lang w:val="el-GR"/>
        </w:rPr>
        <w:t>Τ</w:t>
      </w:r>
      <w:r w:rsidRPr="00F40CD0">
        <w:rPr>
          <w:rFonts w:eastAsia="Arial"/>
          <w:spacing w:val="-1"/>
          <w:sz w:val="22"/>
          <w:szCs w:val="22"/>
          <w:lang w:val="el-GR"/>
        </w:rPr>
        <w:t>ρ</w:t>
      </w:r>
      <w:r w:rsidRPr="00F40CD0">
        <w:rPr>
          <w:rFonts w:eastAsia="Arial"/>
          <w:spacing w:val="-2"/>
          <w:sz w:val="22"/>
          <w:szCs w:val="22"/>
          <w:lang w:val="el-GR"/>
        </w:rPr>
        <w:t>ο</w:t>
      </w:r>
      <w:r w:rsidRPr="00F40CD0">
        <w:rPr>
          <w:rFonts w:eastAsia="Arial"/>
          <w:spacing w:val="-3"/>
          <w:sz w:val="22"/>
          <w:szCs w:val="22"/>
          <w:lang w:val="el-GR"/>
        </w:rPr>
        <w:t>π</w:t>
      </w:r>
      <w:r w:rsidRPr="00F40CD0">
        <w:rPr>
          <w:rFonts w:eastAsia="Arial"/>
          <w:spacing w:val="-1"/>
          <w:sz w:val="22"/>
          <w:szCs w:val="22"/>
          <w:lang w:val="el-GR"/>
        </w:rPr>
        <w:t>ο</w:t>
      </w:r>
      <w:r w:rsidRPr="00F40CD0">
        <w:rPr>
          <w:rFonts w:eastAsia="Arial"/>
          <w:spacing w:val="-3"/>
          <w:sz w:val="22"/>
          <w:szCs w:val="22"/>
          <w:lang w:val="el-GR"/>
        </w:rPr>
        <w:t>π</w:t>
      </w:r>
      <w:r w:rsidRPr="00F40CD0">
        <w:rPr>
          <w:rFonts w:eastAsia="Arial"/>
          <w:spacing w:val="-1"/>
          <w:sz w:val="22"/>
          <w:szCs w:val="22"/>
          <w:lang w:val="el-GR"/>
        </w:rPr>
        <w:t>ο</w:t>
      </w:r>
      <w:r w:rsidRPr="00F40CD0">
        <w:rPr>
          <w:rFonts w:eastAsia="Arial"/>
          <w:spacing w:val="-2"/>
          <w:sz w:val="22"/>
          <w:szCs w:val="22"/>
          <w:lang w:val="el-GR"/>
        </w:rPr>
        <w:t>ίη</w:t>
      </w:r>
      <w:r w:rsidRPr="00F40CD0">
        <w:rPr>
          <w:rFonts w:eastAsia="Arial"/>
          <w:spacing w:val="-1"/>
          <w:sz w:val="22"/>
          <w:szCs w:val="22"/>
          <w:lang w:val="el-GR"/>
        </w:rPr>
        <w:t>σ</w:t>
      </w:r>
      <w:r w:rsidRPr="00F40CD0">
        <w:rPr>
          <w:rFonts w:eastAsia="Arial"/>
          <w:sz w:val="22"/>
          <w:szCs w:val="22"/>
          <w:lang w:val="el-GR"/>
        </w:rPr>
        <w:t>η</w:t>
      </w:r>
      <w:r w:rsidRPr="00F40CD0">
        <w:rPr>
          <w:rFonts w:eastAsia="Arial"/>
          <w:spacing w:val="43"/>
          <w:sz w:val="22"/>
          <w:szCs w:val="22"/>
          <w:lang w:val="el-GR"/>
        </w:rPr>
        <w:t xml:space="preserve"> </w:t>
      </w:r>
      <w:r w:rsidRPr="00F40CD0">
        <w:rPr>
          <w:rFonts w:eastAsia="Arial"/>
          <w:spacing w:val="-3"/>
          <w:sz w:val="22"/>
          <w:szCs w:val="22"/>
          <w:lang w:val="el-GR"/>
        </w:rPr>
        <w:t>τ</w:t>
      </w:r>
      <w:r w:rsidRPr="00F40CD0">
        <w:rPr>
          <w:rFonts w:eastAsia="Arial"/>
          <w:spacing w:val="-1"/>
          <w:sz w:val="22"/>
          <w:szCs w:val="22"/>
          <w:lang w:val="el-GR"/>
        </w:rPr>
        <w:t>η</w:t>
      </w:r>
      <w:r w:rsidRPr="00F40CD0">
        <w:rPr>
          <w:rFonts w:eastAsia="Arial"/>
          <w:sz w:val="22"/>
          <w:szCs w:val="22"/>
          <w:lang w:val="el-GR"/>
        </w:rPr>
        <w:t>ς</w:t>
      </w:r>
      <w:r w:rsidRPr="00F40CD0">
        <w:rPr>
          <w:rFonts w:eastAsia="Arial"/>
          <w:spacing w:val="54"/>
          <w:sz w:val="22"/>
          <w:szCs w:val="22"/>
          <w:lang w:val="el-GR"/>
        </w:rPr>
        <w:t xml:space="preserve"> </w:t>
      </w:r>
      <w:r w:rsidRPr="00F40CD0">
        <w:rPr>
          <w:rFonts w:eastAsia="Arial"/>
          <w:spacing w:val="-1"/>
          <w:sz w:val="22"/>
          <w:szCs w:val="22"/>
          <w:lang w:val="el-GR"/>
        </w:rPr>
        <w:t>υ</w:t>
      </w:r>
      <w:r w:rsidRPr="00F40CD0">
        <w:rPr>
          <w:rFonts w:eastAsia="Arial"/>
          <w:spacing w:val="-3"/>
          <w:sz w:val="22"/>
          <w:szCs w:val="22"/>
          <w:lang w:val="el-GR"/>
        </w:rPr>
        <w:t>π</w:t>
      </w:r>
      <w:r w:rsidRPr="00F40CD0">
        <w:rPr>
          <w:rFonts w:eastAsia="Arial"/>
          <w:sz w:val="22"/>
          <w:szCs w:val="22"/>
          <w:lang w:val="el-GR"/>
        </w:rPr>
        <w:t>’</w:t>
      </w:r>
      <w:r>
        <w:rPr>
          <w:rFonts w:eastAsia="Arial"/>
          <w:sz w:val="22"/>
          <w:szCs w:val="22"/>
          <w:lang w:val="el-GR"/>
        </w:rPr>
        <w:t xml:space="preserve"> </w:t>
      </w:r>
      <w:r w:rsidRPr="00F40CD0">
        <w:rPr>
          <w:rFonts w:eastAsia="Arial"/>
          <w:spacing w:val="-2"/>
          <w:sz w:val="22"/>
          <w:szCs w:val="22"/>
          <w:lang w:val="el-GR"/>
        </w:rPr>
        <w:t>α</w:t>
      </w:r>
      <w:r w:rsidRPr="00F40CD0">
        <w:rPr>
          <w:rFonts w:eastAsia="Arial"/>
          <w:spacing w:val="-3"/>
          <w:sz w:val="22"/>
          <w:szCs w:val="22"/>
          <w:lang w:val="el-GR"/>
        </w:rPr>
        <w:t>ρ</w:t>
      </w:r>
      <w:r w:rsidRPr="00F40CD0">
        <w:rPr>
          <w:rFonts w:eastAsia="Arial"/>
          <w:spacing w:val="-2"/>
          <w:sz w:val="22"/>
          <w:szCs w:val="22"/>
          <w:lang w:val="el-GR"/>
        </w:rPr>
        <w:t>ι</w:t>
      </w:r>
      <w:r w:rsidRPr="00F40CD0">
        <w:rPr>
          <w:rFonts w:eastAsia="Arial"/>
          <w:spacing w:val="-1"/>
          <w:sz w:val="22"/>
          <w:szCs w:val="22"/>
          <w:lang w:val="el-GR"/>
        </w:rPr>
        <w:t>θ</w:t>
      </w:r>
      <w:r w:rsidRPr="00F40CD0">
        <w:rPr>
          <w:rFonts w:eastAsia="Arial"/>
          <w:spacing w:val="-2"/>
          <w:sz w:val="22"/>
          <w:szCs w:val="22"/>
          <w:lang w:val="el-GR"/>
        </w:rPr>
        <w:t>μ</w:t>
      </w:r>
      <w:r w:rsidRPr="00F40CD0">
        <w:rPr>
          <w:rFonts w:eastAsia="Arial"/>
          <w:sz w:val="22"/>
          <w:szCs w:val="22"/>
          <w:lang w:val="el-GR"/>
        </w:rPr>
        <w:t>.</w:t>
      </w:r>
      <w:r w:rsidRPr="00F40CD0">
        <w:rPr>
          <w:rFonts w:eastAsia="Arial"/>
          <w:spacing w:val="-5"/>
          <w:sz w:val="22"/>
          <w:szCs w:val="22"/>
          <w:lang w:val="el-GR"/>
        </w:rPr>
        <w:t xml:space="preserve"> </w:t>
      </w:r>
      <w:r w:rsidRPr="00F40CD0">
        <w:rPr>
          <w:rFonts w:eastAsia="Arial"/>
          <w:spacing w:val="-1"/>
          <w:sz w:val="22"/>
          <w:szCs w:val="22"/>
          <w:lang w:val="el-GR"/>
        </w:rPr>
        <w:t>5</w:t>
      </w:r>
      <w:r w:rsidRPr="00F40CD0">
        <w:rPr>
          <w:rFonts w:eastAsia="Arial"/>
          <w:spacing w:val="-2"/>
          <w:sz w:val="22"/>
          <w:szCs w:val="22"/>
          <w:lang w:val="el-GR"/>
        </w:rPr>
        <w:t>33</w:t>
      </w:r>
      <w:r w:rsidRPr="00F40CD0">
        <w:rPr>
          <w:rFonts w:eastAsia="Arial"/>
          <w:spacing w:val="-1"/>
          <w:sz w:val="22"/>
          <w:szCs w:val="22"/>
          <w:lang w:val="el-GR"/>
        </w:rPr>
        <w:t>6</w:t>
      </w:r>
      <w:r w:rsidRPr="00F40CD0">
        <w:rPr>
          <w:rFonts w:eastAsia="Arial"/>
          <w:spacing w:val="-2"/>
          <w:sz w:val="22"/>
          <w:szCs w:val="22"/>
          <w:lang w:val="el-GR"/>
        </w:rPr>
        <w:t>1/</w:t>
      </w:r>
      <w:r w:rsidRPr="00F40CD0">
        <w:rPr>
          <w:rFonts w:eastAsia="Arial"/>
          <w:spacing w:val="-1"/>
          <w:sz w:val="22"/>
          <w:szCs w:val="22"/>
          <w:lang w:val="el-GR"/>
        </w:rPr>
        <w:t>2-</w:t>
      </w:r>
      <w:r w:rsidRPr="00F40CD0">
        <w:rPr>
          <w:rFonts w:eastAsia="Arial"/>
          <w:spacing w:val="-2"/>
          <w:sz w:val="22"/>
          <w:szCs w:val="22"/>
          <w:lang w:val="el-GR"/>
        </w:rPr>
        <w:t>10-</w:t>
      </w:r>
      <w:r w:rsidRPr="00F40CD0">
        <w:rPr>
          <w:rFonts w:eastAsia="Arial"/>
          <w:spacing w:val="-1"/>
          <w:sz w:val="22"/>
          <w:szCs w:val="22"/>
          <w:lang w:val="el-GR"/>
        </w:rPr>
        <w:t>0</w:t>
      </w:r>
      <w:r w:rsidRPr="00F40CD0">
        <w:rPr>
          <w:rFonts w:eastAsia="Arial"/>
          <w:sz w:val="22"/>
          <w:szCs w:val="22"/>
          <w:lang w:val="el-GR"/>
        </w:rPr>
        <w:t>6</w:t>
      </w:r>
      <w:r w:rsidRPr="00F40CD0">
        <w:rPr>
          <w:rFonts w:eastAsia="Arial"/>
          <w:spacing w:val="-14"/>
          <w:sz w:val="22"/>
          <w:szCs w:val="22"/>
          <w:lang w:val="el-GR"/>
        </w:rPr>
        <w:t xml:space="preserve"> </w:t>
      </w:r>
      <w:r w:rsidRPr="00F40CD0">
        <w:rPr>
          <w:rFonts w:eastAsia="Arial"/>
          <w:sz w:val="22"/>
          <w:szCs w:val="22"/>
          <w:lang w:val="el-GR"/>
        </w:rPr>
        <w:t>κ</w:t>
      </w:r>
      <w:r w:rsidRPr="00F40CD0">
        <w:rPr>
          <w:rFonts w:eastAsia="Arial"/>
          <w:spacing w:val="-2"/>
          <w:sz w:val="22"/>
          <w:szCs w:val="22"/>
          <w:lang w:val="el-GR"/>
        </w:rPr>
        <w:t>οι</w:t>
      </w:r>
      <w:r w:rsidRPr="00F40CD0">
        <w:rPr>
          <w:rFonts w:eastAsia="Arial"/>
          <w:spacing w:val="-3"/>
          <w:sz w:val="22"/>
          <w:szCs w:val="22"/>
          <w:lang w:val="el-GR"/>
        </w:rPr>
        <w:t>ν</w:t>
      </w:r>
      <w:r w:rsidRPr="00F40CD0">
        <w:rPr>
          <w:rFonts w:eastAsia="Arial"/>
          <w:spacing w:val="-1"/>
          <w:sz w:val="22"/>
          <w:szCs w:val="22"/>
          <w:lang w:val="el-GR"/>
        </w:rPr>
        <w:t>ή</w:t>
      </w:r>
      <w:r w:rsidRPr="00F40CD0">
        <w:rPr>
          <w:rFonts w:eastAsia="Arial"/>
          <w:sz w:val="22"/>
          <w:szCs w:val="22"/>
          <w:lang w:val="el-GR"/>
        </w:rPr>
        <w:t>ς</w:t>
      </w:r>
      <w:r w:rsidRPr="00F40CD0">
        <w:rPr>
          <w:rFonts w:eastAsia="Arial"/>
          <w:spacing w:val="-4"/>
          <w:sz w:val="22"/>
          <w:szCs w:val="22"/>
          <w:lang w:val="el-GR"/>
        </w:rPr>
        <w:t xml:space="preserve"> </w:t>
      </w:r>
      <w:r w:rsidRPr="00F40CD0">
        <w:rPr>
          <w:rFonts w:eastAsia="Arial"/>
          <w:spacing w:val="-1"/>
          <w:sz w:val="22"/>
          <w:szCs w:val="22"/>
          <w:lang w:val="el-GR"/>
        </w:rPr>
        <w:t>υ</w:t>
      </w:r>
      <w:r w:rsidRPr="00F40CD0">
        <w:rPr>
          <w:rFonts w:eastAsia="Arial"/>
          <w:spacing w:val="-3"/>
          <w:sz w:val="22"/>
          <w:szCs w:val="22"/>
          <w:lang w:val="el-GR"/>
        </w:rPr>
        <w:t>π</w:t>
      </w:r>
      <w:r w:rsidRPr="00F40CD0">
        <w:rPr>
          <w:rFonts w:eastAsia="Arial"/>
          <w:spacing w:val="-1"/>
          <w:sz w:val="22"/>
          <w:szCs w:val="22"/>
          <w:lang w:val="el-GR"/>
        </w:rPr>
        <w:t>ο</w:t>
      </w:r>
      <w:r w:rsidRPr="00F40CD0">
        <w:rPr>
          <w:rFonts w:eastAsia="Arial"/>
          <w:spacing w:val="-2"/>
          <w:sz w:val="22"/>
          <w:szCs w:val="22"/>
          <w:lang w:val="el-GR"/>
        </w:rPr>
        <w:t>υ</w:t>
      </w:r>
      <w:r w:rsidRPr="00F40CD0">
        <w:rPr>
          <w:rFonts w:eastAsia="Arial"/>
          <w:spacing w:val="-3"/>
          <w:sz w:val="22"/>
          <w:szCs w:val="22"/>
          <w:lang w:val="el-GR"/>
        </w:rPr>
        <w:t>ρ</w:t>
      </w:r>
      <w:r w:rsidRPr="00F40CD0">
        <w:rPr>
          <w:rFonts w:eastAsia="Arial"/>
          <w:spacing w:val="-2"/>
          <w:sz w:val="22"/>
          <w:szCs w:val="22"/>
          <w:lang w:val="el-GR"/>
        </w:rPr>
        <w:t>γ</w:t>
      </w:r>
      <w:r w:rsidRPr="00F40CD0">
        <w:rPr>
          <w:rFonts w:eastAsia="Arial"/>
          <w:spacing w:val="-1"/>
          <w:sz w:val="22"/>
          <w:szCs w:val="22"/>
          <w:lang w:val="el-GR"/>
        </w:rPr>
        <w:t>ι</w:t>
      </w:r>
      <w:r w:rsidRPr="00F40CD0">
        <w:rPr>
          <w:rFonts w:eastAsia="Arial"/>
          <w:spacing w:val="-2"/>
          <w:sz w:val="22"/>
          <w:szCs w:val="22"/>
          <w:lang w:val="el-GR"/>
        </w:rPr>
        <w:t>κή</w:t>
      </w:r>
      <w:r w:rsidRPr="00F40CD0">
        <w:rPr>
          <w:rFonts w:eastAsia="Arial"/>
          <w:sz w:val="22"/>
          <w:szCs w:val="22"/>
          <w:lang w:val="el-GR"/>
        </w:rPr>
        <w:t>ς</w:t>
      </w:r>
      <w:r w:rsidRPr="00F40CD0">
        <w:rPr>
          <w:rFonts w:eastAsia="Arial"/>
          <w:spacing w:val="-7"/>
          <w:sz w:val="22"/>
          <w:szCs w:val="22"/>
          <w:lang w:val="el-GR"/>
        </w:rPr>
        <w:t xml:space="preserve"> </w:t>
      </w:r>
      <w:r w:rsidRPr="00F40CD0">
        <w:rPr>
          <w:rFonts w:eastAsia="Arial"/>
          <w:spacing w:val="-1"/>
          <w:sz w:val="22"/>
          <w:szCs w:val="22"/>
          <w:lang w:val="el-GR"/>
        </w:rPr>
        <w:t>α</w:t>
      </w:r>
      <w:r w:rsidRPr="00F40CD0">
        <w:rPr>
          <w:rFonts w:eastAsia="Arial"/>
          <w:spacing w:val="-3"/>
          <w:sz w:val="22"/>
          <w:szCs w:val="22"/>
          <w:lang w:val="el-GR"/>
        </w:rPr>
        <w:t>π</w:t>
      </w:r>
      <w:r w:rsidRPr="00F40CD0">
        <w:rPr>
          <w:rFonts w:eastAsia="Arial"/>
          <w:spacing w:val="-2"/>
          <w:sz w:val="22"/>
          <w:szCs w:val="22"/>
          <w:lang w:val="el-GR"/>
        </w:rPr>
        <w:t>όφ</w:t>
      </w:r>
      <w:r w:rsidRPr="00F40CD0">
        <w:rPr>
          <w:rFonts w:eastAsia="Arial"/>
          <w:spacing w:val="-1"/>
          <w:sz w:val="22"/>
          <w:szCs w:val="22"/>
          <w:lang w:val="el-GR"/>
        </w:rPr>
        <w:t>ασ</w:t>
      </w:r>
      <w:r w:rsidRPr="00F40CD0">
        <w:rPr>
          <w:rFonts w:eastAsia="Arial"/>
          <w:spacing w:val="-2"/>
          <w:sz w:val="22"/>
          <w:szCs w:val="22"/>
          <w:lang w:val="el-GR"/>
        </w:rPr>
        <w:t>η</w:t>
      </w:r>
      <w:r w:rsidRPr="00F40CD0">
        <w:rPr>
          <w:rFonts w:eastAsia="Arial"/>
          <w:sz w:val="22"/>
          <w:szCs w:val="22"/>
          <w:lang w:val="el-GR"/>
        </w:rPr>
        <w:t>ς</w:t>
      </w:r>
      <w:r w:rsidRPr="00F40CD0">
        <w:rPr>
          <w:rFonts w:eastAsia="Arial"/>
          <w:spacing w:val="-8"/>
          <w:sz w:val="22"/>
          <w:szCs w:val="22"/>
          <w:lang w:val="el-GR"/>
        </w:rPr>
        <w:t xml:space="preserve"> </w:t>
      </w:r>
      <w:r w:rsidRPr="00F40CD0">
        <w:rPr>
          <w:rFonts w:eastAsia="Arial"/>
          <w:spacing w:val="-2"/>
          <w:sz w:val="22"/>
          <w:szCs w:val="22"/>
          <w:lang w:val="el-GR"/>
        </w:rPr>
        <w:t>σ</w:t>
      </w:r>
      <w:r w:rsidRPr="00F40CD0">
        <w:rPr>
          <w:rFonts w:eastAsia="Arial"/>
          <w:spacing w:val="-1"/>
          <w:sz w:val="22"/>
          <w:szCs w:val="22"/>
          <w:lang w:val="el-GR"/>
        </w:rPr>
        <w:t>χ</w:t>
      </w:r>
      <w:r w:rsidRPr="00F40CD0">
        <w:rPr>
          <w:rFonts w:eastAsia="Arial"/>
          <w:spacing w:val="-2"/>
          <w:sz w:val="22"/>
          <w:szCs w:val="22"/>
          <w:lang w:val="el-GR"/>
        </w:rPr>
        <w:t>ε</w:t>
      </w:r>
      <w:r w:rsidRPr="00F40CD0">
        <w:rPr>
          <w:rFonts w:eastAsia="Arial"/>
          <w:spacing w:val="-3"/>
          <w:sz w:val="22"/>
          <w:szCs w:val="22"/>
          <w:lang w:val="el-GR"/>
        </w:rPr>
        <w:t>τ</w:t>
      </w:r>
      <w:r w:rsidRPr="00F40CD0">
        <w:rPr>
          <w:rFonts w:eastAsia="Arial"/>
          <w:spacing w:val="-2"/>
          <w:sz w:val="22"/>
          <w:szCs w:val="22"/>
          <w:lang w:val="el-GR"/>
        </w:rPr>
        <w:t>ι</w:t>
      </w:r>
      <w:r w:rsidRPr="00F40CD0">
        <w:rPr>
          <w:rFonts w:eastAsia="Arial"/>
          <w:sz w:val="22"/>
          <w:szCs w:val="22"/>
          <w:lang w:val="el-GR"/>
        </w:rPr>
        <w:t>κά</w:t>
      </w:r>
      <w:r w:rsidRPr="00F40CD0">
        <w:rPr>
          <w:rFonts w:eastAsia="Arial"/>
          <w:spacing w:val="-4"/>
          <w:sz w:val="22"/>
          <w:szCs w:val="22"/>
          <w:lang w:val="el-GR"/>
        </w:rPr>
        <w:t xml:space="preserve"> </w:t>
      </w:r>
      <w:r w:rsidRPr="00F40CD0">
        <w:rPr>
          <w:rFonts w:eastAsia="Arial"/>
          <w:spacing w:val="-2"/>
          <w:sz w:val="22"/>
          <w:szCs w:val="22"/>
          <w:lang w:val="el-GR"/>
        </w:rPr>
        <w:t>μ</w:t>
      </w:r>
      <w:r w:rsidRPr="00F40CD0">
        <w:rPr>
          <w:rFonts w:eastAsia="Arial"/>
          <w:sz w:val="22"/>
          <w:szCs w:val="22"/>
          <w:lang w:val="el-GR"/>
        </w:rPr>
        <w:t>ε</w:t>
      </w:r>
      <w:r w:rsidRPr="00F40CD0">
        <w:rPr>
          <w:rFonts w:eastAsia="Arial"/>
          <w:spacing w:val="-1"/>
          <w:sz w:val="22"/>
          <w:szCs w:val="22"/>
          <w:lang w:val="el-GR"/>
        </w:rPr>
        <w:t xml:space="preserve"> </w:t>
      </w:r>
      <w:r w:rsidRPr="00F40CD0">
        <w:rPr>
          <w:rFonts w:eastAsia="Arial"/>
          <w:spacing w:val="-2"/>
          <w:sz w:val="22"/>
          <w:szCs w:val="22"/>
          <w:lang w:val="el-GR"/>
        </w:rPr>
        <w:t>τ</w:t>
      </w:r>
      <w:r w:rsidRPr="00F40CD0">
        <w:rPr>
          <w:rFonts w:eastAsia="Arial"/>
          <w:spacing w:val="-1"/>
          <w:sz w:val="22"/>
          <w:szCs w:val="22"/>
          <w:lang w:val="el-GR"/>
        </w:rPr>
        <w:t>η</w:t>
      </w:r>
      <w:r w:rsidRPr="00F40CD0">
        <w:rPr>
          <w:rFonts w:eastAsia="Arial"/>
          <w:sz w:val="22"/>
          <w:szCs w:val="22"/>
          <w:lang w:val="el-GR"/>
        </w:rPr>
        <w:t>ν</w:t>
      </w:r>
      <w:r w:rsidRPr="00F40CD0">
        <w:rPr>
          <w:rFonts w:eastAsia="Arial"/>
          <w:spacing w:val="-3"/>
          <w:sz w:val="22"/>
          <w:szCs w:val="22"/>
          <w:lang w:val="el-GR"/>
        </w:rPr>
        <w:t xml:space="preserve"> π</w:t>
      </w:r>
      <w:r w:rsidRPr="00F40CD0">
        <w:rPr>
          <w:rFonts w:eastAsia="Arial"/>
          <w:spacing w:val="-1"/>
          <w:sz w:val="22"/>
          <w:szCs w:val="22"/>
          <w:lang w:val="el-GR"/>
        </w:rPr>
        <w:t>α</w:t>
      </w:r>
      <w:r w:rsidRPr="00F40CD0">
        <w:rPr>
          <w:rFonts w:eastAsia="Arial"/>
          <w:spacing w:val="-3"/>
          <w:sz w:val="22"/>
          <w:szCs w:val="22"/>
          <w:lang w:val="el-GR"/>
        </w:rPr>
        <w:t>ρ</w:t>
      </w:r>
      <w:r w:rsidRPr="00F40CD0">
        <w:rPr>
          <w:rFonts w:eastAsia="Arial"/>
          <w:spacing w:val="1"/>
          <w:sz w:val="22"/>
          <w:szCs w:val="22"/>
          <w:lang w:val="el-GR"/>
        </w:rPr>
        <w:t>ο</w:t>
      </w:r>
      <w:r w:rsidRPr="00F40CD0">
        <w:rPr>
          <w:rFonts w:eastAsia="Arial"/>
          <w:spacing w:val="-1"/>
          <w:sz w:val="22"/>
          <w:szCs w:val="22"/>
          <w:lang w:val="el-GR"/>
        </w:rPr>
        <w:t>χ</w:t>
      </w:r>
      <w:r w:rsidRPr="00F40CD0">
        <w:rPr>
          <w:rFonts w:eastAsia="Arial"/>
          <w:sz w:val="22"/>
          <w:szCs w:val="22"/>
          <w:lang w:val="el-GR"/>
        </w:rPr>
        <w:t>ή</w:t>
      </w:r>
      <w:r w:rsidRPr="00F40CD0">
        <w:rPr>
          <w:rFonts w:eastAsia="Arial"/>
          <w:spacing w:val="-5"/>
          <w:sz w:val="22"/>
          <w:szCs w:val="22"/>
          <w:lang w:val="el-GR"/>
        </w:rPr>
        <w:t xml:space="preserve"> </w:t>
      </w:r>
      <w:r w:rsidRPr="00F40CD0">
        <w:rPr>
          <w:rFonts w:eastAsia="Arial"/>
          <w:spacing w:val="-3"/>
          <w:sz w:val="22"/>
          <w:szCs w:val="22"/>
          <w:lang w:val="el-GR"/>
        </w:rPr>
        <w:t>μ</w:t>
      </w:r>
      <w:r w:rsidRPr="00F40CD0">
        <w:rPr>
          <w:rFonts w:eastAsia="Arial"/>
          <w:spacing w:val="-2"/>
          <w:sz w:val="22"/>
          <w:szCs w:val="22"/>
          <w:lang w:val="el-GR"/>
        </w:rPr>
        <w:t>έ</w:t>
      </w:r>
      <w:r w:rsidRPr="00F40CD0">
        <w:rPr>
          <w:rFonts w:eastAsia="Arial"/>
          <w:spacing w:val="-1"/>
          <w:sz w:val="22"/>
          <w:szCs w:val="22"/>
          <w:lang w:val="el-GR"/>
        </w:rPr>
        <w:t>σω</w:t>
      </w:r>
      <w:r w:rsidRPr="00F40CD0">
        <w:rPr>
          <w:rFonts w:eastAsia="Arial"/>
          <w:sz w:val="22"/>
          <w:szCs w:val="22"/>
          <w:lang w:val="el-GR"/>
        </w:rPr>
        <w:t>ν</w:t>
      </w:r>
      <w:r w:rsidRPr="00F40CD0">
        <w:rPr>
          <w:rFonts w:eastAsia="Arial"/>
          <w:spacing w:val="-5"/>
          <w:sz w:val="22"/>
          <w:szCs w:val="22"/>
          <w:lang w:val="el-GR"/>
        </w:rPr>
        <w:t xml:space="preserve"> </w:t>
      </w:r>
      <w:r w:rsidRPr="00F40CD0">
        <w:rPr>
          <w:rFonts w:eastAsia="Arial"/>
          <w:spacing w:val="-2"/>
          <w:sz w:val="22"/>
          <w:szCs w:val="22"/>
          <w:lang w:val="el-GR"/>
        </w:rPr>
        <w:t>ατ</w:t>
      </w:r>
      <w:r w:rsidRPr="00F40CD0">
        <w:rPr>
          <w:rFonts w:eastAsia="Arial"/>
          <w:spacing w:val="-1"/>
          <w:sz w:val="22"/>
          <w:szCs w:val="22"/>
          <w:lang w:val="el-GR"/>
        </w:rPr>
        <w:t>ο</w:t>
      </w:r>
      <w:r w:rsidRPr="00F40CD0">
        <w:rPr>
          <w:rFonts w:eastAsia="Arial"/>
          <w:spacing w:val="-3"/>
          <w:sz w:val="22"/>
          <w:szCs w:val="22"/>
          <w:lang w:val="el-GR"/>
        </w:rPr>
        <w:t>μ</w:t>
      </w:r>
      <w:r w:rsidRPr="00F40CD0">
        <w:rPr>
          <w:rFonts w:eastAsia="Arial"/>
          <w:spacing w:val="-2"/>
          <w:sz w:val="22"/>
          <w:szCs w:val="22"/>
          <w:lang w:val="el-GR"/>
        </w:rPr>
        <w:t>ικ</w:t>
      </w:r>
      <w:r w:rsidRPr="00F40CD0">
        <w:rPr>
          <w:rFonts w:eastAsia="Arial"/>
          <w:spacing w:val="-1"/>
          <w:sz w:val="22"/>
          <w:szCs w:val="22"/>
          <w:lang w:val="el-GR"/>
        </w:rPr>
        <w:t>ή</w:t>
      </w:r>
      <w:r w:rsidRPr="00F40CD0">
        <w:rPr>
          <w:rFonts w:eastAsia="Arial"/>
          <w:sz w:val="22"/>
          <w:szCs w:val="22"/>
          <w:lang w:val="el-GR"/>
        </w:rPr>
        <w:t>ς</w:t>
      </w:r>
      <w:r w:rsidRPr="00F40CD0">
        <w:rPr>
          <w:rFonts w:eastAsia="Arial"/>
          <w:spacing w:val="-6"/>
          <w:sz w:val="22"/>
          <w:szCs w:val="22"/>
          <w:lang w:val="el-GR"/>
        </w:rPr>
        <w:t xml:space="preserve"> </w:t>
      </w:r>
      <w:r w:rsidRPr="00F40CD0">
        <w:rPr>
          <w:rFonts w:eastAsia="Arial"/>
          <w:spacing w:val="-2"/>
          <w:sz w:val="22"/>
          <w:szCs w:val="22"/>
          <w:lang w:val="el-GR"/>
        </w:rPr>
        <w:t>π</w:t>
      </w:r>
      <w:r w:rsidRPr="00F40CD0">
        <w:rPr>
          <w:rFonts w:eastAsia="Arial"/>
          <w:spacing w:val="-3"/>
          <w:sz w:val="22"/>
          <w:szCs w:val="22"/>
          <w:lang w:val="el-GR"/>
        </w:rPr>
        <w:t>ρ</w:t>
      </w:r>
      <w:r w:rsidRPr="00F40CD0">
        <w:rPr>
          <w:rFonts w:eastAsia="Arial"/>
          <w:spacing w:val="-1"/>
          <w:sz w:val="22"/>
          <w:szCs w:val="22"/>
          <w:lang w:val="el-GR"/>
        </w:rPr>
        <w:t>ο</w:t>
      </w:r>
      <w:r w:rsidRPr="00F40CD0">
        <w:rPr>
          <w:rFonts w:eastAsia="Arial"/>
          <w:spacing w:val="-2"/>
          <w:sz w:val="22"/>
          <w:szCs w:val="22"/>
          <w:lang w:val="el-GR"/>
        </w:rPr>
        <w:t>στασί</w:t>
      </w:r>
      <w:r w:rsidRPr="00F40CD0">
        <w:rPr>
          <w:rFonts w:eastAsia="Arial"/>
          <w:spacing w:val="-1"/>
          <w:sz w:val="22"/>
          <w:szCs w:val="22"/>
          <w:lang w:val="el-GR"/>
        </w:rPr>
        <w:t>α</w:t>
      </w:r>
      <w:r w:rsidRPr="00F40CD0">
        <w:rPr>
          <w:rFonts w:eastAsia="Arial"/>
          <w:sz w:val="22"/>
          <w:szCs w:val="22"/>
          <w:lang w:val="el-GR"/>
        </w:rPr>
        <w:t xml:space="preserve">ς </w:t>
      </w:r>
      <w:r w:rsidRPr="00F40CD0">
        <w:rPr>
          <w:rFonts w:eastAsia="Arial"/>
          <w:spacing w:val="-2"/>
          <w:sz w:val="22"/>
          <w:szCs w:val="22"/>
          <w:lang w:val="el-GR"/>
        </w:rPr>
        <w:t>σ</w:t>
      </w:r>
      <w:r w:rsidRPr="00F40CD0">
        <w:rPr>
          <w:rFonts w:eastAsia="Arial"/>
          <w:sz w:val="22"/>
          <w:szCs w:val="22"/>
          <w:lang w:val="el-GR"/>
        </w:rPr>
        <w:t>ε</w:t>
      </w:r>
      <w:r w:rsidRPr="00F40CD0">
        <w:rPr>
          <w:rFonts w:eastAsia="Arial"/>
          <w:spacing w:val="-5"/>
          <w:sz w:val="22"/>
          <w:szCs w:val="22"/>
          <w:lang w:val="el-GR"/>
        </w:rPr>
        <w:t xml:space="preserve"> </w:t>
      </w:r>
      <w:r w:rsidRPr="00F40CD0">
        <w:rPr>
          <w:rFonts w:eastAsia="Arial"/>
          <w:spacing w:val="-1"/>
          <w:sz w:val="22"/>
          <w:szCs w:val="22"/>
          <w:lang w:val="el-GR"/>
        </w:rPr>
        <w:t>υ</w:t>
      </w:r>
      <w:r w:rsidRPr="00F40CD0">
        <w:rPr>
          <w:rFonts w:eastAsia="Arial"/>
          <w:spacing w:val="-2"/>
          <w:sz w:val="22"/>
          <w:szCs w:val="22"/>
          <w:lang w:val="el-GR"/>
        </w:rPr>
        <w:t>παλλή</w:t>
      </w:r>
      <w:r w:rsidRPr="00F40CD0">
        <w:rPr>
          <w:rFonts w:eastAsia="Arial"/>
          <w:sz w:val="22"/>
          <w:szCs w:val="22"/>
          <w:lang w:val="el-GR"/>
        </w:rPr>
        <w:t>λ</w:t>
      </w:r>
      <w:r w:rsidRPr="00F40CD0">
        <w:rPr>
          <w:rFonts w:eastAsia="Arial"/>
          <w:spacing w:val="-3"/>
          <w:sz w:val="22"/>
          <w:szCs w:val="22"/>
          <w:lang w:val="el-GR"/>
        </w:rPr>
        <w:t>ο</w:t>
      </w:r>
      <w:r w:rsidRPr="00F40CD0">
        <w:rPr>
          <w:rFonts w:eastAsia="Arial"/>
          <w:spacing w:val="-1"/>
          <w:sz w:val="22"/>
          <w:szCs w:val="22"/>
          <w:lang w:val="el-GR"/>
        </w:rPr>
        <w:t>υ</w:t>
      </w:r>
      <w:r w:rsidRPr="00F40CD0">
        <w:rPr>
          <w:rFonts w:eastAsia="Arial"/>
          <w:sz w:val="22"/>
          <w:szCs w:val="22"/>
          <w:lang w:val="el-GR"/>
        </w:rPr>
        <w:t>ς</w:t>
      </w:r>
      <w:r w:rsidRPr="00F40CD0">
        <w:rPr>
          <w:rFonts w:eastAsia="Arial"/>
          <w:spacing w:val="-13"/>
          <w:sz w:val="22"/>
          <w:szCs w:val="22"/>
          <w:lang w:val="el-GR"/>
        </w:rPr>
        <w:t xml:space="preserve"> </w:t>
      </w:r>
      <w:r w:rsidRPr="00F40CD0">
        <w:rPr>
          <w:rFonts w:eastAsia="Arial"/>
          <w:spacing w:val="-3"/>
          <w:sz w:val="22"/>
          <w:szCs w:val="22"/>
          <w:lang w:val="el-GR"/>
        </w:rPr>
        <w:t>τ</w:t>
      </w:r>
      <w:r w:rsidRPr="00F40CD0">
        <w:rPr>
          <w:rFonts w:eastAsia="Arial"/>
          <w:spacing w:val="-1"/>
          <w:sz w:val="22"/>
          <w:szCs w:val="22"/>
          <w:lang w:val="el-GR"/>
        </w:rPr>
        <w:t>ω</w:t>
      </w:r>
      <w:r w:rsidRPr="00F40CD0">
        <w:rPr>
          <w:rFonts w:eastAsia="Arial"/>
          <w:sz w:val="22"/>
          <w:szCs w:val="22"/>
          <w:lang w:val="el-GR"/>
        </w:rPr>
        <w:t>ν</w:t>
      </w:r>
      <w:r w:rsidRPr="00F40CD0">
        <w:rPr>
          <w:rFonts w:eastAsia="Arial"/>
          <w:spacing w:val="-8"/>
          <w:sz w:val="22"/>
          <w:szCs w:val="22"/>
          <w:lang w:val="el-GR"/>
        </w:rPr>
        <w:t xml:space="preserve"> </w:t>
      </w:r>
      <w:r w:rsidRPr="00F40CD0">
        <w:rPr>
          <w:rFonts w:eastAsia="Arial"/>
          <w:spacing w:val="-3"/>
          <w:sz w:val="22"/>
          <w:szCs w:val="22"/>
          <w:lang w:val="el-GR"/>
        </w:rPr>
        <w:t>Ο</w:t>
      </w:r>
      <w:r w:rsidRPr="00F40CD0">
        <w:rPr>
          <w:rFonts w:eastAsia="Arial"/>
          <w:sz w:val="22"/>
          <w:szCs w:val="22"/>
          <w:lang w:val="el-GR"/>
        </w:rPr>
        <w:t>.</w:t>
      </w:r>
      <w:r w:rsidRPr="00F40CD0">
        <w:rPr>
          <w:rFonts w:eastAsia="Arial"/>
          <w:spacing w:val="-4"/>
          <w:sz w:val="22"/>
          <w:szCs w:val="22"/>
          <w:lang w:val="el-GR"/>
        </w:rPr>
        <w:t xml:space="preserve"> </w:t>
      </w:r>
      <w:r w:rsidRPr="00F40CD0">
        <w:rPr>
          <w:rFonts w:eastAsia="Arial"/>
          <w:spacing w:val="-2"/>
          <w:sz w:val="22"/>
          <w:szCs w:val="22"/>
          <w:lang w:val="el-GR"/>
        </w:rPr>
        <w:t>Τ</w:t>
      </w:r>
      <w:r w:rsidRPr="00F40CD0">
        <w:rPr>
          <w:rFonts w:eastAsia="Arial"/>
          <w:sz w:val="22"/>
          <w:szCs w:val="22"/>
          <w:lang w:val="el-GR"/>
        </w:rPr>
        <w:t>.</w:t>
      </w:r>
      <w:r w:rsidRPr="00F40CD0">
        <w:rPr>
          <w:rFonts w:eastAsia="Arial"/>
          <w:spacing w:val="-5"/>
          <w:sz w:val="22"/>
          <w:szCs w:val="22"/>
          <w:lang w:val="el-GR"/>
        </w:rPr>
        <w:t xml:space="preserve"> </w:t>
      </w:r>
      <w:r w:rsidRPr="00F40CD0">
        <w:rPr>
          <w:rFonts w:eastAsia="Arial"/>
          <w:spacing w:val="-1"/>
          <w:sz w:val="22"/>
          <w:szCs w:val="22"/>
          <w:lang w:val="el-GR"/>
        </w:rPr>
        <w:t>Α</w:t>
      </w:r>
      <w:r w:rsidRPr="00F40CD0">
        <w:rPr>
          <w:rFonts w:eastAsia="Arial"/>
          <w:sz w:val="22"/>
          <w:szCs w:val="22"/>
          <w:lang w:val="el-GR"/>
        </w:rPr>
        <w:t>.</w:t>
      </w:r>
      <w:r w:rsidRPr="00F40CD0">
        <w:rPr>
          <w:rFonts w:eastAsia="Arial"/>
          <w:spacing w:val="-5"/>
          <w:sz w:val="22"/>
          <w:szCs w:val="22"/>
          <w:lang w:val="el-GR"/>
        </w:rPr>
        <w:t xml:space="preserve"> </w:t>
      </w:r>
      <w:r w:rsidRPr="00F40CD0">
        <w:rPr>
          <w:rFonts w:eastAsia="Arial"/>
          <w:spacing w:val="-2"/>
          <w:sz w:val="22"/>
          <w:szCs w:val="22"/>
          <w:lang w:val="el-GR"/>
        </w:rPr>
        <w:t>κα</w:t>
      </w:r>
      <w:r w:rsidRPr="00F40CD0">
        <w:rPr>
          <w:rFonts w:eastAsia="Arial"/>
          <w:sz w:val="22"/>
          <w:szCs w:val="22"/>
          <w:lang w:val="el-GR"/>
        </w:rPr>
        <w:t>ι</w:t>
      </w:r>
      <w:r w:rsidRPr="00F40CD0">
        <w:rPr>
          <w:rFonts w:eastAsia="Arial"/>
          <w:spacing w:val="-5"/>
          <w:sz w:val="22"/>
          <w:szCs w:val="22"/>
          <w:lang w:val="el-GR"/>
        </w:rPr>
        <w:t xml:space="preserve"> </w:t>
      </w:r>
      <w:r w:rsidRPr="00F40CD0">
        <w:rPr>
          <w:rFonts w:eastAsia="Arial"/>
          <w:spacing w:val="-3"/>
          <w:sz w:val="22"/>
          <w:szCs w:val="22"/>
          <w:lang w:val="el-GR"/>
        </w:rPr>
        <w:t>μ</w:t>
      </w:r>
      <w:r w:rsidRPr="00F40CD0">
        <w:rPr>
          <w:rFonts w:eastAsia="Arial"/>
          <w:spacing w:val="-2"/>
          <w:sz w:val="22"/>
          <w:szCs w:val="22"/>
          <w:lang w:val="el-GR"/>
        </w:rPr>
        <w:t>έτ</w:t>
      </w:r>
      <w:r w:rsidRPr="00F40CD0">
        <w:rPr>
          <w:rFonts w:eastAsia="Arial"/>
          <w:spacing w:val="-3"/>
          <w:sz w:val="22"/>
          <w:szCs w:val="22"/>
          <w:lang w:val="el-GR"/>
        </w:rPr>
        <w:t>ρ</w:t>
      </w:r>
      <w:r w:rsidRPr="00F40CD0">
        <w:rPr>
          <w:rFonts w:eastAsia="Arial"/>
          <w:sz w:val="22"/>
          <w:szCs w:val="22"/>
          <w:lang w:val="el-GR"/>
        </w:rPr>
        <w:t>α</w:t>
      </w:r>
      <w:r w:rsidRPr="00F40CD0">
        <w:rPr>
          <w:rFonts w:eastAsia="Arial"/>
          <w:spacing w:val="-8"/>
          <w:sz w:val="22"/>
          <w:szCs w:val="22"/>
          <w:lang w:val="el-GR"/>
        </w:rPr>
        <w:t xml:space="preserve"> </w:t>
      </w:r>
      <w:r w:rsidRPr="00F40CD0">
        <w:rPr>
          <w:rFonts w:eastAsia="Arial"/>
          <w:spacing w:val="-2"/>
          <w:sz w:val="22"/>
          <w:szCs w:val="22"/>
          <w:lang w:val="el-GR"/>
        </w:rPr>
        <w:t>π</w:t>
      </w:r>
      <w:r w:rsidRPr="00F40CD0">
        <w:rPr>
          <w:rFonts w:eastAsia="Arial"/>
          <w:spacing w:val="-3"/>
          <w:sz w:val="22"/>
          <w:szCs w:val="22"/>
          <w:lang w:val="el-GR"/>
        </w:rPr>
        <w:t>ρ</w:t>
      </w:r>
      <w:r w:rsidRPr="00F40CD0">
        <w:rPr>
          <w:rFonts w:eastAsia="Arial"/>
          <w:spacing w:val="-2"/>
          <w:sz w:val="22"/>
          <w:szCs w:val="22"/>
          <w:lang w:val="el-GR"/>
        </w:rPr>
        <w:t>ολ</w:t>
      </w:r>
      <w:r w:rsidRPr="00F40CD0">
        <w:rPr>
          <w:rFonts w:eastAsia="Arial"/>
          <w:spacing w:val="-1"/>
          <w:sz w:val="22"/>
          <w:szCs w:val="22"/>
          <w:lang w:val="el-GR"/>
        </w:rPr>
        <w:t>η</w:t>
      </w:r>
      <w:r w:rsidRPr="00F40CD0">
        <w:rPr>
          <w:rFonts w:eastAsia="Arial"/>
          <w:spacing w:val="-2"/>
          <w:sz w:val="22"/>
          <w:szCs w:val="22"/>
          <w:lang w:val="el-GR"/>
        </w:rPr>
        <w:t>π</w:t>
      </w:r>
      <w:r w:rsidRPr="00F40CD0">
        <w:rPr>
          <w:rFonts w:eastAsia="Arial"/>
          <w:spacing w:val="-3"/>
          <w:sz w:val="22"/>
          <w:szCs w:val="22"/>
          <w:lang w:val="el-GR"/>
        </w:rPr>
        <w:t>τ</w:t>
      </w:r>
      <w:r w:rsidRPr="00F40CD0">
        <w:rPr>
          <w:rFonts w:eastAsia="Arial"/>
          <w:spacing w:val="-1"/>
          <w:sz w:val="22"/>
          <w:szCs w:val="22"/>
          <w:lang w:val="el-GR"/>
        </w:rPr>
        <w:t>ι</w:t>
      </w:r>
      <w:r w:rsidRPr="00F40CD0">
        <w:rPr>
          <w:rFonts w:eastAsia="Arial"/>
          <w:spacing w:val="-2"/>
          <w:sz w:val="22"/>
          <w:szCs w:val="22"/>
          <w:lang w:val="el-GR"/>
        </w:rPr>
        <w:t>κή</w:t>
      </w:r>
      <w:r w:rsidRPr="00F40CD0">
        <w:rPr>
          <w:rFonts w:eastAsia="Arial"/>
          <w:sz w:val="22"/>
          <w:szCs w:val="22"/>
          <w:lang w:val="el-GR"/>
        </w:rPr>
        <w:t>ς</w:t>
      </w:r>
      <w:r w:rsidRPr="00F40CD0">
        <w:rPr>
          <w:rFonts w:eastAsia="Arial"/>
          <w:spacing w:val="-17"/>
          <w:sz w:val="22"/>
          <w:szCs w:val="22"/>
          <w:lang w:val="el-GR"/>
        </w:rPr>
        <w:t xml:space="preserve"> </w:t>
      </w:r>
      <w:r w:rsidRPr="00F40CD0">
        <w:rPr>
          <w:rFonts w:eastAsia="Arial"/>
          <w:spacing w:val="-1"/>
          <w:sz w:val="22"/>
          <w:szCs w:val="22"/>
          <w:lang w:val="el-GR"/>
        </w:rPr>
        <w:t>ι</w:t>
      </w:r>
      <w:r w:rsidRPr="00F40CD0">
        <w:rPr>
          <w:rFonts w:eastAsia="Arial"/>
          <w:spacing w:val="-2"/>
          <w:sz w:val="22"/>
          <w:szCs w:val="22"/>
          <w:lang w:val="el-GR"/>
        </w:rPr>
        <w:t>ατ</w:t>
      </w:r>
      <w:r w:rsidRPr="00F40CD0">
        <w:rPr>
          <w:rFonts w:eastAsia="Arial"/>
          <w:spacing w:val="-3"/>
          <w:sz w:val="22"/>
          <w:szCs w:val="22"/>
          <w:lang w:val="el-GR"/>
        </w:rPr>
        <w:t>ρ</w:t>
      </w:r>
      <w:r w:rsidRPr="00F40CD0">
        <w:rPr>
          <w:rFonts w:eastAsia="Arial"/>
          <w:spacing w:val="-2"/>
          <w:sz w:val="22"/>
          <w:szCs w:val="22"/>
          <w:lang w:val="el-GR"/>
        </w:rPr>
        <w:t>ικ</w:t>
      </w:r>
      <w:r w:rsidRPr="00F40CD0">
        <w:rPr>
          <w:rFonts w:eastAsia="Arial"/>
          <w:spacing w:val="-1"/>
          <w:sz w:val="22"/>
          <w:szCs w:val="22"/>
          <w:lang w:val="el-GR"/>
        </w:rPr>
        <w:t>ή</w:t>
      </w:r>
      <w:r w:rsidRPr="00F40CD0">
        <w:rPr>
          <w:rFonts w:eastAsia="Arial"/>
          <w:spacing w:val="-2"/>
          <w:sz w:val="22"/>
          <w:szCs w:val="22"/>
          <w:lang w:val="el-GR"/>
        </w:rPr>
        <w:t>ς»</w:t>
      </w:r>
    </w:p>
    <w:p w:rsidR="009B6E61" w:rsidRPr="00670D99" w:rsidRDefault="009B6E61" w:rsidP="009B6E61">
      <w:pPr>
        <w:spacing w:before="2"/>
        <w:ind w:right="129"/>
        <w:jc w:val="both"/>
        <w:rPr>
          <w:sz w:val="22"/>
          <w:szCs w:val="22"/>
        </w:rPr>
      </w:pPr>
      <w:r w:rsidRPr="00670D99">
        <w:rPr>
          <w:rFonts w:eastAsia="Arial"/>
        </w:rPr>
        <w:t xml:space="preserve">     </w:t>
      </w:r>
      <w:r w:rsidRPr="00670D99">
        <w:rPr>
          <w:rFonts w:eastAsia="Arial"/>
          <w:sz w:val="22"/>
          <w:szCs w:val="22"/>
        </w:rPr>
        <w:t>καθώς και όσες θα αναφέρονται σ</w:t>
      </w:r>
      <w:r w:rsidRPr="00670D99">
        <w:rPr>
          <w:sz w:val="22"/>
          <w:szCs w:val="22"/>
        </w:rPr>
        <w:t xml:space="preserve">τους όρους της Διακήρυξης που θα εγκρίνει η Οικονομική     </w:t>
      </w:r>
    </w:p>
    <w:p w:rsidR="009B6E61" w:rsidRPr="00670D99" w:rsidRDefault="009B6E61" w:rsidP="009B6E61">
      <w:pPr>
        <w:spacing w:before="2"/>
        <w:ind w:right="129"/>
        <w:jc w:val="both"/>
        <w:rPr>
          <w:rFonts w:eastAsia="Arial"/>
          <w:sz w:val="22"/>
          <w:szCs w:val="22"/>
        </w:rPr>
      </w:pPr>
      <w:r w:rsidRPr="00226B49">
        <w:rPr>
          <w:sz w:val="22"/>
          <w:szCs w:val="22"/>
        </w:rPr>
        <w:t xml:space="preserve">     </w:t>
      </w:r>
      <w:r w:rsidRPr="00670D99">
        <w:rPr>
          <w:sz w:val="22"/>
          <w:szCs w:val="22"/>
        </w:rPr>
        <w:t>Επιτροπή.</w:t>
      </w:r>
    </w:p>
    <w:p w:rsidR="00DF5FFB" w:rsidRDefault="00DF5FFB" w:rsidP="005E7F32">
      <w:pPr>
        <w:ind w:left="284"/>
        <w:rPr>
          <w:rFonts w:eastAsia="Arial"/>
          <w:b/>
          <w:i/>
          <w:sz w:val="22"/>
          <w:szCs w:val="22"/>
          <w:u w:val="single"/>
        </w:rPr>
      </w:pPr>
    </w:p>
    <w:p w:rsidR="005E7F32" w:rsidRPr="00C87064" w:rsidRDefault="005E7F32" w:rsidP="005E7F32">
      <w:pPr>
        <w:ind w:left="284"/>
        <w:rPr>
          <w:rFonts w:eastAsia="Arial"/>
          <w:b/>
          <w:i/>
          <w:sz w:val="22"/>
          <w:szCs w:val="22"/>
          <w:u w:val="single"/>
        </w:rPr>
      </w:pPr>
      <w:r w:rsidRPr="00C87064">
        <w:rPr>
          <w:rFonts w:eastAsia="Arial"/>
          <w:b/>
          <w:i/>
          <w:sz w:val="22"/>
          <w:szCs w:val="22"/>
          <w:u w:val="single"/>
        </w:rPr>
        <w:t>ΑΡΘΡΟ</w:t>
      </w:r>
      <w:r w:rsidRPr="00C87064">
        <w:rPr>
          <w:rFonts w:eastAsia="Arial"/>
          <w:b/>
          <w:i/>
          <w:spacing w:val="-8"/>
          <w:sz w:val="22"/>
          <w:szCs w:val="22"/>
          <w:u w:val="single"/>
        </w:rPr>
        <w:t xml:space="preserve"> </w:t>
      </w:r>
      <w:r w:rsidRPr="00C87064">
        <w:rPr>
          <w:rFonts w:eastAsia="Arial"/>
          <w:b/>
          <w:i/>
          <w:sz w:val="22"/>
          <w:szCs w:val="22"/>
          <w:u w:val="single"/>
        </w:rPr>
        <w:t>3</w:t>
      </w:r>
      <w:r w:rsidRPr="00C87064">
        <w:rPr>
          <w:rFonts w:eastAsia="Arial"/>
          <w:b/>
          <w:i/>
          <w:position w:val="8"/>
          <w:sz w:val="14"/>
          <w:szCs w:val="14"/>
          <w:u w:val="single"/>
        </w:rPr>
        <w:t>O</w:t>
      </w:r>
      <w:r w:rsidRPr="00C87064">
        <w:rPr>
          <w:rFonts w:eastAsia="Arial"/>
          <w:b/>
          <w:i/>
          <w:sz w:val="22"/>
          <w:szCs w:val="22"/>
          <w:u w:val="single"/>
        </w:rPr>
        <w:t xml:space="preserve">: </w:t>
      </w:r>
      <w:r>
        <w:rPr>
          <w:rFonts w:eastAsia="Arial"/>
          <w:b/>
          <w:i/>
          <w:sz w:val="22"/>
          <w:szCs w:val="22"/>
          <w:u w:val="single"/>
        </w:rPr>
        <w:t xml:space="preserve">  </w:t>
      </w:r>
      <w:r w:rsidRPr="00C87064">
        <w:rPr>
          <w:rFonts w:eastAsia="Arial"/>
          <w:b/>
          <w:i/>
          <w:sz w:val="22"/>
          <w:szCs w:val="22"/>
          <w:u w:val="single"/>
        </w:rPr>
        <w:t>Συμβατι</w:t>
      </w:r>
      <w:r w:rsidRPr="00C87064">
        <w:rPr>
          <w:rFonts w:eastAsia="Arial"/>
          <w:b/>
          <w:i/>
          <w:spacing w:val="1"/>
          <w:sz w:val="22"/>
          <w:szCs w:val="22"/>
          <w:u w:val="single"/>
        </w:rPr>
        <w:t>κ</w:t>
      </w:r>
      <w:r w:rsidRPr="00C87064">
        <w:rPr>
          <w:rFonts w:eastAsia="Arial"/>
          <w:b/>
          <w:i/>
          <w:sz w:val="22"/>
          <w:szCs w:val="22"/>
          <w:u w:val="single"/>
        </w:rPr>
        <w:t>ά</w:t>
      </w:r>
      <w:r w:rsidRPr="00C87064">
        <w:rPr>
          <w:rFonts w:eastAsia="Arial"/>
          <w:b/>
          <w:i/>
          <w:spacing w:val="-10"/>
          <w:sz w:val="22"/>
          <w:szCs w:val="22"/>
          <w:u w:val="single"/>
        </w:rPr>
        <w:t xml:space="preserve"> </w:t>
      </w:r>
      <w:r w:rsidRPr="00C87064">
        <w:rPr>
          <w:rFonts w:eastAsia="Arial"/>
          <w:b/>
          <w:i/>
          <w:spacing w:val="2"/>
          <w:sz w:val="22"/>
          <w:szCs w:val="22"/>
          <w:u w:val="single"/>
        </w:rPr>
        <w:t>σ</w:t>
      </w:r>
      <w:r w:rsidRPr="00C87064">
        <w:rPr>
          <w:rFonts w:eastAsia="Arial"/>
          <w:b/>
          <w:i/>
          <w:sz w:val="22"/>
          <w:szCs w:val="22"/>
          <w:u w:val="single"/>
        </w:rPr>
        <w:t>τοιχ</w:t>
      </w:r>
      <w:r w:rsidRPr="00C87064">
        <w:rPr>
          <w:rFonts w:eastAsia="Arial"/>
          <w:b/>
          <w:i/>
          <w:spacing w:val="1"/>
          <w:sz w:val="22"/>
          <w:szCs w:val="22"/>
          <w:u w:val="single"/>
        </w:rPr>
        <w:t>ε</w:t>
      </w:r>
      <w:r w:rsidRPr="00C87064">
        <w:rPr>
          <w:rFonts w:eastAsia="Arial"/>
          <w:b/>
          <w:i/>
          <w:sz w:val="22"/>
          <w:szCs w:val="22"/>
          <w:u w:val="single"/>
        </w:rPr>
        <w:t>ία</w:t>
      </w:r>
    </w:p>
    <w:p w:rsidR="005E7F32" w:rsidRDefault="005E7F32" w:rsidP="005E7F32">
      <w:pPr>
        <w:ind w:left="284"/>
        <w:rPr>
          <w:rFonts w:eastAsia="Arial"/>
          <w:sz w:val="22"/>
          <w:szCs w:val="22"/>
        </w:rPr>
      </w:pPr>
      <w:r w:rsidRPr="005E7997">
        <w:rPr>
          <w:rFonts w:eastAsia="Arial"/>
          <w:sz w:val="22"/>
          <w:szCs w:val="22"/>
        </w:rPr>
        <w:t>Τα</w:t>
      </w:r>
      <w:r w:rsidRPr="005E7997">
        <w:rPr>
          <w:rFonts w:eastAsia="Arial"/>
          <w:spacing w:val="-3"/>
          <w:sz w:val="22"/>
          <w:szCs w:val="22"/>
        </w:rPr>
        <w:t xml:space="preserve"> </w:t>
      </w:r>
      <w:r w:rsidRPr="005E7997">
        <w:rPr>
          <w:rFonts w:eastAsia="Arial"/>
          <w:sz w:val="22"/>
          <w:szCs w:val="22"/>
        </w:rPr>
        <w:t>συμ</w:t>
      </w:r>
      <w:r w:rsidRPr="005E7997">
        <w:rPr>
          <w:rFonts w:eastAsia="Arial"/>
          <w:spacing w:val="-1"/>
          <w:sz w:val="22"/>
          <w:szCs w:val="22"/>
        </w:rPr>
        <w:t>β</w:t>
      </w:r>
      <w:r w:rsidRPr="005E7997">
        <w:rPr>
          <w:rFonts w:eastAsia="Arial"/>
          <w:spacing w:val="1"/>
          <w:sz w:val="22"/>
          <w:szCs w:val="22"/>
        </w:rPr>
        <w:t>α</w:t>
      </w:r>
      <w:r w:rsidRPr="005E7997">
        <w:rPr>
          <w:rFonts w:eastAsia="Arial"/>
          <w:sz w:val="22"/>
          <w:szCs w:val="22"/>
        </w:rPr>
        <w:t>τικά</w:t>
      </w:r>
      <w:r w:rsidRPr="005E7997">
        <w:rPr>
          <w:rFonts w:eastAsia="Arial"/>
          <w:spacing w:val="-10"/>
          <w:sz w:val="22"/>
          <w:szCs w:val="22"/>
        </w:rPr>
        <w:t xml:space="preserve"> </w:t>
      </w:r>
      <w:r w:rsidRPr="005E7997">
        <w:rPr>
          <w:rFonts w:eastAsia="Arial"/>
          <w:sz w:val="22"/>
          <w:szCs w:val="22"/>
        </w:rPr>
        <w:t>στο</w:t>
      </w:r>
      <w:r w:rsidRPr="005E7997">
        <w:rPr>
          <w:rFonts w:eastAsia="Arial"/>
          <w:spacing w:val="1"/>
          <w:sz w:val="22"/>
          <w:szCs w:val="22"/>
        </w:rPr>
        <w:t>ι</w:t>
      </w:r>
      <w:r w:rsidRPr="005E7997">
        <w:rPr>
          <w:rFonts w:eastAsia="Arial"/>
          <w:sz w:val="22"/>
          <w:szCs w:val="22"/>
        </w:rPr>
        <w:t>χε</w:t>
      </w:r>
      <w:r w:rsidRPr="005E7997">
        <w:rPr>
          <w:rFonts w:eastAsia="Arial"/>
          <w:spacing w:val="1"/>
          <w:sz w:val="22"/>
          <w:szCs w:val="22"/>
        </w:rPr>
        <w:t>ί</w:t>
      </w:r>
      <w:r w:rsidRPr="005E7997">
        <w:rPr>
          <w:rFonts w:eastAsia="Arial"/>
          <w:sz w:val="22"/>
          <w:szCs w:val="22"/>
        </w:rPr>
        <w:t>α</w:t>
      </w:r>
      <w:r w:rsidRPr="005E7997">
        <w:rPr>
          <w:rFonts w:eastAsia="Arial"/>
          <w:spacing w:val="-8"/>
          <w:sz w:val="22"/>
          <w:szCs w:val="22"/>
        </w:rPr>
        <w:t xml:space="preserve"> </w:t>
      </w:r>
      <w:r w:rsidRPr="005E7997">
        <w:rPr>
          <w:rFonts w:eastAsia="Arial"/>
          <w:sz w:val="22"/>
          <w:szCs w:val="22"/>
        </w:rPr>
        <w:t>της</w:t>
      </w:r>
      <w:r w:rsidRPr="005E7997">
        <w:rPr>
          <w:rFonts w:eastAsia="Arial"/>
          <w:spacing w:val="-3"/>
          <w:sz w:val="22"/>
          <w:szCs w:val="22"/>
        </w:rPr>
        <w:t xml:space="preserve"> </w:t>
      </w:r>
      <w:r w:rsidRPr="005E7997">
        <w:rPr>
          <w:rFonts w:eastAsia="Arial"/>
          <w:sz w:val="22"/>
          <w:szCs w:val="22"/>
        </w:rPr>
        <w:t>με</w:t>
      </w:r>
      <w:r w:rsidRPr="005E7997">
        <w:rPr>
          <w:rFonts w:eastAsia="Arial"/>
          <w:spacing w:val="1"/>
          <w:sz w:val="22"/>
          <w:szCs w:val="22"/>
        </w:rPr>
        <w:t>λ</w:t>
      </w:r>
      <w:r w:rsidRPr="005E7997">
        <w:rPr>
          <w:rFonts w:eastAsia="Arial"/>
          <w:sz w:val="22"/>
          <w:szCs w:val="22"/>
        </w:rPr>
        <w:t>έτης</w:t>
      </w:r>
      <w:r w:rsidRPr="005E7997">
        <w:rPr>
          <w:rFonts w:eastAsia="Arial"/>
          <w:spacing w:val="-7"/>
          <w:sz w:val="22"/>
          <w:szCs w:val="22"/>
        </w:rPr>
        <w:t xml:space="preserve"> </w:t>
      </w:r>
      <w:r w:rsidRPr="005E7997">
        <w:rPr>
          <w:rFonts w:eastAsia="Arial"/>
          <w:spacing w:val="1"/>
          <w:sz w:val="22"/>
          <w:szCs w:val="22"/>
        </w:rPr>
        <w:t>ε</w:t>
      </w:r>
      <w:r w:rsidRPr="005E7997">
        <w:rPr>
          <w:rFonts w:eastAsia="Arial"/>
          <w:sz w:val="22"/>
          <w:szCs w:val="22"/>
        </w:rPr>
        <w:t>ίναι :</w:t>
      </w:r>
    </w:p>
    <w:p w:rsidR="005E7F32" w:rsidRPr="005E7997" w:rsidRDefault="005E7F32" w:rsidP="005E7F32">
      <w:pPr>
        <w:spacing w:line="240" w:lineRule="exact"/>
        <w:ind w:left="284"/>
        <w:rPr>
          <w:rFonts w:eastAsia="Arial"/>
          <w:sz w:val="22"/>
          <w:szCs w:val="22"/>
        </w:rPr>
      </w:pPr>
      <w:r>
        <w:rPr>
          <w:rFonts w:eastAsia="Arial"/>
          <w:sz w:val="22"/>
          <w:szCs w:val="22"/>
        </w:rPr>
        <w:t>α</w:t>
      </w:r>
      <w:r w:rsidRPr="005E7997">
        <w:rPr>
          <w:rFonts w:eastAsia="Arial"/>
          <w:sz w:val="22"/>
          <w:szCs w:val="22"/>
        </w:rPr>
        <w:t>)</w:t>
      </w:r>
      <w:r w:rsidRPr="005E7997">
        <w:rPr>
          <w:rFonts w:eastAsia="Arial"/>
          <w:spacing w:val="-2"/>
          <w:sz w:val="22"/>
          <w:szCs w:val="22"/>
        </w:rPr>
        <w:t xml:space="preserve"> </w:t>
      </w:r>
      <w:r w:rsidRPr="005E7997">
        <w:rPr>
          <w:rFonts w:eastAsia="Arial"/>
          <w:sz w:val="22"/>
          <w:szCs w:val="22"/>
        </w:rPr>
        <w:t>Τ</w:t>
      </w:r>
      <w:r w:rsidRPr="005E7997">
        <w:rPr>
          <w:rFonts w:eastAsia="Arial"/>
          <w:spacing w:val="1"/>
          <w:sz w:val="22"/>
          <w:szCs w:val="22"/>
        </w:rPr>
        <w:t>ε</w:t>
      </w:r>
      <w:r w:rsidRPr="005E7997">
        <w:rPr>
          <w:rFonts w:eastAsia="Arial"/>
          <w:sz w:val="22"/>
          <w:szCs w:val="22"/>
        </w:rPr>
        <w:t>χ</w:t>
      </w:r>
      <w:r w:rsidRPr="005E7997">
        <w:rPr>
          <w:rFonts w:eastAsia="Arial"/>
          <w:spacing w:val="-1"/>
          <w:sz w:val="22"/>
          <w:szCs w:val="22"/>
        </w:rPr>
        <w:t>ν</w:t>
      </w:r>
      <w:r w:rsidRPr="005E7997">
        <w:rPr>
          <w:rFonts w:eastAsia="Arial"/>
          <w:sz w:val="22"/>
          <w:szCs w:val="22"/>
        </w:rPr>
        <w:t>ι</w:t>
      </w:r>
      <w:r w:rsidRPr="005E7997">
        <w:rPr>
          <w:rFonts w:eastAsia="Arial"/>
          <w:spacing w:val="1"/>
          <w:sz w:val="22"/>
          <w:szCs w:val="22"/>
        </w:rPr>
        <w:t>κ</w:t>
      </w:r>
      <w:r w:rsidRPr="005E7997">
        <w:rPr>
          <w:rFonts w:eastAsia="Arial"/>
          <w:sz w:val="22"/>
          <w:szCs w:val="22"/>
        </w:rPr>
        <w:t>ή</w:t>
      </w:r>
      <w:r w:rsidRPr="005E7997">
        <w:rPr>
          <w:rFonts w:eastAsia="Arial"/>
          <w:spacing w:val="-5"/>
          <w:sz w:val="22"/>
          <w:szCs w:val="22"/>
        </w:rPr>
        <w:t xml:space="preserve"> </w:t>
      </w:r>
      <w:r w:rsidRPr="005E7997">
        <w:rPr>
          <w:rFonts w:eastAsia="Arial"/>
          <w:sz w:val="22"/>
          <w:szCs w:val="22"/>
        </w:rPr>
        <w:t>Έκ</w:t>
      </w:r>
      <w:r w:rsidRPr="005E7997">
        <w:rPr>
          <w:rFonts w:eastAsia="Arial"/>
          <w:spacing w:val="1"/>
          <w:sz w:val="22"/>
          <w:szCs w:val="22"/>
        </w:rPr>
        <w:t>θ</w:t>
      </w:r>
      <w:r w:rsidRPr="005E7997">
        <w:rPr>
          <w:rFonts w:eastAsia="Arial"/>
          <w:sz w:val="22"/>
          <w:szCs w:val="22"/>
        </w:rPr>
        <w:t>εση</w:t>
      </w:r>
    </w:p>
    <w:p w:rsidR="005E7F32" w:rsidRPr="005E7997" w:rsidRDefault="005E7F32" w:rsidP="005E7F32">
      <w:pPr>
        <w:spacing w:before="2" w:line="240" w:lineRule="exact"/>
        <w:ind w:left="284"/>
        <w:rPr>
          <w:rFonts w:eastAsia="Arial"/>
          <w:sz w:val="22"/>
          <w:szCs w:val="22"/>
        </w:rPr>
      </w:pPr>
      <w:r w:rsidRPr="005E7997">
        <w:rPr>
          <w:rFonts w:eastAsia="Arial"/>
          <w:sz w:val="22"/>
          <w:szCs w:val="22"/>
        </w:rPr>
        <w:t>β)</w:t>
      </w:r>
      <w:r w:rsidRPr="005E7997">
        <w:rPr>
          <w:rFonts w:eastAsia="Arial"/>
          <w:spacing w:val="-2"/>
          <w:sz w:val="22"/>
          <w:szCs w:val="22"/>
        </w:rPr>
        <w:t xml:space="preserve"> </w:t>
      </w:r>
      <w:r w:rsidRPr="005E7997">
        <w:rPr>
          <w:rFonts w:eastAsia="Arial"/>
          <w:sz w:val="22"/>
          <w:szCs w:val="22"/>
        </w:rPr>
        <w:t>Τεχνι</w:t>
      </w:r>
      <w:r w:rsidRPr="005E7997">
        <w:rPr>
          <w:rFonts w:eastAsia="Arial"/>
          <w:spacing w:val="1"/>
          <w:sz w:val="22"/>
          <w:szCs w:val="22"/>
        </w:rPr>
        <w:t>κ</w:t>
      </w:r>
      <w:r w:rsidRPr="005E7997">
        <w:rPr>
          <w:rFonts w:eastAsia="Arial"/>
          <w:sz w:val="22"/>
          <w:szCs w:val="22"/>
        </w:rPr>
        <w:t>ές</w:t>
      </w:r>
      <w:r w:rsidRPr="005E7997">
        <w:rPr>
          <w:rFonts w:eastAsia="Arial"/>
          <w:spacing w:val="-6"/>
          <w:sz w:val="22"/>
          <w:szCs w:val="22"/>
        </w:rPr>
        <w:t xml:space="preserve"> </w:t>
      </w:r>
      <w:r w:rsidRPr="005E7997">
        <w:rPr>
          <w:rFonts w:eastAsia="Arial"/>
          <w:sz w:val="22"/>
          <w:szCs w:val="22"/>
        </w:rPr>
        <w:t>Προδ</w:t>
      </w:r>
      <w:r w:rsidRPr="005E7997">
        <w:rPr>
          <w:rFonts w:eastAsia="Arial"/>
          <w:spacing w:val="1"/>
          <w:sz w:val="22"/>
          <w:szCs w:val="22"/>
        </w:rPr>
        <w:t>ι</w:t>
      </w:r>
      <w:r w:rsidRPr="005E7997">
        <w:rPr>
          <w:rFonts w:eastAsia="Arial"/>
          <w:sz w:val="22"/>
          <w:szCs w:val="22"/>
        </w:rPr>
        <w:t>α</w:t>
      </w:r>
      <w:r w:rsidRPr="005E7997">
        <w:rPr>
          <w:rFonts w:eastAsia="Arial"/>
          <w:spacing w:val="1"/>
          <w:sz w:val="22"/>
          <w:szCs w:val="22"/>
        </w:rPr>
        <w:t>γ</w:t>
      </w:r>
      <w:r w:rsidRPr="005E7997">
        <w:rPr>
          <w:rFonts w:eastAsia="Arial"/>
          <w:sz w:val="22"/>
          <w:szCs w:val="22"/>
        </w:rPr>
        <w:t>ραφ</w:t>
      </w:r>
      <w:r w:rsidRPr="005E7997">
        <w:rPr>
          <w:rFonts w:eastAsia="Arial"/>
          <w:spacing w:val="1"/>
          <w:sz w:val="22"/>
          <w:szCs w:val="22"/>
        </w:rPr>
        <w:t>έ</w:t>
      </w:r>
      <w:r w:rsidRPr="005E7997">
        <w:rPr>
          <w:rFonts w:eastAsia="Arial"/>
          <w:sz w:val="22"/>
          <w:szCs w:val="22"/>
        </w:rPr>
        <w:t>ς</w:t>
      </w:r>
    </w:p>
    <w:p w:rsidR="005E7F32" w:rsidRDefault="005E7F32" w:rsidP="005E7F32">
      <w:pPr>
        <w:spacing w:before="2" w:line="240" w:lineRule="exact"/>
        <w:ind w:left="284"/>
        <w:rPr>
          <w:rFonts w:eastAsia="Arial"/>
          <w:sz w:val="22"/>
          <w:szCs w:val="22"/>
        </w:rPr>
      </w:pPr>
      <w:r>
        <w:rPr>
          <w:rFonts w:eastAsia="Arial"/>
          <w:sz w:val="22"/>
          <w:szCs w:val="22"/>
        </w:rPr>
        <w:t>γ</w:t>
      </w:r>
      <w:r w:rsidRPr="005E7997">
        <w:rPr>
          <w:rFonts w:eastAsia="Arial"/>
          <w:sz w:val="22"/>
          <w:szCs w:val="22"/>
        </w:rPr>
        <w:t>)</w:t>
      </w:r>
      <w:r w:rsidRPr="005E7997">
        <w:rPr>
          <w:rFonts w:eastAsia="Arial"/>
          <w:spacing w:val="-2"/>
          <w:sz w:val="22"/>
          <w:szCs w:val="22"/>
        </w:rPr>
        <w:t xml:space="preserve"> </w:t>
      </w:r>
      <w:r w:rsidRPr="005E7997">
        <w:rPr>
          <w:rFonts w:eastAsia="Arial"/>
          <w:sz w:val="22"/>
          <w:szCs w:val="22"/>
        </w:rPr>
        <w:t>Συ</w:t>
      </w:r>
      <w:r w:rsidRPr="005E7997">
        <w:rPr>
          <w:rFonts w:eastAsia="Arial"/>
          <w:spacing w:val="1"/>
          <w:sz w:val="22"/>
          <w:szCs w:val="22"/>
        </w:rPr>
        <w:t>γ</w:t>
      </w:r>
      <w:r w:rsidRPr="005E7997">
        <w:rPr>
          <w:rFonts w:eastAsia="Arial"/>
          <w:sz w:val="22"/>
          <w:szCs w:val="22"/>
        </w:rPr>
        <w:t>γραφή</w:t>
      </w:r>
      <w:r w:rsidRPr="005E7997">
        <w:rPr>
          <w:rFonts w:eastAsia="Arial"/>
          <w:spacing w:val="-9"/>
          <w:sz w:val="22"/>
          <w:szCs w:val="22"/>
        </w:rPr>
        <w:t xml:space="preserve"> </w:t>
      </w:r>
      <w:r>
        <w:rPr>
          <w:rFonts w:eastAsia="Arial"/>
          <w:spacing w:val="-9"/>
          <w:sz w:val="22"/>
          <w:szCs w:val="22"/>
        </w:rPr>
        <w:t>Υ</w:t>
      </w:r>
      <w:r w:rsidRPr="005E7997">
        <w:rPr>
          <w:rFonts w:eastAsia="Arial"/>
          <w:sz w:val="22"/>
          <w:szCs w:val="22"/>
        </w:rPr>
        <w:t>ποχρε</w:t>
      </w:r>
      <w:r w:rsidRPr="005E7997">
        <w:rPr>
          <w:rFonts w:eastAsia="Arial"/>
          <w:spacing w:val="1"/>
          <w:sz w:val="22"/>
          <w:szCs w:val="22"/>
        </w:rPr>
        <w:t>ώ</w:t>
      </w:r>
      <w:r w:rsidRPr="005E7997">
        <w:rPr>
          <w:rFonts w:eastAsia="Arial"/>
          <w:sz w:val="22"/>
          <w:szCs w:val="22"/>
        </w:rPr>
        <w:t xml:space="preserve">σεων </w:t>
      </w:r>
    </w:p>
    <w:p w:rsidR="005E7F32" w:rsidRDefault="005E7F32" w:rsidP="005E7F32">
      <w:pPr>
        <w:ind w:left="284"/>
        <w:rPr>
          <w:rFonts w:eastAsia="Arial"/>
          <w:sz w:val="22"/>
          <w:szCs w:val="22"/>
        </w:rPr>
      </w:pPr>
      <w:r w:rsidRPr="005E7997">
        <w:rPr>
          <w:rFonts w:eastAsia="Arial"/>
          <w:sz w:val="22"/>
          <w:szCs w:val="22"/>
        </w:rPr>
        <w:t>δ)</w:t>
      </w:r>
      <w:r w:rsidRPr="005E7997">
        <w:rPr>
          <w:rFonts w:eastAsia="Arial"/>
          <w:spacing w:val="-2"/>
          <w:sz w:val="22"/>
          <w:szCs w:val="22"/>
        </w:rPr>
        <w:t xml:space="preserve"> </w:t>
      </w:r>
      <w:r w:rsidRPr="005E7997">
        <w:rPr>
          <w:rFonts w:eastAsia="Arial"/>
          <w:sz w:val="22"/>
          <w:szCs w:val="22"/>
        </w:rPr>
        <w:t>Ενδει</w:t>
      </w:r>
      <w:r w:rsidRPr="005E7997">
        <w:rPr>
          <w:rFonts w:eastAsia="Arial"/>
          <w:spacing w:val="1"/>
          <w:sz w:val="22"/>
          <w:szCs w:val="22"/>
        </w:rPr>
        <w:t>κ</w:t>
      </w:r>
      <w:r w:rsidRPr="005E7997">
        <w:rPr>
          <w:rFonts w:eastAsia="Arial"/>
          <w:sz w:val="22"/>
          <w:szCs w:val="22"/>
        </w:rPr>
        <w:t>τικός</w:t>
      </w:r>
      <w:r w:rsidRPr="005E7997">
        <w:rPr>
          <w:rFonts w:eastAsia="Arial"/>
          <w:spacing w:val="-11"/>
          <w:sz w:val="22"/>
          <w:szCs w:val="22"/>
        </w:rPr>
        <w:t xml:space="preserve"> </w:t>
      </w:r>
      <w:r w:rsidRPr="005E7997">
        <w:rPr>
          <w:rFonts w:eastAsia="Arial"/>
          <w:sz w:val="22"/>
          <w:szCs w:val="22"/>
        </w:rPr>
        <w:t>Προ</w:t>
      </w:r>
      <w:r w:rsidRPr="005E7997">
        <w:rPr>
          <w:rFonts w:eastAsia="Arial"/>
          <w:spacing w:val="1"/>
          <w:sz w:val="22"/>
          <w:szCs w:val="22"/>
        </w:rPr>
        <w:t>ϋ</w:t>
      </w:r>
      <w:r w:rsidRPr="005E7997">
        <w:rPr>
          <w:rFonts w:eastAsia="Arial"/>
          <w:sz w:val="22"/>
          <w:szCs w:val="22"/>
        </w:rPr>
        <w:t>πολ</w:t>
      </w:r>
      <w:r w:rsidRPr="005E7997">
        <w:rPr>
          <w:rFonts w:eastAsia="Arial"/>
          <w:spacing w:val="1"/>
          <w:sz w:val="22"/>
          <w:szCs w:val="22"/>
        </w:rPr>
        <w:t>ο</w:t>
      </w:r>
      <w:r w:rsidRPr="005E7997">
        <w:rPr>
          <w:rFonts w:eastAsia="Arial"/>
          <w:sz w:val="22"/>
          <w:szCs w:val="22"/>
        </w:rPr>
        <w:t>γ</w:t>
      </w:r>
      <w:r w:rsidRPr="005E7997">
        <w:rPr>
          <w:rFonts w:eastAsia="Arial"/>
          <w:spacing w:val="1"/>
          <w:sz w:val="22"/>
          <w:szCs w:val="22"/>
        </w:rPr>
        <w:t>ι</w:t>
      </w:r>
      <w:r w:rsidRPr="005E7997">
        <w:rPr>
          <w:rFonts w:eastAsia="Arial"/>
          <w:sz w:val="22"/>
          <w:szCs w:val="22"/>
        </w:rPr>
        <w:t>σμ</w:t>
      </w:r>
      <w:r w:rsidRPr="005E7997">
        <w:rPr>
          <w:rFonts w:eastAsia="Arial"/>
          <w:spacing w:val="1"/>
          <w:sz w:val="22"/>
          <w:szCs w:val="22"/>
        </w:rPr>
        <w:t>ό</w:t>
      </w:r>
      <w:r w:rsidRPr="005E7997">
        <w:rPr>
          <w:rFonts w:eastAsia="Arial"/>
          <w:sz w:val="22"/>
          <w:szCs w:val="22"/>
        </w:rPr>
        <w:t>ς</w:t>
      </w:r>
    </w:p>
    <w:p w:rsidR="005E7F32" w:rsidRPr="005E7997" w:rsidRDefault="005E7F32" w:rsidP="005E7F32">
      <w:pPr>
        <w:ind w:left="284"/>
        <w:rPr>
          <w:sz w:val="22"/>
          <w:szCs w:val="22"/>
        </w:rPr>
      </w:pPr>
      <w:r>
        <w:rPr>
          <w:rFonts w:eastAsia="Arial"/>
          <w:sz w:val="22"/>
          <w:szCs w:val="22"/>
        </w:rPr>
        <w:t>ε) Τιμολόγιο Προσφοράς</w:t>
      </w:r>
    </w:p>
    <w:p w:rsidR="005E7F32" w:rsidRDefault="005E7F32" w:rsidP="005E7F32">
      <w:pPr>
        <w:spacing w:before="7" w:line="240" w:lineRule="exact"/>
        <w:ind w:left="284"/>
      </w:pPr>
    </w:p>
    <w:p w:rsidR="000D0BA8" w:rsidRPr="005E7997" w:rsidRDefault="000D0BA8" w:rsidP="005E7F32">
      <w:pPr>
        <w:spacing w:before="7" w:line="240" w:lineRule="exact"/>
        <w:ind w:left="284"/>
      </w:pPr>
    </w:p>
    <w:p w:rsidR="005E7F32" w:rsidRPr="00C87064" w:rsidRDefault="005E7F32" w:rsidP="005E7F32">
      <w:pPr>
        <w:ind w:left="284"/>
        <w:rPr>
          <w:rFonts w:eastAsia="Arial"/>
          <w:b/>
          <w:i/>
          <w:sz w:val="22"/>
          <w:szCs w:val="22"/>
          <w:u w:val="single"/>
        </w:rPr>
      </w:pPr>
      <w:r w:rsidRPr="00C87064">
        <w:rPr>
          <w:rFonts w:eastAsia="Arial"/>
          <w:b/>
          <w:i/>
          <w:sz w:val="22"/>
          <w:szCs w:val="22"/>
          <w:u w:val="single"/>
        </w:rPr>
        <w:t>ΑΡΘΡΟ</w:t>
      </w:r>
      <w:r w:rsidRPr="00C87064">
        <w:rPr>
          <w:rFonts w:eastAsia="Arial"/>
          <w:b/>
          <w:i/>
          <w:spacing w:val="-8"/>
          <w:sz w:val="22"/>
          <w:szCs w:val="22"/>
          <w:u w:val="single"/>
        </w:rPr>
        <w:t xml:space="preserve"> </w:t>
      </w:r>
      <w:r w:rsidRPr="00C87064">
        <w:rPr>
          <w:rFonts w:eastAsia="Arial"/>
          <w:b/>
          <w:i/>
          <w:sz w:val="22"/>
          <w:szCs w:val="22"/>
          <w:u w:val="single"/>
        </w:rPr>
        <w:t>4</w:t>
      </w:r>
      <w:r w:rsidRPr="00C87064">
        <w:rPr>
          <w:rFonts w:eastAsia="Arial"/>
          <w:b/>
          <w:i/>
          <w:position w:val="8"/>
          <w:sz w:val="14"/>
          <w:szCs w:val="14"/>
          <w:u w:val="single"/>
        </w:rPr>
        <w:t>O</w:t>
      </w:r>
      <w:r w:rsidRPr="00C87064">
        <w:rPr>
          <w:rFonts w:eastAsia="Arial"/>
          <w:b/>
          <w:i/>
          <w:sz w:val="22"/>
          <w:szCs w:val="22"/>
          <w:u w:val="single"/>
        </w:rPr>
        <w:t xml:space="preserve">: </w:t>
      </w:r>
      <w:r>
        <w:rPr>
          <w:rFonts w:eastAsia="Arial"/>
          <w:b/>
          <w:i/>
          <w:sz w:val="22"/>
          <w:szCs w:val="22"/>
          <w:u w:val="single"/>
        </w:rPr>
        <w:t xml:space="preserve">  </w:t>
      </w:r>
      <w:r w:rsidRPr="00C87064">
        <w:rPr>
          <w:rFonts w:eastAsia="Arial"/>
          <w:b/>
          <w:i/>
          <w:sz w:val="22"/>
          <w:szCs w:val="22"/>
          <w:u w:val="single"/>
        </w:rPr>
        <w:t>Εγ</w:t>
      </w:r>
      <w:r w:rsidRPr="00C87064">
        <w:rPr>
          <w:rFonts w:eastAsia="Arial"/>
          <w:b/>
          <w:i/>
          <w:spacing w:val="1"/>
          <w:sz w:val="22"/>
          <w:szCs w:val="22"/>
          <w:u w:val="single"/>
        </w:rPr>
        <w:t>γ</w:t>
      </w:r>
      <w:r w:rsidRPr="00C87064">
        <w:rPr>
          <w:rFonts w:eastAsia="Arial"/>
          <w:b/>
          <w:i/>
          <w:sz w:val="22"/>
          <w:szCs w:val="22"/>
          <w:u w:val="single"/>
        </w:rPr>
        <w:t>ύηση</w:t>
      </w:r>
      <w:r w:rsidRPr="00C87064">
        <w:rPr>
          <w:rFonts w:eastAsia="Arial"/>
          <w:b/>
          <w:i/>
          <w:spacing w:val="-9"/>
          <w:sz w:val="22"/>
          <w:szCs w:val="22"/>
          <w:u w:val="single"/>
        </w:rPr>
        <w:t xml:space="preserve"> </w:t>
      </w:r>
      <w:r w:rsidRPr="00C87064">
        <w:rPr>
          <w:rFonts w:eastAsia="Arial"/>
          <w:b/>
          <w:i/>
          <w:sz w:val="22"/>
          <w:szCs w:val="22"/>
          <w:u w:val="single"/>
        </w:rPr>
        <w:t>συμ</w:t>
      </w:r>
      <w:r w:rsidRPr="00C87064">
        <w:rPr>
          <w:rFonts w:eastAsia="Arial"/>
          <w:b/>
          <w:i/>
          <w:spacing w:val="-1"/>
          <w:sz w:val="22"/>
          <w:szCs w:val="22"/>
          <w:u w:val="single"/>
        </w:rPr>
        <w:t>μ</w:t>
      </w:r>
      <w:r w:rsidRPr="00C87064">
        <w:rPr>
          <w:rFonts w:eastAsia="Arial"/>
          <w:b/>
          <w:i/>
          <w:sz w:val="22"/>
          <w:szCs w:val="22"/>
          <w:u w:val="single"/>
        </w:rPr>
        <w:t>ετ</w:t>
      </w:r>
      <w:r w:rsidRPr="00C87064">
        <w:rPr>
          <w:rFonts w:eastAsia="Arial"/>
          <w:b/>
          <w:i/>
          <w:spacing w:val="1"/>
          <w:sz w:val="22"/>
          <w:szCs w:val="22"/>
          <w:u w:val="single"/>
        </w:rPr>
        <w:t>ο</w:t>
      </w:r>
      <w:r w:rsidRPr="00C87064">
        <w:rPr>
          <w:rFonts w:eastAsia="Arial"/>
          <w:b/>
          <w:i/>
          <w:sz w:val="22"/>
          <w:szCs w:val="22"/>
          <w:u w:val="single"/>
        </w:rPr>
        <w:t>χής</w:t>
      </w:r>
    </w:p>
    <w:p w:rsidR="007B4BDE" w:rsidRPr="006E3915" w:rsidRDefault="007B4BDE" w:rsidP="007B4BDE">
      <w:pPr>
        <w:ind w:left="284" w:firstLine="436"/>
        <w:jc w:val="both"/>
        <w:rPr>
          <w:u w:val="single"/>
        </w:rPr>
      </w:pPr>
      <w:r>
        <w:t xml:space="preserve">Η </w:t>
      </w:r>
      <w:r w:rsidR="007D1EBA">
        <w:t>Εγγύηση συμμετοχής</w:t>
      </w:r>
      <w:r w:rsidRPr="007B4BDE">
        <w:t xml:space="preserve"> καθορίζεται </w:t>
      </w:r>
      <w:r w:rsidR="007D1EBA">
        <w:t>από την διακήρυξη και</w:t>
      </w:r>
      <w:r w:rsidR="000D0BA8">
        <w:t xml:space="preserve"> θα</w:t>
      </w:r>
      <w:r>
        <w:t xml:space="preserve"> </w:t>
      </w:r>
      <w:r w:rsidRPr="007B4BDE">
        <w:t xml:space="preserve">πρέπει να ισχύει </w:t>
      </w:r>
      <w:r w:rsidRPr="007B4BDE">
        <w:rPr>
          <w:b/>
          <w:bCs/>
        </w:rPr>
        <w:t xml:space="preserve">τουλάχιστον </w:t>
      </w:r>
      <w:r w:rsidRPr="007B4BDE">
        <w:t>για τριάντα (</w:t>
      </w:r>
      <w:r w:rsidRPr="007B4BDE">
        <w:rPr>
          <w:b/>
          <w:bCs/>
        </w:rPr>
        <w:t>30</w:t>
      </w:r>
      <w:r w:rsidRPr="007B4BDE">
        <w:t xml:space="preserve">) ημέρες μετά τη λήξη του χρόνου ισχύος της προσφοράς </w:t>
      </w:r>
      <w:r w:rsidRPr="006E3915">
        <w:rPr>
          <w:u w:val="single"/>
        </w:rPr>
        <w:t>(</w:t>
      </w:r>
      <w:hyperlink r:id="rId16" w:tgtFrame="_blank" w:history="1">
        <w:r w:rsidRPr="006E3915">
          <w:rPr>
            <w:rStyle w:val="-"/>
            <w:color w:val="auto"/>
          </w:rPr>
          <w:t>άρθρο 72 παρ.1α του Ν.4412/16</w:t>
        </w:r>
      </w:hyperlink>
      <w:r w:rsidRPr="006E3915">
        <w:rPr>
          <w:u w:val="single"/>
        </w:rPr>
        <w:t>).</w:t>
      </w:r>
    </w:p>
    <w:p w:rsidR="007B4BDE" w:rsidRDefault="007B4BDE" w:rsidP="007B4BDE">
      <w:pPr>
        <w:ind w:left="284"/>
        <w:jc w:val="both"/>
        <w:rPr>
          <w:u w:val="single"/>
        </w:rPr>
      </w:pPr>
    </w:p>
    <w:p w:rsidR="00D12433" w:rsidRPr="006E3915" w:rsidRDefault="00D12433" w:rsidP="007B4BDE">
      <w:pPr>
        <w:ind w:left="284"/>
        <w:jc w:val="both"/>
        <w:rPr>
          <w:u w:val="single"/>
        </w:rPr>
      </w:pPr>
    </w:p>
    <w:p w:rsidR="005E7F32" w:rsidRPr="00C87064" w:rsidRDefault="005E7F32" w:rsidP="005E7F32">
      <w:pPr>
        <w:ind w:left="284"/>
        <w:rPr>
          <w:rFonts w:eastAsia="Arial"/>
          <w:b/>
          <w:i/>
          <w:sz w:val="22"/>
          <w:szCs w:val="22"/>
          <w:u w:val="single"/>
        </w:rPr>
      </w:pPr>
      <w:r w:rsidRPr="00C87064">
        <w:rPr>
          <w:rFonts w:eastAsia="Arial"/>
          <w:b/>
          <w:i/>
          <w:sz w:val="22"/>
          <w:szCs w:val="22"/>
          <w:u w:val="single"/>
        </w:rPr>
        <w:t>ΑΡΘΡΟ</w:t>
      </w:r>
      <w:r w:rsidRPr="00C87064">
        <w:rPr>
          <w:rFonts w:eastAsia="Arial"/>
          <w:b/>
          <w:i/>
          <w:spacing w:val="-8"/>
          <w:sz w:val="22"/>
          <w:szCs w:val="22"/>
          <w:u w:val="single"/>
        </w:rPr>
        <w:t xml:space="preserve"> </w:t>
      </w:r>
      <w:r w:rsidR="00D12433">
        <w:rPr>
          <w:rFonts w:eastAsia="Arial"/>
          <w:b/>
          <w:i/>
          <w:spacing w:val="-8"/>
          <w:sz w:val="22"/>
          <w:szCs w:val="22"/>
          <w:u w:val="single"/>
        </w:rPr>
        <w:t>5</w:t>
      </w:r>
      <w:r w:rsidRPr="00C87064">
        <w:rPr>
          <w:rFonts w:eastAsia="Arial"/>
          <w:b/>
          <w:i/>
          <w:position w:val="8"/>
          <w:sz w:val="14"/>
          <w:szCs w:val="14"/>
          <w:u w:val="single"/>
        </w:rPr>
        <w:t>O</w:t>
      </w:r>
      <w:r w:rsidRPr="00C87064">
        <w:rPr>
          <w:rFonts w:eastAsia="Arial"/>
          <w:b/>
          <w:i/>
          <w:sz w:val="22"/>
          <w:szCs w:val="22"/>
          <w:u w:val="single"/>
        </w:rPr>
        <w:t xml:space="preserve">: </w:t>
      </w:r>
      <w:r>
        <w:rPr>
          <w:rFonts w:eastAsia="Arial"/>
          <w:b/>
          <w:i/>
          <w:sz w:val="22"/>
          <w:szCs w:val="22"/>
          <w:u w:val="single"/>
        </w:rPr>
        <w:t xml:space="preserve">  </w:t>
      </w:r>
      <w:r w:rsidRPr="00C87064">
        <w:rPr>
          <w:rFonts w:eastAsia="Arial"/>
          <w:b/>
          <w:i/>
          <w:sz w:val="22"/>
          <w:szCs w:val="22"/>
          <w:u w:val="single"/>
        </w:rPr>
        <w:t>Σύμβαση</w:t>
      </w:r>
    </w:p>
    <w:p w:rsidR="005E7F32" w:rsidRPr="005E7997" w:rsidRDefault="005E7F32" w:rsidP="006E3915">
      <w:pPr>
        <w:ind w:left="284" w:right="117" w:firstLine="426"/>
        <w:jc w:val="both"/>
        <w:rPr>
          <w:rFonts w:eastAsia="Arial"/>
          <w:sz w:val="22"/>
          <w:szCs w:val="22"/>
        </w:rPr>
      </w:pPr>
      <w:r w:rsidRPr="005E7997">
        <w:rPr>
          <w:rFonts w:eastAsia="Arial"/>
          <w:sz w:val="22"/>
          <w:szCs w:val="22"/>
        </w:rPr>
        <w:t>Ο</w:t>
      </w:r>
      <w:r w:rsidRPr="005E7997">
        <w:rPr>
          <w:rFonts w:eastAsia="Arial"/>
          <w:spacing w:val="31"/>
          <w:sz w:val="22"/>
          <w:szCs w:val="22"/>
        </w:rPr>
        <w:t xml:space="preserve"> </w:t>
      </w:r>
      <w:r w:rsidRPr="005E7997">
        <w:rPr>
          <w:rFonts w:eastAsia="Arial"/>
          <w:sz w:val="22"/>
          <w:szCs w:val="22"/>
        </w:rPr>
        <w:t>ανάδ</w:t>
      </w:r>
      <w:r w:rsidRPr="005E7997">
        <w:rPr>
          <w:rFonts w:eastAsia="Arial"/>
          <w:spacing w:val="1"/>
          <w:sz w:val="22"/>
          <w:szCs w:val="22"/>
        </w:rPr>
        <w:t>ο</w:t>
      </w:r>
      <w:r w:rsidRPr="005E7997">
        <w:rPr>
          <w:rFonts w:eastAsia="Arial"/>
          <w:sz w:val="22"/>
          <w:szCs w:val="22"/>
        </w:rPr>
        <w:t>χος</w:t>
      </w:r>
      <w:r w:rsidRPr="005E7997">
        <w:rPr>
          <w:rFonts w:eastAsia="Arial"/>
          <w:spacing w:val="25"/>
          <w:sz w:val="22"/>
          <w:szCs w:val="22"/>
        </w:rPr>
        <w:t xml:space="preserve"> </w:t>
      </w:r>
      <w:r w:rsidRPr="005E7997">
        <w:rPr>
          <w:rFonts w:eastAsia="Arial"/>
          <w:sz w:val="22"/>
          <w:szCs w:val="22"/>
        </w:rPr>
        <w:t>της</w:t>
      </w:r>
      <w:r w:rsidRPr="005E7997">
        <w:rPr>
          <w:rFonts w:eastAsia="Arial"/>
          <w:spacing w:val="30"/>
          <w:sz w:val="22"/>
          <w:szCs w:val="22"/>
        </w:rPr>
        <w:t xml:space="preserve"> </w:t>
      </w:r>
      <w:r w:rsidRPr="005E7997">
        <w:rPr>
          <w:rFonts w:eastAsia="Arial"/>
          <w:spacing w:val="1"/>
          <w:sz w:val="22"/>
          <w:szCs w:val="22"/>
        </w:rPr>
        <w:t>π</w:t>
      </w:r>
      <w:r w:rsidRPr="005E7997">
        <w:rPr>
          <w:rFonts w:eastAsia="Arial"/>
          <w:sz w:val="22"/>
          <w:szCs w:val="22"/>
        </w:rPr>
        <w:t>ρομήθειας,</w:t>
      </w:r>
      <w:r w:rsidRPr="005E7997">
        <w:rPr>
          <w:rFonts w:eastAsia="Arial"/>
          <w:spacing w:val="23"/>
          <w:sz w:val="22"/>
          <w:szCs w:val="22"/>
        </w:rPr>
        <w:t xml:space="preserve"> </w:t>
      </w:r>
      <w:r w:rsidRPr="005E7997">
        <w:rPr>
          <w:rFonts w:eastAsia="Arial"/>
          <w:sz w:val="22"/>
          <w:szCs w:val="22"/>
        </w:rPr>
        <w:t>με</w:t>
      </w:r>
      <w:r w:rsidRPr="005E7997">
        <w:rPr>
          <w:rFonts w:eastAsia="Arial"/>
          <w:spacing w:val="1"/>
          <w:sz w:val="22"/>
          <w:szCs w:val="22"/>
        </w:rPr>
        <w:t>τ</w:t>
      </w:r>
      <w:r w:rsidRPr="005E7997">
        <w:rPr>
          <w:rFonts w:eastAsia="Arial"/>
          <w:sz w:val="22"/>
          <w:szCs w:val="22"/>
        </w:rPr>
        <w:t>ά</w:t>
      </w:r>
      <w:r w:rsidRPr="005E7997">
        <w:rPr>
          <w:rFonts w:eastAsia="Arial"/>
          <w:spacing w:val="30"/>
          <w:sz w:val="22"/>
          <w:szCs w:val="22"/>
        </w:rPr>
        <w:t xml:space="preserve"> </w:t>
      </w:r>
      <w:r w:rsidRPr="005E7997">
        <w:rPr>
          <w:rFonts w:eastAsia="Arial"/>
          <w:sz w:val="22"/>
          <w:szCs w:val="22"/>
        </w:rPr>
        <w:t>την</w:t>
      </w:r>
      <w:r w:rsidRPr="005E7997">
        <w:rPr>
          <w:rFonts w:eastAsia="Arial"/>
          <w:spacing w:val="30"/>
          <w:sz w:val="22"/>
          <w:szCs w:val="22"/>
        </w:rPr>
        <w:t xml:space="preserve"> </w:t>
      </w:r>
      <w:r w:rsidRPr="005E7997">
        <w:rPr>
          <w:rFonts w:eastAsia="Arial"/>
          <w:sz w:val="22"/>
          <w:szCs w:val="22"/>
        </w:rPr>
        <w:t>κ</w:t>
      </w:r>
      <w:r w:rsidRPr="005E7997">
        <w:rPr>
          <w:rFonts w:eastAsia="Arial"/>
          <w:spacing w:val="1"/>
          <w:sz w:val="22"/>
          <w:szCs w:val="22"/>
        </w:rPr>
        <w:t>α</w:t>
      </w:r>
      <w:r w:rsidRPr="005E7997">
        <w:rPr>
          <w:rFonts w:eastAsia="Arial"/>
          <w:sz w:val="22"/>
          <w:szCs w:val="22"/>
        </w:rPr>
        <w:t>τά</w:t>
      </w:r>
      <w:r w:rsidRPr="005E7997">
        <w:rPr>
          <w:rFonts w:eastAsia="Arial"/>
          <w:spacing w:val="30"/>
          <w:sz w:val="22"/>
          <w:szCs w:val="22"/>
        </w:rPr>
        <w:t xml:space="preserve"> </w:t>
      </w:r>
      <w:r w:rsidRPr="005E7997">
        <w:rPr>
          <w:rFonts w:eastAsia="Arial"/>
          <w:sz w:val="22"/>
          <w:szCs w:val="22"/>
        </w:rPr>
        <w:t>νό</w:t>
      </w:r>
      <w:r w:rsidRPr="005E7997">
        <w:rPr>
          <w:rFonts w:eastAsia="Arial"/>
          <w:spacing w:val="-1"/>
          <w:sz w:val="22"/>
          <w:szCs w:val="22"/>
        </w:rPr>
        <w:t>μ</w:t>
      </w:r>
      <w:r w:rsidRPr="005E7997">
        <w:rPr>
          <w:rFonts w:eastAsia="Arial"/>
          <w:sz w:val="22"/>
          <w:szCs w:val="22"/>
        </w:rPr>
        <w:t>ο</w:t>
      </w:r>
      <w:r w:rsidRPr="005E7997">
        <w:rPr>
          <w:rFonts w:eastAsia="Arial"/>
          <w:spacing w:val="29"/>
          <w:sz w:val="22"/>
          <w:szCs w:val="22"/>
        </w:rPr>
        <w:t xml:space="preserve"> </w:t>
      </w:r>
      <w:r w:rsidRPr="005E7997">
        <w:rPr>
          <w:rFonts w:eastAsia="Arial"/>
          <w:sz w:val="22"/>
          <w:szCs w:val="22"/>
        </w:rPr>
        <w:t>έ</w:t>
      </w:r>
      <w:r w:rsidRPr="005E7997">
        <w:rPr>
          <w:rFonts w:eastAsia="Arial"/>
          <w:spacing w:val="1"/>
          <w:sz w:val="22"/>
          <w:szCs w:val="22"/>
        </w:rPr>
        <w:t>γ</w:t>
      </w:r>
      <w:r w:rsidRPr="005E7997">
        <w:rPr>
          <w:rFonts w:eastAsia="Arial"/>
          <w:sz w:val="22"/>
          <w:szCs w:val="22"/>
        </w:rPr>
        <w:t>κρ</w:t>
      </w:r>
      <w:r w:rsidRPr="005E7997">
        <w:rPr>
          <w:rFonts w:eastAsia="Arial"/>
          <w:spacing w:val="1"/>
          <w:sz w:val="22"/>
          <w:szCs w:val="22"/>
        </w:rPr>
        <w:t>ι</w:t>
      </w:r>
      <w:r w:rsidRPr="005E7997">
        <w:rPr>
          <w:rFonts w:eastAsia="Arial"/>
          <w:sz w:val="22"/>
          <w:szCs w:val="22"/>
        </w:rPr>
        <w:t>ση</w:t>
      </w:r>
      <w:r w:rsidRPr="005E7997">
        <w:rPr>
          <w:rFonts w:eastAsia="Arial"/>
          <w:spacing w:val="26"/>
          <w:sz w:val="22"/>
          <w:szCs w:val="22"/>
        </w:rPr>
        <w:t xml:space="preserve"> </w:t>
      </w:r>
      <w:r w:rsidRPr="005E7997">
        <w:rPr>
          <w:rFonts w:eastAsia="Arial"/>
          <w:sz w:val="22"/>
          <w:szCs w:val="22"/>
        </w:rPr>
        <w:t>του</w:t>
      </w:r>
      <w:r w:rsidRPr="005E7997">
        <w:rPr>
          <w:rFonts w:eastAsia="Arial"/>
          <w:spacing w:val="31"/>
          <w:sz w:val="22"/>
          <w:szCs w:val="22"/>
        </w:rPr>
        <w:t xml:space="preserve"> </w:t>
      </w:r>
      <w:r w:rsidRPr="005E7997">
        <w:rPr>
          <w:rFonts w:eastAsia="Arial"/>
          <w:sz w:val="22"/>
          <w:szCs w:val="22"/>
        </w:rPr>
        <w:t>απ</w:t>
      </w:r>
      <w:r w:rsidRPr="005E7997">
        <w:rPr>
          <w:rFonts w:eastAsia="Arial"/>
          <w:spacing w:val="1"/>
          <w:sz w:val="22"/>
          <w:szCs w:val="22"/>
        </w:rPr>
        <w:t>ο</w:t>
      </w:r>
      <w:r w:rsidRPr="005E7997">
        <w:rPr>
          <w:rFonts w:eastAsia="Arial"/>
          <w:sz w:val="22"/>
          <w:szCs w:val="22"/>
        </w:rPr>
        <w:t>τελέσματος</w:t>
      </w:r>
      <w:r w:rsidRPr="005E7997">
        <w:rPr>
          <w:rFonts w:eastAsia="Arial"/>
          <w:spacing w:val="19"/>
          <w:sz w:val="22"/>
          <w:szCs w:val="22"/>
        </w:rPr>
        <w:t xml:space="preserve"> </w:t>
      </w:r>
      <w:r w:rsidRPr="005E7997">
        <w:rPr>
          <w:rFonts w:eastAsia="Arial"/>
          <w:spacing w:val="1"/>
          <w:sz w:val="22"/>
          <w:szCs w:val="22"/>
        </w:rPr>
        <w:t>α</w:t>
      </w:r>
      <w:r w:rsidRPr="005E7997">
        <w:rPr>
          <w:rFonts w:eastAsia="Arial"/>
          <w:sz w:val="22"/>
          <w:szCs w:val="22"/>
        </w:rPr>
        <w:t>υτ</w:t>
      </w:r>
      <w:r w:rsidRPr="005E7997">
        <w:rPr>
          <w:rFonts w:eastAsia="Arial"/>
          <w:spacing w:val="1"/>
          <w:sz w:val="22"/>
          <w:szCs w:val="22"/>
        </w:rPr>
        <w:t>ής</w:t>
      </w:r>
      <w:r w:rsidRPr="005E7997">
        <w:rPr>
          <w:rFonts w:eastAsia="Arial"/>
          <w:sz w:val="22"/>
          <w:szCs w:val="22"/>
        </w:rPr>
        <w:t>, ε</w:t>
      </w:r>
      <w:r w:rsidRPr="005E7997">
        <w:rPr>
          <w:rFonts w:eastAsia="Arial"/>
          <w:spacing w:val="1"/>
          <w:sz w:val="22"/>
          <w:szCs w:val="22"/>
        </w:rPr>
        <w:t>ί</w:t>
      </w:r>
      <w:r w:rsidRPr="005E7997">
        <w:rPr>
          <w:rFonts w:eastAsia="Arial"/>
          <w:sz w:val="22"/>
          <w:szCs w:val="22"/>
        </w:rPr>
        <w:t>ναι</w:t>
      </w:r>
      <w:r w:rsidRPr="005E7997">
        <w:rPr>
          <w:rFonts w:eastAsia="Arial"/>
          <w:spacing w:val="1"/>
          <w:sz w:val="22"/>
          <w:szCs w:val="22"/>
        </w:rPr>
        <w:t xml:space="preserve"> </w:t>
      </w:r>
      <w:r w:rsidRPr="005E7997">
        <w:rPr>
          <w:rFonts w:eastAsia="Arial"/>
          <w:sz w:val="22"/>
          <w:szCs w:val="22"/>
        </w:rPr>
        <w:t>υποχ</w:t>
      </w:r>
      <w:r w:rsidRPr="005E7997">
        <w:rPr>
          <w:rFonts w:eastAsia="Arial"/>
          <w:spacing w:val="1"/>
          <w:sz w:val="22"/>
          <w:szCs w:val="22"/>
        </w:rPr>
        <w:t>ρ</w:t>
      </w:r>
      <w:r w:rsidRPr="005E7997">
        <w:rPr>
          <w:rFonts w:eastAsia="Arial"/>
          <w:sz w:val="22"/>
          <w:szCs w:val="22"/>
        </w:rPr>
        <w:t>εωμένος</w:t>
      </w:r>
      <w:r w:rsidRPr="005E7997">
        <w:rPr>
          <w:rFonts w:eastAsia="Arial"/>
          <w:spacing w:val="-9"/>
          <w:sz w:val="22"/>
          <w:szCs w:val="22"/>
        </w:rPr>
        <w:t xml:space="preserve"> </w:t>
      </w:r>
      <w:r w:rsidRPr="005E7997">
        <w:rPr>
          <w:rFonts w:eastAsia="Arial"/>
          <w:sz w:val="22"/>
          <w:szCs w:val="22"/>
        </w:rPr>
        <w:t>να</w:t>
      </w:r>
      <w:r w:rsidRPr="005E7997">
        <w:rPr>
          <w:rFonts w:eastAsia="Arial"/>
          <w:spacing w:val="4"/>
          <w:sz w:val="22"/>
          <w:szCs w:val="22"/>
        </w:rPr>
        <w:t xml:space="preserve"> </w:t>
      </w:r>
      <w:r w:rsidRPr="005E7997">
        <w:rPr>
          <w:rFonts w:eastAsia="Arial"/>
          <w:sz w:val="22"/>
          <w:szCs w:val="22"/>
        </w:rPr>
        <w:t>προσέ</w:t>
      </w:r>
      <w:r w:rsidRPr="005E7997">
        <w:rPr>
          <w:rFonts w:eastAsia="Arial"/>
          <w:spacing w:val="1"/>
          <w:sz w:val="22"/>
          <w:szCs w:val="22"/>
        </w:rPr>
        <w:t>λ</w:t>
      </w:r>
      <w:r w:rsidRPr="005E7997">
        <w:rPr>
          <w:rFonts w:eastAsia="Arial"/>
          <w:sz w:val="22"/>
          <w:szCs w:val="22"/>
        </w:rPr>
        <w:t>θει</w:t>
      </w:r>
      <w:r w:rsidRPr="005E7997">
        <w:rPr>
          <w:rFonts w:eastAsia="Arial"/>
          <w:spacing w:val="-5"/>
          <w:sz w:val="22"/>
          <w:szCs w:val="22"/>
        </w:rPr>
        <w:t xml:space="preserve"> </w:t>
      </w:r>
      <w:r w:rsidRPr="005E7997">
        <w:rPr>
          <w:rFonts w:eastAsia="Arial"/>
          <w:sz w:val="22"/>
          <w:szCs w:val="22"/>
        </w:rPr>
        <w:t>προς</w:t>
      </w:r>
      <w:r w:rsidRPr="005E7997">
        <w:rPr>
          <w:rFonts w:eastAsia="Arial"/>
          <w:spacing w:val="1"/>
          <w:sz w:val="22"/>
          <w:szCs w:val="22"/>
        </w:rPr>
        <w:t xml:space="preserve"> </w:t>
      </w:r>
      <w:r w:rsidRPr="005E7997">
        <w:rPr>
          <w:rFonts w:eastAsia="Arial"/>
          <w:sz w:val="22"/>
          <w:szCs w:val="22"/>
        </w:rPr>
        <w:t>υπογ</w:t>
      </w:r>
      <w:r w:rsidRPr="005E7997">
        <w:rPr>
          <w:rFonts w:eastAsia="Arial"/>
          <w:spacing w:val="1"/>
          <w:sz w:val="22"/>
          <w:szCs w:val="22"/>
        </w:rPr>
        <w:t>ρ</w:t>
      </w:r>
      <w:r w:rsidRPr="005E7997">
        <w:rPr>
          <w:rFonts w:eastAsia="Arial"/>
          <w:sz w:val="22"/>
          <w:szCs w:val="22"/>
        </w:rPr>
        <w:t>α</w:t>
      </w:r>
      <w:r w:rsidRPr="005E7997">
        <w:rPr>
          <w:rFonts w:eastAsia="Arial"/>
          <w:spacing w:val="1"/>
          <w:sz w:val="22"/>
          <w:szCs w:val="22"/>
        </w:rPr>
        <w:t>φ</w:t>
      </w:r>
      <w:r w:rsidRPr="005E7997">
        <w:rPr>
          <w:rFonts w:eastAsia="Arial"/>
          <w:sz w:val="22"/>
          <w:szCs w:val="22"/>
        </w:rPr>
        <w:t>ή</w:t>
      </w:r>
      <w:r w:rsidRPr="005E7997">
        <w:rPr>
          <w:rFonts w:eastAsia="Arial"/>
          <w:spacing w:val="-5"/>
          <w:sz w:val="22"/>
          <w:szCs w:val="22"/>
        </w:rPr>
        <w:t xml:space="preserve"> </w:t>
      </w:r>
      <w:r w:rsidRPr="005E7997">
        <w:rPr>
          <w:rFonts w:eastAsia="Arial"/>
          <w:sz w:val="22"/>
          <w:szCs w:val="22"/>
        </w:rPr>
        <w:t>της</w:t>
      </w:r>
      <w:r w:rsidRPr="005E7997">
        <w:rPr>
          <w:rFonts w:eastAsia="Arial"/>
          <w:spacing w:val="2"/>
          <w:sz w:val="22"/>
          <w:szCs w:val="22"/>
        </w:rPr>
        <w:t xml:space="preserve"> </w:t>
      </w:r>
      <w:r w:rsidRPr="005E7997">
        <w:rPr>
          <w:rFonts w:eastAsia="Arial"/>
          <w:spacing w:val="1"/>
          <w:sz w:val="22"/>
          <w:szCs w:val="22"/>
        </w:rPr>
        <w:t>α</w:t>
      </w:r>
      <w:r w:rsidRPr="005E7997">
        <w:rPr>
          <w:rFonts w:eastAsia="Arial"/>
          <w:sz w:val="22"/>
          <w:szCs w:val="22"/>
        </w:rPr>
        <w:t>ν</w:t>
      </w:r>
      <w:r w:rsidRPr="005E7997">
        <w:rPr>
          <w:rFonts w:eastAsia="Arial"/>
          <w:spacing w:val="-1"/>
          <w:sz w:val="22"/>
          <w:szCs w:val="22"/>
        </w:rPr>
        <w:t>τ</w:t>
      </w:r>
      <w:r w:rsidRPr="005E7997">
        <w:rPr>
          <w:rFonts w:eastAsia="Arial"/>
          <w:spacing w:val="2"/>
          <w:sz w:val="22"/>
          <w:szCs w:val="22"/>
        </w:rPr>
        <w:t>ί</w:t>
      </w:r>
      <w:r w:rsidRPr="005E7997">
        <w:rPr>
          <w:rFonts w:eastAsia="Arial"/>
          <w:sz w:val="22"/>
          <w:szCs w:val="22"/>
        </w:rPr>
        <w:t>στοιχης</w:t>
      </w:r>
      <w:r w:rsidRPr="005E7997">
        <w:rPr>
          <w:rFonts w:eastAsia="Arial"/>
          <w:spacing w:val="-5"/>
          <w:sz w:val="22"/>
          <w:szCs w:val="22"/>
        </w:rPr>
        <w:t xml:space="preserve"> </w:t>
      </w:r>
      <w:r w:rsidRPr="005E7997">
        <w:rPr>
          <w:rFonts w:eastAsia="Arial"/>
          <w:sz w:val="22"/>
          <w:szCs w:val="22"/>
        </w:rPr>
        <w:t>σ</w:t>
      </w:r>
      <w:r w:rsidRPr="005E7997">
        <w:rPr>
          <w:rFonts w:eastAsia="Arial"/>
          <w:spacing w:val="1"/>
          <w:sz w:val="22"/>
          <w:szCs w:val="22"/>
        </w:rPr>
        <w:t>ύ</w:t>
      </w:r>
      <w:r w:rsidRPr="005E7997">
        <w:rPr>
          <w:rFonts w:eastAsia="Arial"/>
          <w:sz w:val="22"/>
          <w:szCs w:val="22"/>
        </w:rPr>
        <w:t>μβασης</w:t>
      </w:r>
      <w:r w:rsidRPr="005E7997">
        <w:rPr>
          <w:rFonts w:eastAsia="Arial"/>
          <w:spacing w:val="-5"/>
          <w:sz w:val="22"/>
          <w:szCs w:val="22"/>
        </w:rPr>
        <w:t xml:space="preserve"> </w:t>
      </w:r>
      <w:r w:rsidRPr="005E7997">
        <w:rPr>
          <w:rFonts w:eastAsia="Arial"/>
          <w:sz w:val="22"/>
          <w:szCs w:val="22"/>
        </w:rPr>
        <w:t>κ</w:t>
      </w:r>
      <w:r w:rsidRPr="005E7997">
        <w:rPr>
          <w:rFonts w:eastAsia="Arial"/>
          <w:spacing w:val="1"/>
          <w:sz w:val="22"/>
          <w:szCs w:val="22"/>
        </w:rPr>
        <w:t>α</w:t>
      </w:r>
      <w:r w:rsidRPr="005E7997">
        <w:rPr>
          <w:rFonts w:eastAsia="Arial"/>
          <w:sz w:val="22"/>
          <w:szCs w:val="22"/>
        </w:rPr>
        <w:t>ι</w:t>
      </w:r>
      <w:r w:rsidRPr="005E7997">
        <w:rPr>
          <w:rFonts w:eastAsia="Arial"/>
          <w:spacing w:val="2"/>
          <w:sz w:val="22"/>
          <w:szCs w:val="22"/>
        </w:rPr>
        <w:t xml:space="preserve"> </w:t>
      </w:r>
      <w:r w:rsidRPr="005E7997">
        <w:rPr>
          <w:rFonts w:eastAsia="Arial"/>
          <w:sz w:val="22"/>
          <w:szCs w:val="22"/>
        </w:rPr>
        <w:t>να</w:t>
      </w:r>
      <w:r w:rsidRPr="005E7997">
        <w:rPr>
          <w:rFonts w:eastAsia="Arial"/>
          <w:spacing w:val="4"/>
          <w:sz w:val="22"/>
          <w:szCs w:val="22"/>
        </w:rPr>
        <w:t xml:space="preserve"> </w:t>
      </w:r>
      <w:r w:rsidRPr="005E7997">
        <w:rPr>
          <w:rFonts w:eastAsia="Arial"/>
          <w:sz w:val="22"/>
          <w:szCs w:val="22"/>
        </w:rPr>
        <w:t>κ</w:t>
      </w:r>
      <w:r w:rsidRPr="005E7997">
        <w:rPr>
          <w:rFonts w:eastAsia="Arial"/>
          <w:spacing w:val="1"/>
          <w:sz w:val="22"/>
          <w:szCs w:val="22"/>
        </w:rPr>
        <w:t>α</w:t>
      </w:r>
      <w:r w:rsidRPr="005E7997">
        <w:rPr>
          <w:rFonts w:eastAsia="Arial"/>
          <w:sz w:val="22"/>
          <w:szCs w:val="22"/>
        </w:rPr>
        <w:t>ταθέσει</w:t>
      </w:r>
      <w:r w:rsidRPr="005E7997">
        <w:rPr>
          <w:rFonts w:eastAsia="Arial"/>
          <w:spacing w:val="-4"/>
          <w:sz w:val="22"/>
          <w:szCs w:val="22"/>
        </w:rPr>
        <w:t xml:space="preserve"> </w:t>
      </w:r>
      <w:r w:rsidRPr="005E7997">
        <w:rPr>
          <w:rFonts w:eastAsia="Arial"/>
          <w:sz w:val="22"/>
          <w:szCs w:val="22"/>
        </w:rPr>
        <w:t>την</w:t>
      </w:r>
      <w:r w:rsidRPr="005E7997">
        <w:rPr>
          <w:rFonts w:eastAsia="Arial"/>
          <w:spacing w:val="1"/>
          <w:sz w:val="22"/>
          <w:szCs w:val="22"/>
        </w:rPr>
        <w:t xml:space="preserve"> </w:t>
      </w:r>
      <w:r w:rsidRPr="005E7997">
        <w:rPr>
          <w:rFonts w:eastAsia="Arial"/>
          <w:sz w:val="22"/>
          <w:szCs w:val="22"/>
        </w:rPr>
        <w:t>κ</w:t>
      </w:r>
      <w:r w:rsidRPr="005E7997">
        <w:rPr>
          <w:rFonts w:eastAsia="Arial"/>
          <w:spacing w:val="1"/>
          <w:sz w:val="22"/>
          <w:szCs w:val="22"/>
        </w:rPr>
        <w:t>α</w:t>
      </w:r>
      <w:r w:rsidRPr="005E7997">
        <w:rPr>
          <w:rFonts w:eastAsia="Arial"/>
          <w:sz w:val="22"/>
          <w:szCs w:val="22"/>
        </w:rPr>
        <w:t>τά</w:t>
      </w:r>
      <w:r w:rsidRPr="005E7997">
        <w:rPr>
          <w:rFonts w:eastAsia="Arial"/>
          <w:spacing w:val="1"/>
          <w:sz w:val="22"/>
          <w:szCs w:val="22"/>
        </w:rPr>
        <w:t xml:space="preserve"> </w:t>
      </w:r>
      <w:r w:rsidRPr="005E7997">
        <w:rPr>
          <w:rFonts w:eastAsia="Arial"/>
          <w:sz w:val="22"/>
          <w:szCs w:val="22"/>
        </w:rPr>
        <w:t>το</w:t>
      </w:r>
      <w:r w:rsidRPr="00C87064">
        <w:rPr>
          <w:rFonts w:eastAsia="Arial"/>
          <w:sz w:val="22"/>
          <w:szCs w:val="22"/>
        </w:rPr>
        <w:t xml:space="preserve"> </w:t>
      </w:r>
      <w:r w:rsidR="00D12433">
        <w:rPr>
          <w:rFonts w:eastAsia="Arial"/>
          <w:sz w:val="22"/>
          <w:szCs w:val="22"/>
        </w:rPr>
        <w:t>6</w:t>
      </w:r>
      <w:r w:rsidRPr="005E7997">
        <w:rPr>
          <w:rFonts w:eastAsia="Arial"/>
          <w:position w:val="7"/>
          <w:sz w:val="14"/>
          <w:szCs w:val="14"/>
        </w:rPr>
        <w:t>ο</w:t>
      </w:r>
      <w:r w:rsidRPr="005E7997">
        <w:rPr>
          <w:rFonts w:eastAsia="Arial"/>
          <w:spacing w:val="22"/>
          <w:position w:val="7"/>
          <w:sz w:val="14"/>
          <w:szCs w:val="14"/>
        </w:rPr>
        <w:t xml:space="preserve"> </w:t>
      </w:r>
      <w:r w:rsidRPr="005E7997">
        <w:rPr>
          <w:rFonts w:eastAsia="Arial"/>
          <w:sz w:val="22"/>
          <w:szCs w:val="22"/>
        </w:rPr>
        <w:t>άρθρο</w:t>
      </w:r>
      <w:r w:rsidRPr="005E7997">
        <w:rPr>
          <w:rFonts w:eastAsia="Arial"/>
          <w:spacing w:val="-6"/>
          <w:sz w:val="22"/>
          <w:szCs w:val="22"/>
        </w:rPr>
        <w:t xml:space="preserve"> </w:t>
      </w:r>
      <w:r w:rsidRPr="005E7997">
        <w:rPr>
          <w:rFonts w:eastAsia="Arial"/>
          <w:sz w:val="22"/>
          <w:szCs w:val="22"/>
        </w:rPr>
        <w:t>τ</w:t>
      </w:r>
      <w:r w:rsidRPr="005E7997">
        <w:rPr>
          <w:rFonts w:eastAsia="Arial"/>
          <w:spacing w:val="1"/>
          <w:sz w:val="22"/>
          <w:szCs w:val="22"/>
        </w:rPr>
        <w:t>η</w:t>
      </w:r>
      <w:r w:rsidRPr="005E7997">
        <w:rPr>
          <w:rFonts w:eastAsia="Arial"/>
          <w:sz w:val="22"/>
          <w:szCs w:val="22"/>
        </w:rPr>
        <w:t>ς</w:t>
      </w:r>
      <w:r w:rsidRPr="005E7997">
        <w:rPr>
          <w:rFonts w:eastAsia="Arial"/>
          <w:spacing w:val="-2"/>
          <w:sz w:val="22"/>
          <w:szCs w:val="22"/>
        </w:rPr>
        <w:t xml:space="preserve"> </w:t>
      </w:r>
      <w:r w:rsidRPr="005E7997">
        <w:rPr>
          <w:rFonts w:eastAsia="Arial"/>
          <w:sz w:val="22"/>
          <w:szCs w:val="22"/>
        </w:rPr>
        <w:t>παρούσ</w:t>
      </w:r>
      <w:r w:rsidRPr="005E7997">
        <w:rPr>
          <w:rFonts w:eastAsia="Arial"/>
          <w:spacing w:val="1"/>
          <w:sz w:val="22"/>
          <w:szCs w:val="22"/>
        </w:rPr>
        <w:t>α</w:t>
      </w:r>
      <w:r w:rsidRPr="005E7997">
        <w:rPr>
          <w:rFonts w:eastAsia="Arial"/>
          <w:sz w:val="22"/>
          <w:szCs w:val="22"/>
        </w:rPr>
        <w:t>ς</w:t>
      </w:r>
      <w:r w:rsidRPr="005E7997">
        <w:rPr>
          <w:rFonts w:eastAsia="Arial"/>
          <w:spacing w:val="-8"/>
          <w:sz w:val="22"/>
          <w:szCs w:val="22"/>
        </w:rPr>
        <w:t xml:space="preserve"> </w:t>
      </w:r>
      <w:r w:rsidRPr="005E7997">
        <w:rPr>
          <w:rFonts w:eastAsia="Arial"/>
          <w:sz w:val="22"/>
          <w:szCs w:val="22"/>
        </w:rPr>
        <w:t>ε</w:t>
      </w:r>
      <w:r w:rsidRPr="005E7997">
        <w:rPr>
          <w:rFonts w:eastAsia="Arial"/>
          <w:spacing w:val="1"/>
          <w:sz w:val="22"/>
          <w:szCs w:val="22"/>
        </w:rPr>
        <w:t>γ</w:t>
      </w:r>
      <w:r w:rsidRPr="005E7997">
        <w:rPr>
          <w:rFonts w:eastAsia="Arial"/>
          <w:sz w:val="22"/>
          <w:szCs w:val="22"/>
        </w:rPr>
        <w:t>γύ</w:t>
      </w:r>
      <w:r w:rsidRPr="005E7997">
        <w:rPr>
          <w:rFonts w:eastAsia="Arial"/>
          <w:spacing w:val="1"/>
          <w:sz w:val="22"/>
          <w:szCs w:val="22"/>
        </w:rPr>
        <w:t>η</w:t>
      </w:r>
      <w:r w:rsidRPr="005E7997">
        <w:rPr>
          <w:rFonts w:eastAsia="Arial"/>
          <w:sz w:val="22"/>
          <w:szCs w:val="22"/>
        </w:rPr>
        <w:t>ση</w:t>
      </w:r>
      <w:r w:rsidRPr="005E7997">
        <w:rPr>
          <w:rFonts w:eastAsia="Arial"/>
          <w:spacing w:val="-8"/>
          <w:sz w:val="22"/>
          <w:szCs w:val="22"/>
        </w:rPr>
        <w:t xml:space="preserve"> </w:t>
      </w:r>
      <w:r w:rsidRPr="005E7997">
        <w:rPr>
          <w:rFonts w:eastAsia="Arial"/>
          <w:spacing w:val="1"/>
          <w:sz w:val="22"/>
          <w:szCs w:val="22"/>
        </w:rPr>
        <w:t>γ</w:t>
      </w:r>
      <w:r w:rsidRPr="005E7997">
        <w:rPr>
          <w:rFonts w:eastAsia="Arial"/>
          <w:sz w:val="22"/>
          <w:szCs w:val="22"/>
        </w:rPr>
        <w:t>ια</w:t>
      </w:r>
      <w:r w:rsidRPr="005E7997">
        <w:rPr>
          <w:rFonts w:eastAsia="Arial"/>
          <w:spacing w:val="-3"/>
          <w:sz w:val="22"/>
          <w:szCs w:val="22"/>
        </w:rPr>
        <w:t xml:space="preserve"> </w:t>
      </w:r>
      <w:r w:rsidRPr="005E7997">
        <w:rPr>
          <w:rFonts w:eastAsia="Arial"/>
          <w:spacing w:val="-1"/>
          <w:sz w:val="22"/>
          <w:szCs w:val="22"/>
        </w:rPr>
        <w:t>τ</w:t>
      </w:r>
      <w:r w:rsidRPr="005E7997">
        <w:rPr>
          <w:rFonts w:eastAsia="Arial"/>
          <w:sz w:val="22"/>
          <w:szCs w:val="22"/>
        </w:rPr>
        <w:t>ην</w:t>
      </w:r>
      <w:r w:rsidRPr="005E7997">
        <w:rPr>
          <w:rFonts w:eastAsia="Arial"/>
          <w:spacing w:val="-3"/>
          <w:sz w:val="22"/>
          <w:szCs w:val="22"/>
        </w:rPr>
        <w:t xml:space="preserve"> </w:t>
      </w:r>
      <w:r w:rsidRPr="005E7997">
        <w:rPr>
          <w:rFonts w:eastAsia="Arial"/>
          <w:sz w:val="22"/>
          <w:szCs w:val="22"/>
        </w:rPr>
        <w:t>καλή</w:t>
      </w:r>
      <w:r w:rsidRPr="005E7997">
        <w:rPr>
          <w:rFonts w:eastAsia="Arial"/>
          <w:spacing w:val="-4"/>
          <w:sz w:val="22"/>
          <w:szCs w:val="22"/>
        </w:rPr>
        <w:t xml:space="preserve"> </w:t>
      </w:r>
      <w:r w:rsidRPr="005E7997">
        <w:rPr>
          <w:rFonts w:eastAsia="Arial"/>
          <w:sz w:val="22"/>
          <w:szCs w:val="22"/>
        </w:rPr>
        <w:t>εκτέλεση</w:t>
      </w:r>
      <w:r w:rsidRPr="005E7997">
        <w:rPr>
          <w:rFonts w:eastAsia="Arial"/>
          <w:spacing w:val="-8"/>
          <w:sz w:val="22"/>
          <w:szCs w:val="22"/>
        </w:rPr>
        <w:t xml:space="preserve"> </w:t>
      </w:r>
      <w:r w:rsidRPr="005E7997">
        <w:rPr>
          <w:rFonts w:eastAsia="Arial"/>
          <w:sz w:val="22"/>
          <w:szCs w:val="22"/>
        </w:rPr>
        <w:t>αυτής.</w:t>
      </w:r>
    </w:p>
    <w:p w:rsidR="005E7F32" w:rsidRDefault="005E7F32" w:rsidP="005E7F32">
      <w:pPr>
        <w:spacing w:before="7" w:line="240" w:lineRule="exact"/>
        <w:ind w:left="284"/>
      </w:pPr>
    </w:p>
    <w:p w:rsidR="00D12433" w:rsidRPr="005E7997" w:rsidRDefault="00D12433" w:rsidP="005E7F32">
      <w:pPr>
        <w:spacing w:before="7" w:line="240" w:lineRule="exact"/>
        <w:ind w:left="284"/>
      </w:pPr>
    </w:p>
    <w:p w:rsidR="005E7F32" w:rsidRPr="00C87064" w:rsidRDefault="005E7F32" w:rsidP="005E7F32">
      <w:pPr>
        <w:ind w:left="284"/>
        <w:rPr>
          <w:rFonts w:eastAsia="Arial"/>
          <w:b/>
          <w:i/>
          <w:sz w:val="22"/>
          <w:szCs w:val="22"/>
          <w:u w:val="single"/>
        </w:rPr>
      </w:pPr>
      <w:r w:rsidRPr="00C87064">
        <w:rPr>
          <w:rFonts w:eastAsia="Arial"/>
          <w:b/>
          <w:i/>
          <w:sz w:val="22"/>
          <w:szCs w:val="22"/>
          <w:u w:val="single"/>
        </w:rPr>
        <w:t>ΑΡΘΡΟ</w:t>
      </w:r>
      <w:r w:rsidRPr="00C87064">
        <w:rPr>
          <w:rFonts w:eastAsia="Arial"/>
          <w:b/>
          <w:i/>
          <w:spacing w:val="-8"/>
          <w:sz w:val="22"/>
          <w:szCs w:val="22"/>
          <w:u w:val="single"/>
        </w:rPr>
        <w:t xml:space="preserve"> </w:t>
      </w:r>
      <w:r w:rsidR="00D12433">
        <w:rPr>
          <w:rFonts w:eastAsia="Arial"/>
          <w:b/>
          <w:i/>
          <w:spacing w:val="-8"/>
          <w:sz w:val="22"/>
          <w:szCs w:val="22"/>
          <w:u w:val="single"/>
        </w:rPr>
        <w:t>6</w:t>
      </w:r>
      <w:r w:rsidRPr="00C87064">
        <w:rPr>
          <w:rFonts w:eastAsia="Arial"/>
          <w:b/>
          <w:i/>
          <w:position w:val="8"/>
          <w:sz w:val="14"/>
          <w:szCs w:val="14"/>
          <w:u w:val="single"/>
        </w:rPr>
        <w:t>O</w:t>
      </w:r>
      <w:r w:rsidRPr="00C87064">
        <w:rPr>
          <w:rFonts w:eastAsia="Arial"/>
          <w:b/>
          <w:i/>
          <w:sz w:val="22"/>
          <w:szCs w:val="22"/>
          <w:u w:val="single"/>
        </w:rPr>
        <w:t xml:space="preserve">: </w:t>
      </w:r>
      <w:r>
        <w:rPr>
          <w:rFonts w:eastAsia="Arial"/>
          <w:b/>
          <w:i/>
          <w:sz w:val="22"/>
          <w:szCs w:val="22"/>
          <w:u w:val="single"/>
        </w:rPr>
        <w:t xml:space="preserve">   </w:t>
      </w:r>
      <w:r w:rsidRPr="00C87064">
        <w:rPr>
          <w:rFonts w:eastAsia="Arial"/>
          <w:b/>
          <w:i/>
          <w:sz w:val="22"/>
          <w:szCs w:val="22"/>
          <w:u w:val="single"/>
        </w:rPr>
        <w:t>Εγ</w:t>
      </w:r>
      <w:r w:rsidRPr="00C87064">
        <w:rPr>
          <w:rFonts w:eastAsia="Arial"/>
          <w:b/>
          <w:i/>
          <w:spacing w:val="1"/>
          <w:sz w:val="22"/>
          <w:szCs w:val="22"/>
          <w:u w:val="single"/>
        </w:rPr>
        <w:t>γ</w:t>
      </w:r>
      <w:r w:rsidRPr="00C87064">
        <w:rPr>
          <w:rFonts w:eastAsia="Arial"/>
          <w:b/>
          <w:i/>
          <w:sz w:val="22"/>
          <w:szCs w:val="22"/>
          <w:u w:val="single"/>
        </w:rPr>
        <w:t>ύηση</w:t>
      </w:r>
      <w:r w:rsidRPr="00C87064">
        <w:rPr>
          <w:rFonts w:eastAsia="Arial"/>
          <w:b/>
          <w:i/>
          <w:spacing w:val="-8"/>
          <w:sz w:val="22"/>
          <w:szCs w:val="22"/>
          <w:u w:val="single"/>
        </w:rPr>
        <w:t xml:space="preserve"> </w:t>
      </w:r>
      <w:r w:rsidRPr="00C87064">
        <w:rPr>
          <w:rFonts w:eastAsia="Arial"/>
          <w:b/>
          <w:i/>
          <w:sz w:val="22"/>
          <w:szCs w:val="22"/>
          <w:u w:val="single"/>
        </w:rPr>
        <w:t>κ</w:t>
      </w:r>
      <w:r w:rsidRPr="00C87064">
        <w:rPr>
          <w:rFonts w:eastAsia="Arial"/>
          <w:b/>
          <w:i/>
          <w:spacing w:val="1"/>
          <w:sz w:val="22"/>
          <w:szCs w:val="22"/>
          <w:u w:val="single"/>
        </w:rPr>
        <w:t>α</w:t>
      </w:r>
      <w:r w:rsidRPr="00C87064">
        <w:rPr>
          <w:rFonts w:eastAsia="Arial"/>
          <w:b/>
          <w:i/>
          <w:sz w:val="22"/>
          <w:szCs w:val="22"/>
          <w:u w:val="single"/>
        </w:rPr>
        <w:t>λ</w:t>
      </w:r>
      <w:r w:rsidRPr="00C87064">
        <w:rPr>
          <w:rFonts w:eastAsia="Arial"/>
          <w:b/>
          <w:i/>
          <w:spacing w:val="1"/>
          <w:sz w:val="22"/>
          <w:szCs w:val="22"/>
          <w:u w:val="single"/>
        </w:rPr>
        <w:t>ή</w:t>
      </w:r>
      <w:r w:rsidRPr="00C87064">
        <w:rPr>
          <w:rFonts w:eastAsia="Arial"/>
          <w:b/>
          <w:i/>
          <w:sz w:val="22"/>
          <w:szCs w:val="22"/>
          <w:u w:val="single"/>
        </w:rPr>
        <w:t>ς</w:t>
      </w:r>
      <w:r w:rsidRPr="00C87064">
        <w:rPr>
          <w:rFonts w:eastAsia="Arial"/>
          <w:b/>
          <w:i/>
          <w:spacing w:val="-5"/>
          <w:sz w:val="22"/>
          <w:szCs w:val="22"/>
          <w:u w:val="single"/>
        </w:rPr>
        <w:t xml:space="preserve"> </w:t>
      </w:r>
      <w:r w:rsidRPr="00C87064">
        <w:rPr>
          <w:rFonts w:eastAsia="Arial"/>
          <w:b/>
          <w:i/>
          <w:sz w:val="22"/>
          <w:szCs w:val="22"/>
          <w:u w:val="single"/>
        </w:rPr>
        <w:t>ε</w:t>
      </w:r>
      <w:r w:rsidRPr="00C87064">
        <w:rPr>
          <w:rFonts w:eastAsia="Arial"/>
          <w:b/>
          <w:i/>
          <w:spacing w:val="1"/>
          <w:sz w:val="22"/>
          <w:szCs w:val="22"/>
          <w:u w:val="single"/>
        </w:rPr>
        <w:t>κ</w:t>
      </w:r>
      <w:r w:rsidRPr="00C87064">
        <w:rPr>
          <w:rFonts w:eastAsia="Arial"/>
          <w:b/>
          <w:i/>
          <w:sz w:val="22"/>
          <w:szCs w:val="22"/>
          <w:u w:val="single"/>
        </w:rPr>
        <w:t>τέλεσης</w:t>
      </w:r>
      <w:r>
        <w:rPr>
          <w:rFonts w:eastAsia="Arial"/>
          <w:b/>
          <w:i/>
          <w:sz w:val="22"/>
          <w:szCs w:val="22"/>
          <w:u w:val="single"/>
        </w:rPr>
        <w:t xml:space="preserve"> </w:t>
      </w:r>
      <w:r w:rsidRPr="00C87064">
        <w:rPr>
          <w:rFonts w:eastAsia="Arial"/>
          <w:b/>
          <w:i/>
          <w:spacing w:val="-9"/>
          <w:sz w:val="22"/>
          <w:szCs w:val="22"/>
          <w:u w:val="single"/>
        </w:rPr>
        <w:t xml:space="preserve"> </w:t>
      </w:r>
    </w:p>
    <w:p w:rsidR="007B4BDE" w:rsidRDefault="007B4BDE" w:rsidP="005E7F32">
      <w:pPr>
        <w:ind w:left="284" w:right="112" w:firstLine="426"/>
        <w:jc w:val="both"/>
        <w:rPr>
          <w:rFonts w:eastAsia="Arial"/>
          <w:sz w:val="22"/>
          <w:szCs w:val="22"/>
        </w:rPr>
      </w:pPr>
      <w:r>
        <w:rPr>
          <w:rFonts w:eastAsia="Arial"/>
          <w:sz w:val="22"/>
          <w:szCs w:val="22"/>
        </w:rPr>
        <w:t>Η εγγύηση καλής εκτέλεσης κ</w:t>
      </w:r>
      <w:r w:rsidRPr="007B4BDE">
        <w:rPr>
          <w:rFonts w:eastAsia="Arial"/>
          <w:sz w:val="22"/>
          <w:szCs w:val="22"/>
        </w:rPr>
        <w:t xml:space="preserve">ατατίθεται </w:t>
      </w:r>
      <w:r w:rsidRPr="007B4BDE">
        <w:rPr>
          <w:rFonts w:eastAsia="Arial"/>
          <w:b/>
          <w:bCs/>
          <w:sz w:val="22"/>
          <w:szCs w:val="22"/>
        </w:rPr>
        <w:t xml:space="preserve">πριν </w:t>
      </w:r>
      <w:r w:rsidRPr="007B4BDE">
        <w:rPr>
          <w:rFonts w:eastAsia="Arial"/>
          <w:sz w:val="22"/>
          <w:szCs w:val="22"/>
        </w:rPr>
        <w:t xml:space="preserve">ή </w:t>
      </w:r>
      <w:r w:rsidRPr="007B4BDE">
        <w:rPr>
          <w:rFonts w:eastAsia="Arial"/>
          <w:b/>
          <w:bCs/>
          <w:sz w:val="22"/>
          <w:szCs w:val="22"/>
        </w:rPr>
        <w:t>κατά</w:t>
      </w:r>
      <w:r w:rsidRPr="007B4BDE">
        <w:rPr>
          <w:rFonts w:eastAsia="Arial"/>
          <w:sz w:val="22"/>
          <w:szCs w:val="22"/>
        </w:rPr>
        <w:t xml:space="preserve"> την υπογραφή της σύμβασης</w:t>
      </w:r>
    </w:p>
    <w:p w:rsidR="006E3915" w:rsidRPr="006E3915" w:rsidRDefault="007B4BDE" w:rsidP="005E7F32">
      <w:pPr>
        <w:ind w:left="284" w:right="112" w:firstLine="426"/>
        <w:jc w:val="both"/>
        <w:rPr>
          <w:rFonts w:eastAsia="Arial"/>
          <w:sz w:val="22"/>
          <w:szCs w:val="22"/>
        </w:rPr>
      </w:pPr>
      <w:r w:rsidRPr="007B4BDE">
        <w:rPr>
          <w:rFonts w:eastAsia="Arial"/>
          <w:sz w:val="22"/>
          <w:szCs w:val="22"/>
        </w:rPr>
        <w:t xml:space="preserve">Το ύψος της εγγύησης καθορίζεται σε ποσοστό </w:t>
      </w:r>
      <w:r w:rsidRPr="007B4BDE">
        <w:rPr>
          <w:rFonts w:eastAsia="Arial"/>
          <w:b/>
          <w:bCs/>
          <w:sz w:val="22"/>
          <w:szCs w:val="22"/>
        </w:rPr>
        <w:t>5%</w:t>
      </w:r>
      <w:r w:rsidRPr="007B4BDE">
        <w:rPr>
          <w:rFonts w:eastAsia="Arial"/>
          <w:sz w:val="22"/>
          <w:szCs w:val="22"/>
        </w:rPr>
        <w:t xml:space="preserve"> επί της αξίας της σύμβασης εκτός ΦΠΑ</w:t>
      </w:r>
      <w:r w:rsidR="006E3915">
        <w:rPr>
          <w:rFonts w:eastAsia="Arial"/>
          <w:sz w:val="22"/>
          <w:szCs w:val="22"/>
        </w:rPr>
        <w:t xml:space="preserve"> και επιστρέφεται </w:t>
      </w:r>
      <w:r w:rsidR="006E3915" w:rsidRPr="006E3915">
        <w:rPr>
          <w:rFonts w:eastAsia="Arial"/>
          <w:sz w:val="22"/>
          <w:szCs w:val="22"/>
        </w:rPr>
        <w:t>στο σύνολό τ</w:t>
      </w:r>
      <w:r w:rsidR="006E3915">
        <w:rPr>
          <w:rFonts w:eastAsia="Arial"/>
          <w:sz w:val="22"/>
          <w:szCs w:val="22"/>
        </w:rPr>
        <w:t>ης</w:t>
      </w:r>
      <w:r w:rsidR="006E3915" w:rsidRPr="006E3915">
        <w:rPr>
          <w:rFonts w:eastAsia="Arial"/>
          <w:sz w:val="22"/>
          <w:szCs w:val="22"/>
        </w:rPr>
        <w:t xml:space="preserve"> μετά την </w:t>
      </w:r>
      <w:r w:rsidR="006E3915" w:rsidRPr="006E3915">
        <w:rPr>
          <w:rFonts w:eastAsia="Arial"/>
          <w:b/>
          <w:bCs/>
          <w:sz w:val="22"/>
          <w:szCs w:val="22"/>
        </w:rPr>
        <w:t xml:space="preserve">οριστική </w:t>
      </w:r>
      <w:r w:rsidR="006E3915" w:rsidRPr="006E3915">
        <w:rPr>
          <w:rFonts w:eastAsia="Arial"/>
          <w:sz w:val="22"/>
          <w:szCs w:val="22"/>
        </w:rPr>
        <w:t>ποσοτική και ποιοτική παραλαβή του συνόλου του αντικειμένου της σύμβασης (</w:t>
      </w:r>
      <w:hyperlink r:id="rId17" w:tgtFrame="_blank" w:history="1">
        <w:r w:rsidR="006E3915" w:rsidRPr="006E3915">
          <w:rPr>
            <w:rStyle w:val="-"/>
            <w:rFonts w:eastAsia="Arial"/>
            <w:color w:val="auto"/>
            <w:sz w:val="22"/>
            <w:szCs w:val="22"/>
          </w:rPr>
          <w:t>άρθρο 72 παρ.1β του Ν.4412/16</w:t>
        </w:r>
      </w:hyperlink>
      <w:r w:rsidR="006E3915" w:rsidRPr="006E3915">
        <w:rPr>
          <w:rFonts w:eastAsia="Arial"/>
          <w:sz w:val="22"/>
          <w:szCs w:val="22"/>
        </w:rPr>
        <w:t>)</w:t>
      </w:r>
      <w:r w:rsidR="006E3915">
        <w:rPr>
          <w:rFonts w:eastAsia="Arial"/>
          <w:sz w:val="22"/>
          <w:szCs w:val="22"/>
        </w:rPr>
        <w:t>.</w:t>
      </w:r>
    </w:p>
    <w:p w:rsidR="005E7F32" w:rsidRDefault="005E7F32" w:rsidP="005E7F32">
      <w:pPr>
        <w:spacing w:before="7" w:line="240" w:lineRule="exact"/>
        <w:ind w:left="284"/>
      </w:pPr>
    </w:p>
    <w:p w:rsidR="00D12433" w:rsidRPr="005E7997" w:rsidRDefault="00D12433" w:rsidP="005E7F32">
      <w:pPr>
        <w:spacing w:before="7" w:line="240" w:lineRule="exact"/>
        <w:ind w:left="284"/>
      </w:pPr>
    </w:p>
    <w:p w:rsidR="005E7F32" w:rsidRPr="00C87064" w:rsidRDefault="005E7F32" w:rsidP="005E7F32">
      <w:pPr>
        <w:ind w:left="284"/>
        <w:rPr>
          <w:rFonts w:eastAsia="Arial"/>
          <w:b/>
          <w:i/>
          <w:sz w:val="22"/>
          <w:szCs w:val="22"/>
          <w:u w:val="single"/>
        </w:rPr>
      </w:pPr>
      <w:r w:rsidRPr="00C87064">
        <w:rPr>
          <w:rFonts w:eastAsia="Arial"/>
          <w:b/>
          <w:i/>
          <w:sz w:val="22"/>
          <w:szCs w:val="22"/>
          <w:u w:val="single"/>
        </w:rPr>
        <w:t>ΑΡΘΡΟ</w:t>
      </w:r>
      <w:r w:rsidRPr="00C87064">
        <w:rPr>
          <w:rFonts w:eastAsia="Arial"/>
          <w:b/>
          <w:i/>
          <w:spacing w:val="-8"/>
          <w:sz w:val="22"/>
          <w:szCs w:val="22"/>
          <w:u w:val="single"/>
        </w:rPr>
        <w:t xml:space="preserve"> </w:t>
      </w:r>
      <w:r w:rsidR="00D12433">
        <w:rPr>
          <w:rFonts w:eastAsia="Arial"/>
          <w:b/>
          <w:i/>
          <w:spacing w:val="-8"/>
          <w:sz w:val="22"/>
          <w:szCs w:val="22"/>
          <w:u w:val="single"/>
        </w:rPr>
        <w:t>7</w:t>
      </w:r>
      <w:r w:rsidRPr="00C87064">
        <w:rPr>
          <w:rFonts w:eastAsia="Arial"/>
          <w:b/>
          <w:i/>
          <w:position w:val="8"/>
          <w:sz w:val="14"/>
          <w:szCs w:val="14"/>
          <w:u w:val="single"/>
        </w:rPr>
        <w:t>Ο</w:t>
      </w:r>
      <w:r w:rsidRPr="00C87064">
        <w:rPr>
          <w:rFonts w:eastAsia="Arial"/>
          <w:b/>
          <w:i/>
          <w:spacing w:val="22"/>
          <w:position w:val="8"/>
          <w:sz w:val="14"/>
          <w:szCs w:val="14"/>
          <w:u w:val="single"/>
        </w:rPr>
        <w:t xml:space="preserve"> </w:t>
      </w:r>
      <w:r w:rsidRPr="00C87064">
        <w:rPr>
          <w:rFonts w:eastAsia="Arial"/>
          <w:b/>
          <w:i/>
          <w:sz w:val="22"/>
          <w:szCs w:val="22"/>
          <w:u w:val="single"/>
        </w:rPr>
        <w:t>:</w:t>
      </w:r>
      <w:r w:rsidRPr="00C87064">
        <w:rPr>
          <w:rFonts w:eastAsia="Arial"/>
          <w:b/>
          <w:i/>
          <w:spacing w:val="1"/>
          <w:sz w:val="22"/>
          <w:szCs w:val="22"/>
          <w:u w:val="single"/>
        </w:rPr>
        <w:t xml:space="preserve"> </w:t>
      </w:r>
      <w:r>
        <w:rPr>
          <w:rFonts w:eastAsia="Arial"/>
          <w:b/>
          <w:i/>
          <w:spacing w:val="1"/>
          <w:sz w:val="22"/>
          <w:szCs w:val="22"/>
          <w:u w:val="single"/>
        </w:rPr>
        <w:t xml:space="preserve">   </w:t>
      </w:r>
      <w:r w:rsidRPr="00C87064">
        <w:rPr>
          <w:rFonts w:eastAsia="Arial"/>
          <w:b/>
          <w:i/>
          <w:sz w:val="22"/>
          <w:szCs w:val="22"/>
          <w:u w:val="single"/>
        </w:rPr>
        <w:t>Ποινι</w:t>
      </w:r>
      <w:r w:rsidRPr="00C87064">
        <w:rPr>
          <w:rFonts w:eastAsia="Arial"/>
          <w:b/>
          <w:i/>
          <w:spacing w:val="1"/>
          <w:sz w:val="22"/>
          <w:szCs w:val="22"/>
          <w:u w:val="single"/>
        </w:rPr>
        <w:t>κ</w:t>
      </w:r>
      <w:r w:rsidRPr="00C87064">
        <w:rPr>
          <w:rFonts w:eastAsia="Arial"/>
          <w:b/>
          <w:i/>
          <w:sz w:val="22"/>
          <w:szCs w:val="22"/>
          <w:u w:val="single"/>
        </w:rPr>
        <w:t>ές</w:t>
      </w:r>
      <w:r w:rsidRPr="00C87064">
        <w:rPr>
          <w:rFonts w:eastAsia="Arial"/>
          <w:b/>
          <w:i/>
          <w:spacing w:val="-6"/>
          <w:sz w:val="22"/>
          <w:szCs w:val="22"/>
          <w:u w:val="single"/>
        </w:rPr>
        <w:t xml:space="preserve"> </w:t>
      </w:r>
      <w:r w:rsidRPr="00C87064">
        <w:rPr>
          <w:rFonts w:eastAsia="Arial"/>
          <w:b/>
          <w:i/>
          <w:sz w:val="22"/>
          <w:szCs w:val="22"/>
          <w:u w:val="single"/>
        </w:rPr>
        <w:t>ρήτρες</w:t>
      </w:r>
      <w:r w:rsidRPr="00C87064">
        <w:rPr>
          <w:rFonts w:eastAsia="Arial"/>
          <w:b/>
          <w:i/>
          <w:spacing w:val="-6"/>
          <w:sz w:val="22"/>
          <w:szCs w:val="22"/>
          <w:u w:val="single"/>
        </w:rPr>
        <w:t xml:space="preserve"> </w:t>
      </w:r>
      <w:r w:rsidRPr="00C87064">
        <w:rPr>
          <w:rFonts w:eastAsia="Arial"/>
          <w:b/>
          <w:i/>
          <w:sz w:val="22"/>
          <w:szCs w:val="22"/>
          <w:u w:val="single"/>
        </w:rPr>
        <w:t>–</w:t>
      </w:r>
      <w:r w:rsidRPr="00C87064">
        <w:rPr>
          <w:rFonts w:eastAsia="Arial"/>
          <w:b/>
          <w:i/>
          <w:spacing w:val="-1"/>
          <w:sz w:val="22"/>
          <w:szCs w:val="22"/>
          <w:u w:val="single"/>
        </w:rPr>
        <w:t xml:space="preserve"> </w:t>
      </w:r>
      <w:r w:rsidRPr="00C87064">
        <w:rPr>
          <w:rFonts w:eastAsia="Arial"/>
          <w:b/>
          <w:i/>
          <w:sz w:val="22"/>
          <w:szCs w:val="22"/>
          <w:u w:val="single"/>
        </w:rPr>
        <w:t>Έ</w:t>
      </w:r>
      <w:r w:rsidRPr="00C87064">
        <w:rPr>
          <w:rFonts w:eastAsia="Arial"/>
          <w:b/>
          <w:i/>
          <w:spacing w:val="1"/>
          <w:sz w:val="22"/>
          <w:szCs w:val="22"/>
          <w:u w:val="single"/>
        </w:rPr>
        <w:t>κ</w:t>
      </w:r>
      <w:r w:rsidRPr="00C87064">
        <w:rPr>
          <w:rFonts w:eastAsia="Arial"/>
          <w:b/>
          <w:i/>
          <w:sz w:val="22"/>
          <w:szCs w:val="22"/>
          <w:u w:val="single"/>
        </w:rPr>
        <w:t>πτωση</w:t>
      </w:r>
      <w:r w:rsidRPr="00C87064">
        <w:rPr>
          <w:rFonts w:eastAsia="Arial"/>
          <w:b/>
          <w:i/>
          <w:spacing w:val="-9"/>
          <w:sz w:val="22"/>
          <w:szCs w:val="22"/>
          <w:u w:val="single"/>
        </w:rPr>
        <w:t xml:space="preserve"> </w:t>
      </w:r>
      <w:r w:rsidRPr="00C87064">
        <w:rPr>
          <w:rFonts w:eastAsia="Arial"/>
          <w:b/>
          <w:i/>
          <w:sz w:val="22"/>
          <w:szCs w:val="22"/>
          <w:u w:val="single"/>
        </w:rPr>
        <w:t>του</w:t>
      </w:r>
      <w:r w:rsidRPr="00C87064">
        <w:rPr>
          <w:rFonts w:eastAsia="Arial"/>
          <w:b/>
          <w:i/>
          <w:spacing w:val="-3"/>
          <w:sz w:val="22"/>
          <w:szCs w:val="22"/>
          <w:u w:val="single"/>
        </w:rPr>
        <w:t xml:space="preserve"> </w:t>
      </w:r>
      <w:r w:rsidRPr="00C87064">
        <w:rPr>
          <w:rFonts w:eastAsia="Arial"/>
          <w:b/>
          <w:i/>
          <w:sz w:val="22"/>
          <w:szCs w:val="22"/>
          <w:u w:val="single"/>
        </w:rPr>
        <w:t>αν</w:t>
      </w:r>
      <w:r w:rsidRPr="00C87064">
        <w:rPr>
          <w:rFonts w:eastAsia="Arial"/>
          <w:b/>
          <w:i/>
          <w:spacing w:val="1"/>
          <w:sz w:val="22"/>
          <w:szCs w:val="22"/>
          <w:u w:val="single"/>
        </w:rPr>
        <w:t>α</w:t>
      </w:r>
      <w:r w:rsidRPr="00C87064">
        <w:rPr>
          <w:rFonts w:eastAsia="Arial"/>
          <w:b/>
          <w:i/>
          <w:sz w:val="22"/>
          <w:szCs w:val="22"/>
          <w:u w:val="single"/>
        </w:rPr>
        <w:t>δόχου</w:t>
      </w:r>
    </w:p>
    <w:p w:rsidR="005E7F32" w:rsidRPr="0052511D" w:rsidRDefault="0052511D" w:rsidP="0052511D">
      <w:pPr>
        <w:spacing w:before="10" w:line="240" w:lineRule="exact"/>
        <w:ind w:left="284" w:firstLine="436"/>
        <w:jc w:val="both"/>
        <w:rPr>
          <w:rFonts w:eastAsia="Arial"/>
          <w:sz w:val="22"/>
          <w:szCs w:val="22"/>
        </w:rPr>
      </w:pPr>
      <w:r w:rsidRPr="0052511D">
        <w:rPr>
          <w:rFonts w:eastAsia="Arial"/>
          <w:sz w:val="22"/>
          <w:szCs w:val="22"/>
        </w:rPr>
        <w:t xml:space="preserve">Σύμφωνα με το </w:t>
      </w:r>
      <w:hyperlink r:id="rId18" w:tgtFrame="_blank" w:history="1">
        <w:r w:rsidRPr="0052511D">
          <w:rPr>
            <w:rStyle w:val="-"/>
            <w:rFonts w:eastAsia="Arial"/>
            <w:color w:val="auto"/>
            <w:sz w:val="22"/>
            <w:szCs w:val="22"/>
          </w:rPr>
          <w:t>άρθρο 218 παρ.1 Ν.4412/16</w:t>
        </w:r>
      </w:hyperlink>
      <w:r w:rsidRPr="0052511D">
        <w:rPr>
          <w:rFonts w:eastAsia="Arial"/>
          <w:sz w:val="22"/>
          <w:szCs w:val="22"/>
        </w:rPr>
        <w:t>.</w:t>
      </w:r>
    </w:p>
    <w:p w:rsidR="0052511D" w:rsidRDefault="0052511D" w:rsidP="0052511D">
      <w:pPr>
        <w:spacing w:before="10" w:line="240" w:lineRule="exact"/>
        <w:ind w:left="284" w:firstLine="436"/>
        <w:jc w:val="both"/>
      </w:pPr>
    </w:p>
    <w:p w:rsidR="00D12433" w:rsidRPr="005E7997" w:rsidRDefault="00D12433" w:rsidP="0052511D">
      <w:pPr>
        <w:spacing w:before="10" w:line="240" w:lineRule="exact"/>
        <w:ind w:left="284" w:firstLine="436"/>
        <w:jc w:val="both"/>
      </w:pPr>
    </w:p>
    <w:p w:rsidR="005E7F32" w:rsidRPr="00C87064" w:rsidRDefault="005E7F32" w:rsidP="005E7F32">
      <w:pPr>
        <w:spacing w:before="43"/>
        <w:ind w:left="284"/>
        <w:rPr>
          <w:rFonts w:eastAsia="Arial"/>
          <w:b/>
          <w:i/>
          <w:sz w:val="22"/>
          <w:szCs w:val="22"/>
          <w:u w:val="single"/>
        </w:rPr>
      </w:pPr>
      <w:r w:rsidRPr="00C87064">
        <w:rPr>
          <w:rFonts w:eastAsia="Arial"/>
          <w:b/>
          <w:i/>
          <w:sz w:val="22"/>
          <w:szCs w:val="22"/>
          <w:u w:val="single"/>
        </w:rPr>
        <w:t>ΑΡΘΡΟ</w:t>
      </w:r>
      <w:r w:rsidRPr="00C87064">
        <w:rPr>
          <w:rFonts w:eastAsia="Arial"/>
          <w:b/>
          <w:i/>
          <w:spacing w:val="-8"/>
          <w:sz w:val="22"/>
          <w:szCs w:val="22"/>
          <w:u w:val="single"/>
        </w:rPr>
        <w:t xml:space="preserve"> </w:t>
      </w:r>
      <w:r w:rsidR="00D12433">
        <w:rPr>
          <w:rFonts w:eastAsia="Arial"/>
          <w:b/>
          <w:i/>
          <w:spacing w:val="-8"/>
          <w:sz w:val="22"/>
          <w:szCs w:val="22"/>
          <w:u w:val="single"/>
        </w:rPr>
        <w:t>8</w:t>
      </w:r>
      <w:r w:rsidRPr="00C87064">
        <w:rPr>
          <w:rFonts w:eastAsia="Arial"/>
          <w:b/>
          <w:i/>
          <w:spacing w:val="2"/>
          <w:position w:val="8"/>
          <w:sz w:val="14"/>
          <w:szCs w:val="14"/>
          <w:u w:val="single"/>
        </w:rPr>
        <w:t>O</w:t>
      </w:r>
      <w:r w:rsidRPr="00C87064">
        <w:rPr>
          <w:rFonts w:eastAsia="Arial"/>
          <w:b/>
          <w:i/>
          <w:sz w:val="22"/>
          <w:szCs w:val="22"/>
          <w:u w:val="single"/>
        </w:rPr>
        <w:t>:</w:t>
      </w:r>
      <w:r w:rsidRPr="00C87064">
        <w:rPr>
          <w:rFonts w:eastAsia="Arial"/>
          <w:b/>
          <w:i/>
          <w:spacing w:val="-3"/>
          <w:sz w:val="22"/>
          <w:szCs w:val="22"/>
          <w:u w:val="single"/>
        </w:rPr>
        <w:t xml:space="preserve"> </w:t>
      </w:r>
      <w:r>
        <w:rPr>
          <w:rFonts w:eastAsia="Arial"/>
          <w:b/>
          <w:i/>
          <w:spacing w:val="-3"/>
          <w:sz w:val="22"/>
          <w:szCs w:val="22"/>
          <w:u w:val="single"/>
        </w:rPr>
        <w:t xml:space="preserve">  </w:t>
      </w:r>
      <w:r w:rsidRPr="00C87064">
        <w:rPr>
          <w:rFonts w:eastAsia="Arial"/>
          <w:b/>
          <w:i/>
          <w:sz w:val="22"/>
          <w:szCs w:val="22"/>
          <w:u w:val="single"/>
        </w:rPr>
        <w:t>Φόροι</w:t>
      </w:r>
      <w:r w:rsidRPr="00C87064">
        <w:rPr>
          <w:rFonts w:eastAsia="Arial"/>
          <w:b/>
          <w:i/>
          <w:spacing w:val="-5"/>
          <w:sz w:val="22"/>
          <w:szCs w:val="22"/>
          <w:u w:val="single"/>
        </w:rPr>
        <w:t xml:space="preserve"> </w:t>
      </w:r>
      <w:r w:rsidRPr="00C87064">
        <w:rPr>
          <w:rFonts w:eastAsia="Arial"/>
          <w:b/>
          <w:i/>
          <w:sz w:val="22"/>
          <w:szCs w:val="22"/>
          <w:u w:val="single"/>
        </w:rPr>
        <w:t>-</w:t>
      </w:r>
      <w:r w:rsidRPr="00C87064">
        <w:rPr>
          <w:rFonts w:eastAsia="Arial"/>
          <w:b/>
          <w:i/>
          <w:spacing w:val="-1"/>
          <w:sz w:val="22"/>
          <w:szCs w:val="22"/>
          <w:u w:val="single"/>
        </w:rPr>
        <w:t xml:space="preserve"> </w:t>
      </w:r>
      <w:r w:rsidRPr="00C87064">
        <w:rPr>
          <w:rFonts w:eastAsia="Arial"/>
          <w:b/>
          <w:i/>
          <w:sz w:val="22"/>
          <w:szCs w:val="22"/>
          <w:u w:val="single"/>
        </w:rPr>
        <w:t>τέλη</w:t>
      </w:r>
      <w:r w:rsidRPr="00C87064">
        <w:rPr>
          <w:rFonts w:eastAsia="Arial"/>
          <w:b/>
          <w:i/>
          <w:spacing w:val="-3"/>
          <w:sz w:val="22"/>
          <w:szCs w:val="22"/>
          <w:u w:val="single"/>
        </w:rPr>
        <w:t xml:space="preserve"> </w:t>
      </w:r>
      <w:r w:rsidRPr="00C87064">
        <w:rPr>
          <w:rFonts w:eastAsia="Arial"/>
          <w:b/>
          <w:i/>
          <w:sz w:val="22"/>
          <w:szCs w:val="22"/>
          <w:u w:val="single"/>
        </w:rPr>
        <w:t>–</w:t>
      </w:r>
      <w:r w:rsidRPr="00C87064">
        <w:rPr>
          <w:rFonts w:eastAsia="Arial"/>
          <w:b/>
          <w:i/>
          <w:spacing w:val="-1"/>
          <w:sz w:val="22"/>
          <w:szCs w:val="22"/>
          <w:u w:val="single"/>
        </w:rPr>
        <w:t xml:space="preserve"> </w:t>
      </w:r>
      <w:r w:rsidRPr="00C87064">
        <w:rPr>
          <w:rFonts w:eastAsia="Arial"/>
          <w:b/>
          <w:i/>
          <w:sz w:val="22"/>
          <w:szCs w:val="22"/>
          <w:u w:val="single"/>
        </w:rPr>
        <w:t>κρατήσε</w:t>
      </w:r>
      <w:r w:rsidRPr="00C87064">
        <w:rPr>
          <w:rFonts w:eastAsia="Arial"/>
          <w:b/>
          <w:i/>
          <w:spacing w:val="1"/>
          <w:sz w:val="22"/>
          <w:szCs w:val="22"/>
          <w:u w:val="single"/>
        </w:rPr>
        <w:t>ι</w:t>
      </w:r>
      <w:r w:rsidRPr="00C87064">
        <w:rPr>
          <w:rFonts w:eastAsia="Arial"/>
          <w:b/>
          <w:i/>
          <w:sz w:val="22"/>
          <w:szCs w:val="22"/>
          <w:u w:val="single"/>
        </w:rPr>
        <w:t>ς</w:t>
      </w:r>
    </w:p>
    <w:p w:rsidR="005E7F32" w:rsidRPr="005E7997" w:rsidRDefault="005E7F32" w:rsidP="005E7F32">
      <w:pPr>
        <w:ind w:left="284" w:right="119" w:firstLine="426"/>
        <w:jc w:val="both"/>
        <w:rPr>
          <w:rFonts w:eastAsia="Arial"/>
          <w:sz w:val="22"/>
          <w:szCs w:val="22"/>
        </w:rPr>
      </w:pPr>
      <w:r w:rsidRPr="005E7997">
        <w:rPr>
          <w:rFonts w:eastAsia="Arial"/>
          <w:sz w:val="22"/>
          <w:szCs w:val="22"/>
        </w:rPr>
        <w:t>Ο</w:t>
      </w:r>
      <w:r w:rsidRPr="005E7997">
        <w:rPr>
          <w:rFonts w:eastAsia="Arial"/>
          <w:spacing w:val="9"/>
          <w:sz w:val="22"/>
          <w:szCs w:val="22"/>
        </w:rPr>
        <w:t xml:space="preserve"> </w:t>
      </w:r>
      <w:r w:rsidRPr="005E7997">
        <w:rPr>
          <w:rFonts w:eastAsia="Arial"/>
          <w:sz w:val="22"/>
          <w:szCs w:val="22"/>
        </w:rPr>
        <w:t>αν</w:t>
      </w:r>
      <w:r w:rsidRPr="005E7997">
        <w:rPr>
          <w:rFonts w:eastAsia="Arial"/>
          <w:spacing w:val="1"/>
          <w:sz w:val="22"/>
          <w:szCs w:val="22"/>
        </w:rPr>
        <w:t>ά</w:t>
      </w:r>
      <w:r w:rsidRPr="005E7997">
        <w:rPr>
          <w:rFonts w:eastAsia="Arial"/>
          <w:sz w:val="22"/>
          <w:szCs w:val="22"/>
        </w:rPr>
        <w:t>δοχος</w:t>
      </w:r>
      <w:r w:rsidRPr="005E7997">
        <w:rPr>
          <w:rFonts w:eastAsia="Arial"/>
          <w:spacing w:val="2"/>
          <w:sz w:val="22"/>
          <w:szCs w:val="22"/>
        </w:rPr>
        <w:t xml:space="preserve"> </w:t>
      </w:r>
      <w:r w:rsidRPr="005E7997">
        <w:rPr>
          <w:rFonts w:eastAsia="Arial"/>
          <w:sz w:val="22"/>
          <w:szCs w:val="22"/>
        </w:rPr>
        <w:t>επιβ</w:t>
      </w:r>
      <w:r w:rsidRPr="005E7997">
        <w:rPr>
          <w:rFonts w:eastAsia="Arial"/>
          <w:spacing w:val="2"/>
          <w:sz w:val="22"/>
          <w:szCs w:val="22"/>
        </w:rPr>
        <w:t>α</w:t>
      </w:r>
      <w:r w:rsidRPr="005E7997">
        <w:rPr>
          <w:rFonts w:eastAsia="Arial"/>
          <w:sz w:val="22"/>
          <w:szCs w:val="22"/>
        </w:rPr>
        <w:t>ρύ</w:t>
      </w:r>
      <w:r w:rsidRPr="005E7997">
        <w:rPr>
          <w:rFonts w:eastAsia="Arial"/>
          <w:spacing w:val="-1"/>
          <w:sz w:val="22"/>
          <w:szCs w:val="22"/>
        </w:rPr>
        <w:t>ν</w:t>
      </w:r>
      <w:r w:rsidRPr="005E7997">
        <w:rPr>
          <w:rFonts w:eastAsia="Arial"/>
          <w:sz w:val="22"/>
          <w:szCs w:val="22"/>
        </w:rPr>
        <w:t>εται με</w:t>
      </w:r>
      <w:r w:rsidRPr="005E7997">
        <w:rPr>
          <w:rFonts w:eastAsia="Arial"/>
          <w:spacing w:val="8"/>
          <w:sz w:val="22"/>
          <w:szCs w:val="22"/>
        </w:rPr>
        <w:t xml:space="preserve"> </w:t>
      </w:r>
      <w:r w:rsidRPr="005E7997">
        <w:rPr>
          <w:rFonts w:eastAsia="Arial"/>
          <w:sz w:val="22"/>
          <w:szCs w:val="22"/>
        </w:rPr>
        <w:t>ό</w:t>
      </w:r>
      <w:r w:rsidRPr="005E7997">
        <w:rPr>
          <w:rFonts w:eastAsia="Arial"/>
          <w:spacing w:val="1"/>
          <w:sz w:val="22"/>
          <w:szCs w:val="22"/>
        </w:rPr>
        <w:t>λ</w:t>
      </w:r>
      <w:r w:rsidRPr="005E7997">
        <w:rPr>
          <w:rFonts w:eastAsia="Arial"/>
          <w:sz w:val="22"/>
          <w:szCs w:val="22"/>
        </w:rPr>
        <w:t>ους</w:t>
      </w:r>
      <w:r w:rsidRPr="005E7997">
        <w:rPr>
          <w:rFonts w:eastAsia="Arial"/>
          <w:spacing w:val="5"/>
          <w:sz w:val="22"/>
          <w:szCs w:val="22"/>
        </w:rPr>
        <w:t xml:space="preserve"> </w:t>
      </w:r>
      <w:r w:rsidRPr="005E7997">
        <w:rPr>
          <w:rFonts w:eastAsia="Arial"/>
          <w:sz w:val="22"/>
          <w:szCs w:val="22"/>
        </w:rPr>
        <w:t>τους</w:t>
      </w:r>
      <w:r w:rsidRPr="005E7997">
        <w:rPr>
          <w:rFonts w:eastAsia="Arial"/>
          <w:spacing w:val="6"/>
          <w:sz w:val="22"/>
          <w:szCs w:val="22"/>
        </w:rPr>
        <w:t xml:space="preserve"> </w:t>
      </w:r>
      <w:r w:rsidRPr="005E7997">
        <w:rPr>
          <w:rFonts w:eastAsia="Arial"/>
          <w:spacing w:val="2"/>
          <w:sz w:val="22"/>
          <w:szCs w:val="22"/>
        </w:rPr>
        <w:t>φ</w:t>
      </w:r>
      <w:r w:rsidRPr="005E7997">
        <w:rPr>
          <w:rFonts w:eastAsia="Arial"/>
          <w:sz w:val="22"/>
          <w:szCs w:val="22"/>
        </w:rPr>
        <w:t>όρους,</w:t>
      </w:r>
      <w:r w:rsidRPr="005E7997">
        <w:rPr>
          <w:rFonts w:eastAsia="Arial"/>
          <w:spacing w:val="4"/>
          <w:sz w:val="22"/>
          <w:szCs w:val="22"/>
        </w:rPr>
        <w:t xml:space="preserve"> </w:t>
      </w:r>
      <w:r w:rsidRPr="005E7997">
        <w:rPr>
          <w:rFonts w:eastAsia="Arial"/>
          <w:sz w:val="22"/>
          <w:szCs w:val="22"/>
        </w:rPr>
        <w:t>τα</w:t>
      </w:r>
      <w:r w:rsidRPr="005E7997">
        <w:rPr>
          <w:rFonts w:eastAsia="Arial"/>
          <w:spacing w:val="10"/>
          <w:sz w:val="22"/>
          <w:szCs w:val="22"/>
        </w:rPr>
        <w:t xml:space="preserve"> </w:t>
      </w:r>
      <w:r w:rsidRPr="005E7997">
        <w:rPr>
          <w:rFonts w:eastAsia="Arial"/>
          <w:sz w:val="22"/>
          <w:szCs w:val="22"/>
        </w:rPr>
        <w:t>τέλη</w:t>
      </w:r>
      <w:r w:rsidRPr="005E7997">
        <w:rPr>
          <w:rFonts w:eastAsia="Arial"/>
          <w:spacing w:val="7"/>
          <w:sz w:val="22"/>
          <w:szCs w:val="22"/>
        </w:rPr>
        <w:t xml:space="preserve"> </w:t>
      </w:r>
      <w:r w:rsidRPr="005E7997">
        <w:rPr>
          <w:rFonts w:eastAsia="Arial"/>
          <w:sz w:val="22"/>
          <w:szCs w:val="22"/>
        </w:rPr>
        <w:t>κ</w:t>
      </w:r>
      <w:r w:rsidRPr="005E7997">
        <w:rPr>
          <w:rFonts w:eastAsia="Arial"/>
          <w:spacing w:val="1"/>
          <w:sz w:val="22"/>
          <w:szCs w:val="22"/>
        </w:rPr>
        <w:t>α</w:t>
      </w:r>
      <w:r w:rsidRPr="005E7997">
        <w:rPr>
          <w:rFonts w:eastAsia="Arial"/>
          <w:sz w:val="22"/>
          <w:szCs w:val="22"/>
        </w:rPr>
        <w:t>ι</w:t>
      </w:r>
      <w:r w:rsidRPr="005E7997">
        <w:rPr>
          <w:rFonts w:eastAsia="Arial"/>
          <w:spacing w:val="9"/>
          <w:sz w:val="22"/>
          <w:szCs w:val="22"/>
        </w:rPr>
        <w:t xml:space="preserve"> </w:t>
      </w:r>
      <w:r w:rsidRPr="005E7997">
        <w:rPr>
          <w:rFonts w:eastAsia="Arial"/>
          <w:sz w:val="22"/>
          <w:szCs w:val="22"/>
        </w:rPr>
        <w:t>τις</w:t>
      </w:r>
      <w:r w:rsidRPr="005E7997">
        <w:rPr>
          <w:rFonts w:eastAsia="Arial"/>
          <w:spacing w:val="8"/>
          <w:sz w:val="22"/>
          <w:szCs w:val="22"/>
        </w:rPr>
        <w:t xml:space="preserve"> </w:t>
      </w:r>
      <w:r w:rsidRPr="005E7997">
        <w:rPr>
          <w:rFonts w:eastAsia="Arial"/>
          <w:sz w:val="22"/>
          <w:szCs w:val="22"/>
        </w:rPr>
        <w:t>κ</w:t>
      </w:r>
      <w:r w:rsidRPr="005E7997">
        <w:rPr>
          <w:rFonts w:eastAsia="Arial"/>
          <w:spacing w:val="-1"/>
          <w:sz w:val="22"/>
          <w:szCs w:val="22"/>
        </w:rPr>
        <w:t>ρ</w:t>
      </w:r>
      <w:r w:rsidRPr="005E7997">
        <w:rPr>
          <w:rFonts w:eastAsia="Arial"/>
          <w:sz w:val="22"/>
          <w:szCs w:val="22"/>
        </w:rPr>
        <w:t>ατήσ</w:t>
      </w:r>
      <w:r w:rsidRPr="005E7997">
        <w:rPr>
          <w:rFonts w:eastAsia="Arial"/>
          <w:spacing w:val="1"/>
          <w:sz w:val="22"/>
          <w:szCs w:val="22"/>
        </w:rPr>
        <w:t>ε</w:t>
      </w:r>
      <w:r w:rsidRPr="005E7997">
        <w:rPr>
          <w:rFonts w:eastAsia="Arial"/>
          <w:sz w:val="22"/>
          <w:szCs w:val="22"/>
        </w:rPr>
        <w:t>ις</w:t>
      </w:r>
      <w:r w:rsidRPr="005E7997">
        <w:rPr>
          <w:rFonts w:eastAsia="Arial"/>
          <w:spacing w:val="2"/>
          <w:sz w:val="22"/>
          <w:szCs w:val="22"/>
        </w:rPr>
        <w:t xml:space="preserve"> </w:t>
      </w:r>
      <w:r w:rsidRPr="005E7997">
        <w:rPr>
          <w:rFonts w:eastAsia="Arial"/>
          <w:sz w:val="22"/>
          <w:szCs w:val="22"/>
        </w:rPr>
        <w:t>που</w:t>
      </w:r>
      <w:r w:rsidRPr="005E7997">
        <w:rPr>
          <w:rFonts w:eastAsia="Arial"/>
          <w:spacing w:val="8"/>
          <w:sz w:val="22"/>
          <w:szCs w:val="22"/>
        </w:rPr>
        <w:t xml:space="preserve"> </w:t>
      </w:r>
      <w:r w:rsidRPr="005E7997">
        <w:rPr>
          <w:rFonts w:eastAsia="Arial"/>
          <w:sz w:val="22"/>
          <w:szCs w:val="22"/>
        </w:rPr>
        <w:t>ισχύουν</w:t>
      </w:r>
      <w:r w:rsidRPr="005E7997">
        <w:rPr>
          <w:rFonts w:eastAsia="Arial"/>
          <w:spacing w:val="3"/>
          <w:sz w:val="22"/>
          <w:szCs w:val="22"/>
        </w:rPr>
        <w:t xml:space="preserve"> </w:t>
      </w:r>
      <w:r w:rsidRPr="005E7997">
        <w:rPr>
          <w:rFonts w:eastAsia="Arial"/>
          <w:sz w:val="22"/>
          <w:szCs w:val="22"/>
        </w:rPr>
        <w:t>κ</w:t>
      </w:r>
      <w:r w:rsidRPr="005E7997">
        <w:rPr>
          <w:rFonts w:eastAsia="Arial"/>
          <w:spacing w:val="2"/>
          <w:sz w:val="22"/>
          <w:szCs w:val="22"/>
        </w:rPr>
        <w:t>α</w:t>
      </w:r>
      <w:r w:rsidRPr="005E7997">
        <w:rPr>
          <w:rFonts w:eastAsia="Arial"/>
          <w:sz w:val="22"/>
          <w:szCs w:val="22"/>
        </w:rPr>
        <w:t>τά</w:t>
      </w:r>
      <w:r w:rsidRPr="005E7997">
        <w:rPr>
          <w:rFonts w:eastAsia="Arial"/>
          <w:spacing w:val="6"/>
          <w:sz w:val="22"/>
          <w:szCs w:val="22"/>
        </w:rPr>
        <w:t xml:space="preserve"> </w:t>
      </w:r>
      <w:r w:rsidRPr="005E7997">
        <w:rPr>
          <w:rFonts w:eastAsia="Arial"/>
          <w:sz w:val="22"/>
          <w:szCs w:val="22"/>
        </w:rPr>
        <w:t>τ</w:t>
      </w:r>
      <w:r w:rsidRPr="005E7997">
        <w:rPr>
          <w:rFonts w:eastAsia="Arial"/>
          <w:spacing w:val="1"/>
          <w:sz w:val="22"/>
          <w:szCs w:val="22"/>
        </w:rPr>
        <w:t>ι</w:t>
      </w:r>
      <w:r w:rsidRPr="005E7997">
        <w:rPr>
          <w:rFonts w:eastAsia="Arial"/>
          <w:sz w:val="22"/>
          <w:szCs w:val="22"/>
        </w:rPr>
        <w:t>ς ημέρες</w:t>
      </w:r>
      <w:r w:rsidRPr="005E7997">
        <w:rPr>
          <w:rFonts w:eastAsia="Arial"/>
          <w:spacing w:val="-7"/>
          <w:sz w:val="22"/>
          <w:szCs w:val="22"/>
        </w:rPr>
        <w:t xml:space="preserve"> </w:t>
      </w:r>
      <w:r w:rsidRPr="005E7997">
        <w:rPr>
          <w:rFonts w:eastAsia="Arial"/>
          <w:sz w:val="22"/>
          <w:szCs w:val="22"/>
        </w:rPr>
        <w:t>δ</w:t>
      </w:r>
      <w:r w:rsidRPr="005E7997">
        <w:rPr>
          <w:rFonts w:eastAsia="Arial"/>
          <w:spacing w:val="1"/>
          <w:sz w:val="22"/>
          <w:szCs w:val="22"/>
        </w:rPr>
        <w:t>ι</w:t>
      </w:r>
      <w:r w:rsidRPr="005E7997">
        <w:rPr>
          <w:rFonts w:eastAsia="Arial"/>
          <w:sz w:val="22"/>
          <w:szCs w:val="22"/>
        </w:rPr>
        <w:t>εν</w:t>
      </w:r>
      <w:r w:rsidRPr="005E7997">
        <w:rPr>
          <w:rFonts w:eastAsia="Arial"/>
          <w:spacing w:val="1"/>
          <w:sz w:val="22"/>
          <w:szCs w:val="22"/>
        </w:rPr>
        <w:t>έ</w:t>
      </w:r>
      <w:r w:rsidRPr="005E7997">
        <w:rPr>
          <w:rFonts w:eastAsia="Arial"/>
          <w:sz w:val="22"/>
          <w:szCs w:val="22"/>
        </w:rPr>
        <w:t>ργ</w:t>
      </w:r>
      <w:r w:rsidRPr="005E7997">
        <w:rPr>
          <w:rFonts w:eastAsia="Arial"/>
          <w:spacing w:val="1"/>
          <w:sz w:val="22"/>
          <w:szCs w:val="22"/>
        </w:rPr>
        <w:t>ε</w:t>
      </w:r>
      <w:r w:rsidRPr="005E7997">
        <w:rPr>
          <w:rFonts w:eastAsia="Arial"/>
          <w:sz w:val="22"/>
          <w:szCs w:val="22"/>
        </w:rPr>
        <w:t>ιας</w:t>
      </w:r>
      <w:r w:rsidRPr="005E7997">
        <w:rPr>
          <w:rFonts w:eastAsia="Arial"/>
          <w:spacing w:val="-10"/>
          <w:sz w:val="22"/>
          <w:szCs w:val="22"/>
        </w:rPr>
        <w:t xml:space="preserve"> </w:t>
      </w:r>
      <w:r w:rsidRPr="005E7997">
        <w:rPr>
          <w:rFonts w:eastAsia="Arial"/>
          <w:sz w:val="22"/>
          <w:szCs w:val="22"/>
        </w:rPr>
        <w:t>του</w:t>
      </w:r>
      <w:r w:rsidRPr="005E7997">
        <w:rPr>
          <w:rFonts w:eastAsia="Arial"/>
          <w:spacing w:val="-3"/>
          <w:sz w:val="22"/>
          <w:szCs w:val="22"/>
        </w:rPr>
        <w:t xml:space="preserve"> </w:t>
      </w:r>
      <w:r w:rsidRPr="005E7997">
        <w:rPr>
          <w:rFonts w:eastAsia="Arial"/>
          <w:sz w:val="22"/>
          <w:szCs w:val="22"/>
        </w:rPr>
        <w:t>διαγωνισμού.</w:t>
      </w:r>
      <w:r>
        <w:rPr>
          <w:rFonts w:eastAsia="Arial"/>
          <w:sz w:val="22"/>
          <w:szCs w:val="22"/>
        </w:rPr>
        <w:t xml:space="preserve"> Ο ΦΠΑ θα βαρύνει τον Δήμο.</w:t>
      </w:r>
    </w:p>
    <w:p w:rsidR="005E7F32" w:rsidRDefault="005E7F32" w:rsidP="005E7F32">
      <w:pPr>
        <w:spacing w:before="8" w:line="240" w:lineRule="exact"/>
        <w:ind w:left="284"/>
      </w:pPr>
    </w:p>
    <w:p w:rsidR="00887BD5" w:rsidRDefault="00887BD5" w:rsidP="005E7F32">
      <w:pPr>
        <w:spacing w:before="8" w:line="240" w:lineRule="exact"/>
        <w:ind w:left="284"/>
      </w:pPr>
    </w:p>
    <w:p w:rsidR="005E7F32" w:rsidRPr="00AA3CE0" w:rsidRDefault="005E7F32" w:rsidP="005E7F32">
      <w:pPr>
        <w:ind w:left="284"/>
        <w:rPr>
          <w:rFonts w:eastAsia="Arial"/>
          <w:b/>
          <w:i/>
          <w:sz w:val="22"/>
          <w:szCs w:val="22"/>
          <w:u w:val="single"/>
        </w:rPr>
      </w:pPr>
      <w:r w:rsidRPr="00845AB4">
        <w:rPr>
          <w:rFonts w:eastAsia="Arial"/>
          <w:b/>
          <w:i/>
          <w:sz w:val="22"/>
          <w:szCs w:val="22"/>
          <w:u w:val="single"/>
        </w:rPr>
        <w:t>ΑΡΘΡΟ</w:t>
      </w:r>
      <w:r w:rsidRPr="00845AB4">
        <w:rPr>
          <w:rFonts w:eastAsia="Arial"/>
          <w:b/>
          <w:i/>
          <w:spacing w:val="-8"/>
          <w:sz w:val="22"/>
          <w:szCs w:val="22"/>
          <w:u w:val="single"/>
        </w:rPr>
        <w:t xml:space="preserve"> </w:t>
      </w:r>
      <w:r w:rsidR="00D12433">
        <w:rPr>
          <w:rFonts w:eastAsia="Arial"/>
          <w:b/>
          <w:i/>
          <w:spacing w:val="-8"/>
          <w:sz w:val="22"/>
          <w:szCs w:val="22"/>
          <w:u w:val="single"/>
        </w:rPr>
        <w:t>9</w:t>
      </w:r>
      <w:r w:rsidRPr="00845AB4">
        <w:rPr>
          <w:rFonts w:eastAsia="Arial"/>
          <w:b/>
          <w:i/>
          <w:spacing w:val="2"/>
          <w:position w:val="8"/>
          <w:sz w:val="14"/>
          <w:szCs w:val="14"/>
          <w:u w:val="single"/>
        </w:rPr>
        <w:t>O</w:t>
      </w:r>
      <w:r w:rsidRPr="00845AB4">
        <w:rPr>
          <w:rFonts w:eastAsia="Arial"/>
          <w:b/>
          <w:i/>
          <w:sz w:val="22"/>
          <w:szCs w:val="22"/>
          <w:u w:val="single"/>
        </w:rPr>
        <w:t>:</w:t>
      </w:r>
      <w:r w:rsidRPr="00845AB4">
        <w:rPr>
          <w:rFonts w:eastAsia="Arial"/>
          <w:b/>
          <w:i/>
          <w:spacing w:val="-3"/>
          <w:sz w:val="22"/>
          <w:szCs w:val="22"/>
          <w:u w:val="single"/>
        </w:rPr>
        <w:t xml:space="preserve"> </w:t>
      </w:r>
      <w:r>
        <w:rPr>
          <w:rFonts w:eastAsia="Arial"/>
          <w:b/>
          <w:i/>
          <w:spacing w:val="-3"/>
          <w:sz w:val="22"/>
          <w:szCs w:val="22"/>
          <w:u w:val="single"/>
        </w:rPr>
        <w:t xml:space="preserve">   Παραλαβή ΜΑΠ  -  Δείγματα </w:t>
      </w:r>
    </w:p>
    <w:p w:rsidR="005E7F32" w:rsidRPr="006E4D3D" w:rsidRDefault="005E7F32" w:rsidP="005E7F32">
      <w:pPr>
        <w:spacing w:before="8" w:line="120" w:lineRule="exact"/>
        <w:ind w:left="284"/>
        <w:rPr>
          <w:sz w:val="12"/>
          <w:szCs w:val="12"/>
        </w:rPr>
      </w:pPr>
    </w:p>
    <w:p w:rsidR="005E7F32" w:rsidRDefault="005E7F32" w:rsidP="005E7F32">
      <w:pPr>
        <w:ind w:left="284"/>
        <w:jc w:val="both"/>
        <w:rPr>
          <w:sz w:val="22"/>
          <w:szCs w:val="22"/>
        </w:rPr>
      </w:pPr>
      <w:r w:rsidRPr="00AA3CE0">
        <w:rPr>
          <w:sz w:val="22"/>
          <w:szCs w:val="22"/>
        </w:rPr>
        <w:t>Οι διαγωνιζόμενοι  θα πρέπει να έχουν υπόψη τους:</w:t>
      </w:r>
    </w:p>
    <w:p w:rsidR="005E7F32" w:rsidRPr="00AA3CE0" w:rsidRDefault="005E7F32" w:rsidP="005E7F32">
      <w:pPr>
        <w:ind w:left="284"/>
        <w:jc w:val="both"/>
        <w:rPr>
          <w:sz w:val="22"/>
          <w:szCs w:val="22"/>
        </w:rPr>
      </w:pPr>
    </w:p>
    <w:p w:rsidR="005E7F32" w:rsidRPr="009D5959" w:rsidRDefault="005E7F32" w:rsidP="00D852AD">
      <w:pPr>
        <w:ind w:left="284"/>
        <w:jc w:val="both"/>
        <w:rPr>
          <w:sz w:val="22"/>
          <w:szCs w:val="22"/>
        </w:rPr>
      </w:pPr>
      <w:r w:rsidRPr="00AA3CE0">
        <w:rPr>
          <w:bCs/>
          <w:sz w:val="22"/>
          <w:szCs w:val="22"/>
        </w:rPr>
        <w:t xml:space="preserve">1. </w:t>
      </w:r>
      <w:r w:rsidRPr="00AA3CE0">
        <w:rPr>
          <w:sz w:val="22"/>
          <w:szCs w:val="22"/>
        </w:rPr>
        <w:t xml:space="preserve">Προκειμένου να διαπιστωθούν και να αξιολογηθούν πληρέστερα όλα τα τεχνικά στοιχεία των  </w:t>
      </w:r>
      <w:r w:rsidRPr="009D5959">
        <w:rPr>
          <w:sz w:val="22"/>
          <w:szCs w:val="22"/>
        </w:rPr>
        <w:t>προσφερόμενων ειδών των ΜΑΠ καθώς και η συμμόρφωση τους προς τις τεχνικές προδιαγραφές της μελέτης, θα υποβάλλουν</w:t>
      </w:r>
      <w:r w:rsidR="00D852AD" w:rsidRPr="009D5959">
        <w:rPr>
          <w:sz w:val="22"/>
          <w:szCs w:val="22"/>
        </w:rPr>
        <w:t xml:space="preserve"> </w:t>
      </w:r>
      <w:r w:rsidR="00D852AD" w:rsidRPr="009D5959">
        <w:rPr>
          <w:b/>
          <w:bCs/>
          <w:sz w:val="22"/>
          <w:szCs w:val="22"/>
        </w:rPr>
        <w:t>επί ποινή αποκλεισμού</w:t>
      </w:r>
      <w:r w:rsidRPr="009D5959">
        <w:rPr>
          <w:sz w:val="22"/>
          <w:szCs w:val="22"/>
        </w:rPr>
        <w:t xml:space="preserve"> δείγματα</w:t>
      </w:r>
      <w:r w:rsidRPr="009D5959">
        <w:rPr>
          <w:bCs/>
          <w:sz w:val="22"/>
          <w:szCs w:val="22"/>
        </w:rPr>
        <w:t xml:space="preserve"> </w:t>
      </w:r>
      <w:r w:rsidR="00D61D6F">
        <w:rPr>
          <w:bCs/>
          <w:sz w:val="22"/>
          <w:szCs w:val="22"/>
        </w:rPr>
        <w:t xml:space="preserve">(όπως προβλέπεται από τον Ν. 4412/2016) </w:t>
      </w:r>
      <w:r w:rsidRPr="009D5959">
        <w:rPr>
          <w:sz w:val="22"/>
          <w:szCs w:val="22"/>
        </w:rPr>
        <w:t>μέσα σε συσκευασία ξεχωριστά το κάθε είδος, με αυτοκόλλητο ταμπελάκι στο οποίο να αναγράφεται ο προμηθευτής</w:t>
      </w:r>
      <w:r w:rsidR="004D4D16" w:rsidRPr="009D5959">
        <w:rPr>
          <w:sz w:val="22"/>
          <w:szCs w:val="22"/>
        </w:rPr>
        <w:t>,</w:t>
      </w:r>
      <w:r w:rsidRPr="009D5959">
        <w:rPr>
          <w:sz w:val="22"/>
          <w:szCs w:val="22"/>
        </w:rPr>
        <w:t xml:space="preserve"> ο αύξων αριθμός του είδους (σύμφωνα με τον πίνακα του προϋπολογισμού)</w:t>
      </w:r>
      <w:r w:rsidR="00F977DC" w:rsidRPr="009D5959">
        <w:rPr>
          <w:sz w:val="22"/>
          <w:szCs w:val="22"/>
        </w:rPr>
        <w:t>,</w:t>
      </w:r>
      <w:r w:rsidR="00D852AD" w:rsidRPr="009D5959">
        <w:rPr>
          <w:sz w:val="22"/>
          <w:szCs w:val="22"/>
        </w:rPr>
        <w:t xml:space="preserve"> το τεχνικό φυλλάδιο προϊόντος και την δήλωση συμμόρφωσης</w:t>
      </w:r>
      <w:r w:rsidR="004D4D16" w:rsidRPr="009D5959">
        <w:rPr>
          <w:sz w:val="22"/>
          <w:szCs w:val="22"/>
        </w:rPr>
        <w:t xml:space="preserve"> αυτού</w:t>
      </w:r>
      <w:r w:rsidR="00D852AD" w:rsidRPr="009D5959">
        <w:rPr>
          <w:sz w:val="22"/>
          <w:szCs w:val="22"/>
        </w:rPr>
        <w:t>.</w:t>
      </w:r>
    </w:p>
    <w:p w:rsidR="005E7F32" w:rsidRPr="009D5959" w:rsidRDefault="005E7F32" w:rsidP="005E7F32">
      <w:pPr>
        <w:ind w:left="284"/>
        <w:jc w:val="both"/>
        <w:rPr>
          <w:sz w:val="22"/>
          <w:szCs w:val="22"/>
        </w:rPr>
      </w:pPr>
      <w:r w:rsidRPr="009D5959">
        <w:rPr>
          <w:sz w:val="22"/>
          <w:szCs w:val="22"/>
        </w:rPr>
        <w:t xml:space="preserve">Τα δείγματα θα επιστρέφονται στον ανάδοχο, μετά το πέρας της παραλαβής των ΜΑΠ  της προμήθειας, εφόσον λόγω της υφής ή σύνθεσής τους, δεν έχουν καταστραφεί κατά τη διαδικασία των ελέγχων.  </w:t>
      </w:r>
    </w:p>
    <w:p w:rsidR="005E7F32" w:rsidRPr="009D5959" w:rsidRDefault="005E7F32" w:rsidP="005E7F32">
      <w:pPr>
        <w:ind w:left="284"/>
        <w:jc w:val="both"/>
        <w:rPr>
          <w:sz w:val="22"/>
          <w:szCs w:val="22"/>
        </w:rPr>
      </w:pPr>
      <w:r w:rsidRPr="009D5959">
        <w:rPr>
          <w:sz w:val="22"/>
          <w:szCs w:val="22"/>
        </w:rPr>
        <w:t>Τα δείγματα των υπόλοιπων διαγωνιζόμενων θα επιστρέφονται, μετά το πέρας των διαδικασιών του διαγωνισμού και την οριστική ανάδειξη του μειοδότη.</w:t>
      </w:r>
    </w:p>
    <w:p w:rsidR="005E7F32" w:rsidRPr="009D5959" w:rsidRDefault="005E7F32" w:rsidP="005E7F32">
      <w:pPr>
        <w:ind w:left="284"/>
        <w:jc w:val="both"/>
        <w:rPr>
          <w:bCs/>
          <w:sz w:val="22"/>
          <w:szCs w:val="22"/>
        </w:rPr>
      </w:pPr>
    </w:p>
    <w:p w:rsidR="005E7F32" w:rsidRPr="009D5959" w:rsidRDefault="005E7F32" w:rsidP="005E7F32">
      <w:pPr>
        <w:ind w:left="284"/>
        <w:jc w:val="both"/>
        <w:rPr>
          <w:b/>
          <w:sz w:val="22"/>
          <w:szCs w:val="22"/>
        </w:rPr>
      </w:pPr>
      <w:r w:rsidRPr="009D5959">
        <w:rPr>
          <w:bCs/>
          <w:sz w:val="22"/>
          <w:szCs w:val="22"/>
        </w:rPr>
        <w:t xml:space="preserve">2. </w:t>
      </w:r>
      <w:r w:rsidRPr="009D5959">
        <w:rPr>
          <w:sz w:val="22"/>
          <w:szCs w:val="22"/>
        </w:rPr>
        <w:t>Θα πρέπει τα υπό προμήθεια είδη (ΜΑΠ) να παραδοθούν</w:t>
      </w:r>
      <w:r w:rsidR="0052511D" w:rsidRPr="009D5959">
        <w:rPr>
          <w:sz w:val="22"/>
          <w:szCs w:val="22"/>
        </w:rPr>
        <w:t xml:space="preserve"> </w:t>
      </w:r>
      <w:r w:rsidR="005417DC" w:rsidRPr="009D5959">
        <w:rPr>
          <w:sz w:val="22"/>
          <w:szCs w:val="22"/>
        </w:rPr>
        <w:t>σταδιακά</w:t>
      </w:r>
      <w:r w:rsidR="00ED4C12" w:rsidRPr="009D5959">
        <w:rPr>
          <w:sz w:val="22"/>
          <w:szCs w:val="22"/>
        </w:rPr>
        <w:t xml:space="preserve"> </w:t>
      </w:r>
      <w:r w:rsidRPr="009D5959">
        <w:rPr>
          <w:sz w:val="22"/>
          <w:szCs w:val="22"/>
        </w:rPr>
        <w:t>στην αποθήκη του Δήμου</w:t>
      </w:r>
      <w:r w:rsidR="0052511D" w:rsidRPr="009D5959">
        <w:rPr>
          <w:sz w:val="22"/>
          <w:szCs w:val="22"/>
        </w:rPr>
        <w:t>,</w:t>
      </w:r>
      <w:r w:rsidRPr="009D5959">
        <w:rPr>
          <w:sz w:val="22"/>
          <w:szCs w:val="22"/>
        </w:rPr>
        <w:t xml:space="preserve"> κατόπιν συνεννόησης με τις υπηρεσίες και θα </w:t>
      </w:r>
      <w:r w:rsidR="0052511D" w:rsidRPr="009D5959">
        <w:rPr>
          <w:sz w:val="22"/>
          <w:szCs w:val="22"/>
        </w:rPr>
        <w:t>παραλαμβάνονται</w:t>
      </w:r>
      <w:r w:rsidRPr="009D5959">
        <w:rPr>
          <w:sz w:val="22"/>
          <w:szCs w:val="22"/>
        </w:rPr>
        <w:t xml:space="preserve"> από την αρμόδια επιτροπή, ενώ θα είναι σύμφωνα με τις </w:t>
      </w:r>
      <w:r w:rsidRPr="009D5959">
        <w:rPr>
          <w:b/>
          <w:sz w:val="22"/>
          <w:szCs w:val="22"/>
        </w:rPr>
        <w:t xml:space="preserve">τεχνικές προδιαγραφές </w:t>
      </w:r>
      <w:r w:rsidRPr="009D5959">
        <w:rPr>
          <w:sz w:val="22"/>
          <w:szCs w:val="22"/>
        </w:rPr>
        <w:t>και τα</w:t>
      </w:r>
      <w:r w:rsidRPr="009D5959">
        <w:rPr>
          <w:b/>
          <w:sz w:val="22"/>
          <w:szCs w:val="22"/>
        </w:rPr>
        <w:t xml:space="preserve"> δείγματα. </w:t>
      </w:r>
    </w:p>
    <w:p w:rsidR="00D03209" w:rsidRDefault="00D03209" w:rsidP="005E7F32">
      <w:pPr>
        <w:ind w:left="284"/>
        <w:jc w:val="both"/>
        <w:rPr>
          <w:bCs/>
          <w:sz w:val="22"/>
          <w:szCs w:val="22"/>
        </w:rPr>
      </w:pPr>
    </w:p>
    <w:p w:rsidR="00C7781E" w:rsidRPr="009D5959" w:rsidRDefault="00C7781E" w:rsidP="005E7F32">
      <w:pPr>
        <w:ind w:left="284"/>
        <w:jc w:val="both"/>
        <w:rPr>
          <w:bCs/>
          <w:sz w:val="22"/>
          <w:szCs w:val="22"/>
        </w:rPr>
      </w:pPr>
    </w:p>
    <w:p w:rsidR="005E7F32" w:rsidRPr="00AA3CE0" w:rsidRDefault="00D03209" w:rsidP="00D852AD">
      <w:pPr>
        <w:ind w:left="284"/>
        <w:jc w:val="both"/>
        <w:rPr>
          <w:bCs/>
          <w:sz w:val="22"/>
          <w:szCs w:val="22"/>
        </w:rPr>
      </w:pPr>
      <w:r w:rsidRPr="009D5959">
        <w:rPr>
          <w:bCs/>
          <w:sz w:val="22"/>
          <w:szCs w:val="22"/>
        </w:rPr>
        <w:t>3.</w:t>
      </w:r>
      <w:r w:rsidR="00C7781E">
        <w:rPr>
          <w:bCs/>
          <w:sz w:val="22"/>
          <w:szCs w:val="22"/>
        </w:rPr>
        <w:t xml:space="preserve"> Η διάρκεια σύμβασης ορίζεται σε ένα έτος από την υπογραφή της</w:t>
      </w:r>
      <w:r w:rsidR="005E7F32" w:rsidRPr="009D5959">
        <w:rPr>
          <w:bCs/>
          <w:sz w:val="22"/>
          <w:szCs w:val="22"/>
        </w:rPr>
        <w:t>.</w:t>
      </w:r>
    </w:p>
    <w:p w:rsidR="005E7F32" w:rsidRPr="00AA3CE0" w:rsidRDefault="005E7F32" w:rsidP="005E7F32">
      <w:pPr>
        <w:ind w:left="284"/>
        <w:jc w:val="both"/>
        <w:rPr>
          <w:sz w:val="22"/>
          <w:szCs w:val="22"/>
        </w:rPr>
      </w:pPr>
    </w:p>
    <w:p w:rsidR="005E7F32" w:rsidRPr="00AA3CE0" w:rsidRDefault="00D03209" w:rsidP="005E7F32">
      <w:pPr>
        <w:ind w:left="284"/>
        <w:jc w:val="both"/>
        <w:rPr>
          <w:sz w:val="22"/>
          <w:szCs w:val="22"/>
        </w:rPr>
      </w:pPr>
      <w:r>
        <w:rPr>
          <w:bCs/>
          <w:sz w:val="22"/>
          <w:szCs w:val="22"/>
        </w:rPr>
        <w:t>4.</w:t>
      </w:r>
      <w:r w:rsidR="005E7F32" w:rsidRPr="00AA3CE0">
        <w:rPr>
          <w:bCs/>
          <w:sz w:val="22"/>
          <w:szCs w:val="22"/>
        </w:rPr>
        <w:t xml:space="preserve"> </w:t>
      </w:r>
      <w:r w:rsidR="005E7F32" w:rsidRPr="00AA3CE0">
        <w:rPr>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ανάδοχος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και για λογαριασμό του αναδόχου και κατά τον πλέον πρόσφορο για τις ανάγκες και τα συμφέροντα αυτού τρόπο.</w:t>
      </w:r>
    </w:p>
    <w:p w:rsidR="005E7F32" w:rsidRDefault="005E7F32" w:rsidP="005E7F32">
      <w:pPr>
        <w:ind w:left="284"/>
        <w:jc w:val="both"/>
        <w:rPr>
          <w:bCs/>
          <w:sz w:val="22"/>
          <w:szCs w:val="22"/>
        </w:rPr>
      </w:pPr>
    </w:p>
    <w:p w:rsidR="00887BD5" w:rsidRDefault="00887BD5" w:rsidP="005E7F32">
      <w:pPr>
        <w:ind w:left="284"/>
        <w:jc w:val="both"/>
        <w:rPr>
          <w:bCs/>
          <w:sz w:val="22"/>
          <w:szCs w:val="22"/>
        </w:rPr>
      </w:pPr>
    </w:p>
    <w:p w:rsidR="005E7F32" w:rsidRPr="00AA3CE0" w:rsidRDefault="00D03209" w:rsidP="005E7F32">
      <w:pPr>
        <w:ind w:left="284"/>
        <w:jc w:val="both"/>
        <w:rPr>
          <w:sz w:val="22"/>
          <w:szCs w:val="22"/>
        </w:rPr>
      </w:pPr>
      <w:r>
        <w:rPr>
          <w:bCs/>
          <w:sz w:val="22"/>
          <w:szCs w:val="22"/>
        </w:rPr>
        <w:t>5</w:t>
      </w:r>
      <w:r w:rsidR="005E7F32" w:rsidRPr="00AA3CE0">
        <w:rPr>
          <w:bCs/>
          <w:sz w:val="22"/>
          <w:szCs w:val="22"/>
        </w:rPr>
        <w:t xml:space="preserve">. </w:t>
      </w:r>
      <w:r w:rsidR="005E7F32" w:rsidRPr="00AA3CE0">
        <w:rPr>
          <w:sz w:val="22"/>
          <w:szCs w:val="22"/>
        </w:rPr>
        <w:t xml:space="preserve">Ο ανάδοχος προμηθευτής υποχρεούται </w:t>
      </w:r>
      <w:r w:rsidR="005E7F32">
        <w:rPr>
          <w:sz w:val="22"/>
          <w:szCs w:val="22"/>
        </w:rPr>
        <w:t xml:space="preserve">(όπου απαιτείται) </w:t>
      </w:r>
      <w:r w:rsidR="005E7F32" w:rsidRPr="00AA3CE0">
        <w:rPr>
          <w:sz w:val="22"/>
          <w:szCs w:val="22"/>
        </w:rPr>
        <w:t>να προβεί σε επίδειξη χρήσης των ειδών ατομικής προστασίας (ΜΑΠ) και να εκπαιδεύσει το προσωπικό του Δήμου που θα χρησιμοποιήσει τα είδη.</w:t>
      </w:r>
    </w:p>
    <w:p w:rsidR="005E7F32" w:rsidRDefault="005E7F32" w:rsidP="005E7F32">
      <w:pPr>
        <w:ind w:left="284"/>
        <w:jc w:val="both"/>
        <w:rPr>
          <w:sz w:val="22"/>
          <w:szCs w:val="22"/>
        </w:rPr>
      </w:pPr>
    </w:p>
    <w:p w:rsidR="005E7F32" w:rsidRDefault="00D03209" w:rsidP="005E7F32">
      <w:pPr>
        <w:ind w:left="284"/>
        <w:jc w:val="both"/>
        <w:rPr>
          <w:sz w:val="22"/>
          <w:szCs w:val="22"/>
        </w:rPr>
      </w:pPr>
      <w:r>
        <w:rPr>
          <w:sz w:val="22"/>
          <w:szCs w:val="22"/>
        </w:rPr>
        <w:t>6</w:t>
      </w:r>
      <w:r w:rsidR="005E7F32" w:rsidRPr="00AA3CE0">
        <w:rPr>
          <w:sz w:val="22"/>
          <w:szCs w:val="22"/>
        </w:rPr>
        <w:t>. Κάθε εργονομικά εξελιγμένη ή αισθητική βελτίωση στα ΜΑΠ θα εκτιμηθεί ιδιαιτέρως από την επιτροπή αξιολόγησης με την προϋπόθεση ότι δεν θα αποκλίνει από τα βασικά στοιχεία των τεχνικών προδιαγραφών της μελέτης που αφορούν σύμφωνα με Ευρωπαϊκά standard εκφρασμένα κατά ΕΝ.</w:t>
      </w:r>
    </w:p>
    <w:p w:rsidR="005E7F32" w:rsidRDefault="005E7F32" w:rsidP="005E7F32">
      <w:pPr>
        <w:ind w:left="284"/>
        <w:jc w:val="both"/>
        <w:rPr>
          <w:sz w:val="22"/>
          <w:szCs w:val="22"/>
        </w:rPr>
      </w:pPr>
    </w:p>
    <w:p w:rsidR="005E7F32" w:rsidRPr="006E4D3D" w:rsidRDefault="005E7F32" w:rsidP="005E7F32">
      <w:pPr>
        <w:ind w:left="284"/>
        <w:jc w:val="both"/>
      </w:pPr>
      <w:r w:rsidRPr="00AA3CE0">
        <w:rPr>
          <w:sz w:val="22"/>
          <w:szCs w:val="22"/>
        </w:rPr>
        <w:t>Στην τιμή περιλαμβάνεται η προμήθεια και η προσκόμιση των ειδών στο Δήμο.</w:t>
      </w:r>
    </w:p>
    <w:p w:rsidR="005E7F32" w:rsidRDefault="005E7F32" w:rsidP="005E7F32">
      <w:pPr>
        <w:ind w:left="284"/>
      </w:pPr>
    </w:p>
    <w:p w:rsidR="000C7FB8" w:rsidRPr="008A663E" w:rsidRDefault="000C7FB8" w:rsidP="005E7F32">
      <w:pPr>
        <w:ind w:left="284"/>
        <w:rPr>
          <w:b/>
          <w:sz w:val="22"/>
          <w:szCs w:val="22"/>
          <w:u w:val="single"/>
        </w:rPr>
      </w:pPr>
      <w:r w:rsidRPr="008A663E">
        <w:rPr>
          <w:b/>
          <w:sz w:val="22"/>
          <w:szCs w:val="22"/>
          <w:u w:val="single"/>
        </w:rPr>
        <w:t>Άρθρο 10</w:t>
      </w:r>
      <w:r w:rsidRPr="008A663E">
        <w:rPr>
          <w:b/>
          <w:sz w:val="22"/>
          <w:szCs w:val="22"/>
          <w:u w:val="single"/>
          <w:vertAlign w:val="superscript"/>
        </w:rPr>
        <w:t>ο</w:t>
      </w:r>
      <w:r w:rsidRPr="008A663E">
        <w:rPr>
          <w:b/>
          <w:sz w:val="22"/>
          <w:szCs w:val="22"/>
          <w:u w:val="single"/>
        </w:rPr>
        <w:t xml:space="preserve"> </w:t>
      </w:r>
      <w:r w:rsidR="006B4683" w:rsidRPr="008A663E">
        <w:rPr>
          <w:b/>
          <w:sz w:val="22"/>
          <w:szCs w:val="22"/>
          <w:u w:val="single"/>
        </w:rPr>
        <w:t xml:space="preserve"> Κριτήριο</w:t>
      </w:r>
      <w:r w:rsidR="005011D9" w:rsidRPr="008A663E">
        <w:rPr>
          <w:b/>
          <w:sz w:val="22"/>
          <w:szCs w:val="22"/>
          <w:u w:val="single"/>
        </w:rPr>
        <w:t xml:space="preserve"> </w:t>
      </w:r>
      <w:r w:rsidR="006B4683" w:rsidRPr="008A663E">
        <w:rPr>
          <w:b/>
          <w:sz w:val="22"/>
          <w:szCs w:val="22"/>
          <w:u w:val="single"/>
        </w:rPr>
        <w:t xml:space="preserve"> ανάθεσης</w:t>
      </w:r>
    </w:p>
    <w:p w:rsidR="006B4683" w:rsidRPr="008A663E" w:rsidRDefault="006B4683" w:rsidP="005E7F32">
      <w:pPr>
        <w:ind w:left="284"/>
        <w:rPr>
          <w:sz w:val="22"/>
          <w:szCs w:val="22"/>
        </w:rPr>
      </w:pPr>
      <w:r w:rsidRPr="008A663E">
        <w:rPr>
          <w:sz w:val="22"/>
          <w:szCs w:val="22"/>
        </w:rPr>
        <w:t xml:space="preserve">Κριτήριο ανάθεσης είναι η πλέον συμφέρουσα από οικονομική άποψη προσφορά </w:t>
      </w:r>
      <w:r w:rsidRPr="008A663E">
        <w:rPr>
          <w:b/>
          <w:sz w:val="22"/>
          <w:szCs w:val="22"/>
        </w:rPr>
        <w:t xml:space="preserve">μόνο βάσει τιμής </w:t>
      </w:r>
      <w:r w:rsidRPr="008A663E">
        <w:rPr>
          <w:sz w:val="22"/>
          <w:szCs w:val="22"/>
        </w:rPr>
        <w:t>(χαμηλότερη τιμή)</w:t>
      </w:r>
      <w:r w:rsidR="00B86049" w:rsidRPr="008A663E">
        <w:rPr>
          <w:sz w:val="22"/>
          <w:szCs w:val="22"/>
        </w:rPr>
        <w:t xml:space="preserve"> </w:t>
      </w:r>
      <w:r w:rsidR="00B86049" w:rsidRPr="008A663E">
        <w:rPr>
          <w:b/>
          <w:sz w:val="22"/>
          <w:szCs w:val="22"/>
        </w:rPr>
        <w:t>ανά είδος</w:t>
      </w:r>
      <w:r w:rsidRPr="008A663E">
        <w:rPr>
          <w:sz w:val="22"/>
          <w:szCs w:val="22"/>
        </w:rPr>
        <w:t>.</w:t>
      </w:r>
    </w:p>
    <w:p w:rsidR="00390FF9" w:rsidRDefault="00390FF9" w:rsidP="005E7F32">
      <w:pPr>
        <w:ind w:left="284"/>
      </w:pPr>
    </w:p>
    <w:p w:rsidR="00390FF9" w:rsidRPr="005E7997" w:rsidRDefault="00390FF9" w:rsidP="005E7F32">
      <w:pPr>
        <w:ind w:left="284"/>
      </w:pPr>
    </w:p>
    <w:tbl>
      <w:tblPr>
        <w:tblpPr w:leftFromText="180" w:rightFromText="180" w:vertAnchor="text" w:horzAnchor="margin" w:tblpXSpec="center" w:tblpY="97"/>
        <w:tblW w:w="10173" w:type="dxa"/>
        <w:tblLook w:val="04A0" w:firstRow="1" w:lastRow="0" w:firstColumn="1" w:lastColumn="0" w:noHBand="0" w:noVBand="1"/>
      </w:tblPr>
      <w:tblGrid>
        <w:gridCol w:w="2943"/>
        <w:gridCol w:w="3685"/>
        <w:gridCol w:w="3545"/>
      </w:tblGrid>
      <w:tr w:rsidR="00997DAF" w:rsidRPr="00A76946" w:rsidTr="00997DAF">
        <w:tc>
          <w:tcPr>
            <w:tcW w:w="2943" w:type="dxa"/>
            <w:shd w:val="clear" w:color="auto" w:fill="auto"/>
          </w:tcPr>
          <w:p w:rsidR="00997DAF" w:rsidRPr="002E4B97" w:rsidRDefault="00997DAF" w:rsidP="00997DAF">
            <w:pPr>
              <w:rPr>
                <w:sz w:val="22"/>
                <w:szCs w:val="22"/>
              </w:rPr>
            </w:pPr>
            <w:r>
              <w:rPr>
                <w:sz w:val="22"/>
                <w:szCs w:val="22"/>
              </w:rPr>
              <w:t xml:space="preserve">  </w:t>
            </w:r>
            <w:r w:rsidRPr="002E4B97">
              <w:rPr>
                <w:sz w:val="22"/>
                <w:szCs w:val="22"/>
              </w:rPr>
              <w:t xml:space="preserve">Ημερομηνία   </w:t>
            </w:r>
            <w:r w:rsidRPr="00B61849">
              <w:rPr>
                <w:sz w:val="22"/>
                <w:szCs w:val="22"/>
              </w:rPr>
              <w:t>26</w:t>
            </w:r>
            <w:r w:rsidRPr="002E4B97">
              <w:rPr>
                <w:sz w:val="22"/>
                <w:szCs w:val="22"/>
              </w:rPr>
              <w:t>-</w:t>
            </w:r>
            <w:r w:rsidRPr="00997DAF">
              <w:rPr>
                <w:sz w:val="22"/>
                <w:szCs w:val="22"/>
              </w:rPr>
              <w:t>02</w:t>
            </w:r>
            <w:r>
              <w:rPr>
                <w:sz w:val="22"/>
                <w:szCs w:val="22"/>
              </w:rPr>
              <w:t>-</w:t>
            </w:r>
            <w:r w:rsidRPr="002E4B97">
              <w:rPr>
                <w:sz w:val="22"/>
                <w:szCs w:val="22"/>
              </w:rPr>
              <w:t>20</w:t>
            </w:r>
            <w:r>
              <w:rPr>
                <w:sz w:val="22"/>
                <w:szCs w:val="22"/>
              </w:rPr>
              <w:t>19</w:t>
            </w:r>
          </w:p>
          <w:p w:rsidR="00997DAF" w:rsidRPr="002E4B97" w:rsidRDefault="00997DAF" w:rsidP="00997DAF">
            <w:pPr>
              <w:jc w:val="center"/>
              <w:rPr>
                <w:sz w:val="22"/>
                <w:szCs w:val="22"/>
              </w:rPr>
            </w:pPr>
          </w:p>
          <w:p w:rsidR="00997DAF" w:rsidRPr="002E4B97" w:rsidRDefault="00997DAF" w:rsidP="00997DAF">
            <w:pPr>
              <w:rPr>
                <w:i/>
                <w:sz w:val="22"/>
                <w:szCs w:val="22"/>
              </w:rPr>
            </w:pPr>
            <w:r>
              <w:rPr>
                <w:i/>
                <w:sz w:val="22"/>
                <w:szCs w:val="22"/>
              </w:rPr>
              <w:t xml:space="preserve">           </w:t>
            </w:r>
            <w:r w:rsidRPr="002E4B97">
              <w:rPr>
                <w:i/>
                <w:sz w:val="22"/>
                <w:szCs w:val="22"/>
              </w:rPr>
              <w:t>ΣΥΝΤΑΧΘΗΚΕ</w:t>
            </w:r>
          </w:p>
          <w:p w:rsidR="00997DAF" w:rsidRPr="002E4B97" w:rsidRDefault="00997DAF" w:rsidP="00997DAF">
            <w:pPr>
              <w:rPr>
                <w:sz w:val="22"/>
                <w:szCs w:val="22"/>
              </w:rPr>
            </w:pPr>
            <w:r>
              <w:rPr>
                <w:sz w:val="22"/>
                <w:szCs w:val="22"/>
              </w:rPr>
              <w:t xml:space="preserve">       </w:t>
            </w:r>
            <w:r w:rsidRPr="002E4B97">
              <w:rPr>
                <w:sz w:val="22"/>
                <w:szCs w:val="22"/>
              </w:rPr>
              <w:t>Ο  ΣΥΝΤΑΚΤΗΣ</w:t>
            </w:r>
          </w:p>
          <w:p w:rsidR="00997DAF" w:rsidRPr="00997DAF" w:rsidRDefault="00997DAF" w:rsidP="00997DAF">
            <w:pPr>
              <w:keepNext/>
              <w:jc w:val="center"/>
              <w:outlineLvl w:val="5"/>
              <w:rPr>
                <w:bCs/>
                <w:sz w:val="22"/>
                <w:szCs w:val="22"/>
              </w:rPr>
            </w:pPr>
          </w:p>
          <w:p w:rsidR="00997DAF" w:rsidRDefault="00997DAF" w:rsidP="00997DAF">
            <w:pPr>
              <w:keepNext/>
              <w:jc w:val="center"/>
              <w:outlineLvl w:val="5"/>
              <w:rPr>
                <w:bCs/>
                <w:sz w:val="22"/>
                <w:szCs w:val="22"/>
              </w:rPr>
            </w:pPr>
          </w:p>
          <w:p w:rsidR="00997DAF" w:rsidRPr="00997DAF" w:rsidRDefault="00997DAF" w:rsidP="00997DAF">
            <w:pPr>
              <w:keepNext/>
              <w:jc w:val="center"/>
              <w:outlineLvl w:val="5"/>
              <w:rPr>
                <w:bCs/>
                <w:sz w:val="22"/>
                <w:szCs w:val="22"/>
              </w:rPr>
            </w:pPr>
          </w:p>
          <w:p w:rsidR="00997DAF" w:rsidRPr="002E4B97" w:rsidRDefault="00997DAF" w:rsidP="00997DAF">
            <w:pPr>
              <w:keepNext/>
              <w:jc w:val="center"/>
              <w:outlineLvl w:val="5"/>
              <w:rPr>
                <w:bCs/>
                <w:sz w:val="22"/>
                <w:szCs w:val="22"/>
              </w:rPr>
            </w:pPr>
          </w:p>
          <w:p w:rsidR="00997DAF" w:rsidRPr="002E4B97" w:rsidRDefault="00997DAF" w:rsidP="00997DAF">
            <w:pPr>
              <w:rPr>
                <w:sz w:val="16"/>
                <w:szCs w:val="16"/>
              </w:rPr>
            </w:pPr>
            <w:r>
              <w:rPr>
                <w:bCs/>
                <w:sz w:val="22"/>
                <w:szCs w:val="22"/>
              </w:rPr>
              <w:t>ΚΑΝΑΚΑΚΗΣ ΙΩΑΝΝΗΣ</w:t>
            </w:r>
          </w:p>
        </w:tc>
        <w:tc>
          <w:tcPr>
            <w:tcW w:w="3685" w:type="dxa"/>
            <w:shd w:val="clear" w:color="auto" w:fill="auto"/>
          </w:tcPr>
          <w:p w:rsidR="00997DAF" w:rsidRPr="002E4B97" w:rsidRDefault="00997DAF" w:rsidP="00997DAF">
            <w:pPr>
              <w:jc w:val="center"/>
              <w:rPr>
                <w:sz w:val="22"/>
                <w:szCs w:val="22"/>
              </w:rPr>
            </w:pPr>
            <w:r w:rsidRPr="002E4B97">
              <w:rPr>
                <w:sz w:val="22"/>
                <w:szCs w:val="22"/>
              </w:rPr>
              <w:t xml:space="preserve">Ημερομηνία   </w:t>
            </w:r>
            <w:r w:rsidRPr="00B61849">
              <w:rPr>
                <w:sz w:val="22"/>
                <w:szCs w:val="22"/>
              </w:rPr>
              <w:t>26</w:t>
            </w:r>
            <w:r>
              <w:rPr>
                <w:sz w:val="22"/>
                <w:szCs w:val="22"/>
              </w:rPr>
              <w:t>-</w:t>
            </w:r>
            <w:r w:rsidRPr="00997DAF">
              <w:rPr>
                <w:sz w:val="22"/>
                <w:szCs w:val="22"/>
              </w:rPr>
              <w:t>02</w:t>
            </w:r>
            <w:r w:rsidRPr="002E4B97">
              <w:rPr>
                <w:sz w:val="22"/>
                <w:szCs w:val="22"/>
              </w:rPr>
              <w:t>-201</w:t>
            </w:r>
            <w:r>
              <w:rPr>
                <w:sz w:val="22"/>
                <w:szCs w:val="22"/>
              </w:rPr>
              <w:t>9</w:t>
            </w:r>
          </w:p>
          <w:p w:rsidR="00997DAF" w:rsidRPr="002E4B97" w:rsidRDefault="00997DAF" w:rsidP="00997DAF">
            <w:pPr>
              <w:jc w:val="center"/>
              <w:rPr>
                <w:sz w:val="22"/>
                <w:szCs w:val="22"/>
              </w:rPr>
            </w:pPr>
          </w:p>
          <w:p w:rsidR="00997DAF" w:rsidRPr="002E4B97" w:rsidRDefault="00997DAF" w:rsidP="00997DAF">
            <w:pPr>
              <w:jc w:val="center"/>
              <w:rPr>
                <w:sz w:val="22"/>
                <w:szCs w:val="22"/>
              </w:rPr>
            </w:pPr>
            <w:r>
              <w:rPr>
                <w:i/>
                <w:sz w:val="22"/>
                <w:szCs w:val="22"/>
              </w:rPr>
              <w:t xml:space="preserve">    </w:t>
            </w:r>
            <w:r w:rsidRPr="002E4B97">
              <w:rPr>
                <w:i/>
                <w:sz w:val="22"/>
                <w:szCs w:val="22"/>
              </w:rPr>
              <w:t xml:space="preserve">ΕΛΕΓΧΘΗΚΕ </w:t>
            </w:r>
          </w:p>
          <w:p w:rsidR="00997DAF" w:rsidRDefault="00997DAF" w:rsidP="00997DAF">
            <w:pPr>
              <w:jc w:val="center"/>
              <w:rPr>
                <w:sz w:val="22"/>
                <w:szCs w:val="22"/>
              </w:rPr>
            </w:pPr>
            <w:r>
              <w:rPr>
                <w:sz w:val="22"/>
                <w:szCs w:val="22"/>
              </w:rPr>
              <w:t xml:space="preserve">Ο ΔΙΕΥΘΥΝΤΗΣ </w:t>
            </w:r>
          </w:p>
          <w:p w:rsidR="00997DAF" w:rsidRPr="002E4B97" w:rsidRDefault="00997DAF" w:rsidP="00997DAF">
            <w:pPr>
              <w:jc w:val="center"/>
              <w:rPr>
                <w:sz w:val="22"/>
                <w:szCs w:val="22"/>
              </w:rPr>
            </w:pPr>
            <w:r>
              <w:rPr>
                <w:sz w:val="22"/>
                <w:szCs w:val="22"/>
              </w:rPr>
              <w:t>ΔΙΟΙΚΗΤΙΚΩΝ</w:t>
            </w:r>
          </w:p>
          <w:p w:rsidR="00997DAF" w:rsidRPr="00B61849" w:rsidRDefault="00997DAF" w:rsidP="00997DAF">
            <w:pPr>
              <w:jc w:val="center"/>
              <w:rPr>
                <w:sz w:val="22"/>
                <w:szCs w:val="22"/>
              </w:rPr>
            </w:pPr>
          </w:p>
          <w:p w:rsidR="00997DAF" w:rsidRDefault="00997DAF" w:rsidP="00997DAF">
            <w:pPr>
              <w:jc w:val="center"/>
              <w:rPr>
                <w:sz w:val="22"/>
                <w:szCs w:val="22"/>
              </w:rPr>
            </w:pPr>
          </w:p>
          <w:p w:rsidR="00997DAF" w:rsidRDefault="00997DAF" w:rsidP="00997DAF">
            <w:pPr>
              <w:jc w:val="center"/>
              <w:rPr>
                <w:sz w:val="22"/>
                <w:szCs w:val="22"/>
              </w:rPr>
            </w:pPr>
          </w:p>
          <w:p w:rsidR="00997DAF" w:rsidRPr="00B61849" w:rsidRDefault="00997DAF" w:rsidP="00997DAF">
            <w:pPr>
              <w:jc w:val="center"/>
              <w:rPr>
                <w:sz w:val="22"/>
                <w:szCs w:val="22"/>
              </w:rPr>
            </w:pPr>
          </w:p>
          <w:p w:rsidR="00997DAF" w:rsidRPr="002E4B97" w:rsidRDefault="00997DAF" w:rsidP="00997DAF">
            <w:pPr>
              <w:jc w:val="center"/>
              <w:rPr>
                <w:sz w:val="22"/>
                <w:szCs w:val="22"/>
              </w:rPr>
            </w:pPr>
            <w:r>
              <w:rPr>
                <w:sz w:val="22"/>
                <w:szCs w:val="22"/>
              </w:rPr>
              <w:t>ΚΟΥΒΑΡΗΣ ΑΝΤΩΝΗΣ</w:t>
            </w:r>
          </w:p>
          <w:p w:rsidR="00997DAF" w:rsidRPr="002E4B97" w:rsidRDefault="00997DAF" w:rsidP="00997DAF">
            <w:pPr>
              <w:jc w:val="center"/>
              <w:rPr>
                <w:sz w:val="22"/>
                <w:szCs w:val="22"/>
              </w:rPr>
            </w:pPr>
          </w:p>
        </w:tc>
        <w:tc>
          <w:tcPr>
            <w:tcW w:w="3545" w:type="dxa"/>
            <w:shd w:val="clear" w:color="auto" w:fill="auto"/>
          </w:tcPr>
          <w:p w:rsidR="00997DAF" w:rsidRPr="002E4B97" w:rsidRDefault="00997DAF" w:rsidP="00997DAF">
            <w:pPr>
              <w:jc w:val="center"/>
              <w:rPr>
                <w:sz w:val="22"/>
                <w:szCs w:val="22"/>
              </w:rPr>
            </w:pPr>
            <w:r w:rsidRPr="002E4B97">
              <w:rPr>
                <w:sz w:val="22"/>
                <w:szCs w:val="22"/>
              </w:rPr>
              <w:t xml:space="preserve">Ημερομηνία  </w:t>
            </w:r>
            <w:r w:rsidRPr="00B61849">
              <w:rPr>
                <w:sz w:val="22"/>
                <w:szCs w:val="22"/>
              </w:rPr>
              <w:t>26</w:t>
            </w:r>
            <w:r w:rsidRPr="002E4B97">
              <w:rPr>
                <w:sz w:val="22"/>
                <w:szCs w:val="22"/>
              </w:rPr>
              <w:t>-</w:t>
            </w:r>
            <w:r w:rsidRPr="00997DAF">
              <w:rPr>
                <w:sz w:val="22"/>
                <w:szCs w:val="22"/>
              </w:rPr>
              <w:t>02</w:t>
            </w:r>
            <w:r w:rsidRPr="002E4B97">
              <w:rPr>
                <w:sz w:val="22"/>
                <w:szCs w:val="22"/>
              </w:rPr>
              <w:t>-201</w:t>
            </w:r>
            <w:r>
              <w:rPr>
                <w:sz w:val="22"/>
                <w:szCs w:val="22"/>
              </w:rPr>
              <w:t>9</w:t>
            </w:r>
          </w:p>
          <w:p w:rsidR="00997DAF" w:rsidRPr="002E4B97" w:rsidRDefault="00997DAF" w:rsidP="00997DAF">
            <w:pPr>
              <w:jc w:val="center"/>
              <w:rPr>
                <w:sz w:val="22"/>
                <w:szCs w:val="22"/>
              </w:rPr>
            </w:pPr>
          </w:p>
          <w:p w:rsidR="00997DAF" w:rsidRPr="00997DAF" w:rsidRDefault="00997DAF" w:rsidP="00997DAF">
            <w:pPr>
              <w:jc w:val="center"/>
              <w:rPr>
                <w:sz w:val="22"/>
                <w:szCs w:val="22"/>
              </w:rPr>
            </w:pPr>
            <w:r w:rsidRPr="002E4B97">
              <w:rPr>
                <w:i/>
                <w:sz w:val="22"/>
                <w:szCs w:val="22"/>
              </w:rPr>
              <w:t>ΘΕΩΡΗΘΗΚΕ</w:t>
            </w:r>
          </w:p>
          <w:p w:rsidR="009A12D6" w:rsidRDefault="00997DAF" w:rsidP="00997DAF">
            <w:pPr>
              <w:jc w:val="center"/>
              <w:rPr>
                <w:sz w:val="22"/>
                <w:szCs w:val="22"/>
              </w:rPr>
            </w:pPr>
            <w:r>
              <w:rPr>
                <w:sz w:val="22"/>
                <w:szCs w:val="22"/>
              </w:rPr>
              <w:t xml:space="preserve">Ο </w:t>
            </w:r>
          </w:p>
          <w:p w:rsidR="00997DAF" w:rsidRPr="002E4B97" w:rsidRDefault="00997DAF" w:rsidP="00997DAF">
            <w:pPr>
              <w:jc w:val="center"/>
              <w:rPr>
                <w:sz w:val="22"/>
                <w:szCs w:val="22"/>
              </w:rPr>
            </w:pPr>
            <w:r>
              <w:rPr>
                <w:sz w:val="22"/>
                <w:szCs w:val="22"/>
              </w:rPr>
              <w:t xml:space="preserve">ΑΝΑΠΛΗΡΩΤΗΣ ΔΙΕΥΘΥΝΤΗΣ </w:t>
            </w:r>
          </w:p>
          <w:p w:rsidR="00997DAF" w:rsidRPr="00997DAF" w:rsidRDefault="00997DAF" w:rsidP="00997DAF">
            <w:pPr>
              <w:jc w:val="center"/>
              <w:rPr>
                <w:sz w:val="20"/>
                <w:szCs w:val="20"/>
              </w:rPr>
            </w:pPr>
            <w:r w:rsidRPr="00997DAF">
              <w:rPr>
                <w:sz w:val="20"/>
                <w:szCs w:val="20"/>
              </w:rPr>
              <w:t>ΠΕΡΙΒΑΛΛΟΝΤΟΣ ΚΑΘΑΡΙΟΤΗΤΑΣ &amp; ΑΝΑΚΥΚΛΩΣΗΣ</w:t>
            </w:r>
          </w:p>
          <w:p w:rsidR="00997DAF" w:rsidRDefault="00997DAF" w:rsidP="00997DAF">
            <w:pPr>
              <w:jc w:val="center"/>
              <w:rPr>
                <w:sz w:val="22"/>
                <w:szCs w:val="22"/>
              </w:rPr>
            </w:pPr>
          </w:p>
          <w:p w:rsidR="00997DAF" w:rsidRPr="00B61849" w:rsidRDefault="00997DAF" w:rsidP="00997DAF">
            <w:pPr>
              <w:jc w:val="center"/>
              <w:rPr>
                <w:sz w:val="22"/>
                <w:szCs w:val="22"/>
              </w:rPr>
            </w:pPr>
          </w:p>
          <w:p w:rsidR="00997DAF" w:rsidRPr="00B61849" w:rsidRDefault="00997DAF" w:rsidP="00997DAF">
            <w:pPr>
              <w:jc w:val="center"/>
              <w:rPr>
                <w:sz w:val="22"/>
                <w:szCs w:val="22"/>
              </w:rPr>
            </w:pPr>
          </w:p>
          <w:p w:rsidR="00997DAF" w:rsidRPr="002E4B97" w:rsidRDefault="00997DAF" w:rsidP="00997DAF">
            <w:pPr>
              <w:jc w:val="center"/>
              <w:rPr>
                <w:sz w:val="22"/>
                <w:szCs w:val="22"/>
              </w:rPr>
            </w:pPr>
            <w:r>
              <w:rPr>
                <w:sz w:val="22"/>
                <w:szCs w:val="22"/>
              </w:rPr>
              <w:t>ΜΠΑΛΝΤΟΥΝΗΣ ΚΩΝ/ΝΟΣ</w:t>
            </w:r>
          </w:p>
        </w:tc>
      </w:tr>
    </w:tbl>
    <w:p w:rsidR="00F62F69" w:rsidRDefault="00F62F69" w:rsidP="002026AD">
      <w:pPr>
        <w:spacing w:line="360" w:lineRule="auto"/>
        <w:jc w:val="both"/>
        <w:rPr>
          <w:sz w:val="22"/>
          <w:szCs w:val="22"/>
        </w:rPr>
      </w:pPr>
      <w:r>
        <w:rPr>
          <w:sz w:val="22"/>
          <w:szCs w:val="22"/>
        </w:rPr>
        <w:br w:type="page"/>
      </w:r>
    </w:p>
    <w:p w:rsidR="00014F58" w:rsidRDefault="00014F58" w:rsidP="00D652AB">
      <w:pPr>
        <w:spacing w:line="360" w:lineRule="auto"/>
        <w:jc w:val="center"/>
        <w:rPr>
          <w:b/>
          <w:u w:val="single"/>
        </w:rPr>
        <w:sectPr w:rsidR="00014F58" w:rsidSect="00997DAF">
          <w:footerReference w:type="even" r:id="rId19"/>
          <w:footerReference w:type="default" r:id="rId20"/>
          <w:footerReference w:type="first" r:id="rId21"/>
          <w:pgSz w:w="11906" w:h="16838"/>
          <w:pgMar w:top="567" w:right="849" w:bottom="1134" w:left="1701" w:header="708" w:footer="708" w:gutter="0"/>
          <w:cols w:space="708"/>
          <w:titlePg/>
          <w:docGrid w:linePitch="360"/>
        </w:sectPr>
      </w:pPr>
    </w:p>
    <w:tbl>
      <w:tblPr>
        <w:tblW w:w="9085" w:type="dxa"/>
        <w:tblLook w:val="04A0" w:firstRow="1" w:lastRow="0" w:firstColumn="1" w:lastColumn="0" w:noHBand="0" w:noVBand="1"/>
      </w:tblPr>
      <w:tblGrid>
        <w:gridCol w:w="4928"/>
        <w:gridCol w:w="425"/>
        <w:gridCol w:w="3732"/>
      </w:tblGrid>
      <w:tr w:rsidR="00014F58" w:rsidRPr="00CA0F2E" w:rsidTr="009D0473">
        <w:trPr>
          <w:trHeight w:val="1839"/>
        </w:trPr>
        <w:tc>
          <w:tcPr>
            <w:tcW w:w="4928" w:type="dxa"/>
            <w:shd w:val="clear" w:color="auto" w:fill="auto"/>
          </w:tcPr>
          <w:p w:rsidR="00014F58" w:rsidRPr="00CA0F2E" w:rsidRDefault="00014F58" w:rsidP="009D0473">
            <w:pPr>
              <w:rPr>
                <w:sz w:val="22"/>
                <w:szCs w:val="22"/>
              </w:rPr>
            </w:pPr>
            <w:r w:rsidRPr="00CA0F2E">
              <w:rPr>
                <w:sz w:val="22"/>
                <w:szCs w:val="22"/>
              </w:rPr>
              <w:t>ΕΛΛΗΝΙΚΗ  ΔΗΜΟΚΡΑΤΙΑ</w:t>
            </w:r>
          </w:p>
          <w:p w:rsidR="00014F58" w:rsidRPr="00CA0F2E" w:rsidRDefault="00014F58" w:rsidP="009D0473">
            <w:pPr>
              <w:rPr>
                <w:sz w:val="22"/>
                <w:szCs w:val="22"/>
              </w:rPr>
            </w:pPr>
            <w:r w:rsidRPr="00CA0F2E">
              <w:rPr>
                <w:sz w:val="22"/>
                <w:szCs w:val="22"/>
              </w:rPr>
              <w:t>ΝΟΜΟΣ  ΑΤΤΙΚΗΣ</w:t>
            </w:r>
          </w:p>
          <w:p w:rsidR="00014F58" w:rsidRPr="00CA0F2E" w:rsidRDefault="00014F58" w:rsidP="009D0473">
            <w:pPr>
              <w:rPr>
                <w:b/>
                <w:sz w:val="22"/>
                <w:szCs w:val="22"/>
              </w:rPr>
            </w:pPr>
            <w:r w:rsidRPr="00CA0F2E">
              <w:rPr>
                <w:b/>
                <w:sz w:val="22"/>
                <w:szCs w:val="22"/>
              </w:rPr>
              <w:t>ΔΗΜΟΣ ΜΟΣΧΑΤΟΥ-ΤΑΥΡΟΥ</w:t>
            </w:r>
          </w:p>
          <w:p w:rsidR="00014F58" w:rsidRPr="00CA0F2E" w:rsidRDefault="00014F58" w:rsidP="009D0473">
            <w:pPr>
              <w:rPr>
                <w:sz w:val="22"/>
                <w:szCs w:val="22"/>
              </w:rPr>
            </w:pPr>
            <w:r w:rsidRPr="00CA0F2E">
              <w:rPr>
                <w:b/>
                <w:sz w:val="22"/>
                <w:szCs w:val="22"/>
              </w:rPr>
              <w:t>ΔΙΕΥΘΥΝΣΗ:</w:t>
            </w:r>
            <w:r w:rsidRPr="00CA0F2E">
              <w:rPr>
                <w:sz w:val="22"/>
                <w:szCs w:val="22"/>
              </w:rPr>
              <w:t xml:space="preserve"> </w:t>
            </w:r>
          </w:p>
          <w:p w:rsidR="00014F58" w:rsidRPr="00CA0F2E" w:rsidRDefault="00014F58" w:rsidP="009D0473">
            <w:pPr>
              <w:rPr>
                <w:sz w:val="22"/>
                <w:szCs w:val="22"/>
              </w:rPr>
            </w:pPr>
            <w:r>
              <w:rPr>
                <w:sz w:val="22"/>
                <w:szCs w:val="22"/>
              </w:rPr>
              <w:t>ΔΙΟΙΚΗΤΙΚΩΝ ΥΠΗΡΕΣΙΩΝ</w:t>
            </w:r>
          </w:p>
          <w:p w:rsidR="00014F58" w:rsidRPr="00CA0F2E" w:rsidRDefault="00014F58" w:rsidP="009D0473">
            <w:pPr>
              <w:rPr>
                <w:b/>
                <w:sz w:val="22"/>
                <w:szCs w:val="22"/>
              </w:rPr>
            </w:pPr>
            <w:r w:rsidRPr="00CA0F2E">
              <w:rPr>
                <w:b/>
                <w:sz w:val="22"/>
                <w:szCs w:val="22"/>
              </w:rPr>
              <w:t xml:space="preserve">ΤΜΗΜΑ:  </w:t>
            </w:r>
          </w:p>
          <w:p w:rsidR="00014F58" w:rsidRPr="00CA0F2E" w:rsidRDefault="00014F58" w:rsidP="009D0473">
            <w:pPr>
              <w:rPr>
                <w:sz w:val="22"/>
                <w:szCs w:val="22"/>
              </w:rPr>
            </w:pPr>
            <w:r>
              <w:rPr>
                <w:sz w:val="22"/>
                <w:szCs w:val="22"/>
              </w:rPr>
              <w:t>ΠΡΟΣΩΠΙΚΟΥ ΚΑΙ ΜΙΣΘΟΔΟΣΙΑΣ</w:t>
            </w:r>
          </w:p>
          <w:p w:rsidR="00014F58" w:rsidRPr="00CA0F2E" w:rsidRDefault="00014F58" w:rsidP="009D0473">
            <w:pPr>
              <w:rPr>
                <w:sz w:val="22"/>
                <w:szCs w:val="22"/>
              </w:rPr>
            </w:pPr>
          </w:p>
        </w:tc>
        <w:tc>
          <w:tcPr>
            <w:tcW w:w="425" w:type="dxa"/>
            <w:shd w:val="clear" w:color="auto" w:fill="auto"/>
          </w:tcPr>
          <w:p w:rsidR="00014F58" w:rsidRPr="00CA0F2E" w:rsidRDefault="00014F58" w:rsidP="009D0473">
            <w:pPr>
              <w:jc w:val="both"/>
              <w:rPr>
                <w:sz w:val="22"/>
                <w:szCs w:val="22"/>
              </w:rPr>
            </w:pPr>
          </w:p>
        </w:tc>
        <w:tc>
          <w:tcPr>
            <w:tcW w:w="3732" w:type="dxa"/>
            <w:shd w:val="clear" w:color="auto" w:fill="auto"/>
          </w:tcPr>
          <w:p w:rsidR="00014F58" w:rsidRDefault="00014F58" w:rsidP="009D0473">
            <w:pPr>
              <w:tabs>
                <w:tab w:val="left" w:pos="3450"/>
              </w:tabs>
              <w:rPr>
                <w:b/>
              </w:rPr>
            </w:pPr>
            <w:r>
              <w:rPr>
                <w:b/>
              </w:rPr>
              <w:t>ΠΡΟΜΗΘΕΙΑ :</w:t>
            </w:r>
          </w:p>
          <w:p w:rsidR="00014F58" w:rsidRPr="0086695B" w:rsidRDefault="00014F58" w:rsidP="009D0473">
            <w:pPr>
              <w:tabs>
                <w:tab w:val="left" w:pos="3450"/>
              </w:tabs>
            </w:pPr>
            <w:r>
              <w:t>Μέσων Ατομικής Προστασίας εργαζομένων</w:t>
            </w:r>
          </w:p>
          <w:p w:rsidR="00014F58" w:rsidRPr="00CA0F2E" w:rsidRDefault="00014F58" w:rsidP="009D0473">
            <w:pPr>
              <w:rPr>
                <w:sz w:val="22"/>
                <w:szCs w:val="22"/>
              </w:rPr>
            </w:pPr>
          </w:p>
          <w:p w:rsidR="00014F58" w:rsidRPr="00CA0F2E" w:rsidRDefault="00014F58" w:rsidP="009D0473">
            <w:pPr>
              <w:rPr>
                <w:sz w:val="22"/>
                <w:szCs w:val="22"/>
              </w:rPr>
            </w:pPr>
          </w:p>
          <w:p w:rsidR="00014F58" w:rsidRPr="00CA0F2E" w:rsidRDefault="00014F58" w:rsidP="009D0473">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Αρ. μελέτης :  </w:t>
            </w:r>
            <w:r>
              <w:rPr>
                <w:sz w:val="22"/>
                <w:szCs w:val="22"/>
              </w:rPr>
              <w:t xml:space="preserve">  </w:t>
            </w:r>
            <w:r w:rsidR="009A12D6">
              <w:rPr>
                <w:b/>
                <w:sz w:val="22"/>
                <w:szCs w:val="22"/>
              </w:rPr>
              <w:t>19</w:t>
            </w:r>
            <w:r w:rsidRPr="00ED3BA2">
              <w:rPr>
                <w:b/>
                <w:sz w:val="22"/>
                <w:szCs w:val="22"/>
              </w:rPr>
              <w:t>/ 201</w:t>
            </w:r>
            <w:r w:rsidR="00312A8B">
              <w:rPr>
                <w:b/>
                <w:sz w:val="22"/>
                <w:szCs w:val="22"/>
              </w:rPr>
              <w:t>9</w:t>
            </w:r>
          </w:p>
          <w:p w:rsidR="00014F58" w:rsidRPr="00CA0F2E" w:rsidRDefault="00014F58" w:rsidP="00DE372E">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Προϋπ/σμός :    </w:t>
            </w:r>
            <w:r w:rsidR="00387D47">
              <w:rPr>
                <w:b/>
                <w:sz w:val="22"/>
                <w:szCs w:val="22"/>
              </w:rPr>
              <w:t>176.507,18</w:t>
            </w:r>
            <w:r w:rsidR="00387D47" w:rsidRPr="00CA0F2E">
              <w:rPr>
                <w:sz w:val="22"/>
                <w:szCs w:val="22"/>
              </w:rPr>
              <w:t xml:space="preserve"> ευρώ</w:t>
            </w:r>
          </w:p>
        </w:tc>
      </w:tr>
    </w:tbl>
    <w:p w:rsidR="00F62F69" w:rsidRPr="00277A5C" w:rsidRDefault="00F62F69" w:rsidP="00D652AB">
      <w:pPr>
        <w:spacing w:line="360" w:lineRule="auto"/>
        <w:jc w:val="center"/>
        <w:rPr>
          <w:b/>
          <w:u w:val="single"/>
        </w:rPr>
      </w:pPr>
      <w:r w:rsidRPr="00277A5C">
        <w:rPr>
          <w:b/>
          <w:u w:val="single"/>
        </w:rPr>
        <w:t>ΕΝΔΕΙΚΤΙΚΟΣ  ΠΡΟΫΠΟΛΟΓΙΣΜΟΣ</w:t>
      </w:r>
    </w:p>
    <w:p w:rsidR="00277A5C" w:rsidRPr="00014F58" w:rsidRDefault="00277A5C" w:rsidP="0007298B">
      <w:pPr>
        <w:numPr>
          <w:ilvl w:val="0"/>
          <w:numId w:val="26"/>
        </w:numPr>
        <w:spacing w:line="360" w:lineRule="auto"/>
        <w:ind w:left="426"/>
        <w:jc w:val="center"/>
        <w:rPr>
          <w:b/>
          <w:sz w:val="22"/>
          <w:szCs w:val="22"/>
          <w:u w:val="single"/>
        </w:rPr>
      </w:pPr>
      <w:r>
        <w:rPr>
          <w:b/>
          <w:sz w:val="22"/>
          <w:szCs w:val="22"/>
          <w:u w:val="single"/>
        </w:rPr>
        <w:t>ΠΡΟΫΠΟΛΟΓΙΣΜΟΙ ΑΝΑ ΚΩΔΙΚΟ</w:t>
      </w:r>
    </w:p>
    <w:tbl>
      <w:tblPr>
        <w:tblW w:w="12900" w:type="dxa"/>
        <w:tblInd w:w="-601" w:type="dxa"/>
        <w:tblLayout w:type="fixed"/>
        <w:tblLook w:val="04A0" w:firstRow="1" w:lastRow="0" w:firstColumn="1" w:lastColumn="0" w:noHBand="0" w:noVBand="1"/>
      </w:tblPr>
      <w:tblGrid>
        <w:gridCol w:w="3403"/>
        <w:gridCol w:w="1559"/>
        <w:gridCol w:w="1134"/>
        <w:gridCol w:w="1134"/>
        <w:gridCol w:w="1276"/>
        <w:gridCol w:w="1417"/>
        <w:gridCol w:w="1559"/>
        <w:gridCol w:w="1418"/>
      </w:tblGrid>
      <w:tr w:rsidR="00014F58" w:rsidRPr="00014F58" w:rsidTr="00014F58">
        <w:trPr>
          <w:trHeight w:val="675"/>
        </w:trPr>
        <w:tc>
          <w:tcPr>
            <w:tcW w:w="3403" w:type="dxa"/>
            <w:tcBorders>
              <w:top w:val="nil"/>
              <w:left w:val="nil"/>
              <w:bottom w:val="nil"/>
              <w:right w:val="nil"/>
            </w:tcBorders>
            <w:shd w:val="clear" w:color="auto" w:fill="auto"/>
            <w:noWrap/>
            <w:vAlign w:val="bottom"/>
            <w:hideMark/>
          </w:tcPr>
          <w:p w:rsidR="00014F58" w:rsidRPr="00014F58" w:rsidRDefault="00014F58" w:rsidP="00014F58">
            <w:pPr>
              <w:rPr>
                <w:rFonts w:ascii="Calibri" w:hAnsi="Calibri" w:cs="Calibri"/>
                <w:color w:val="000000"/>
              </w:rPr>
            </w:pPr>
          </w:p>
        </w:tc>
        <w:tc>
          <w:tcPr>
            <w:tcW w:w="1559" w:type="dxa"/>
            <w:tcBorders>
              <w:top w:val="nil"/>
              <w:left w:val="nil"/>
              <w:bottom w:val="nil"/>
              <w:right w:val="nil"/>
            </w:tcBorders>
            <w:shd w:val="clear" w:color="auto" w:fill="auto"/>
            <w:noWrap/>
            <w:vAlign w:val="bottom"/>
            <w:hideMark/>
          </w:tcPr>
          <w:p w:rsidR="00014F58" w:rsidRPr="00014F58" w:rsidRDefault="00014F58" w:rsidP="00014F58">
            <w:pPr>
              <w:rPr>
                <w:rFonts w:ascii="Calibri" w:hAnsi="Calibri" w:cs="Calibri"/>
                <w:color w:val="000000"/>
              </w:rPr>
            </w:pPr>
          </w:p>
        </w:tc>
        <w:tc>
          <w:tcPr>
            <w:tcW w:w="2268" w:type="dxa"/>
            <w:gridSpan w:val="2"/>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ΚΩΔ. 20.6061.0001</w:t>
            </w:r>
          </w:p>
        </w:tc>
        <w:tc>
          <w:tcPr>
            <w:tcW w:w="2693" w:type="dxa"/>
            <w:gridSpan w:val="2"/>
            <w:tcBorders>
              <w:top w:val="single" w:sz="4" w:space="0" w:color="auto"/>
              <w:left w:val="nil"/>
              <w:bottom w:val="single" w:sz="4" w:space="0" w:color="auto"/>
              <w:right w:val="single" w:sz="4" w:space="0" w:color="auto"/>
            </w:tcBorders>
            <w:shd w:val="clear" w:color="000000" w:fill="E5E0EC"/>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ΚΩΔ. 30.6061.0001</w:t>
            </w:r>
          </w:p>
        </w:tc>
        <w:tc>
          <w:tcPr>
            <w:tcW w:w="2977" w:type="dxa"/>
            <w:gridSpan w:val="2"/>
            <w:tcBorders>
              <w:top w:val="single" w:sz="4" w:space="0" w:color="auto"/>
              <w:left w:val="nil"/>
              <w:bottom w:val="single" w:sz="4" w:space="0" w:color="auto"/>
              <w:right w:val="single" w:sz="4" w:space="0" w:color="auto"/>
            </w:tcBorders>
            <w:shd w:val="clear" w:color="000000" w:fill="EAF1DD"/>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ΚΩΔ. 35.6063.0003</w:t>
            </w:r>
          </w:p>
        </w:tc>
      </w:tr>
      <w:tr w:rsidR="00014F58" w:rsidRPr="00014F58" w:rsidTr="00014F58">
        <w:trPr>
          <w:trHeight w:val="600"/>
        </w:trPr>
        <w:tc>
          <w:tcPr>
            <w:tcW w:w="3403"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14F58" w:rsidRPr="00014F58" w:rsidRDefault="00014F58" w:rsidP="00014F58">
            <w:pPr>
              <w:jc w:val="center"/>
              <w:rPr>
                <w:b/>
                <w:bCs/>
                <w:color w:val="000000"/>
                <w:sz w:val="20"/>
                <w:szCs w:val="20"/>
              </w:rPr>
            </w:pPr>
            <w:r w:rsidRPr="00014F58">
              <w:rPr>
                <w:b/>
                <w:bCs/>
                <w:color w:val="000000"/>
                <w:sz w:val="20"/>
                <w:szCs w:val="20"/>
              </w:rPr>
              <w:t>ΕΙΔΟΣ</w:t>
            </w:r>
          </w:p>
        </w:tc>
        <w:tc>
          <w:tcPr>
            <w:tcW w:w="1559" w:type="dxa"/>
            <w:tcBorders>
              <w:top w:val="single" w:sz="4" w:space="0" w:color="auto"/>
              <w:left w:val="nil"/>
              <w:bottom w:val="single" w:sz="4" w:space="0" w:color="auto"/>
              <w:right w:val="single" w:sz="4" w:space="0" w:color="auto"/>
            </w:tcBorders>
            <w:shd w:val="clear" w:color="000000" w:fill="D8D8D8"/>
            <w:vAlign w:val="center"/>
            <w:hideMark/>
          </w:tcPr>
          <w:p w:rsidR="00014F58" w:rsidRPr="00014F58" w:rsidRDefault="00014F58" w:rsidP="00014F58">
            <w:pPr>
              <w:jc w:val="center"/>
              <w:rPr>
                <w:b/>
                <w:bCs/>
                <w:color w:val="000000"/>
                <w:sz w:val="20"/>
                <w:szCs w:val="20"/>
              </w:rPr>
            </w:pPr>
            <w:r w:rsidRPr="00014F58">
              <w:rPr>
                <w:b/>
                <w:bCs/>
                <w:color w:val="000000"/>
                <w:sz w:val="20"/>
                <w:szCs w:val="20"/>
              </w:rPr>
              <w:t>ΜΟΝΑΔΑ ΜΕΤΡΗΣΗΣ</w:t>
            </w:r>
          </w:p>
        </w:tc>
        <w:tc>
          <w:tcPr>
            <w:tcW w:w="1134" w:type="dxa"/>
            <w:tcBorders>
              <w:top w:val="nil"/>
              <w:left w:val="nil"/>
              <w:bottom w:val="single" w:sz="4" w:space="0" w:color="auto"/>
              <w:right w:val="single" w:sz="4" w:space="0" w:color="auto"/>
            </w:tcBorders>
            <w:shd w:val="clear" w:color="000000" w:fill="FDE9D9"/>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ΠΟΣΟΤΗΣ</w:t>
            </w:r>
          </w:p>
        </w:tc>
        <w:tc>
          <w:tcPr>
            <w:tcW w:w="1134" w:type="dxa"/>
            <w:tcBorders>
              <w:top w:val="nil"/>
              <w:left w:val="nil"/>
              <w:bottom w:val="single" w:sz="4" w:space="0" w:color="auto"/>
              <w:right w:val="single" w:sz="4" w:space="0" w:color="auto"/>
            </w:tcBorders>
            <w:shd w:val="clear" w:color="000000" w:fill="FDE9D9"/>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ΠΟΣΟ</w:t>
            </w:r>
          </w:p>
        </w:tc>
        <w:tc>
          <w:tcPr>
            <w:tcW w:w="1276" w:type="dxa"/>
            <w:tcBorders>
              <w:top w:val="nil"/>
              <w:left w:val="nil"/>
              <w:bottom w:val="single" w:sz="4" w:space="0" w:color="auto"/>
              <w:right w:val="single" w:sz="4" w:space="0" w:color="auto"/>
            </w:tcBorders>
            <w:shd w:val="clear" w:color="000000" w:fill="E5E0EC"/>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ΠΟΣΟΤΗΣ</w:t>
            </w:r>
          </w:p>
        </w:tc>
        <w:tc>
          <w:tcPr>
            <w:tcW w:w="1417" w:type="dxa"/>
            <w:tcBorders>
              <w:top w:val="nil"/>
              <w:left w:val="nil"/>
              <w:bottom w:val="single" w:sz="4" w:space="0" w:color="auto"/>
              <w:right w:val="single" w:sz="4" w:space="0" w:color="auto"/>
            </w:tcBorders>
            <w:shd w:val="clear" w:color="000000" w:fill="E5E0EC"/>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ΠΟΣΟ</w:t>
            </w:r>
          </w:p>
        </w:tc>
        <w:tc>
          <w:tcPr>
            <w:tcW w:w="1559" w:type="dxa"/>
            <w:tcBorders>
              <w:top w:val="nil"/>
              <w:left w:val="nil"/>
              <w:bottom w:val="single" w:sz="4" w:space="0" w:color="auto"/>
              <w:right w:val="single" w:sz="4" w:space="0" w:color="auto"/>
            </w:tcBorders>
            <w:shd w:val="clear" w:color="000000" w:fill="EAF1DD"/>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ΠΟΣΟΤΗΣ</w:t>
            </w:r>
          </w:p>
        </w:tc>
        <w:tc>
          <w:tcPr>
            <w:tcW w:w="1418" w:type="dxa"/>
            <w:tcBorders>
              <w:top w:val="nil"/>
              <w:left w:val="nil"/>
              <w:bottom w:val="single" w:sz="4" w:space="0" w:color="auto"/>
              <w:right w:val="single" w:sz="4" w:space="0" w:color="auto"/>
            </w:tcBorders>
            <w:shd w:val="clear" w:color="000000" w:fill="EAF1DD"/>
            <w:noWrap/>
            <w:vAlign w:val="center"/>
            <w:hideMark/>
          </w:tcPr>
          <w:p w:rsidR="00014F58" w:rsidRPr="00014F58" w:rsidRDefault="00014F58" w:rsidP="00014F58">
            <w:pPr>
              <w:jc w:val="center"/>
              <w:rPr>
                <w:rFonts w:ascii="Calibri" w:hAnsi="Calibri" w:cs="Calibri"/>
                <w:b/>
                <w:bCs/>
                <w:color w:val="000000"/>
                <w:sz w:val="22"/>
                <w:szCs w:val="22"/>
              </w:rPr>
            </w:pPr>
            <w:r w:rsidRPr="00014F58">
              <w:rPr>
                <w:rFonts w:ascii="Calibri" w:hAnsi="Calibri" w:cs="Calibri"/>
                <w:b/>
                <w:bCs/>
                <w:color w:val="000000"/>
                <w:sz w:val="22"/>
                <w:szCs w:val="22"/>
              </w:rPr>
              <w:t>ΠΟΣΟ</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δερματοπάνινα</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7B32C4">
            <w:pPr>
              <w:jc w:val="center"/>
              <w:rPr>
                <w:sz w:val="20"/>
                <w:szCs w:val="20"/>
              </w:rPr>
            </w:pPr>
            <w:r w:rsidRPr="00014F58">
              <w:rPr>
                <w:sz w:val="20"/>
                <w:szCs w:val="20"/>
              </w:rPr>
              <w:t>4.19</w:t>
            </w:r>
            <w:r w:rsidR="007B32C4">
              <w:rPr>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7B32C4" w:rsidP="009C34C9">
            <w:pPr>
              <w:jc w:val="center"/>
              <w:rPr>
                <w:sz w:val="20"/>
                <w:szCs w:val="20"/>
              </w:rPr>
            </w:pPr>
            <w:r>
              <w:rPr>
                <w:sz w:val="20"/>
                <w:szCs w:val="20"/>
              </w:rPr>
              <w:t>20.960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100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7B32C4" w:rsidP="009C34C9">
            <w:pPr>
              <w:jc w:val="center"/>
              <w:rPr>
                <w:sz w:val="20"/>
                <w:szCs w:val="20"/>
              </w:rPr>
            </w:pPr>
            <w:r>
              <w:rPr>
                <w:sz w:val="20"/>
                <w:szCs w:val="20"/>
              </w:rPr>
              <w:t>5</w:t>
            </w:r>
            <w:r w:rsidR="00312A8B">
              <w:rPr>
                <w:sz w:val="20"/>
                <w:szCs w:val="20"/>
              </w:rPr>
              <w:t>0</w:t>
            </w:r>
            <w:r w:rsidR="00014F58" w:rsidRPr="00014F58">
              <w:rPr>
                <w:sz w:val="20"/>
                <w:szCs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7B32C4">
            <w:pPr>
              <w:jc w:val="center"/>
              <w:rPr>
                <w:sz w:val="20"/>
                <w:szCs w:val="20"/>
              </w:rPr>
            </w:pPr>
            <w:r>
              <w:rPr>
                <w:sz w:val="20"/>
                <w:szCs w:val="20"/>
              </w:rPr>
              <w:t>79</w:t>
            </w:r>
            <w:r w:rsidR="007B32C4">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7B32C4">
            <w:pPr>
              <w:jc w:val="center"/>
              <w:rPr>
                <w:sz w:val="20"/>
                <w:szCs w:val="20"/>
              </w:rPr>
            </w:pPr>
            <w:r>
              <w:rPr>
                <w:sz w:val="20"/>
                <w:szCs w:val="20"/>
              </w:rPr>
              <w:t>3.</w:t>
            </w:r>
            <w:r w:rsidR="007B32C4">
              <w:rPr>
                <w:sz w:val="20"/>
                <w:szCs w:val="20"/>
              </w:rPr>
              <w:t>950</w:t>
            </w:r>
            <w:r>
              <w:rPr>
                <w:sz w:val="20"/>
                <w:szCs w:val="20"/>
              </w:rPr>
              <w:t>,00</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από PVC</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1.950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9C34C9">
            <w:pPr>
              <w:jc w:val="center"/>
              <w:rPr>
                <w:sz w:val="20"/>
                <w:szCs w:val="20"/>
              </w:rPr>
            </w:pPr>
            <w:r>
              <w:rPr>
                <w:sz w:val="20"/>
                <w:szCs w:val="20"/>
              </w:rPr>
              <w:t>11.700,00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200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9C34C9">
            <w:pPr>
              <w:jc w:val="center"/>
              <w:rPr>
                <w:sz w:val="20"/>
                <w:szCs w:val="20"/>
              </w:rPr>
            </w:pPr>
            <w:r>
              <w:rPr>
                <w:sz w:val="20"/>
                <w:szCs w:val="20"/>
              </w:rPr>
              <w:t>1.200,00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από νιτρίλιο</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294</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9C34C9">
            <w:pPr>
              <w:jc w:val="center"/>
              <w:rPr>
                <w:sz w:val="20"/>
                <w:szCs w:val="20"/>
              </w:rPr>
            </w:pPr>
            <w:r>
              <w:rPr>
                <w:sz w:val="20"/>
                <w:szCs w:val="20"/>
              </w:rPr>
              <w:t>1.764,00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12</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9C34C9">
            <w:pPr>
              <w:jc w:val="center"/>
              <w:rPr>
                <w:sz w:val="20"/>
                <w:szCs w:val="20"/>
              </w:rPr>
            </w:pPr>
            <w:r>
              <w:rPr>
                <w:sz w:val="20"/>
                <w:szCs w:val="20"/>
              </w:rPr>
              <w:t>72,00</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από ύφασμα και νιτρίλιο</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2.190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9C34C9">
            <w:pPr>
              <w:jc w:val="center"/>
              <w:rPr>
                <w:sz w:val="20"/>
                <w:szCs w:val="20"/>
              </w:rPr>
            </w:pPr>
            <w:r>
              <w:rPr>
                <w:sz w:val="20"/>
                <w:szCs w:val="20"/>
              </w:rPr>
              <w:t>6.570,00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260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312A8B" w:rsidP="009C34C9">
            <w:pPr>
              <w:jc w:val="center"/>
              <w:rPr>
                <w:sz w:val="20"/>
                <w:szCs w:val="20"/>
              </w:rPr>
            </w:pPr>
            <w:r>
              <w:rPr>
                <w:sz w:val="20"/>
                <w:szCs w:val="20"/>
              </w:rPr>
              <w:t>780,00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r>
      <w:tr w:rsidR="00014F58" w:rsidRPr="00014F58" w:rsidTr="00312A8B">
        <w:trPr>
          <w:trHeight w:val="51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ελαστικά μιας χρήσης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(κουτί 100 ζευγών)</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160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1.200,00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22,50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45</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337,50</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συγκολλητών</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Γάντια μονωτικά</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38</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1.216,00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r>
      <w:tr w:rsidR="00014F58" w:rsidRPr="00014F58" w:rsidTr="00312A8B">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 xml:space="preserve">Κράνη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38</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855,00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25</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562,50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9C34C9">
            <w:pPr>
              <w:jc w:val="center"/>
              <w:rPr>
                <w:sz w:val="20"/>
                <w:szCs w:val="20"/>
              </w:rPr>
            </w:pPr>
            <w:r>
              <w:rPr>
                <w:sz w:val="20"/>
                <w:szCs w:val="20"/>
              </w:rPr>
              <w:t>44</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9C34C9">
            <w:pPr>
              <w:jc w:val="center"/>
              <w:rPr>
                <w:sz w:val="20"/>
                <w:szCs w:val="20"/>
              </w:rPr>
            </w:pPr>
            <w:r>
              <w:rPr>
                <w:sz w:val="20"/>
                <w:szCs w:val="20"/>
              </w:rPr>
              <w:t>990,00</w:t>
            </w:r>
          </w:p>
        </w:tc>
      </w:tr>
      <w:tr w:rsidR="00014F58" w:rsidRPr="00014F58" w:rsidTr="00014F58">
        <w:trPr>
          <w:trHeight w:val="5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Γυαλιά τύπου goggles  για προστασία από χημικούς ή μηχανικούς κινδύνους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11</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110,00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360,00</w:t>
            </w:r>
          </w:p>
        </w:tc>
      </w:tr>
      <w:tr w:rsidR="00014F58" w:rsidRPr="00014F58" w:rsidTr="00014F58">
        <w:trPr>
          <w:trHeight w:val="3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Γυαλιά προστασίας από ηλιακή ακτινιβολία</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160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1.600,00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360,00</w:t>
            </w:r>
          </w:p>
        </w:tc>
      </w:tr>
      <w:tr w:rsidR="00014F58" w:rsidRPr="00014F58" w:rsidTr="00014F58">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Ασπίδιο προστασίας από υγρά</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12</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300,00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Ασπίδιο προστασίας από ηλεκτρικό τόξο</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8</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360,00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Ασπίδιο με πλέγμα για κλαδέματα κλπ</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684,00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Μάσκα ηλεκτροσυγκολλητών</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10,00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DE372E">
            <w:pPr>
              <w:rPr>
                <w:sz w:val="20"/>
                <w:szCs w:val="20"/>
              </w:rPr>
            </w:pPr>
            <w:r w:rsidRPr="00014F58">
              <w:rPr>
                <w:sz w:val="20"/>
                <w:szCs w:val="20"/>
              </w:rPr>
              <w:t>Φιλτρόμασκα  Ρ1</w:t>
            </w:r>
            <w:r w:rsidR="001E6DF7">
              <w:rPr>
                <w:sz w:val="20"/>
                <w:szCs w:val="20"/>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014F58">
            <w:pPr>
              <w:jc w:val="center"/>
              <w:rPr>
                <w:sz w:val="20"/>
                <w:szCs w:val="20"/>
              </w:rPr>
            </w:pPr>
            <w:r>
              <w:rPr>
                <w:sz w:val="20"/>
                <w:szCs w:val="20"/>
              </w:rPr>
              <w:t>16</w:t>
            </w:r>
            <w:r w:rsidR="00014F58" w:rsidRPr="00014F58">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 xml:space="preserve">         </w:t>
            </w:r>
            <w:r w:rsidR="00D36B35">
              <w:rPr>
                <w:sz w:val="20"/>
                <w:szCs w:val="20"/>
              </w:rPr>
              <w:t>36.800,00</w:t>
            </w:r>
            <w:r w:rsidRPr="00014F58">
              <w:rPr>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780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 xml:space="preserve">     </w:t>
            </w:r>
            <w:r w:rsidR="00D36B35">
              <w:rPr>
                <w:sz w:val="20"/>
                <w:szCs w:val="20"/>
              </w:rPr>
              <w:t>1.794,00</w:t>
            </w:r>
            <w:r w:rsidRPr="00014F58">
              <w:rPr>
                <w:sz w:val="20"/>
                <w:szCs w:val="20"/>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014F58">
            <w:pPr>
              <w:jc w:val="center"/>
              <w:rPr>
                <w:sz w:val="20"/>
                <w:szCs w:val="20"/>
              </w:rPr>
            </w:pPr>
            <w:r>
              <w:rPr>
                <w:sz w:val="20"/>
                <w:szCs w:val="20"/>
              </w:rPr>
              <w:t>320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D36B35" w:rsidP="00014F58">
            <w:pPr>
              <w:jc w:val="center"/>
              <w:rPr>
                <w:sz w:val="20"/>
                <w:szCs w:val="20"/>
              </w:rPr>
            </w:pPr>
            <w:r>
              <w:rPr>
                <w:sz w:val="20"/>
                <w:szCs w:val="20"/>
              </w:rPr>
              <w:t>736,00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 xml:space="preserve">Μάσκα ημίσεως προσώπου με φίλτρα Α1 Ρ3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525,00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14</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490,00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r>
      <w:tr w:rsidR="00014F58" w:rsidRPr="00014F58" w:rsidTr="00014F58">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Μάσκα ολόκληρου του προσώπου με φίλτρα ABEK2 P3</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780,00</w:t>
            </w:r>
          </w:p>
        </w:tc>
      </w:tr>
      <w:tr w:rsidR="00014F58" w:rsidRPr="00014F58" w:rsidTr="00014F58">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Άρβυλα ασφαλείας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396</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 xml:space="preserve">         </w:t>
            </w:r>
            <w:r w:rsidR="00D36B35">
              <w:rPr>
                <w:sz w:val="20"/>
                <w:szCs w:val="20"/>
              </w:rPr>
              <w:t>15.840</w:t>
            </w:r>
            <w:r w:rsidRPr="00014F58">
              <w:rPr>
                <w:sz w:val="20"/>
                <w:szCs w:val="20"/>
              </w:rPr>
              <w:t xml:space="preserve">,00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 xml:space="preserve">     1.</w:t>
            </w:r>
            <w:r w:rsidR="00D36B35">
              <w:rPr>
                <w:sz w:val="20"/>
                <w:szCs w:val="20"/>
              </w:rPr>
              <w:t>200</w:t>
            </w:r>
            <w:r w:rsidRPr="00014F58">
              <w:rPr>
                <w:sz w:val="20"/>
                <w:szCs w:val="20"/>
              </w:rPr>
              <w:t xml:space="preserve">,00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1.</w:t>
            </w:r>
            <w:r w:rsidR="00D36B35">
              <w:rPr>
                <w:sz w:val="20"/>
                <w:szCs w:val="20"/>
              </w:rPr>
              <w:t>440</w:t>
            </w:r>
            <w:r w:rsidRPr="00014F58">
              <w:rPr>
                <w:sz w:val="20"/>
                <w:szCs w:val="20"/>
              </w:rPr>
              <w:t>,00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Άρβυλα ασφαλείας ηλεκτρολόγων</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Γαλότσες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198</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3.366,00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12</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204,00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612,00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Σκάφανδρο</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014F58">
            <w:pPr>
              <w:jc w:val="center"/>
              <w:rPr>
                <w:sz w:val="20"/>
                <w:szCs w:val="20"/>
              </w:rPr>
            </w:pPr>
            <w:r>
              <w:rPr>
                <w:sz w:val="20"/>
                <w:szCs w:val="20"/>
              </w:rPr>
              <w:t>300,00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Ολόσωμες εξαρτήσεις, ανακόπτες, αποσβεστήρες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8</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1.080,00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4</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540,00</w:t>
            </w:r>
          </w:p>
        </w:tc>
      </w:tr>
      <w:tr w:rsidR="00014F58" w:rsidRPr="00014F58" w:rsidTr="00014F58">
        <w:trPr>
          <w:trHeight w:val="51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 xml:space="preserve">Ωτοασπίδες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5417DC">
            <w:pPr>
              <w:jc w:val="center"/>
              <w:rPr>
                <w:sz w:val="20"/>
                <w:szCs w:val="20"/>
              </w:rPr>
            </w:pPr>
            <w:r>
              <w:rPr>
                <w:sz w:val="20"/>
                <w:szCs w:val="20"/>
              </w:rPr>
              <w:t>648,00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Επιγονατίδες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5417DC">
            <w:pPr>
              <w:jc w:val="center"/>
              <w:rPr>
                <w:sz w:val="20"/>
                <w:szCs w:val="20"/>
              </w:rPr>
            </w:pPr>
            <w:r>
              <w:rPr>
                <w:sz w:val="20"/>
                <w:szCs w:val="20"/>
              </w:rPr>
              <w:t>720,00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Νιτσεράδες</w:t>
            </w:r>
            <w:r w:rsidR="00ED379D">
              <w:rPr>
                <w:sz w:val="20"/>
                <w:szCs w:val="20"/>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164</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 xml:space="preserve">           </w:t>
            </w:r>
            <w:r w:rsidR="00D36B35">
              <w:rPr>
                <w:sz w:val="20"/>
                <w:szCs w:val="20"/>
              </w:rPr>
              <w:t>7.380,00</w:t>
            </w:r>
            <w:r w:rsidRPr="00014F58">
              <w:rPr>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 xml:space="preserve">        4</w:t>
            </w:r>
            <w:r w:rsidR="00D36B35">
              <w:rPr>
                <w:sz w:val="20"/>
                <w:szCs w:val="20"/>
              </w:rPr>
              <w:t>5</w:t>
            </w:r>
            <w:r w:rsidRPr="00014F58">
              <w:rPr>
                <w:sz w:val="20"/>
                <w:szCs w:val="20"/>
              </w:rPr>
              <w:t xml:space="preserve">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D36B35">
            <w:pPr>
              <w:jc w:val="center"/>
              <w:rPr>
                <w:sz w:val="20"/>
                <w:szCs w:val="20"/>
              </w:rPr>
            </w:pPr>
            <w:r w:rsidRPr="00014F58">
              <w:rPr>
                <w:sz w:val="20"/>
                <w:szCs w:val="20"/>
              </w:rPr>
              <w:t>1.</w:t>
            </w:r>
            <w:r w:rsidR="00D36B35">
              <w:rPr>
                <w:sz w:val="20"/>
                <w:szCs w:val="20"/>
              </w:rPr>
              <w:t>620</w:t>
            </w:r>
            <w:r w:rsidRPr="00014F58">
              <w:rPr>
                <w:sz w:val="20"/>
                <w:szCs w:val="20"/>
              </w:rPr>
              <w:t>,00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Καπέλα</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160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014F58">
            <w:pPr>
              <w:jc w:val="center"/>
              <w:rPr>
                <w:sz w:val="20"/>
                <w:szCs w:val="20"/>
              </w:rPr>
            </w:pPr>
            <w:r>
              <w:rPr>
                <w:sz w:val="20"/>
                <w:szCs w:val="20"/>
              </w:rPr>
              <w:t>1.120,00</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12</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014F58">
            <w:pPr>
              <w:jc w:val="center"/>
              <w:rPr>
                <w:sz w:val="20"/>
                <w:szCs w:val="20"/>
              </w:rPr>
            </w:pPr>
            <w:r>
              <w:rPr>
                <w:sz w:val="20"/>
                <w:szCs w:val="20"/>
              </w:rPr>
              <w:t>84,00</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9C34C9" w:rsidP="005417DC">
            <w:pPr>
              <w:jc w:val="center"/>
              <w:rPr>
                <w:sz w:val="20"/>
                <w:szCs w:val="20"/>
              </w:rPr>
            </w:pPr>
            <w:r>
              <w:rPr>
                <w:sz w:val="20"/>
                <w:szCs w:val="20"/>
              </w:rPr>
              <w:t>252,00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Ανακλαστικά γιλέκα</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396</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3.960,00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46</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460,00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62</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620,00</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Αδιάβροχες ποδιές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60,00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Ποδιές συγκολλητών</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w:t>
            </w:r>
          </w:p>
        </w:tc>
      </w:tr>
      <w:tr w:rsidR="00014F58" w:rsidRPr="00014F58" w:rsidTr="00014F58">
        <w:trPr>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Στολές προστασίας από χημικά</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12</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150,00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100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1.250,00</w:t>
            </w:r>
          </w:p>
        </w:tc>
      </w:tr>
      <w:tr w:rsidR="00014F58" w:rsidRPr="00014F58" w:rsidTr="00014F58">
        <w:trPr>
          <w:trHeight w:val="4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014F58" w:rsidRPr="00014F58" w:rsidRDefault="00014F58" w:rsidP="00014F58">
            <w:pPr>
              <w:rPr>
                <w:sz w:val="20"/>
                <w:szCs w:val="20"/>
              </w:rPr>
            </w:pPr>
            <w:r w:rsidRPr="00014F58">
              <w:rPr>
                <w:sz w:val="20"/>
                <w:szCs w:val="20"/>
              </w:rPr>
              <w:t>Κώνοι σήμανσης</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9C34C9">
            <w:pPr>
              <w:jc w:val="center"/>
              <w:rPr>
                <w:sz w:val="20"/>
                <w:szCs w:val="20"/>
              </w:rPr>
            </w:pPr>
            <w:r w:rsidRPr="00014F58">
              <w:rPr>
                <w:sz w:val="20"/>
                <w:szCs w:val="20"/>
              </w:rPr>
              <w:t xml:space="preserve">  </w:t>
            </w:r>
            <w:r w:rsidR="009C34C9">
              <w:rPr>
                <w:sz w:val="20"/>
                <w:szCs w:val="20"/>
              </w:rPr>
              <w:t>450</w:t>
            </w:r>
            <w:r w:rsidRPr="00014F58">
              <w:rPr>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40</w:t>
            </w:r>
          </w:p>
        </w:tc>
        <w:tc>
          <w:tcPr>
            <w:tcW w:w="1417"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 xml:space="preserve">        600,00   </w:t>
            </w:r>
          </w:p>
        </w:tc>
        <w:tc>
          <w:tcPr>
            <w:tcW w:w="1559"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014F58">
            <w:pPr>
              <w:jc w:val="center"/>
              <w:rPr>
                <w:sz w:val="20"/>
                <w:szCs w:val="20"/>
              </w:rPr>
            </w:pPr>
            <w:r w:rsidRPr="00014F58">
              <w:rPr>
                <w:sz w:val="20"/>
                <w:szCs w:val="20"/>
              </w:rPr>
              <w:t>10</w:t>
            </w:r>
          </w:p>
        </w:tc>
        <w:tc>
          <w:tcPr>
            <w:tcW w:w="1418" w:type="dxa"/>
            <w:tcBorders>
              <w:top w:val="nil"/>
              <w:left w:val="nil"/>
              <w:bottom w:val="single" w:sz="4" w:space="0" w:color="auto"/>
              <w:right w:val="single" w:sz="4" w:space="0" w:color="auto"/>
            </w:tcBorders>
            <w:shd w:val="clear" w:color="auto" w:fill="auto"/>
            <w:vAlign w:val="center"/>
            <w:hideMark/>
          </w:tcPr>
          <w:p w:rsidR="00014F58" w:rsidRPr="00014F58" w:rsidRDefault="00014F58" w:rsidP="005417DC">
            <w:pPr>
              <w:jc w:val="center"/>
              <w:rPr>
                <w:sz w:val="20"/>
                <w:szCs w:val="20"/>
              </w:rPr>
            </w:pPr>
            <w:r w:rsidRPr="00014F58">
              <w:rPr>
                <w:sz w:val="20"/>
                <w:szCs w:val="20"/>
              </w:rPr>
              <w:t>150,00</w:t>
            </w:r>
          </w:p>
        </w:tc>
      </w:tr>
      <w:tr w:rsidR="00014F58" w:rsidRPr="00014F58" w:rsidTr="009D0473">
        <w:trPr>
          <w:trHeight w:val="300"/>
        </w:trPr>
        <w:tc>
          <w:tcPr>
            <w:tcW w:w="6096" w:type="dxa"/>
            <w:gridSpan w:val="3"/>
            <w:tcBorders>
              <w:top w:val="nil"/>
              <w:left w:val="single" w:sz="4" w:space="0" w:color="auto"/>
              <w:bottom w:val="nil"/>
              <w:right w:val="single" w:sz="4" w:space="0" w:color="auto"/>
            </w:tcBorders>
            <w:shd w:val="clear" w:color="auto" w:fill="auto"/>
            <w:vAlign w:val="center"/>
            <w:hideMark/>
          </w:tcPr>
          <w:p w:rsidR="00014F58" w:rsidRPr="00014F58" w:rsidRDefault="00014F58" w:rsidP="00014F58">
            <w:pPr>
              <w:jc w:val="right"/>
              <w:rPr>
                <w:b/>
                <w:sz w:val="20"/>
                <w:szCs w:val="20"/>
              </w:rPr>
            </w:pPr>
            <w:r w:rsidRPr="00014F58">
              <w:rPr>
                <w:b/>
                <w:sz w:val="20"/>
                <w:szCs w:val="20"/>
              </w:rPr>
              <w:t>ΣΥΝΟΛΟ ΑΝΑ ΥΠΗΡΕΣΙΑ</w:t>
            </w:r>
          </w:p>
        </w:tc>
        <w:tc>
          <w:tcPr>
            <w:tcW w:w="1134" w:type="dxa"/>
            <w:tcBorders>
              <w:top w:val="nil"/>
              <w:left w:val="nil"/>
              <w:bottom w:val="nil"/>
              <w:right w:val="single" w:sz="4" w:space="0" w:color="auto"/>
            </w:tcBorders>
            <w:shd w:val="clear" w:color="auto" w:fill="auto"/>
            <w:vAlign w:val="center"/>
            <w:hideMark/>
          </w:tcPr>
          <w:p w:rsidR="00014F58" w:rsidRPr="00014F58" w:rsidRDefault="009C34C9" w:rsidP="00D36B35">
            <w:pPr>
              <w:jc w:val="center"/>
              <w:rPr>
                <w:b/>
                <w:sz w:val="20"/>
                <w:szCs w:val="20"/>
              </w:rPr>
            </w:pPr>
            <w:r>
              <w:rPr>
                <w:b/>
                <w:sz w:val="20"/>
                <w:szCs w:val="20"/>
              </w:rPr>
              <w:t>1</w:t>
            </w:r>
            <w:r w:rsidR="00D36B35">
              <w:rPr>
                <w:b/>
                <w:sz w:val="20"/>
                <w:szCs w:val="20"/>
              </w:rPr>
              <w:t>14</w:t>
            </w:r>
            <w:r>
              <w:rPr>
                <w:b/>
                <w:sz w:val="20"/>
                <w:szCs w:val="20"/>
              </w:rPr>
              <w:t>.</w:t>
            </w:r>
            <w:r w:rsidR="00D36B35">
              <w:rPr>
                <w:b/>
                <w:sz w:val="20"/>
                <w:szCs w:val="20"/>
              </w:rPr>
              <w:t>7</w:t>
            </w:r>
            <w:r>
              <w:rPr>
                <w:b/>
                <w:sz w:val="20"/>
                <w:szCs w:val="20"/>
              </w:rPr>
              <w:t>50,00</w:t>
            </w:r>
          </w:p>
        </w:tc>
        <w:tc>
          <w:tcPr>
            <w:tcW w:w="1276" w:type="dxa"/>
            <w:tcBorders>
              <w:top w:val="nil"/>
              <w:left w:val="nil"/>
              <w:bottom w:val="nil"/>
              <w:right w:val="single" w:sz="4" w:space="0" w:color="auto"/>
            </w:tcBorders>
            <w:shd w:val="clear" w:color="auto" w:fill="auto"/>
            <w:vAlign w:val="center"/>
            <w:hideMark/>
          </w:tcPr>
          <w:p w:rsidR="00014F58" w:rsidRPr="00014F58" w:rsidRDefault="00014F58" w:rsidP="00014F58">
            <w:pPr>
              <w:jc w:val="center"/>
              <w:rPr>
                <w:b/>
                <w:sz w:val="20"/>
                <w:szCs w:val="20"/>
              </w:rPr>
            </w:pPr>
          </w:p>
        </w:tc>
        <w:tc>
          <w:tcPr>
            <w:tcW w:w="1417" w:type="dxa"/>
            <w:tcBorders>
              <w:top w:val="nil"/>
              <w:left w:val="nil"/>
              <w:bottom w:val="nil"/>
              <w:right w:val="single" w:sz="4" w:space="0" w:color="auto"/>
            </w:tcBorders>
            <w:shd w:val="clear" w:color="auto" w:fill="auto"/>
            <w:vAlign w:val="center"/>
            <w:hideMark/>
          </w:tcPr>
          <w:p w:rsidR="00014F58" w:rsidRPr="00014F58" w:rsidRDefault="009C34C9" w:rsidP="00D36B35">
            <w:pPr>
              <w:jc w:val="center"/>
              <w:rPr>
                <w:b/>
                <w:sz w:val="20"/>
                <w:szCs w:val="20"/>
              </w:rPr>
            </w:pPr>
            <w:r>
              <w:rPr>
                <w:b/>
                <w:sz w:val="20"/>
                <w:szCs w:val="20"/>
              </w:rPr>
              <w:t>1</w:t>
            </w:r>
            <w:r w:rsidR="00D36B35">
              <w:rPr>
                <w:b/>
                <w:sz w:val="20"/>
                <w:szCs w:val="20"/>
              </w:rPr>
              <w:t>1</w:t>
            </w:r>
            <w:r>
              <w:rPr>
                <w:b/>
                <w:sz w:val="20"/>
                <w:szCs w:val="20"/>
              </w:rPr>
              <w:t>.</w:t>
            </w:r>
            <w:r w:rsidR="00D36B35">
              <w:rPr>
                <w:b/>
                <w:sz w:val="20"/>
                <w:szCs w:val="20"/>
              </w:rPr>
              <w:t>473</w:t>
            </w:r>
            <w:r>
              <w:rPr>
                <w:b/>
                <w:sz w:val="20"/>
                <w:szCs w:val="20"/>
              </w:rPr>
              <w:t>,00</w:t>
            </w:r>
          </w:p>
        </w:tc>
        <w:tc>
          <w:tcPr>
            <w:tcW w:w="1559" w:type="dxa"/>
            <w:tcBorders>
              <w:top w:val="nil"/>
              <w:left w:val="nil"/>
              <w:bottom w:val="nil"/>
              <w:right w:val="single" w:sz="4" w:space="0" w:color="auto"/>
            </w:tcBorders>
            <w:shd w:val="clear" w:color="auto" w:fill="auto"/>
            <w:vAlign w:val="center"/>
            <w:hideMark/>
          </w:tcPr>
          <w:p w:rsidR="00014F58" w:rsidRPr="00014F58" w:rsidRDefault="00014F58" w:rsidP="00014F58">
            <w:pPr>
              <w:jc w:val="center"/>
              <w:rPr>
                <w:b/>
                <w:sz w:val="20"/>
                <w:szCs w:val="20"/>
              </w:rPr>
            </w:pPr>
          </w:p>
        </w:tc>
        <w:tc>
          <w:tcPr>
            <w:tcW w:w="1418" w:type="dxa"/>
            <w:tcBorders>
              <w:top w:val="nil"/>
              <w:left w:val="nil"/>
              <w:bottom w:val="nil"/>
              <w:right w:val="single" w:sz="4" w:space="0" w:color="auto"/>
            </w:tcBorders>
            <w:shd w:val="clear" w:color="auto" w:fill="auto"/>
            <w:vAlign w:val="center"/>
            <w:hideMark/>
          </w:tcPr>
          <w:p w:rsidR="00014F58" w:rsidRPr="00014F58" w:rsidRDefault="00D36B35" w:rsidP="00014F58">
            <w:pPr>
              <w:jc w:val="center"/>
              <w:rPr>
                <w:b/>
                <w:sz w:val="20"/>
                <w:szCs w:val="20"/>
              </w:rPr>
            </w:pPr>
            <w:r>
              <w:rPr>
                <w:b/>
                <w:sz w:val="20"/>
                <w:szCs w:val="20"/>
              </w:rPr>
              <w:t>16.121,50</w:t>
            </w:r>
          </w:p>
        </w:tc>
      </w:tr>
      <w:tr w:rsidR="00014F58" w:rsidRPr="00014F58" w:rsidTr="009D0473">
        <w:trPr>
          <w:trHeight w:val="300"/>
        </w:trPr>
        <w:tc>
          <w:tcPr>
            <w:tcW w:w="6096" w:type="dxa"/>
            <w:gridSpan w:val="3"/>
            <w:tcBorders>
              <w:top w:val="nil"/>
              <w:left w:val="single" w:sz="4" w:space="0" w:color="auto"/>
              <w:bottom w:val="nil"/>
              <w:right w:val="single" w:sz="4" w:space="0" w:color="auto"/>
            </w:tcBorders>
            <w:shd w:val="clear" w:color="auto" w:fill="auto"/>
            <w:vAlign w:val="center"/>
          </w:tcPr>
          <w:p w:rsidR="00014F58" w:rsidRPr="00014F58" w:rsidRDefault="00014F58" w:rsidP="00014F58">
            <w:pPr>
              <w:jc w:val="right"/>
              <w:rPr>
                <w:b/>
                <w:sz w:val="20"/>
                <w:szCs w:val="20"/>
              </w:rPr>
            </w:pPr>
            <w:r w:rsidRPr="00014F58">
              <w:rPr>
                <w:b/>
                <w:sz w:val="20"/>
                <w:szCs w:val="20"/>
              </w:rPr>
              <w:t>Φ.Π.Α.</w:t>
            </w:r>
          </w:p>
        </w:tc>
        <w:tc>
          <w:tcPr>
            <w:tcW w:w="1134" w:type="dxa"/>
            <w:tcBorders>
              <w:top w:val="nil"/>
              <w:left w:val="nil"/>
              <w:bottom w:val="nil"/>
              <w:right w:val="single" w:sz="4" w:space="0" w:color="auto"/>
            </w:tcBorders>
            <w:shd w:val="clear" w:color="auto" w:fill="auto"/>
            <w:vAlign w:val="center"/>
          </w:tcPr>
          <w:p w:rsidR="00014F58" w:rsidRPr="00014F58" w:rsidRDefault="00D36B35" w:rsidP="00014F58">
            <w:pPr>
              <w:jc w:val="center"/>
              <w:rPr>
                <w:b/>
                <w:sz w:val="20"/>
                <w:szCs w:val="20"/>
              </w:rPr>
            </w:pPr>
            <w:r>
              <w:rPr>
                <w:b/>
                <w:sz w:val="20"/>
                <w:szCs w:val="20"/>
              </w:rPr>
              <w:t>27.540</w:t>
            </w:r>
            <w:r w:rsidR="009C34C9">
              <w:rPr>
                <w:b/>
                <w:sz w:val="20"/>
                <w:szCs w:val="20"/>
              </w:rPr>
              <w:t>,00</w:t>
            </w:r>
          </w:p>
        </w:tc>
        <w:tc>
          <w:tcPr>
            <w:tcW w:w="1276" w:type="dxa"/>
            <w:tcBorders>
              <w:top w:val="nil"/>
              <w:left w:val="nil"/>
              <w:bottom w:val="nil"/>
              <w:right w:val="single" w:sz="4" w:space="0" w:color="auto"/>
            </w:tcBorders>
            <w:shd w:val="clear" w:color="auto" w:fill="auto"/>
            <w:vAlign w:val="center"/>
          </w:tcPr>
          <w:p w:rsidR="00014F58" w:rsidRPr="00014F58" w:rsidRDefault="00014F58" w:rsidP="00014F58">
            <w:pPr>
              <w:jc w:val="center"/>
              <w:rPr>
                <w:b/>
                <w:sz w:val="20"/>
                <w:szCs w:val="20"/>
              </w:rPr>
            </w:pPr>
          </w:p>
        </w:tc>
        <w:tc>
          <w:tcPr>
            <w:tcW w:w="1417" w:type="dxa"/>
            <w:tcBorders>
              <w:top w:val="nil"/>
              <w:left w:val="nil"/>
              <w:bottom w:val="nil"/>
              <w:right w:val="single" w:sz="4" w:space="0" w:color="auto"/>
            </w:tcBorders>
            <w:shd w:val="clear" w:color="auto" w:fill="auto"/>
            <w:vAlign w:val="center"/>
          </w:tcPr>
          <w:p w:rsidR="00014F58" w:rsidRPr="00014F58" w:rsidRDefault="009C34C9" w:rsidP="00D36B35">
            <w:pPr>
              <w:jc w:val="center"/>
              <w:rPr>
                <w:b/>
                <w:sz w:val="20"/>
                <w:szCs w:val="20"/>
              </w:rPr>
            </w:pPr>
            <w:r>
              <w:rPr>
                <w:b/>
                <w:sz w:val="20"/>
                <w:szCs w:val="20"/>
              </w:rPr>
              <w:t>2.</w:t>
            </w:r>
            <w:r w:rsidR="00D36B35">
              <w:rPr>
                <w:b/>
                <w:sz w:val="20"/>
                <w:szCs w:val="20"/>
              </w:rPr>
              <w:t>753,52</w:t>
            </w:r>
          </w:p>
        </w:tc>
        <w:tc>
          <w:tcPr>
            <w:tcW w:w="1559" w:type="dxa"/>
            <w:tcBorders>
              <w:top w:val="nil"/>
              <w:left w:val="nil"/>
              <w:bottom w:val="nil"/>
              <w:right w:val="single" w:sz="4" w:space="0" w:color="auto"/>
            </w:tcBorders>
            <w:shd w:val="clear" w:color="auto" w:fill="auto"/>
            <w:vAlign w:val="center"/>
          </w:tcPr>
          <w:p w:rsidR="00014F58" w:rsidRPr="00014F58" w:rsidRDefault="00014F58" w:rsidP="00014F58">
            <w:pPr>
              <w:jc w:val="center"/>
              <w:rPr>
                <w:b/>
                <w:sz w:val="20"/>
                <w:szCs w:val="20"/>
              </w:rPr>
            </w:pPr>
          </w:p>
        </w:tc>
        <w:tc>
          <w:tcPr>
            <w:tcW w:w="1418" w:type="dxa"/>
            <w:tcBorders>
              <w:top w:val="nil"/>
              <w:left w:val="nil"/>
              <w:bottom w:val="nil"/>
              <w:right w:val="single" w:sz="4" w:space="0" w:color="auto"/>
            </w:tcBorders>
            <w:shd w:val="clear" w:color="auto" w:fill="auto"/>
            <w:vAlign w:val="center"/>
          </w:tcPr>
          <w:p w:rsidR="00014F58" w:rsidRPr="00014F58" w:rsidRDefault="00014F58" w:rsidP="00D36B35">
            <w:pPr>
              <w:jc w:val="center"/>
              <w:rPr>
                <w:b/>
                <w:sz w:val="20"/>
                <w:szCs w:val="20"/>
              </w:rPr>
            </w:pPr>
            <w:r w:rsidRPr="00014F58">
              <w:rPr>
                <w:b/>
                <w:sz w:val="20"/>
                <w:szCs w:val="20"/>
              </w:rPr>
              <w:t>3.</w:t>
            </w:r>
            <w:r w:rsidR="00D36B35">
              <w:rPr>
                <w:b/>
                <w:sz w:val="20"/>
                <w:szCs w:val="20"/>
              </w:rPr>
              <w:t>869,16</w:t>
            </w:r>
          </w:p>
        </w:tc>
      </w:tr>
      <w:tr w:rsidR="00014F58" w:rsidRPr="00014F58" w:rsidTr="009D0473">
        <w:trPr>
          <w:trHeight w:val="300"/>
        </w:trPr>
        <w:tc>
          <w:tcPr>
            <w:tcW w:w="6096" w:type="dxa"/>
            <w:gridSpan w:val="3"/>
            <w:tcBorders>
              <w:top w:val="nil"/>
              <w:left w:val="single" w:sz="4" w:space="0" w:color="auto"/>
              <w:bottom w:val="single" w:sz="4" w:space="0" w:color="auto"/>
              <w:right w:val="single" w:sz="4" w:space="0" w:color="auto"/>
            </w:tcBorders>
            <w:shd w:val="clear" w:color="auto" w:fill="auto"/>
            <w:vAlign w:val="center"/>
          </w:tcPr>
          <w:p w:rsidR="00014F58" w:rsidRPr="00014F58" w:rsidRDefault="00014F58" w:rsidP="00014F58">
            <w:pPr>
              <w:jc w:val="right"/>
              <w:rPr>
                <w:b/>
                <w:sz w:val="20"/>
                <w:szCs w:val="20"/>
              </w:rPr>
            </w:pPr>
            <w:r w:rsidRPr="00014F58">
              <w:rPr>
                <w:b/>
                <w:sz w:val="20"/>
                <w:szCs w:val="20"/>
              </w:rPr>
              <w:t>ΓΕΝΙΚΟ ΣΥΝΟΛΟ</w:t>
            </w:r>
          </w:p>
        </w:tc>
        <w:tc>
          <w:tcPr>
            <w:tcW w:w="1134" w:type="dxa"/>
            <w:tcBorders>
              <w:top w:val="nil"/>
              <w:left w:val="nil"/>
              <w:bottom w:val="single" w:sz="4" w:space="0" w:color="auto"/>
              <w:right w:val="single" w:sz="4" w:space="0" w:color="auto"/>
            </w:tcBorders>
            <w:shd w:val="clear" w:color="auto" w:fill="auto"/>
            <w:vAlign w:val="center"/>
          </w:tcPr>
          <w:p w:rsidR="00014F58" w:rsidRPr="00014F58" w:rsidRDefault="00D36B35" w:rsidP="00014F58">
            <w:pPr>
              <w:jc w:val="center"/>
              <w:rPr>
                <w:b/>
                <w:sz w:val="20"/>
                <w:szCs w:val="20"/>
              </w:rPr>
            </w:pPr>
            <w:r>
              <w:rPr>
                <w:b/>
                <w:sz w:val="20"/>
                <w:szCs w:val="20"/>
              </w:rPr>
              <w:t>142.290,00</w:t>
            </w:r>
          </w:p>
        </w:tc>
        <w:tc>
          <w:tcPr>
            <w:tcW w:w="1276" w:type="dxa"/>
            <w:tcBorders>
              <w:top w:val="nil"/>
              <w:left w:val="nil"/>
              <w:bottom w:val="single" w:sz="4" w:space="0" w:color="auto"/>
              <w:right w:val="single" w:sz="4" w:space="0" w:color="auto"/>
            </w:tcBorders>
            <w:shd w:val="clear" w:color="auto" w:fill="auto"/>
            <w:vAlign w:val="center"/>
          </w:tcPr>
          <w:p w:rsidR="00014F58" w:rsidRPr="00014F58" w:rsidRDefault="00014F58" w:rsidP="00014F58">
            <w:pPr>
              <w:jc w:val="center"/>
              <w:rPr>
                <w:b/>
                <w:sz w:val="20"/>
                <w:szCs w:val="20"/>
              </w:rPr>
            </w:pPr>
          </w:p>
        </w:tc>
        <w:tc>
          <w:tcPr>
            <w:tcW w:w="1417" w:type="dxa"/>
            <w:tcBorders>
              <w:top w:val="nil"/>
              <w:left w:val="nil"/>
              <w:bottom w:val="single" w:sz="4" w:space="0" w:color="auto"/>
              <w:right w:val="single" w:sz="4" w:space="0" w:color="auto"/>
            </w:tcBorders>
            <w:shd w:val="clear" w:color="auto" w:fill="auto"/>
            <w:vAlign w:val="center"/>
          </w:tcPr>
          <w:p w:rsidR="00014F58" w:rsidRPr="00014F58" w:rsidRDefault="00D36B35" w:rsidP="00014F58">
            <w:pPr>
              <w:jc w:val="center"/>
              <w:rPr>
                <w:b/>
                <w:sz w:val="20"/>
                <w:szCs w:val="20"/>
              </w:rPr>
            </w:pPr>
            <w:r>
              <w:rPr>
                <w:b/>
                <w:sz w:val="20"/>
                <w:szCs w:val="20"/>
              </w:rPr>
              <w:t>14.226,52</w:t>
            </w:r>
          </w:p>
        </w:tc>
        <w:tc>
          <w:tcPr>
            <w:tcW w:w="1559" w:type="dxa"/>
            <w:tcBorders>
              <w:top w:val="nil"/>
              <w:left w:val="nil"/>
              <w:bottom w:val="single" w:sz="4" w:space="0" w:color="auto"/>
              <w:right w:val="single" w:sz="4" w:space="0" w:color="auto"/>
            </w:tcBorders>
            <w:shd w:val="clear" w:color="auto" w:fill="auto"/>
            <w:vAlign w:val="center"/>
          </w:tcPr>
          <w:p w:rsidR="00014F58" w:rsidRPr="00014F58" w:rsidRDefault="00014F58" w:rsidP="00014F58">
            <w:pPr>
              <w:jc w:val="center"/>
              <w:rPr>
                <w:b/>
                <w:sz w:val="20"/>
                <w:szCs w:val="20"/>
              </w:rPr>
            </w:pPr>
          </w:p>
        </w:tc>
        <w:tc>
          <w:tcPr>
            <w:tcW w:w="1418" w:type="dxa"/>
            <w:tcBorders>
              <w:top w:val="nil"/>
              <w:left w:val="nil"/>
              <w:bottom w:val="single" w:sz="4" w:space="0" w:color="auto"/>
              <w:right w:val="single" w:sz="4" w:space="0" w:color="auto"/>
            </w:tcBorders>
            <w:shd w:val="clear" w:color="auto" w:fill="auto"/>
            <w:vAlign w:val="center"/>
          </w:tcPr>
          <w:p w:rsidR="00014F58" w:rsidRPr="00014F58" w:rsidRDefault="00D36B35" w:rsidP="00014F58">
            <w:pPr>
              <w:jc w:val="center"/>
              <w:rPr>
                <w:b/>
                <w:sz w:val="20"/>
                <w:szCs w:val="20"/>
              </w:rPr>
            </w:pPr>
            <w:r>
              <w:rPr>
                <w:b/>
                <w:sz w:val="20"/>
                <w:szCs w:val="20"/>
              </w:rPr>
              <w:t>19.990,66</w:t>
            </w:r>
          </w:p>
        </w:tc>
      </w:tr>
    </w:tbl>
    <w:p w:rsidR="00014F58" w:rsidRDefault="00014F58" w:rsidP="00F62F69">
      <w:pPr>
        <w:spacing w:line="360" w:lineRule="auto"/>
        <w:jc w:val="center"/>
        <w:rPr>
          <w:b/>
          <w:sz w:val="22"/>
          <w:szCs w:val="22"/>
          <w:u w:val="single"/>
        </w:rPr>
        <w:sectPr w:rsidR="00014F58" w:rsidSect="00BD1A1C">
          <w:pgSz w:w="16838" w:h="11906" w:orient="landscape"/>
          <w:pgMar w:top="1418" w:right="851" w:bottom="851" w:left="1588" w:header="709" w:footer="709" w:gutter="0"/>
          <w:cols w:space="708"/>
          <w:titlePg/>
          <w:docGrid w:linePitch="360"/>
        </w:sectPr>
      </w:pPr>
    </w:p>
    <w:p w:rsidR="00277A5C" w:rsidRPr="00A97281" w:rsidRDefault="00277A5C" w:rsidP="00F62F69">
      <w:pPr>
        <w:spacing w:line="360" w:lineRule="auto"/>
        <w:jc w:val="center"/>
        <w:rPr>
          <w:b/>
          <w:sz w:val="22"/>
          <w:szCs w:val="22"/>
          <w:u w:val="single"/>
        </w:rPr>
      </w:pPr>
      <w:r>
        <w:rPr>
          <w:b/>
          <w:sz w:val="22"/>
          <w:szCs w:val="22"/>
          <w:u w:val="single"/>
        </w:rPr>
        <w:t>Β.</w:t>
      </w:r>
      <w:r w:rsidR="00D653EF" w:rsidRPr="00D36B35">
        <w:rPr>
          <w:b/>
          <w:sz w:val="22"/>
          <w:szCs w:val="22"/>
          <w:u w:val="single"/>
        </w:rPr>
        <w:t xml:space="preserve">  </w:t>
      </w:r>
      <w:r>
        <w:rPr>
          <w:b/>
          <w:sz w:val="22"/>
          <w:szCs w:val="22"/>
          <w:u w:val="single"/>
        </w:rPr>
        <w:t xml:space="preserve"> ΣΥΓΚΕΝΤΡΩΤΙΚΟΣ  ΠΡΟΫΠΟΛΟΓΙΣΜΟΣ</w:t>
      </w:r>
      <w:r w:rsidR="00A97281" w:rsidRPr="00D36B35">
        <w:rPr>
          <w:b/>
          <w:sz w:val="22"/>
          <w:szCs w:val="22"/>
          <w:u w:val="single"/>
        </w:rPr>
        <w:t xml:space="preserve"> </w:t>
      </w:r>
    </w:p>
    <w:tbl>
      <w:tblPr>
        <w:tblW w:w="8784" w:type="dxa"/>
        <w:tblInd w:w="113" w:type="dxa"/>
        <w:tblLook w:val="04A0" w:firstRow="1" w:lastRow="0" w:firstColumn="1" w:lastColumn="0" w:noHBand="0" w:noVBand="1"/>
      </w:tblPr>
      <w:tblGrid>
        <w:gridCol w:w="492"/>
        <w:gridCol w:w="1000"/>
        <w:gridCol w:w="2760"/>
        <w:gridCol w:w="1137"/>
        <w:gridCol w:w="1148"/>
        <w:gridCol w:w="1052"/>
        <w:gridCol w:w="1195"/>
      </w:tblGrid>
      <w:tr w:rsidR="00826821" w:rsidTr="00826821">
        <w:trPr>
          <w:trHeight w:val="600"/>
        </w:trPr>
        <w:tc>
          <w:tcPr>
            <w:tcW w:w="4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42114" w:rsidRDefault="00A42114">
            <w:pPr>
              <w:jc w:val="center"/>
              <w:rPr>
                <w:b/>
                <w:bCs/>
                <w:color w:val="000000"/>
                <w:sz w:val="16"/>
                <w:szCs w:val="16"/>
              </w:rPr>
            </w:pPr>
            <w:r>
              <w:rPr>
                <w:b/>
                <w:bCs/>
                <w:color w:val="000000"/>
                <w:sz w:val="16"/>
                <w:szCs w:val="16"/>
              </w:rPr>
              <w:t>Α/Α</w:t>
            </w:r>
          </w:p>
        </w:tc>
        <w:tc>
          <w:tcPr>
            <w:tcW w:w="1000" w:type="dxa"/>
            <w:tcBorders>
              <w:top w:val="single" w:sz="4" w:space="0" w:color="auto"/>
              <w:left w:val="nil"/>
              <w:bottom w:val="single" w:sz="4" w:space="0" w:color="auto"/>
              <w:right w:val="single" w:sz="4" w:space="0" w:color="auto"/>
            </w:tcBorders>
            <w:shd w:val="clear" w:color="000000" w:fill="D9D9D9"/>
            <w:noWrap/>
            <w:vAlign w:val="center"/>
            <w:hideMark/>
          </w:tcPr>
          <w:p w:rsidR="00A42114" w:rsidRDefault="00A42114">
            <w:pPr>
              <w:jc w:val="center"/>
              <w:rPr>
                <w:b/>
                <w:bCs/>
                <w:color w:val="000000"/>
                <w:sz w:val="16"/>
                <w:szCs w:val="16"/>
              </w:rPr>
            </w:pPr>
            <w:r>
              <w:rPr>
                <w:b/>
                <w:bCs/>
                <w:color w:val="000000"/>
                <w:sz w:val="16"/>
                <w:szCs w:val="16"/>
              </w:rPr>
              <w:t>CPV</w:t>
            </w:r>
          </w:p>
        </w:tc>
        <w:tc>
          <w:tcPr>
            <w:tcW w:w="2760" w:type="dxa"/>
            <w:tcBorders>
              <w:top w:val="single" w:sz="4" w:space="0" w:color="auto"/>
              <w:left w:val="nil"/>
              <w:bottom w:val="single" w:sz="4" w:space="0" w:color="auto"/>
              <w:right w:val="single" w:sz="4" w:space="0" w:color="auto"/>
            </w:tcBorders>
            <w:shd w:val="clear" w:color="000000" w:fill="D9D9D9"/>
            <w:vAlign w:val="center"/>
            <w:hideMark/>
          </w:tcPr>
          <w:p w:rsidR="00A42114" w:rsidRDefault="00A42114">
            <w:pPr>
              <w:jc w:val="center"/>
              <w:rPr>
                <w:b/>
                <w:bCs/>
                <w:color w:val="000000"/>
                <w:sz w:val="16"/>
                <w:szCs w:val="16"/>
              </w:rPr>
            </w:pPr>
            <w:r>
              <w:rPr>
                <w:b/>
                <w:bCs/>
                <w:color w:val="000000"/>
                <w:sz w:val="16"/>
                <w:szCs w:val="16"/>
              </w:rPr>
              <w:t>ΕΙΔΟΣ</w:t>
            </w:r>
          </w:p>
        </w:tc>
        <w:tc>
          <w:tcPr>
            <w:tcW w:w="1137" w:type="dxa"/>
            <w:tcBorders>
              <w:top w:val="single" w:sz="4" w:space="0" w:color="auto"/>
              <w:left w:val="nil"/>
              <w:bottom w:val="single" w:sz="4" w:space="0" w:color="auto"/>
              <w:right w:val="single" w:sz="4" w:space="0" w:color="auto"/>
            </w:tcBorders>
            <w:shd w:val="clear" w:color="000000" w:fill="D9D9D9"/>
            <w:vAlign w:val="center"/>
            <w:hideMark/>
          </w:tcPr>
          <w:p w:rsidR="00A42114" w:rsidRDefault="00A42114">
            <w:pPr>
              <w:jc w:val="center"/>
              <w:rPr>
                <w:b/>
                <w:bCs/>
                <w:color w:val="000000"/>
                <w:sz w:val="16"/>
                <w:szCs w:val="16"/>
              </w:rPr>
            </w:pPr>
            <w:r>
              <w:rPr>
                <w:b/>
                <w:bCs/>
                <w:color w:val="000000"/>
                <w:sz w:val="16"/>
                <w:szCs w:val="16"/>
              </w:rPr>
              <w:t>ΜΟΝΑΔΑ ΜΕΤΡΗΣΗΣ</w:t>
            </w:r>
          </w:p>
        </w:tc>
        <w:tc>
          <w:tcPr>
            <w:tcW w:w="1148" w:type="dxa"/>
            <w:tcBorders>
              <w:top w:val="single" w:sz="4" w:space="0" w:color="auto"/>
              <w:left w:val="nil"/>
              <w:bottom w:val="single" w:sz="4" w:space="0" w:color="auto"/>
              <w:right w:val="single" w:sz="4" w:space="0" w:color="auto"/>
            </w:tcBorders>
            <w:shd w:val="clear" w:color="000000" w:fill="D9D9D9"/>
            <w:vAlign w:val="center"/>
            <w:hideMark/>
          </w:tcPr>
          <w:p w:rsidR="00A42114" w:rsidRDefault="00A42114">
            <w:pPr>
              <w:jc w:val="center"/>
              <w:rPr>
                <w:b/>
                <w:bCs/>
                <w:color w:val="000000"/>
                <w:sz w:val="16"/>
                <w:szCs w:val="16"/>
              </w:rPr>
            </w:pPr>
            <w:r>
              <w:rPr>
                <w:b/>
                <w:bCs/>
                <w:color w:val="000000"/>
                <w:sz w:val="16"/>
                <w:szCs w:val="16"/>
              </w:rPr>
              <w:t>ΠΟΣΟΤΗΤΑ</w:t>
            </w:r>
          </w:p>
        </w:tc>
        <w:tc>
          <w:tcPr>
            <w:tcW w:w="1052" w:type="dxa"/>
            <w:tcBorders>
              <w:top w:val="single" w:sz="4" w:space="0" w:color="auto"/>
              <w:left w:val="nil"/>
              <w:bottom w:val="single" w:sz="4" w:space="0" w:color="auto"/>
              <w:right w:val="single" w:sz="4" w:space="0" w:color="auto"/>
            </w:tcBorders>
            <w:shd w:val="clear" w:color="000000" w:fill="D9D9D9"/>
            <w:vAlign w:val="center"/>
            <w:hideMark/>
          </w:tcPr>
          <w:p w:rsidR="00A42114" w:rsidRDefault="00A42114">
            <w:pPr>
              <w:jc w:val="center"/>
              <w:rPr>
                <w:b/>
                <w:bCs/>
                <w:color w:val="000000"/>
                <w:sz w:val="16"/>
                <w:szCs w:val="16"/>
              </w:rPr>
            </w:pPr>
            <w:r>
              <w:rPr>
                <w:b/>
                <w:bCs/>
                <w:color w:val="000000"/>
                <w:sz w:val="16"/>
                <w:szCs w:val="16"/>
              </w:rPr>
              <w:t>ΤΙΜΗ ΜΟΝΑΔΟΣ</w:t>
            </w:r>
          </w:p>
        </w:tc>
        <w:tc>
          <w:tcPr>
            <w:tcW w:w="1195" w:type="dxa"/>
            <w:tcBorders>
              <w:top w:val="single" w:sz="4" w:space="0" w:color="auto"/>
              <w:left w:val="nil"/>
              <w:bottom w:val="single" w:sz="4" w:space="0" w:color="auto"/>
              <w:right w:val="single" w:sz="4" w:space="0" w:color="auto"/>
            </w:tcBorders>
            <w:shd w:val="clear" w:color="000000" w:fill="D9D9D9"/>
            <w:vAlign w:val="center"/>
            <w:hideMark/>
          </w:tcPr>
          <w:p w:rsidR="00A42114" w:rsidRDefault="00A42114">
            <w:pPr>
              <w:jc w:val="center"/>
              <w:rPr>
                <w:b/>
                <w:bCs/>
                <w:color w:val="000000"/>
                <w:sz w:val="16"/>
                <w:szCs w:val="16"/>
              </w:rPr>
            </w:pPr>
            <w:r>
              <w:rPr>
                <w:b/>
                <w:bCs/>
                <w:color w:val="000000"/>
                <w:sz w:val="16"/>
                <w:szCs w:val="16"/>
              </w:rPr>
              <w:t>ΔΑΠΑΝΗ</w:t>
            </w:r>
          </w:p>
        </w:tc>
      </w:tr>
      <w:tr w:rsidR="00A42114" w:rsidTr="00826821">
        <w:trPr>
          <w:trHeight w:val="270"/>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18141000-9</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Γάντια δερματοπάνινα</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rsidP="009C34C9">
            <w:pPr>
              <w:jc w:val="center"/>
              <w:rPr>
                <w:sz w:val="16"/>
                <w:szCs w:val="16"/>
              </w:rPr>
            </w:pPr>
            <w:r>
              <w:rPr>
                <w:sz w:val="16"/>
                <w:szCs w:val="16"/>
              </w:rPr>
              <w:t>5.0</w:t>
            </w:r>
            <w:r w:rsidR="009C34C9">
              <w:rPr>
                <w:sz w:val="16"/>
                <w:szCs w:val="16"/>
              </w:rPr>
              <w:t>82</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D36B35">
            <w:pPr>
              <w:jc w:val="center"/>
              <w:rPr>
                <w:sz w:val="16"/>
                <w:szCs w:val="16"/>
              </w:rPr>
            </w:pPr>
            <w:r>
              <w:rPr>
                <w:sz w:val="16"/>
                <w:szCs w:val="16"/>
              </w:rPr>
              <w:t>5</w:t>
            </w:r>
            <w:r w:rsidR="009C34C9">
              <w:rPr>
                <w:sz w:val="16"/>
                <w:szCs w:val="16"/>
              </w:rPr>
              <w:t>,00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D36B35">
            <w:pPr>
              <w:ind w:firstLineChars="100" w:firstLine="160"/>
              <w:jc w:val="right"/>
              <w:rPr>
                <w:sz w:val="16"/>
                <w:szCs w:val="16"/>
              </w:rPr>
            </w:pPr>
            <w:r>
              <w:rPr>
                <w:sz w:val="16"/>
                <w:szCs w:val="16"/>
              </w:rPr>
              <w:t>25.410,00</w:t>
            </w:r>
          </w:p>
        </w:tc>
      </w:tr>
      <w:tr w:rsidR="00A42114" w:rsidTr="00826821">
        <w:trPr>
          <w:trHeight w:val="270"/>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2</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18141000-9</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Γάντια από PVC</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A42114" w:rsidP="00014F58">
            <w:pPr>
              <w:jc w:val="center"/>
              <w:rPr>
                <w:sz w:val="16"/>
                <w:szCs w:val="16"/>
              </w:rPr>
            </w:pPr>
            <w:r>
              <w:rPr>
                <w:sz w:val="16"/>
                <w:szCs w:val="16"/>
              </w:rPr>
              <w:t>2.</w:t>
            </w:r>
            <w:r w:rsidR="00014F58">
              <w:rPr>
                <w:sz w:val="16"/>
                <w:szCs w:val="16"/>
              </w:rPr>
              <w:t>150</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9C34C9">
            <w:pPr>
              <w:jc w:val="center"/>
              <w:rPr>
                <w:sz w:val="16"/>
                <w:szCs w:val="16"/>
              </w:rPr>
            </w:pPr>
            <w:r>
              <w:rPr>
                <w:sz w:val="16"/>
                <w:szCs w:val="16"/>
              </w:rPr>
              <w:t>6.00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9C34C9">
            <w:pPr>
              <w:ind w:firstLineChars="100" w:firstLine="160"/>
              <w:jc w:val="right"/>
              <w:rPr>
                <w:sz w:val="16"/>
                <w:szCs w:val="16"/>
              </w:rPr>
            </w:pPr>
            <w:r>
              <w:rPr>
                <w:sz w:val="16"/>
                <w:szCs w:val="16"/>
              </w:rPr>
              <w:t>12.900,00</w:t>
            </w:r>
          </w:p>
        </w:tc>
      </w:tr>
      <w:tr w:rsidR="00A42114" w:rsidTr="00826821">
        <w:trPr>
          <w:trHeight w:val="270"/>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3</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18141000-9</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Γάντια από νιτρίλιο</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306</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7D7968">
            <w:pPr>
              <w:jc w:val="center"/>
              <w:rPr>
                <w:sz w:val="16"/>
                <w:szCs w:val="16"/>
              </w:rPr>
            </w:pPr>
            <w:r>
              <w:rPr>
                <w:sz w:val="16"/>
                <w:szCs w:val="16"/>
              </w:rPr>
              <w:t>6,00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7D7968">
            <w:pPr>
              <w:ind w:firstLineChars="100" w:firstLine="160"/>
              <w:jc w:val="right"/>
              <w:rPr>
                <w:sz w:val="16"/>
                <w:szCs w:val="16"/>
              </w:rPr>
            </w:pPr>
            <w:r>
              <w:rPr>
                <w:sz w:val="16"/>
                <w:szCs w:val="16"/>
              </w:rPr>
              <w:t>1.836,00</w:t>
            </w:r>
          </w:p>
        </w:tc>
      </w:tr>
      <w:tr w:rsidR="00A42114" w:rsidTr="00826821">
        <w:trPr>
          <w:trHeight w:val="270"/>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4</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18141000-9</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Γάντια από ύφασμα και νιτρίλιο</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2450</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7D7968">
            <w:pPr>
              <w:jc w:val="center"/>
              <w:rPr>
                <w:sz w:val="16"/>
                <w:szCs w:val="16"/>
              </w:rPr>
            </w:pPr>
            <w:r>
              <w:rPr>
                <w:sz w:val="16"/>
                <w:szCs w:val="16"/>
              </w:rPr>
              <w:t>3,00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7D7968">
            <w:pPr>
              <w:ind w:firstLineChars="100" w:firstLine="160"/>
              <w:jc w:val="right"/>
              <w:rPr>
                <w:sz w:val="16"/>
                <w:szCs w:val="16"/>
              </w:rPr>
            </w:pPr>
            <w:r>
              <w:rPr>
                <w:sz w:val="16"/>
                <w:szCs w:val="16"/>
              </w:rPr>
              <w:t>7.350,00</w:t>
            </w:r>
          </w:p>
        </w:tc>
      </w:tr>
      <w:tr w:rsidR="00A42114" w:rsidTr="00826821">
        <w:trPr>
          <w:trHeight w:val="22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5</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18424300-0</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Γάντια ελαστικά μιας χρήσης  (κουτί 100 τεμ.)</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208</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7,50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1.560,00</w:t>
            </w:r>
          </w:p>
        </w:tc>
      </w:tr>
      <w:tr w:rsidR="00A42114"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6</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18141000-9</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Γάντια μονωτικά</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38</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32,00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1.216,00</w:t>
            </w:r>
          </w:p>
        </w:tc>
      </w:tr>
      <w:tr w:rsidR="00A42114"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7</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18444110-7</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 xml:space="preserve">Κράνη </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7D7968">
            <w:pPr>
              <w:jc w:val="center"/>
              <w:rPr>
                <w:sz w:val="16"/>
                <w:szCs w:val="16"/>
              </w:rPr>
            </w:pPr>
            <w:r>
              <w:rPr>
                <w:sz w:val="16"/>
                <w:szCs w:val="16"/>
              </w:rPr>
              <w:t>107</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22,50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7D7968">
            <w:pPr>
              <w:ind w:firstLineChars="100" w:firstLine="160"/>
              <w:jc w:val="right"/>
              <w:rPr>
                <w:sz w:val="16"/>
                <w:szCs w:val="16"/>
              </w:rPr>
            </w:pPr>
            <w:r>
              <w:rPr>
                <w:sz w:val="16"/>
                <w:szCs w:val="16"/>
              </w:rPr>
              <w:t>2.407,50</w:t>
            </w:r>
          </w:p>
        </w:tc>
      </w:tr>
      <w:tr w:rsidR="00A42114" w:rsidTr="00826821">
        <w:trPr>
          <w:trHeight w:val="510"/>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8</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Γυαλιά τύπου goggles  για προστασία από χημικούς ή μηχανικούς κινδύνους</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47</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10,00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470,00</w:t>
            </w:r>
          </w:p>
        </w:tc>
      </w:tr>
      <w:tr w:rsidR="00A42114"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9</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33733000-7</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Γυαλιά προστασίας από ηλιακή ακτινιβολία</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216</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10,00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2.160,00</w:t>
            </w:r>
          </w:p>
        </w:tc>
      </w:tr>
      <w:tr w:rsidR="00A42114" w:rsidTr="00826821">
        <w:trPr>
          <w:trHeight w:val="31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10</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Ασπίδιο προστασίας από υγρά</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12</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25,00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300,00</w:t>
            </w:r>
          </w:p>
        </w:tc>
      </w:tr>
      <w:tr w:rsidR="00A42114" w:rsidTr="00826821">
        <w:trPr>
          <w:trHeight w:val="31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11</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Ασπίδιο προστασίας από ηλεκτρικό τόξο</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8</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45,00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A42114">
            <w:pPr>
              <w:ind w:firstLineChars="100" w:firstLine="160"/>
              <w:jc w:val="right"/>
              <w:rPr>
                <w:sz w:val="16"/>
                <w:szCs w:val="16"/>
              </w:rPr>
            </w:pPr>
            <w:r>
              <w:rPr>
                <w:sz w:val="16"/>
                <w:szCs w:val="16"/>
              </w:rPr>
              <w:t>360,00</w:t>
            </w:r>
          </w:p>
        </w:tc>
      </w:tr>
      <w:tr w:rsidR="00A42114" w:rsidTr="00826821">
        <w:trPr>
          <w:trHeight w:val="31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12</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A42114" w:rsidRDefault="00A42114">
            <w:pPr>
              <w:rPr>
                <w:sz w:val="16"/>
                <w:szCs w:val="16"/>
              </w:rPr>
            </w:pPr>
            <w:r>
              <w:rPr>
                <w:sz w:val="16"/>
                <w:szCs w:val="16"/>
              </w:rPr>
              <w:t>Ασπίδιο με πλέγμα για κλαδέματα κλπ</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36</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r>
              <w:rPr>
                <w:sz w:val="16"/>
                <w:szCs w:val="16"/>
              </w:rPr>
              <w:t>19,00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684,00</w:t>
            </w:r>
          </w:p>
        </w:tc>
      </w:tr>
      <w:tr w:rsidR="00A42114" w:rsidTr="00826821">
        <w:trPr>
          <w:trHeight w:val="31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13</w:t>
            </w:r>
          </w:p>
        </w:tc>
        <w:tc>
          <w:tcPr>
            <w:tcW w:w="1000" w:type="dxa"/>
            <w:tcBorders>
              <w:top w:val="nil"/>
              <w:left w:val="nil"/>
              <w:bottom w:val="single" w:sz="4" w:space="0" w:color="auto"/>
              <w:right w:val="single" w:sz="4" w:space="0" w:color="auto"/>
            </w:tcBorders>
            <w:shd w:val="clear" w:color="auto" w:fill="auto"/>
            <w:vAlign w:val="center"/>
            <w:hideMark/>
          </w:tcPr>
          <w:p w:rsidR="00A42114" w:rsidRDefault="00A42114">
            <w:pPr>
              <w:jc w:val="center"/>
              <w:rPr>
                <w:sz w:val="16"/>
                <w:szCs w:val="16"/>
              </w:rPr>
            </w:pPr>
          </w:p>
        </w:tc>
        <w:tc>
          <w:tcPr>
            <w:tcW w:w="2760" w:type="dxa"/>
            <w:tcBorders>
              <w:top w:val="nil"/>
              <w:left w:val="nil"/>
              <w:bottom w:val="single" w:sz="4" w:space="0" w:color="auto"/>
              <w:right w:val="single" w:sz="4" w:space="0" w:color="auto"/>
            </w:tcBorders>
            <w:shd w:val="clear" w:color="auto" w:fill="auto"/>
            <w:vAlign w:val="center"/>
            <w:hideMark/>
          </w:tcPr>
          <w:p w:rsidR="00A42114" w:rsidRDefault="00014F58">
            <w:pPr>
              <w:rPr>
                <w:sz w:val="16"/>
                <w:szCs w:val="16"/>
              </w:rPr>
            </w:pPr>
            <w:r>
              <w:rPr>
                <w:sz w:val="16"/>
                <w:szCs w:val="16"/>
              </w:rPr>
              <w:t>Μάσκα ηλεκτροσυγκολλητών</w:t>
            </w:r>
          </w:p>
        </w:tc>
        <w:tc>
          <w:tcPr>
            <w:tcW w:w="1137"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1</w:t>
            </w:r>
          </w:p>
        </w:tc>
        <w:tc>
          <w:tcPr>
            <w:tcW w:w="1052" w:type="dxa"/>
            <w:tcBorders>
              <w:top w:val="nil"/>
              <w:left w:val="nil"/>
              <w:bottom w:val="single" w:sz="4" w:space="0" w:color="auto"/>
              <w:right w:val="single" w:sz="4" w:space="0" w:color="auto"/>
            </w:tcBorders>
            <w:shd w:val="clear" w:color="auto" w:fill="auto"/>
            <w:vAlign w:val="center"/>
            <w:hideMark/>
          </w:tcPr>
          <w:p w:rsidR="00A42114" w:rsidRDefault="00014F58">
            <w:pPr>
              <w:jc w:val="center"/>
              <w:rPr>
                <w:sz w:val="16"/>
                <w:szCs w:val="16"/>
              </w:rPr>
            </w:pPr>
            <w:r>
              <w:rPr>
                <w:sz w:val="16"/>
                <w:szCs w:val="16"/>
              </w:rPr>
              <w:t>10,00</w:t>
            </w:r>
          </w:p>
        </w:tc>
        <w:tc>
          <w:tcPr>
            <w:tcW w:w="1195" w:type="dxa"/>
            <w:tcBorders>
              <w:top w:val="nil"/>
              <w:left w:val="nil"/>
              <w:bottom w:val="single" w:sz="4" w:space="0" w:color="auto"/>
              <w:right w:val="single" w:sz="4" w:space="0" w:color="auto"/>
            </w:tcBorders>
            <w:shd w:val="clear" w:color="auto" w:fill="auto"/>
            <w:vAlign w:val="center"/>
            <w:hideMark/>
          </w:tcPr>
          <w:p w:rsidR="00A42114" w:rsidRDefault="00014F58">
            <w:pPr>
              <w:ind w:firstLineChars="100" w:firstLine="160"/>
              <w:jc w:val="right"/>
              <w:rPr>
                <w:sz w:val="16"/>
                <w:szCs w:val="16"/>
              </w:rPr>
            </w:pPr>
            <w:r>
              <w:rPr>
                <w:sz w:val="16"/>
                <w:szCs w:val="16"/>
              </w:rPr>
              <w:t>10,00</w:t>
            </w:r>
          </w:p>
        </w:tc>
      </w:tr>
      <w:tr w:rsidR="00014F58" w:rsidTr="00826821">
        <w:trPr>
          <w:trHeight w:val="31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14</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rsidP="00DE372E">
            <w:pPr>
              <w:rPr>
                <w:sz w:val="16"/>
                <w:szCs w:val="16"/>
              </w:rPr>
            </w:pPr>
            <w:r>
              <w:rPr>
                <w:sz w:val="16"/>
                <w:szCs w:val="16"/>
              </w:rPr>
              <w:t>Φιλτρόμασκα  Ρ1</w:t>
            </w:r>
            <w:r w:rsidR="001E6DF7">
              <w:rPr>
                <w:sz w:val="16"/>
                <w:szCs w:val="16"/>
              </w:rPr>
              <w:t xml:space="preserve"> </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17.100</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rsidP="00D36B35">
            <w:pPr>
              <w:jc w:val="center"/>
              <w:rPr>
                <w:sz w:val="16"/>
                <w:szCs w:val="16"/>
              </w:rPr>
            </w:pPr>
            <w:r>
              <w:rPr>
                <w:sz w:val="16"/>
                <w:szCs w:val="16"/>
              </w:rPr>
              <w:t>2,</w:t>
            </w:r>
            <w:r w:rsidR="00D36B35">
              <w:rPr>
                <w:sz w:val="16"/>
                <w:szCs w:val="16"/>
              </w:rPr>
              <w:t>3</w:t>
            </w:r>
            <w:r>
              <w:rPr>
                <w:sz w:val="16"/>
                <w:szCs w:val="16"/>
              </w:rPr>
              <w:t>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D36B35" w:rsidP="009D0473">
            <w:pPr>
              <w:ind w:firstLineChars="100" w:firstLine="160"/>
              <w:jc w:val="right"/>
              <w:rPr>
                <w:sz w:val="16"/>
                <w:szCs w:val="16"/>
              </w:rPr>
            </w:pPr>
            <w:r>
              <w:rPr>
                <w:sz w:val="16"/>
                <w:szCs w:val="16"/>
              </w:rPr>
              <w:t>39.330</w:t>
            </w:r>
            <w:r w:rsidR="00014F58">
              <w:rPr>
                <w:sz w:val="16"/>
                <w:szCs w:val="16"/>
              </w:rPr>
              <w:t>,00</w:t>
            </w:r>
          </w:p>
        </w:tc>
      </w:tr>
      <w:tr w:rsidR="00014F58" w:rsidTr="00826821">
        <w:trPr>
          <w:trHeight w:val="300"/>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15</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 xml:space="preserve">Μάσκα ημίσεως προσώπου με φίλτρα Α1 Ρ3 </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29</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35,00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1.015,00</w:t>
            </w:r>
          </w:p>
        </w:tc>
      </w:tr>
      <w:tr w:rsidR="00014F58" w:rsidTr="00826821">
        <w:trPr>
          <w:trHeight w:val="40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16</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Μάσκα ολόκληρου του προσώπου με φίλτρα ABEK2 P3</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6</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130,00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780,00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17</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18800000-7</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Άρβυλα ασφαλείας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462</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D36B35">
            <w:pPr>
              <w:jc w:val="center"/>
              <w:rPr>
                <w:sz w:val="16"/>
                <w:szCs w:val="16"/>
              </w:rPr>
            </w:pPr>
            <w:r>
              <w:rPr>
                <w:sz w:val="16"/>
                <w:szCs w:val="16"/>
              </w:rPr>
              <w:t>40</w:t>
            </w:r>
            <w:r w:rsidR="00014F58">
              <w:rPr>
                <w:sz w:val="16"/>
                <w:szCs w:val="16"/>
              </w:rPr>
              <w:t>,00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D36B35">
            <w:pPr>
              <w:ind w:firstLineChars="100" w:firstLine="160"/>
              <w:jc w:val="right"/>
              <w:rPr>
                <w:sz w:val="16"/>
                <w:szCs w:val="16"/>
              </w:rPr>
            </w:pPr>
            <w:r>
              <w:rPr>
                <w:sz w:val="16"/>
                <w:szCs w:val="16"/>
              </w:rPr>
              <w:t>18.480</w:t>
            </w:r>
            <w:r w:rsidR="00014F58">
              <w:rPr>
                <w:sz w:val="16"/>
                <w:szCs w:val="16"/>
              </w:rPr>
              <w:t>,00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sidRPr="00354D0C">
              <w:rPr>
                <w:sz w:val="16"/>
                <w:szCs w:val="16"/>
              </w:rPr>
              <w:t>18816000-2</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Γαλότσες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246</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17,00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4.182,00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19</w:t>
            </w:r>
          </w:p>
        </w:tc>
        <w:tc>
          <w:tcPr>
            <w:tcW w:w="1000" w:type="dxa"/>
            <w:tcBorders>
              <w:top w:val="nil"/>
              <w:left w:val="nil"/>
              <w:bottom w:val="single" w:sz="4" w:space="0" w:color="auto"/>
              <w:right w:val="single" w:sz="4" w:space="0" w:color="auto"/>
            </w:tcBorders>
            <w:shd w:val="clear" w:color="auto" w:fill="auto"/>
            <w:vAlign w:val="center"/>
            <w:hideMark/>
          </w:tcPr>
          <w:p w:rsidR="00014F58" w:rsidRPr="00D36B35" w:rsidRDefault="00014F58" w:rsidP="00354D0C">
            <w:pPr>
              <w:jc w:val="center"/>
              <w:rPr>
                <w:sz w:val="16"/>
                <w:szCs w:val="16"/>
              </w:rPr>
            </w:pPr>
            <w:r>
              <w:rPr>
                <w:sz w:val="16"/>
                <w:szCs w:val="16"/>
              </w:rPr>
              <w:t>181</w:t>
            </w:r>
            <w:r w:rsidRPr="00D36B35">
              <w:rPr>
                <w:sz w:val="16"/>
                <w:szCs w:val="16"/>
              </w:rPr>
              <w:t>00</w:t>
            </w:r>
            <w:r>
              <w:rPr>
                <w:sz w:val="16"/>
                <w:szCs w:val="16"/>
              </w:rPr>
              <w:t>000-</w:t>
            </w:r>
            <w:r w:rsidRPr="00D36B35">
              <w:rPr>
                <w:sz w:val="16"/>
                <w:szCs w:val="16"/>
              </w:rPr>
              <w:t>0</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Σκάφανδρο</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7D7968">
            <w:pPr>
              <w:jc w:val="center"/>
              <w:rPr>
                <w:sz w:val="16"/>
                <w:szCs w:val="16"/>
              </w:rPr>
            </w:pPr>
            <w:r>
              <w:rPr>
                <w:sz w:val="16"/>
                <w:szCs w:val="16"/>
              </w:rPr>
              <w:t>10</w:t>
            </w:r>
            <w:r w:rsidR="00014F58">
              <w:rPr>
                <w:sz w:val="16"/>
                <w:szCs w:val="16"/>
              </w:rPr>
              <w:t>0,00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7D7968">
            <w:pPr>
              <w:ind w:firstLineChars="100" w:firstLine="160"/>
              <w:jc w:val="right"/>
              <w:rPr>
                <w:sz w:val="16"/>
                <w:szCs w:val="16"/>
              </w:rPr>
            </w:pPr>
            <w:r>
              <w:rPr>
                <w:sz w:val="16"/>
                <w:szCs w:val="16"/>
              </w:rPr>
              <w:t>300,00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20</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rsidP="007D7968">
            <w:pPr>
              <w:rPr>
                <w:sz w:val="16"/>
                <w:szCs w:val="16"/>
              </w:rPr>
            </w:pPr>
            <w:r>
              <w:rPr>
                <w:sz w:val="16"/>
                <w:szCs w:val="16"/>
              </w:rPr>
              <w:t>Ολόσωμες εξαρτήσεις, ανακ</w:t>
            </w:r>
            <w:r w:rsidR="007D7968">
              <w:rPr>
                <w:sz w:val="16"/>
                <w:szCs w:val="16"/>
              </w:rPr>
              <w:t>ό</w:t>
            </w:r>
            <w:r>
              <w:rPr>
                <w:sz w:val="16"/>
                <w:szCs w:val="16"/>
              </w:rPr>
              <w:t>πτες, αποσβεστήρες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12</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135,00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1.620,00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21</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 xml:space="preserve">Ωτοασπίδες </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36</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7D7968">
            <w:pPr>
              <w:jc w:val="center"/>
              <w:rPr>
                <w:sz w:val="16"/>
                <w:szCs w:val="16"/>
              </w:rPr>
            </w:pPr>
            <w:r>
              <w:rPr>
                <w:sz w:val="16"/>
                <w:szCs w:val="16"/>
              </w:rPr>
              <w:t>18,00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7D7968">
            <w:pPr>
              <w:ind w:firstLineChars="100" w:firstLine="160"/>
              <w:jc w:val="right"/>
              <w:rPr>
                <w:sz w:val="16"/>
                <w:szCs w:val="16"/>
              </w:rPr>
            </w:pPr>
            <w:r>
              <w:rPr>
                <w:sz w:val="16"/>
                <w:szCs w:val="16"/>
              </w:rPr>
              <w:t>648,00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22</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18143000-3</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Επιγονατίδες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Ζεύγος</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36</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7D7968">
            <w:pPr>
              <w:jc w:val="center"/>
              <w:rPr>
                <w:sz w:val="16"/>
                <w:szCs w:val="16"/>
              </w:rPr>
            </w:pPr>
            <w:r>
              <w:rPr>
                <w:sz w:val="16"/>
                <w:szCs w:val="16"/>
              </w:rPr>
              <w:t>20,00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7D7968">
            <w:pPr>
              <w:ind w:firstLineChars="100" w:firstLine="160"/>
              <w:jc w:val="right"/>
              <w:rPr>
                <w:sz w:val="16"/>
                <w:szCs w:val="16"/>
              </w:rPr>
            </w:pPr>
            <w:r>
              <w:rPr>
                <w:sz w:val="16"/>
                <w:szCs w:val="16"/>
              </w:rPr>
              <w:t>720,00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23</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18221000-4</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Νιτσεράδες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210</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rsidP="00D36B35">
            <w:pPr>
              <w:jc w:val="center"/>
              <w:rPr>
                <w:sz w:val="16"/>
                <w:szCs w:val="16"/>
              </w:rPr>
            </w:pPr>
            <w:r>
              <w:rPr>
                <w:sz w:val="16"/>
                <w:szCs w:val="16"/>
              </w:rPr>
              <w:t>4</w:t>
            </w:r>
            <w:r w:rsidR="00D36B35">
              <w:rPr>
                <w:sz w:val="16"/>
                <w:szCs w:val="16"/>
              </w:rPr>
              <w:t>5</w:t>
            </w:r>
            <w:r>
              <w:rPr>
                <w:sz w:val="16"/>
                <w:szCs w:val="16"/>
              </w:rPr>
              <w:t>,00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D36B35">
            <w:pPr>
              <w:ind w:firstLineChars="100" w:firstLine="160"/>
              <w:jc w:val="right"/>
              <w:rPr>
                <w:sz w:val="16"/>
                <w:szCs w:val="16"/>
              </w:rPr>
            </w:pPr>
            <w:r>
              <w:rPr>
                <w:sz w:val="16"/>
                <w:szCs w:val="16"/>
              </w:rPr>
              <w:t>9.450</w:t>
            </w:r>
            <w:r w:rsidR="00014F58">
              <w:rPr>
                <w:sz w:val="16"/>
                <w:szCs w:val="16"/>
              </w:rPr>
              <w:t>,00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24</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18441000-2</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Καπέλα</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208</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7D7968">
            <w:pPr>
              <w:jc w:val="center"/>
              <w:rPr>
                <w:sz w:val="16"/>
                <w:szCs w:val="16"/>
              </w:rPr>
            </w:pPr>
            <w:r>
              <w:rPr>
                <w:sz w:val="16"/>
                <w:szCs w:val="16"/>
              </w:rPr>
              <w:t>7,00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7D7968">
            <w:pPr>
              <w:ind w:firstLineChars="100" w:firstLine="160"/>
              <w:jc w:val="right"/>
              <w:rPr>
                <w:sz w:val="16"/>
                <w:szCs w:val="16"/>
              </w:rPr>
            </w:pPr>
            <w:r>
              <w:rPr>
                <w:sz w:val="16"/>
                <w:szCs w:val="16"/>
              </w:rPr>
              <w:t>1.456,00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25</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35113440-5</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Ανακλαστικά γιλέκα</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504</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10,00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5</w:t>
            </w:r>
            <w:r w:rsidR="007D7968">
              <w:rPr>
                <w:sz w:val="16"/>
                <w:szCs w:val="16"/>
              </w:rPr>
              <w:t>.</w:t>
            </w:r>
            <w:r>
              <w:rPr>
                <w:sz w:val="16"/>
                <w:szCs w:val="16"/>
              </w:rPr>
              <w:t>040,00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26</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18221000-4</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Αδιάβροχες ποδιές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6</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10,00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60</w:t>
            </w:r>
            <w:r w:rsidR="007D7968">
              <w:rPr>
                <w:sz w:val="16"/>
                <w:szCs w:val="16"/>
              </w:rPr>
              <w:t>,00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27</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35113410-6</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Στολές προστασίας από χημικά</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112</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12,50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1</w:t>
            </w:r>
            <w:r w:rsidR="007D7968">
              <w:rPr>
                <w:sz w:val="16"/>
                <w:szCs w:val="16"/>
              </w:rPr>
              <w:t>.</w:t>
            </w:r>
            <w:r>
              <w:rPr>
                <w:sz w:val="16"/>
                <w:szCs w:val="16"/>
              </w:rPr>
              <w:t>400,00</w:t>
            </w:r>
          </w:p>
        </w:tc>
      </w:tr>
      <w:tr w:rsidR="00014F58" w:rsidTr="00826821">
        <w:trPr>
          <w:trHeight w:val="255"/>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28</w:t>
            </w:r>
          </w:p>
        </w:tc>
        <w:tc>
          <w:tcPr>
            <w:tcW w:w="1000"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34928460-0</w:t>
            </w:r>
          </w:p>
        </w:tc>
        <w:tc>
          <w:tcPr>
            <w:tcW w:w="2760" w:type="dxa"/>
            <w:tcBorders>
              <w:top w:val="nil"/>
              <w:left w:val="nil"/>
              <w:bottom w:val="single" w:sz="4" w:space="0" w:color="auto"/>
              <w:right w:val="single" w:sz="4" w:space="0" w:color="auto"/>
            </w:tcBorders>
            <w:shd w:val="clear" w:color="auto" w:fill="auto"/>
            <w:vAlign w:val="center"/>
            <w:hideMark/>
          </w:tcPr>
          <w:p w:rsidR="00014F58" w:rsidRDefault="00014F58">
            <w:pPr>
              <w:rPr>
                <w:sz w:val="16"/>
                <w:szCs w:val="16"/>
              </w:rPr>
            </w:pPr>
            <w:r>
              <w:rPr>
                <w:sz w:val="16"/>
                <w:szCs w:val="16"/>
              </w:rPr>
              <w:t>Κώνοι σήμανσης</w:t>
            </w:r>
          </w:p>
        </w:tc>
        <w:tc>
          <w:tcPr>
            <w:tcW w:w="1137"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Τεμάχιο</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80</w:t>
            </w:r>
          </w:p>
        </w:tc>
        <w:tc>
          <w:tcPr>
            <w:tcW w:w="1052" w:type="dxa"/>
            <w:tcBorders>
              <w:top w:val="nil"/>
              <w:left w:val="nil"/>
              <w:bottom w:val="single" w:sz="4" w:space="0" w:color="auto"/>
              <w:right w:val="single" w:sz="4" w:space="0" w:color="auto"/>
            </w:tcBorders>
            <w:shd w:val="clear" w:color="auto" w:fill="auto"/>
            <w:vAlign w:val="center"/>
            <w:hideMark/>
          </w:tcPr>
          <w:p w:rsidR="00014F58" w:rsidRDefault="00014F58">
            <w:pPr>
              <w:jc w:val="center"/>
              <w:rPr>
                <w:sz w:val="16"/>
                <w:szCs w:val="16"/>
              </w:rPr>
            </w:pPr>
            <w:r>
              <w:rPr>
                <w:sz w:val="16"/>
                <w:szCs w:val="16"/>
              </w:rPr>
              <w:t>15,00</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1200,00</w:t>
            </w:r>
          </w:p>
        </w:tc>
      </w:tr>
      <w:tr w:rsidR="00014F58" w:rsidTr="009D0473">
        <w:trPr>
          <w:trHeight w:val="255"/>
        </w:trPr>
        <w:tc>
          <w:tcPr>
            <w:tcW w:w="492" w:type="dxa"/>
            <w:tcBorders>
              <w:top w:val="nil"/>
              <w:left w:val="nil"/>
              <w:bottom w:val="nil"/>
              <w:right w:val="nil"/>
            </w:tcBorders>
            <w:shd w:val="clear" w:color="auto" w:fill="auto"/>
            <w:vAlign w:val="center"/>
            <w:hideMark/>
          </w:tcPr>
          <w:p w:rsidR="00014F58" w:rsidRDefault="00014F58">
            <w:pPr>
              <w:ind w:firstLineChars="100" w:firstLine="160"/>
              <w:jc w:val="right"/>
              <w:rPr>
                <w:sz w:val="16"/>
                <w:szCs w:val="16"/>
              </w:rPr>
            </w:pPr>
          </w:p>
        </w:tc>
        <w:tc>
          <w:tcPr>
            <w:tcW w:w="1000" w:type="dxa"/>
            <w:tcBorders>
              <w:top w:val="nil"/>
              <w:left w:val="nil"/>
              <w:bottom w:val="nil"/>
              <w:right w:val="nil"/>
            </w:tcBorders>
            <w:shd w:val="clear" w:color="auto" w:fill="auto"/>
            <w:vAlign w:val="center"/>
            <w:hideMark/>
          </w:tcPr>
          <w:p w:rsidR="00014F58" w:rsidRDefault="00014F58">
            <w:pPr>
              <w:jc w:val="center"/>
              <w:rPr>
                <w:sz w:val="20"/>
                <w:szCs w:val="20"/>
              </w:rPr>
            </w:pPr>
          </w:p>
        </w:tc>
        <w:tc>
          <w:tcPr>
            <w:tcW w:w="2760" w:type="dxa"/>
            <w:tcBorders>
              <w:top w:val="single" w:sz="4" w:space="0" w:color="auto"/>
              <w:left w:val="single" w:sz="4" w:space="0" w:color="auto"/>
              <w:bottom w:val="single" w:sz="4" w:space="0" w:color="auto"/>
              <w:right w:val="nil"/>
            </w:tcBorders>
            <w:shd w:val="clear" w:color="auto" w:fill="auto"/>
            <w:vAlign w:val="center"/>
            <w:hideMark/>
          </w:tcPr>
          <w:p w:rsidR="00014F58" w:rsidRDefault="00014F58">
            <w:pPr>
              <w:ind w:firstLineChars="100" w:firstLine="160"/>
              <w:jc w:val="right"/>
              <w:rPr>
                <w:sz w:val="16"/>
                <w:szCs w:val="16"/>
              </w:rPr>
            </w:pPr>
            <w:r>
              <w:rPr>
                <w:sz w:val="16"/>
                <w:szCs w:val="16"/>
              </w:rPr>
              <w:t> </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pPr>
              <w:jc w:val="right"/>
              <w:rPr>
                <w:sz w:val="16"/>
                <w:szCs w:val="16"/>
              </w:rPr>
            </w:pPr>
            <w:r>
              <w:rPr>
                <w:sz w:val="16"/>
                <w:szCs w:val="16"/>
              </w:rPr>
              <w:t>ΣΥΝΟΛΟ ΧΩΡΙΣ ΦΠΑ</w:t>
            </w:r>
          </w:p>
        </w:tc>
        <w:tc>
          <w:tcPr>
            <w:tcW w:w="1148" w:type="dxa"/>
            <w:tcBorders>
              <w:top w:val="nil"/>
              <w:left w:val="nil"/>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p>
        </w:tc>
        <w:tc>
          <w:tcPr>
            <w:tcW w:w="1052" w:type="dxa"/>
            <w:hideMark/>
          </w:tcPr>
          <w:p w:rsidR="00014F58" w:rsidRDefault="00014F58">
            <w:pPr>
              <w:jc w:val="center"/>
              <w:rPr>
                <w:sz w:val="16"/>
                <w:szCs w:val="16"/>
              </w:rPr>
            </w:pPr>
          </w:p>
        </w:tc>
        <w:tc>
          <w:tcPr>
            <w:tcW w:w="1195" w:type="dxa"/>
            <w:tcBorders>
              <w:top w:val="nil"/>
              <w:left w:val="nil"/>
              <w:bottom w:val="single" w:sz="4" w:space="0" w:color="auto"/>
              <w:right w:val="single" w:sz="4" w:space="0" w:color="auto"/>
            </w:tcBorders>
            <w:shd w:val="clear" w:color="auto" w:fill="auto"/>
            <w:vAlign w:val="center"/>
            <w:hideMark/>
          </w:tcPr>
          <w:p w:rsidR="00014F58" w:rsidRDefault="00D36B35">
            <w:pPr>
              <w:ind w:firstLineChars="100" w:firstLine="160"/>
              <w:jc w:val="right"/>
              <w:rPr>
                <w:sz w:val="16"/>
                <w:szCs w:val="16"/>
              </w:rPr>
            </w:pPr>
            <w:r>
              <w:rPr>
                <w:sz w:val="16"/>
                <w:szCs w:val="16"/>
              </w:rPr>
              <w:t>142.344,50</w:t>
            </w:r>
          </w:p>
        </w:tc>
      </w:tr>
      <w:tr w:rsidR="00014F58" w:rsidTr="009D0473">
        <w:trPr>
          <w:trHeight w:val="315"/>
        </w:trPr>
        <w:tc>
          <w:tcPr>
            <w:tcW w:w="492" w:type="dxa"/>
            <w:tcBorders>
              <w:top w:val="nil"/>
              <w:left w:val="nil"/>
              <w:bottom w:val="nil"/>
              <w:right w:val="nil"/>
            </w:tcBorders>
            <w:shd w:val="clear" w:color="auto" w:fill="auto"/>
            <w:vAlign w:val="center"/>
            <w:hideMark/>
          </w:tcPr>
          <w:p w:rsidR="00014F58" w:rsidRDefault="00014F58">
            <w:pPr>
              <w:ind w:firstLineChars="100" w:firstLine="160"/>
              <w:jc w:val="right"/>
              <w:rPr>
                <w:sz w:val="16"/>
                <w:szCs w:val="16"/>
              </w:rPr>
            </w:pPr>
          </w:p>
        </w:tc>
        <w:tc>
          <w:tcPr>
            <w:tcW w:w="1000" w:type="dxa"/>
            <w:tcBorders>
              <w:top w:val="nil"/>
              <w:left w:val="nil"/>
              <w:bottom w:val="nil"/>
              <w:right w:val="nil"/>
            </w:tcBorders>
            <w:shd w:val="clear" w:color="auto" w:fill="auto"/>
            <w:vAlign w:val="center"/>
            <w:hideMark/>
          </w:tcPr>
          <w:p w:rsidR="00014F58" w:rsidRDefault="00014F58">
            <w:pPr>
              <w:rPr>
                <w:sz w:val="20"/>
                <w:szCs w:val="20"/>
              </w:rPr>
            </w:pPr>
          </w:p>
        </w:tc>
        <w:tc>
          <w:tcPr>
            <w:tcW w:w="38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4F58" w:rsidRDefault="00014F58">
            <w:pPr>
              <w:ind w:firstLineChars="100" w:firstLine="160"/>
              <w:jc w:val="right"/>
              <w:rPr>
                <w:sz w:val="16"/>
                <w:szCs w:val="16"/>
              </w:rPr>
            </w:pPr>
            <w:r>
              <w:rPr>
                <w:sz w:val="16"/>
                <w:szCs w:val="16"/>
              </w:rPr>
              <w:t> </w:t>
            </w:r>
          </w:p>
        </w:tc>
        <w:tc>
          <w:tcPr>
            <w:tcW w:w="2200" w:type="dxa"/>
            <w:gridSpan w:val="2"/>
            <w:tcBorders>
              <w:top w:val="single" w:sz="4" w:space="0" w:color="auto"/>
              <w:left w:val="nil"/>
              <w:bottom w:val="single" w:sz="4" w:space="0" w:color="auto"/>
              <w:right w:val="single" w:sz="4" w:space="0" w:color="auto"/>
            </w:tcBorders>
            <w:shd w:val="clear" w:color="auto" w:fill="auto"/>
            <w:vAlign w:val="center"/>
            <w:hideMark/>
          </w:tcPr>
          <w:p w:rsidR="00014F58" w:rsidRDefault="00014F58">
            <w:pPr>
              <w:jc w:val="right"/>
              <w:rPr>
                <w:sz w:val="16"/>
                <w:szCs w:val="16"/>
              </w:rPr>
            </w:pPr>
            <w:r>
              <w:rPr>
                <w:sz w:val="16"/>
                <w:szCs w:val="16"/>
              </w:rPr>
              <w:t>ΦΠΑ 24%</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D36B35" w:rsidP="00DE372E">
            <w:pPr>
              <w:ind w:firstLineChars="100" w:firstLine="160"/>
              <w:jc w:val="right"/>
              <w:rPr>
                <w:sz w:val="16"/>
                <w:szCs w:val="16"/>
              </w:rPr>
            </w:pPr>
            <w:r>
              <w:rPr>
                <w:sz w:val="16"/>
                <w:szCs w:val="16"/>
              </w:rPr>
              <w:t>34.162,68</w:t>
            </w:r>
          </w:p>
        </w:tc>
      </w:tr>
      <w:tr w:rsidR="00014F58" w:rsidTr="009D0473">
        <w:trPr>
          <w:trHeight w:val="315"/>
        </w:trPr>
        <w:tc>
          <w:tcPr>
            <w:tcW w:w="492" w:type="dxa"/>
            <w:tcBorders>
              <w:top w:val="nil"/>
              <w:left w:val="nil"/>
              <w:bottom w:val="nil"/>
              <w:right w:val="nil"/>
            </w:tcBorders>
            <w:shd w:val="clear" w:color="auto" w:fill="auto"/>
            <w:vAlign w:val="bottom"/>
            <w:hideMark/>
          </w:tcPr>
          <w:p w:rsidR="00014F58" w:rsidRDefault="00014F58">
            <w:pPr>
              <w:ind w:firstLineChars="100" w:firstLine="160"/>
              <w:jc w:val="right"/>
              <w:rPr>
                <w:sz w:val="16"/>
                <w:szCs w:val="16"/>
              </w:rPr>
            </w:pPr>
          </w:p>
        </w:tc>
        <w:tc>
          <w:tcPr>
            <w:tcW w:w="1000" w:type="dxa"/>
            <w:tcBorders>
              <w:top w:val="nil"/>
              <w:left w:val="nil"/>
              <w:bottom w:val="nil"/>
              <w:right w:val="nil"/>
            </w:tcBorders>
            <w:shd w:val="clear" w:color="auto" w:fill="auto"/>
            <w:vAlign w:val="bottom"/>
            <w:hideMark/>
          </w:tcPr>
          <w:p w:rsidR="00014F58" w:rsidRDefault="00014F58">
            <w:pPr>
              <w:rPr>
                <w:sz w:val="20"/>
                <w:szCs w:val="20"/>
              </w:rPr>
            </w:pPr>
          </w:p>
        </w:tc>
        <w:tc>
          <w:tcPr>
            <w:tcW w:w="38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14F58" w:rsidRDefault="00014F58">
            <w:pPr>
              <w:ind w:firstLineChars="100" w:firstLine="160"/>
              <w:jc w:val="right"/>
              <w:rPr>
                <w:sz w:val="16"/>
                <w:szCs w:val="16"/>
              </w:rPr>
            </w:pPr>
            <w:r>
              <w:rPr>
                <w:sz w:val="16"/>
                <w:szCs w:val="16"/>
              </w:rPr>
              <w:t> </w:t>
            </w:r>
          </w:p>
        </w:tc>
        <w:tc>
          <w:tcPr>
            <w:tcW w:w="2200" w:type="dxa"/>
            <w:gridSpan w:val="2"/>
            <w:tcBorders>
              <w:top w:val="single" w:sz="4" w:space="0" w:color="auto"/>
              <w:left w:val="nil"/>
              <w:bottom w:val="single" w:sz="4" w:space="0" w:color="auto"/>
              <w:right w:val="single" w:sz="4" w:space="0" w:color="auto"/>
            </w:tcBorders>
            <w:shd w:val="clear" w:color="auto" w:fill="auto"/>
            <w:noWrap/>
            <w:vAlign w:val="center"/>
            <w:hideMark/>
          </w:tcPr>
          <w:p w:rsidR="00014F58" w:rsidRDefault="00014F58">
            <w:pPr>
              <w:jc w:val="right"/>
              <w:rPr>
                <w:b/>
                <w:bCs/>
                <w:sz w:val="16"/>
                <w:szCs w:val="16"/>
              </w:rPr>
            </w:pPr>
            <w:r>
              <w:rPr>
                <w:b/>
                <w:bCs/>
                <w:sz w:val="16"/>
                <w:szCs w:val="16"/>
              </w:rPr>
              <w:t>ΣΥΝΟΛΟ ΜΕ ΦΠΑ</w:t>
            </w:r>
          </w:p>
        </w:tc>
        <w:tc>
          <w:tcPr>
            <w:tcW w:w="1195" w:type="dxa"/>
            <w:tcBorders>
              <w:top w:val="nil"/>
              <w:left w:val="nil"/>
              <w:bottom w:val="single" w:sz="4" w:space="0" w:color="auto"/>
              <w:right w:val="single" w:sz="4" w:space="0" w:color="auto"/>
            </w:tcBorders>
            <w:shd w:val="clear" w:color="auto" w:fill="auto"/>
            <w:vAlign w:val="center"/>
            <w:hideMark/>
          </w:tcPr>
          <w:p w:rsidR="00014F58" w:rsidRDefault="00D36B35">
            <w:pPr>
              <w:ind w:firstLineChars="100" w:firstLine="161"/>
              <w:jc w:val="right"/>
              <w:rPr>
                <w:b/>
                <w:bCs/>
                <w:sz w:val="16"/>
                <w:szCs w:val="16"/>
              </w:rPr>
            </w:pPr>
            <w:r>
              <w:rPr>
                <w:b/>
                <w:bCs/>
                <w:sz w:val="16"/>
                <w:szCs w:val="16"/>
              </w:rPr>
              <w:t>176.507,18</w:t>
            </w:r>
          </w:p>
        </w:tc>
      </w:tr>
      <w:tr w:rsidR="00014F58" w:rsidTr="00826821">
        <w:trPr>
          <w:trHeight w:val="315"/>
        </w:trPr>
        <w:tc>
          <w:tcPr>
            <w:tcW w:w="492" w:type="dxa"/>
            <w:tcBorders>
              <w:top w:val="nil"/>
              <w:left w:val="nil"/>
              <w:bottom w:val="nil"/>
              <w:right w:val="nil"/>
            </w:tcBorders>
            <w:shd w:val="clear" w:color="auto" w:fill="auto"/>
            <w:noWrap/>
            <w:vAlign w:val="bottom"/>
            <w:hideMark/>
          </w:tcPr>
          <w:p w:rsidR="00014F58" w:rsidRDefault="00014F58">
            <w:pPr>
              <w:ind w:firstLineChars="100" w:firstLine="160"/>
              <w:jc w:val="right"/>
              <w:rPr>
                <w:sz w:val="16"/>
                <w:szCs w:val="16"/>
              </w:rPr>
            </w:pPr>
          </w:p>
        </w:tc>
        <w:tc>
          <w:tcPr>
            <w:tcW w:w="1000" w:type="dxa"/>
            <w:tcBorders>
              <w:top w:val="nil"/>
              <w:left w:val="nil"/>
              <w:bottom w:val="nil"/>
              <w:right w:val="nil"/>
            </w:tcBorders>
            <w:shd w:val="clear" w:color="auto" w:fill="auto"/>
            <w:noWrap/>
            <w:vAlign w:val="bottom"/>
            <w:hideMark/>
          </w:tcPr>
          <w:p w:rsidR="00014F58" w:rsidRDefault="00014F58">
            <w:pPr>
              <w:rPr>
                <w:sz w:val="20"/>
                <w:szCs w:val="20"/>
              </w:rPr>
            </w:pPr>
          </w:p>
        </w:tc>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F58" w:rsidRDefault="00014F58">
            <w:pPr>
              <w:ind w:firstLineChars="100" w:firstLine="160"/>
              <w:jc w:val="right"/>
              <w:rPr>
                <w:sz w:val="16"/>
                <w:szCs w:val="16"/>
              </w:rPr>
            </w:pPr>
          </w:p>
        </w:tc>
        <w:tc>
          <w:tcPr>
            <w:tcW w:w="2200" w:type="dxa"/>
            <w:gridSpan w:val="2"/>
            <w:tcBorders>
              <w:top w:val="single" w:sz="4" w:space="0" w:color="auto"/>
              <w:left w:val="nil"/>
              <w:bottom w:val="single" w:sz="4" w:space="0" w:color="auto"/>
              <w:right w:val="single" w:sz="4" w:space="0" w:color="auto"/>
            </w:tcBorders>
            <w:shd w:val="clear" w:color="auto" w:fill="auto"/>
            <w:noWrap/>
            <w:vAlign w:val="center"/>
            <w:hideMark/>
          </w:tcPr>
          <w:p w:rsidR="00014F58" w:rsidRDefault="00014F58">
            <w:pPr>
              <w:jc w:val="right"/>
              <w:rPr>
                <w:b/>
                <w:bCs/>
                <w:sz w:val="16"/>
                <w:szCs w:val="16"/>
              </w:rPr>
            </w:pPr>
          </w:p>
        </w:tc>
        <w:tc>
          <w:tcPr>
            <w:tcW w:w="1195" w:type="dxa"/>
            <w:tcBorders>
              <w:top w:val="nil"/>
              <w:left w:val="nil"/>
              <w:bottom w:val="single" w:sz="4" w:space="0" w:color="auto"/>
              <w:right w:val="single" w:sz="4" w:space="0" w:color="auto"/>
            </w:tcBorders>
            <w:shd w:val="clear" w:color="auto" w:fill="auto"/>
            <w:noWrap/>
            <w:vAlign w:val="center"/>
            <w:hideMark/>
          </w:tcPr>
          <w:p w:rsidR="00014F58" w:rsidRDefault="00014F58">
            <w:pPr>
              <w:ind w:firstLineChars="100" w:firstLine="161"/>
              <w:jc w:val="right"/>
              <w:rPr>
                <w:b/>
                <w:bCs/>
                <w:sz w:val="16"/>
                <w:szCs w:val="16"/>
              </w:rPr>
            </w:pPr>
          </w:p>
        </w:tc>
      </w:tr>
    </w:tbl>
    <w:p w:rsidR="00D652AB" w:rsidRDefault="00D652AB" w:rsidP="009A12D6">
      <w:pPr>
        <w:spacing w:line="360" w:lineRule="auto"/>
        <w:rPr>
          <w:b/>
          <w:sz w:val="22"/>
          <w:szCs w:val="22"/>
          <w:u w:val="single"/>
        </w:rPr>
      </w:pPr>
    </w:p>
    <w:tbl>
      <w:tblPr>
        <w:tblpPr w:leftFromText="180" w:rightFromText="180" w:vertAnchor="text" w:horzAnchor="margin" w:tblpXSpec="center" w:tblpY="97"/>
        <w:tblW w:w="10456" w:type="dxa"/>
        <w:tblLook w:val="04A0" w:firstRow="1" w:lastRow="0" w:firstColumn="1" w:lastColumn="0" w:noHBand="0" w:noVBand="1"/>
      </w:tblPr>
      <w:tblGrid>
        <w:gridCol w:w="3227"/>
        <w:gridCol w:w="3685"/>
        <w:gridCol w:w="3544"/>
      </w:tblGrid>
      <w:tr w:rsidR="009A12D6" w:rsidRPr="00A76946" w:rsidTr="009A12D6">
        <w:trPr>
          <w:trHeight w:val="2690"/>
        </w:trPr>
        <w:tc>
          <w:tcPr>
            <w:tcW w:w="3227" w:type="dxa"/>
            <w:shd w:val="clear" w:color="auto" w:fill="auto"/>
          </w:tcPr>
          <w:p w:rsidR="009A12D6" w:rsidRDefault="009A12D6" w:rsidP="009A12D6">
            <w:pPr>
              <w:rPr>
                <w:sz w:val="22"/>
                <w:szCs w:val="22"/>
              </w:rPr>
            </w:pPr>
            <w:r>
              <w:rPr>
                <w:sz w:val="22"/>
                <w:szCs w:val="22"/>
              </w:rPr>
              <w:t xml:space="preserve">  </w:t>
            </w:r>
          </w:p>
          <w:p w:rsidR="009A12D6" w:rsidRPr="002E4B97" w:rsidRDefault="009A12D6" w:rsidP="009A12D6">
            <w:pPr>
              <w:rPr>
                <w:sz w:val="22"/>
                <w:szCs w:val="22"/>
              </w:rPr>
            </w:pPr>
            <w:r w:rsidRPr="002E4B97">
              <w:rPr>
                <w:sz w:val="22"/>
                <w:szCs w:val="22"/>
              </w:rPr>
              <w:t xml:space="preserve">Ημερομηνία   </w:t>
            </w:r>
            <w:r w:rsidRPr="00B61849">
              <w:rPr>
                <w:sz w:val="22"/>
                <w:szCs w:val="22"/>
              </w:rPr>
              <w:t>26</w:t>
            </w:r>
            <w:r w:rsidRPr="002E4B97">
              <w:rPr>
                <w:sz w:val="22"/>
                <w:szCs w:val="22"/>
              </w:rPr>
              <w:t>-</w:t>
            </w:r>
            <w:r w:rsidRPr="00997DAF">
              <w:rPr>
                <w:sz w:val="22"/>
                <w:szCs w:val="22"/>
              </w:rPr>
              <w:t>02</w:t>
            </w:r>
            <w:r>
              <w:rPr>
                <w:sz w:val="22"/>
                <w:szCs w:val="22"/>
              </w:rPr>
              <w:t>-</w:t>
            </w:r>
            <w:r w:rsidRPr="002E4B97">
              <w:rPr>
                <w:sz w:val="22"/>
                <w:szCs w:val="22"/>
              </w:rPr>
              <w:t>20</w:t>
            </w:r>
            <w:r>
              <w:rPr>
                <w:sz w:val="22"/>
                <w:szCs w:val="22"/>
              </w:rPr>
              <w:t>19</w:t>
            </w:r>
          </w:p>
          <w:p w:rsidR="009A12D6" w:rsidRPr="002E4B97" w:rsidRDefault="009A12D6" w:rsidP="009A12D6">
            <w:pPr>
              <w:jc w:val="center"/>
              <w:rPr>
                <w:sz w:val="22"/>
                <w:szCs w:val="22"/>
              </w:rPr>
            </w:pPr>
          </w:p>
          <w:p w:rsidR="009A12D6" w:rsidRPr="002E4B97" w:rsidRDefault="009A12D6" w:rsidP="009A12D6">
            <w:pPr>
              <w:rPr>
                <w:i/>
                <w:sz w:val="22"/>
                <w:szCs w:val="22"/>
              </w:rPr>
            </w:pPr>
            <w:r>
              <w:rPr>
                <w:i/>
                <w:sz w:val="22"/>
                <w:szCs w:val="22"/>
              </w:rPr>
              <w:t xml:space="preserve">           </w:t>
            </w:r>
            <w:r w:rsidRPr="002E4B97">
              <w:rPr>
                <w:i/>
                <w:sz w:val="22"/>
                <w:szCs w:val="22"/>
              </w:rPr>
              <w:t>ΣΥΝΤΑΧΘΗΚΕ</w:t>
            </w:r>
          </w:p>
          <w:p w:rsidR="009A12D6" w:rsidRPr="002E4B97" w:rsidRDefault="009A12D6" w:rsidP="009A12D6">
            <w:pPr>
              <w:rPr>
                <w:sz w:val="22"/>
                <w:szCs w:val="22"/>
              </w:rPr>
            </w:pPr>
            <w:r>
              <w:rPr>
                <w:sz w:val="22"/>
                <w:szCs w:val="22"/>
              </w:rPr>
              <w:t xml:space="preserve">       </w:t>
            </w:r>
            <w:r w:rsidRPr="002E4B97">
              <w:rPr>
                <w:sz w:val="22"/>
                <w:szCs w:val="22"/>
              </w:rPr>
              <w:t>Ο  ΣΥΝΤΑΚΤΗΣ</w:t>
            </w:r>
          </w:p>
          <w:p w:rsidR="009A12D6" w:rsidRPr="00997DAF" w:rsidRDefault="009A12D6" w:rsidP="009A12D6">
            <w:pPr>
              <w:keepNext/>
              <w:jc w:val="center"/>
              <w:outlineLvl w:val="5"/>
              <w:rPr>
                <w:bCs/>
                <w:sz w:val="22"/>
                <w:szCs w:val="22"/>
              </w:rPr>
            </w:pPr>
          </w:p>
          <w:p w:rsidR="009A12D6" w:rsidRDefault="009A12D6" w:rsidP="009A12D6">
            <w:pPr>
              <w:keepNext/>
              <w:jc w:val="center"/>
              <w:outlineLvl w:val="5"/>
              <w:rPr>
                <w:bCs/>
                <w:sz w:val="22"/>
                <w:szCs w:val="22"/>
              </w:rPr>
            </w:pPr>
          </w:p>
          <w:p w:rsidR="009A12D6" w:rsidRPr="00997DAF" w:rsidRDefault="009A12D6" w:rsidP="009A12D6">
            <w:pPr>
              <w:keepNext/>
              <w:jc w:val="center"/>
              <w:outlineLvl w:val="5"/>
              <w:rPr>
                <w:bCs/>
                <w:sz w:val="22"/>
                <w:szCs w:val="22"/>
              </w:rPr>
            </w:pPr>
          </w:p>
          <w:p w:rsidR="009A12D6" w:rsidRPr="002E4B97" w:rsidRDefault="009A12D6" w:rsidP="009A12D6">
            <w:pPr>
              <w:keepNext/>
              <w:jc w:val="center"/>
              <w:outlineLvl w:val="5"/>
              <w:rPr>
                <w:bCs/>
                <w:sz w:val="22"/>
                <w:szCs w:val="22"/>
              </w:rPr>
            </w:pPr>
          </w:p>
          <w:p w:rsidR="009A12D6" w:rsidRPr="002E4B97" w:rsidRDefault="009A12D6" w:rsidP="009A12D6">
            <w:pPr>
              <w:rPr>
                <w:sz w:val="16"/>
                <w:szCs w:val="16"/>
              </w:rPr>
            </w:pPr>
            <w:r>
              <w:rPr>
                <w:bCs/>
                <w:sz w:val="22"/>
                <w:szCs w:val="22"/>
              </w:rPr>
              <w:t>ΚΑΝΑΚΑΚΗΣ ΙΩΑΝΝΗΣ</w:t>
            </w:r>
          </w:p>
        </w:tc>
        <w:tc>
          <w:tcPr>
            <w:tcW w:w="3685" w:type="dxa"/>
            <w:shd w:val="clear" w:color="auto" w:fill="auto"/>
          </w:tcPr>
          <w:p w:rsidR="009A12D6" w:rsidRDefault="009A12D6" w:rsidP="009A12D6">
            <w:pPr>
              <w:jc w:val="center"/>
              <w:rPr>
                <w:sz w:val="22"/>
                <w:szCs w:val="22"/>
              </w:rPr>
            </w:pPr>
          </w:p>
          <w:p w:rsidR="009A12D6" w:rsidRPr="002E4B97" w:rsidRDefault="009A12D6" w:rsidP="009A12D6">
            <w:pPr>
              <w:jc w:val="center"/>
              <w:rPr>
                <w:sz w:val="22"/>
                <w:szCs w:val="22"/>
              </w:rPr>
            </w:pPr>
            <w:r w:rsidRPr="002E4B97">
              <w:rPr>
                <w:sz w:val="22"/>
                <w:szCs w:val="22"/>
              </w:rPr>
              <w:t xml:space="preserve">Ημερομηνία   </w:t>
            </w:r>
            <w:r w:rsidRPr="00B61849">
              <w:rPr>
                <w:sz w:val="22"/>
                <w:szCs w:val="22"/>
              </w:rPr>
              <w:t>26</w:t>
            </w:r>
            <w:r>
              <w:rPr>
                <w:sz w:val="22"/>
                <w:szCs w:val="22"/>
              </w:rPr>
              <w:t>-</w:t>
            </w:r>
            <w:r w:rsidRPr="00997DAF">
              <w:rPr>
                <w:sz w:val="22"/>
                <w:szCs w:val="22"/>
              </w:rPr>
              <w:t>02</w:t>
            </w:r>
            <w:r w:rsidRPr="002E4B97">
              <w:rPr>
                <w:sz w:val="22"/>
                <w:szCs w:val="22"/>
              </w:rPr>
              <w:t>-201</w:t>
            </w:r>
            <w:r>
              <w:rPr>
                <w:sz w:val="22"/>
                <w:szCs w:val="22"/>
              </w:rPr>
              <w:t>9</w:t>
            </w:r>
          </w:p>
          <w:p w:rsidR="009A12D6" w:rsidRPr="002E4B97" w:rsidRDefault="009A12D6" w:rsidP="009A12D6">
            <w:pPr>
              <w:jc w:val="center"/>
              <w:rPr>
                <w:sz w:val="22"/>
                <w:szCs w:val="22"/>
              </w:rPr>
            </w:pPr>
          </w:p>
          <w:p w:rsidR="009A12D6" w:rsidRPr="002E4B97" w:rsidRDefault="009A12D6" w:rsidP="009A12D6">
            <w:pPr>
              <w:jc w:val="center"/>
              <w:rPr>
                <w:sz w:val="22"/>
                <w:szCs w:val="22"/>
              </w:rPr>
            </w:pPr>
            <w:r>
              <w:rPr>
                <w:i/>
                <w:sz w:val="22"/>
                <w:szCs w:val="22"/>
              </w:rPr>
              <w:t xml:space="preserve">    </w:t>
            </w:r>
            <w:r w:rsidRPr="002E4B97">
              <w:rPr>
                <w:i/>
                <w:sz w:val="22"/>
                <w:szCs w:val="22"/>
              </w:rPr>
              <w:t xml:space="preserve">ΕΛΕΓΧΘΗΚΕ </w:t>
            </w:r>
          </w:p>
          <w:p w:rsidR="009A12D6" w:rsidRDefault="009A12D6" w:rsidP="009A12D6">
            <w:pPr>
              <w:jc w:val="center"/>
              <w:rPr>
                <w:sz w:val="22"/>
                <w:szCs w:val="22"/>
              </w:rPr>
            </w:pPr>
            <w:r>
              <w:rPr>
                <w:sz w:val="22"/>
                <w:szCs w:val="22"/>
              </w:rPr>
              <w:t xml:space="preserve">Ο ΔΙΕΥΘΥΝΤΗΣ </w:t>
            </w:r>
          </w:p>
          <w:p w:rsidR="009A12D6" w:rsidRPr="002E4B97" w:rsidRDefault="009A12D6" w:rsidP="009A12D6">
            <w:pPr>
              <w:jc w:val="center"/>
              <w:rPr>
                <w:sz w:val="22"/>
                <w:szCs w:val="22"/>
              </w:rPr>
            </w:pPr>
            <w:r>
              <w:rPr>
                <w:sz w:val="22"/>
                <w:szCs w:val="22"/>
              </w:rPr>
              <w:t>ΔΙΟΙΚΗΤΙΚΩΝ</w:t>
            </w:r>
          </w:p>
          <w:p w:rsidR="009A12D6" w:rsidRPr="00B61849" w:rsidRDefault="009A12D6" w:rsidP="009A12D6">
            <w:pPr>
              <w:jc w:val="center"/>
              <w:rPr>
                <w:sz w:val="22"/>
                <w:szCs w:val="22"/>
              </w:rPr>
            </w:pPr>
          </w:p>
          <w:p w:rsidR="009A12D6" w:rsidRDefault="009A12D6" w:rsidP="009A12D6">
            <w:pPr>
              <w:jc w:val="center"/>
              <w:rPr>
                <w:sz w:val="22"/>
                <w:szCs w:val="22"/>
              </w:rPr>
            </w:pPr>
          </w:p>
          <w:p w:rsidR="009A12D6" w:rsidRDefault="009A12D6" w:rsidP="009A12D6">
            <w:pPr>
              <w:jc w:val="center"/>
              <w:rPr>
                <w:sz w:val="22"/>
                <w:szCs w:val="22"/>
              </w:rPr>
            </w:pPr>
          </w:p>
          <w:p w:rsidR="009A12D6" w:rsidRPr="00B61849" w:rsidRDefault="009A12D6" w:rsidP="009A12D6">
            <w:pPr>
              <w:jc w:val="center"/>
              <w:rPr>
                <w:sz w:val="22"/>
                <w:szCs w:val="22"/>
              </w:rPr>
            </w:pPr>
          </w:p>
          <w:p w:rsidR="009A12D6" w:rsidRPr="002E4B97" w:rsidRDefault="009A12D6" w:rsidP="009A12D6">
            <w:pPr>
              <w:jc w:val="center"/>
              <w:rPr>
                <w:sz w:val="22"/>
                <w:szCs w:val="22"/>
              </w:rPr>
            </w:pPr>
            <w:r>
              <w:rPr>
                <w:sz w:val="22"/>
                <w:szCs w:val="22"/>
              </w:rPr>
              <w:t>ΚΟΥΒΑΡΗΣ ΑΝΤΩΝΗΣ</w:t>
            </w:r>
          </w:p>
          <w:p w:rsidR="009A12D6" w:rsidRPr="002E4B97" w:rsidRDefault="009A12D6" w:rsidP="009A12D6">
            <w:pPr>
              <w:jc w:val="center"/>
              <w:rPr>
                <w:sz w:val="22"/>
                <w:szCs w:val="22"/>
              </w:rPr>
            </w:pPr>
          </w:p>
        </w:tc>
        <w:tc>
          <w:tcPr>
            <w:tcW w:w="3544" w:type="dxa"/>
            <w:shd w:val="clear" w:color="auto" w:fill="auto"/>
          </w:tcPr>
          <w:p w:rsidR="009A12D6" w:rsidRDefault="009A12D6" w:rsidP="009A12D6">
            <w:pPr>
              <w:jc w:val="center"/>
              <w:rPr>
                <w:sz w:val="22"/>
                <w:szCs w:val="22"/>
              </w:rPr>
            </w:pPr>
          </w:p>
          <w:p w:rsidR="009A12D6" w:rsidRPr="002E4B97" w:rsidRDefault="009A12D6" w:rsidP="009A12D6">
            <w:pPr>
              <w:jc w:val="center"/>
              <w:rPr>
                <w:sz w:val="22"/>
                <w:szCs w:val="22"/>
              </w:rPr>
            </w:pPr>
            <w:r w:rsidRPr="002E4B97">
              <w:rPr>
                <w:sz w:val="22"/>
                <w:szCs w:val="22"/>
              </w:rPr>
              <w:t xml:space="preserve">Ημερομηνία  </w:t>
            </w:r>
            <w:r w:rsidRPr="00B61849">
              <w:rPr>
                <w:sz w:val="22"/>
                <w:szCs w:val="22"/>
              </w:rPr>
              <w:t>26</w:t>
            </w:r>
            <w:r w:rsidRPr="002E4B97">
              <w:rPr>
                <w:sz w:val="22"/>
                <w:szCs w:val="22"/>
              </w:rPr>
              <w:t>-</w:t>
            </w:r>
            <w:r w:rsidRPr="00997DAF">
              <w:rPr>
                <w:sz w:val="22"/>
                <w:szCs w:val="22"/>
              </w:rPr>
              <w:t>02</w:t>
            </w:r>
            <w:r w:rsidRPr="002E4B97">
              <w:rPr>
                <w:sz w:val="22"/>
                <w:szCs w:val="22"/>
              </w:rPr>
              <w:t>-201</w:t>
            </w:r>
            <w:r>
              <w:rPr>
                <w:sz w:val="22"/>
                <w:szCs w:val="22"/>
              </w:rPr>
              <w:t>9</w:t>
            </w:r>
          </w:p>
          <w:p w:rsidR="009A12D6" w:rsidRPr="002E4B97" w:rsidRDefault="009A12D6" w:rsidP="009A12D6">
            <w:pPr>
              <w:jc w:val="center"/>
              <w:rPr>
                <w:sz w:val="22"/>
                <w:szCs w:val="22"/>
              </w:rPr>
            </w:pPr>
          </w:p>
          <w:p w:rsidR="009A12D6" w:rsidRPr="00997DAF" w:rsidRDefault="009A12D6" w:rsidP="009A12D6">
            <w:pPr>
              <w:jc w:val="center"/>
              <w:rPr>
                <w:sz w:val="22"/>
                <w:szCs w:val="22"/>
              </w:rPr>
            </w:pPr>
            <w:r w:rsidRPr="002E4B97">
              <w:rPr>
                <w:i/>
                <w:sz w:val="22"/>
                <w:szCs w:val="22"/>
              </w:rPr>
              <w:t>ΘΕΩΡΗΘΗΚΕ</w:t>
            </w:r>
          </w:p>
          <w:p w:rsidR="009A12D6" w:rsidRDefault="009A12D6" w:rsidP="009A12D6">
            <w:pPr>
              <w:jc w:val="center"/>
              <w:rPr>
                <w:sz w:val="22"/>
                <w:szCs w:val="22"/>
              </w:rPr>
            </w:pPr>
            <w:r>
              <w:rPr>
                <w:sz w:val="22"/>
                <w:szCs w:val="22"/>
              </w:rPr>
              <w:t xml:space="preserve">Ο </w:t>
            </w:r>
          </w:p>
          <w:p w:rsidR="009A12D6" w:rsidRPr="002E4B97" w:rsidRDefault="009A12D6" w:rsidP="009A12D6">
            <w:pPr>
              <w:jc w:val="center"/>
              <w:rPr>
                <w:sz w:val="22"/>
                <w:szCs w:val="22"/>
              </w:rPr>
            </w:pPr>
            <w:r>
              <w:rPr>
                <w:sz w:val="22"/>
                <w:szCs w:val="22"/>
              </w:rPr>
              <w:t xml:space="preserve">ΑΝΑΠΛΗΡΩΤΗΣ ΔΙΕΥΘΥΝΤΗΣ </w:t>
            </w:r>
          </w:p>
          <w:p w:rsidR="009A12D6" w:rsidRPr="00997DAF" w:rsidRDefault="009A12D6" w:rsidP="009A12D6">
            <w:pPr>
              <w:jc w:val="center"/>
              <w:rPr>
                <w:sz w:val="20"/>
                <w:szCs w:val="20"/>
              </w:rPr>
            </w:pPr>
            <w:r w:rsidRPr="00997DAF">
              <w:rPr>
                <w:sz w:val="20"/>
                <w:szCs w:val="20"/>
              </w:rPr>
              <w:t>ΠΕΡΙΒΑΛΛΟΝΤΟΣ ΚΑΘΑΡΙΟΤΗΤΑΣ &amp; ΑΝΑΚΥΚΛΩΣΗΣ</w:t>
            </w:r>
          </w:p>
          <w:p w:rsidR="009A12D6" w:rsidRDefault="009A12D6" w:rsidP="009A12D6">
            <w:pPr>
              <w:jc w:val="center"/>
              <w:rPr>
                <w:sz w:val="22"/>
                <w:szCs w:val="22"/>
              </w:rPr>
            </w:pPr>
          </w:p>
          <w:p w:rsidR="009A12D6" w:rsidRPr="00B61849" w:rsidRDefault="009A12D6" w:rsidP="009A12D6">
            <w:pPr>
              <w:jc w:val="center"/>
              <w:rPr>
                <w:sz w:val="22"/>
                <w:szCs w:val="22"/>
              </w:rPr>
            </w:pPr>
          </w:p>
          <w:p w:rsidR="009A12D6" w:rsidRPr="00B61849" w:rsidRDefault="009A12D6" w:rsidP="009A12D6">
            <w:pPr>
              <w:jc w:val="center"/>
              <w:rPr>
                <w:sz w:val="22"/>
                <w:szCs w:val="22"/>
              </w:rPr>
            </w:pPr>
          </w:p>
          <w:p w:rsidR="009A12D6" w:rsidRPr="002E4B97" w:rsidRDefault="009A12D6" w:rsidP="009A12D6">
            <w:pPr>
              <w:jc w:val="center"/>
              <w:rPr>
                <w:sz w:val="22"/>
                <w:szCs w:val="22"/>
              </w:rPr>
            </w:pPr>
            <w:r>
              <w:rPr>
                <w:sz w:val="22"/>
                <w:szCs w:val="22"/>
              </w:rPr>
              <w:t>ΜΠΑΛΝΤΟΥΝΗΣ ΚΩΝ/ΝΟΣ</w:t>
            </w:r>
          </w:p>
        </w:tc>
      </w:tr>
    </w:tbl>
    <w:p w:rsidR="00AC2AE8" w:rsidRPr="00AC2AE8" w:rsidRDefault="00AC2AE8" w:rsidP="00AC2AE8">
      <w:pPr>
        <w:rPr>
          <w:vanish/>
        </w:rPr>
      </w:pPr>
    </w:p>
    <w:tbl>
      <w:tblPr>
        <w:tblW w:w="9085" w:type="dxa"/>
        <w:tblLook w:val="04A0" w:firstRow="1" w:lastRow="0" w:firstColumn="1" w:lastColumn="0" w:noHBand="0" w:noVBand="1"/>
      </w:tblPr>
      <w:tblGrid>
        <w:gridCol w:w="4928"/>
        <w:gridCol w:w="425"/>
        <w:gridCol w:w="3732"/>
      </w:tblGrid>
      <w:tr w:rsidR="006C53EE" w:rsidRPr="00CA0F2E" w:rsidTr="00013305">
        <w:trPr>
          <w:trHeight w:val="1839"/>
        </w:trPr>
        <w:tc>
          <w:tcPr>
            <w:tcW w:w="4928" w:type="dxa"/>
            <w:shd w:val="clear" w:color="auto" w:fill="auto"/>
          </w:tcPr>
          <w:p w:rsidR="006C53EE" w:rsidRPr="00CA0F2E" w:rsidRDefault="006C53EE" w:rsidP="00013305">
            <w:pPr>
              <w:rPr>
                <w:sz w:val="22"/>
                <w:szCs w:val="22"/>
              </w:rPr>
            </w:pPr>
            <w:r w:rsidRPr="00CA0F2E">
              <w:rPr>
                <w:sz w:val="22"/>
                <w:szCs w:val="22"/>
              </w:rPr>
              <w:t>ΕΛΛΗΝΙΚΗ  ΔΗΜΟΚΡΑΤΙΑ</w:t>
            </w:r>
          </w:p>
          <w:p w:rsidR="006C53EE" w:rsidRPr="00CA0F2E" w:rsidRDefault="006C53EE" w:rsidP="00013305">
            <w:pPr>
              <w:rPr>
                <w:sz w:val="22"/>
                <w:szCs w:val="22"/>
              </w:rPr>
            </w:pPr>
            <w:r w:rsidRPr="00CA0F2E">
              <w:rPr>
                <w:sz w:val="22"/>
                <w:szCs w:val="22"/>
              </w:rPr>
              <w:t>ΝΟΜΟΣ  ΑΤΤΙΚΗΣ</w:t>
            </w:r>
          </w:p>
          <w:p w:rsidR="006C53EE" w:rsidRPr="00CA0F2E" w:rsidRDefault="006C53EE" w:rsidP="00013305">
            <w:pPr>
              <w:rPr>
                <w:b/>
                <w:sz w:val="22"/>
                <w:szCs w:val="22"/>
              </w:rPr>
            </w:pPr>
            <w:r w:rsidRPr="00CA0F2E">
              <w:rPr>
                <w:b/>
                <w:sz w:val="22"/>
                <w:szCs w:val="22"/>
              </w:rPr>
              <w:t>ΔΗΜΟΣ ΜΟΣΧΑΤΟΥ-ΤΑΥΡΟΥ</w:t>
            </w:r>
          </w:p>
          <w:p w:rsidR="006C53EE" w:rsidRPr="00CA0F2E" w:rsidRDefault="006C53EE" w:rsidP="00013305">
            <w:pPr>
              <w:rPr>
                <w:sz w:val="22"/>
                <w:szCs w:val="22"/>
              </w:rPr>
            </w:pPr>
            <w:r w:rsidRPr="00CA0F2E">
              <w:rPr>
                <w:b/>
                <w:sz w:val="22"/>
                <w:szCs w:val="22"/>
              </w:rPr>
              <w:t>ΔΙΕΥΘΥΝΣΗ:</w:t>
            </w:r>
            <w:r w:rsidRPr="00CA0F2E">
              <w:rPr>
                <w:sz w:val="22"/>
                <w:szCs w:val="22"/>
              </w:rPr>
              <w:t xml:space="preserve"> </w:t>
            </w:r>
          </w:p>
          <w:p w:rsidR="006C53EE" w:rsidRPr="00CA0F2E" w:rsidRDefault="006C53EE" w:rsidP="00013305">
            <w:pPr>
              <w:rPr>
                <w:sz w:val="22"/>
                <w:szCs w:val="22"/>
              </w:rPr>
            </w:pPr>
            <w:r>
              <w:rPr>
                <w:sz w:val="22"/>
                <w:szCs w:val="22"/>
              </w:rPr>
              <w:t>ΔΙΟΙΚΗΤΙΚΩΝ ΥΠΗΡΕΣΙΩΝ</w:t>
            </w:r>
          </w:p>
          <w:p w:rsidR="006C53EE" w:rsidRPr="00CA0F2E" w:rsidRDefault="006C53EE" w:rsidP="00013305">
            <w:pPr>
              <w:rPr>
                <w:b/>
                <w:sz w:val="22"/>
                <w:szCs w:val="22"/>
              </w:rPr>
            </w:pPr>
            <w:r w:rsidRPr="00CA0F2E">
              <w:rPr>
                <w:b/>
                <w:sz w:val="22"/>
                <w:szCs w:val="22"/>
              </w:rPr>
              <w:t xml:space="preserve">ΤΜΗΜΑ:  </w:t>
            </w:r>
          </w:p>
          <w:p w:rsidR="006C53EE" w:rsidRPr="00CA0F2E" w:rsidRDefault="006C53EE" w:rsidP="00013305">
            <w:pPr>
              <w:rPr>
                <w:sz w:val="22"/>
                <w:szCs w:val="22"/>
              </w:rPr>
            </w:pPr>
            <w:r>
              <w:rPr>
                <w:sz w:val="22"/>
                <w:szCs w:val="22"/>
              </w:rPr>
              <w:t>ΠΡΟΣΩΠΙΚΟΥ ΚΑΙ ΜΙΣΘΟΔΟΣΙΑΣ</w:t>
            </w:r>
          </w:p>
          <w:p w:rsidR="006C53EE" w:rsidRPr="00CA0F2E" w:rsidRDefault="006C53EE" w:rsidP="00013305">
            <w:pPr>
              <w:rPr>
                <w:sz w:val="22"/>
                <w:szCs w:val="22"/>
              </w:rPr>
            </w:pPr>
          </w:p>
        </w:tc>
        <w:tc>
          <w:tcPr>
            <w:tcW w:w="425" w:type="dxa"/>
            <w:shd w:val="clear" w:color="auto" w:fill="auto"/>
          </w:tcPr>
          <w:p w:rsidR="006C53EE" w:rsidRPr="00CA0F2E" w:rsidRDefault="006C53EE" w:rsidP="00013305">
            <w:pPr>
              <w:jc w:val="both"/>
              <w:rPr>
                <w:sz w:val="22"/>
                <w:szCs w:val="22"/>
              </w:rPr>
            </w:pPr>
          </w:p>
        </w:tc>
        <w:tc>
          <w:tcPr>
            <w:tcW w:w="3732" w:type="dxa"/>
            <w:shd w:val="clear" w:color="auto" w:fill="auto"/>
          </w:tcPr>
          <w:p w:rsidR="006C53EE" w:rsidRDefault="006C53EE" w:rsidP="00013305">
            <w:pPr>
              <w:tabs>
                <w:tab w:val="left" w:pos="3450"/>
              </w:tabs>
              <w:rPr>
                <w:b/>
              </w:rPr>
            </w:pPr>
            <w:r>
              <w:rPr>
                <w:b/>
              </w:rPr>
              <w:t>ΠΡΟΜΗΘΕΙΑ :</w:t>
            </w:r>
          </w:p>
          <w:p w:rsidR="006C53EE" w:rsidRPr="0086695B" w:rsidRDefault="006C53EE" w:rsidP="00013305">
            <w:pPr>
              <w:tabs>
                <w:tab w:val="left" w:pos="3450"/>
              </w:tabs>
            </w:pPr>
            <w:r>
              <w:t>Μέσων Ατομικής Προστασίας εργαζομένων</w:t>
            </w:r>
          </w:p>
          <w:p w:rsidR="006C53EE" w:rsidRPr="00CA0F2E" w:rsidRDefault="006C53EE" w:rsidP="00013305">
            <w:pPr>
              <w:rPr>
                <w:sz w:val="22"/>
                <w:szCs w:val="22"/>
              </w:rPr>
            </w:pPr>
          </w:p>
          <w:p w:rsidR="006C53EE" w:rsidRPr="00CA0F2E" w:rsidRDefault="006C53EE" w:rsidP="00013305">
            <w:pPr>
              <w:rPr>
                <w:sz w:val="22"/>
                <w:szCs w:val="22"/>
              </w:rPr>
            </w:pPr>
          </w:p>
          <w:p w:rsidR="006C53EE" w:rsidRPr="00CA0F2E" w:rsidRDefault="006C53EE" w:rsidP="00013305">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Αρ. μελέτης :  </w:t>
            </w:r>
            <w:r>
              <w:rPr>
                <w:sz w:val="22"/>
                <w:szCs w:val="22"/>
              </w:rPr>
              <w:t xml:space="preserve">  </w:t>
            </w:r>
            <w:r w:rsidR="009A12D6">
              <w:rPr>
                <w:b/>
                <w:sz w:val="22"/>
                <w:szCs w:val="22"/>
              </w:rPr>
              <w:t>19</w:t>
            </w:r>
            <w:r w:rsidRPr="00ED3BA2">
              <w:rPr>
                <w:b/>
                <w:sz w:val="22"/>
                <w:szCs w:val="22"/>
              </w:rPr>
              <w:t>/ 201</w:t>
            </w:r>
            <w:r w:rsidR="00DE372E">
              <w:rPr>
                <w:b/>
                <w:sz w:val="22"/>
                <w:szCs w:val="22"/>
              </w:rPr>
              <w:t>9</w:t>
            </w:r>
          </w:p>
          <w:p w:rsidR="006C53EE" w:rsidRPr="00CA0F2E" w:rsidRDefault="006C53EE" w:rsidP="00D36B35">
            <w:pPr>
              <w:pBdr>
                <w:top w:val="single" w:sz="4" w:space="1" w:color="auto"/>
                <w:left w:val="single" w:sz="4" w:space="4" w:color="auto"/>
                <w:bottom w:val="single" w:sz="4" w:space="1" w:color="auto"/>
                <w:right w:val="single" w:sz="4" w:space="4" w:color="auto"/>
              </w:pBdr>
              <w:rPr>
                <w:sz w:val="22"/>
                <w:szCs w:val="22"/>
              </w:rPr>
            </w:pPr>
            <w:r w:rsidRPr="00CA0F2E">
              <w:rPr>
                <w:sz w:val="22"/>
                <w:szCs w:val="22"/>
              </w:rPr>
              <w:t xml:space="preserve">Προϋπ/σμός :    </w:t>
            </w:r>
            <w:r w:rsidR="00D36B35">
              <w:rPr>
                <w:b/>
                <w:sz w:val="22"/>
                <w:szCs w:val="22"/>
              </w:rPr>
              <w:t>176.507,18</w:t>
            </w:r>
            <w:r w:rsidRPr="00CA0F2E">
              <w:rPr>
                <w:sz w:val="22"/>
                <w:szCs w:val="22"/>
              </w:rPr>
              <w:t xml:space="preserve"> ευρώ</w:t>
            </w:r>
          </w:p>
        </w:tc>
      </w:tr>
    </w:tbl>
    <w:p w:rsidR="00D652AB" w:rsidRDefault="00D652AB" w:rsidP="00F62F69">
      <w:pPr>
        <w:spacing w:line="360" w:lineRule="auto"/>
        <w:jc w:val="center"/>
        <w:rPr>
          <w:b/>
          <w:sz w:val="22"/>
          <w:szCs w:val="22"/>
          <w:u w:val="single"/>
        </w:rPr>
      </w:pPr>
    </w:p>
    <w:p w:rsidR="00D652AB" w:rsidRDefault="00D652AB" w:rsidP="00F62F69">
      <w:pPr>
        <w:spacing w:line="360" w:lineRule="auto"/>
        <w:jc w:val="center"/>
        <w:rPr>
          <w:b/>
          <w:sz w:val="22"/>
          <w:szCs w:val="22"/>
          <w:u w:val="single"/>
        </w:rPr>
      </w:pPr>
    </w:p>
    <w:p w:rsidR="00D652AB" w:rsidRPr="00D652AB" w:rsidRDefault="00D652AB" w:rsidP="00F62F69">
      <w:pPr>
        <w:spacing w:line="360" w:lineRule="auto"/>
        <w:jc w:val="center"/>
        <w:rPr>
          <w:b/>
          <w:sz w:val="28"/>
          <w:szCs w:val="28"/>
          <w:u w:val="single"/>
        </w:rPr>
      </w:pPr>
      <w:r w:rsidRPr="00D652AB">
        <w:rPr>
          <w:b/>
          <w:sz w:val="28"/>
          <w:szCs w:val="28"/>
          <w:u w:val="single"/>
        </w:rPr>
        <w:t>ΠΡΟΣΦΟΡΑ</w:t>
      </w:r>
    </w:p>
    <w:p w:rsidR="00D652AB" w:rsidRDefault="00D652AB" w:rsidP="00F62F69">
      <w:pPr>
        <w:spacing w:line="360" w:lineRule="auto"/>
        <w:jc w:val="center"/>
        <w:rPr>
          <w:b/>
          <w:sz w:val="22"/>
          <w:szCs w:val="22"/>
          <w:u w:val="single"/>
        </w:rPr>
      </w:pPr>
    </w:p>
    <w:p w:rsidR="00D652AB" w:rsidRDefault="00D652AB" w:rsidP="00F62F69">
      <w:pPr>
        <w:spacing w:line="360" w:lineRule="auto"/>
        <w:jc w:val="center"/>
        <w:rPr>
          <w:b/>
          <w:sz w:val="22"/>
          <w:szCs w:val="22"/>
          <w:u w:val="single"/>
        </w:rPr>
      </w:pPr>
    </w:p>
    <w:tbl>
      <w:tblPr>
        <w:tblW w:w="10520" w:type="dxa"/>
        <w:tblInd w:w="-773" w:type="dxa"/>
        <w:tblLayout w:type="fixed"/>
        <w:tblLook w:val="04A0" w:firstRow="1" w:lastRow="0" w:firstColumn="1" w:lastColumn="0" w:noHBand="0" w:noVBand="1"/>
      </w:tblPr>
      <w:tblGrid>
        <w:gridCol w:w="700"/>
        <w:gridCol w:w="4434"/>
        <w:gridCol w:w="1417"/>
        <w:gridCol w:w="1134"/>
        <w:gridCol w:w="1276"/>
        <w:gridCol w:w="1559"/>
      </w:tblGrid>
      <w:tr w:rsidR="001503ED" w:rsidTr="00312DB6">
        <w:trPr>
          <w:trHeight w:val="600"/>
        </w:trPr>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503ED" w:rsidRDefault="001503ED">
            <w:pPr>
              <w:jc w:val="center"/>
              <w:rPr>
                <w:b/>
                <w:bCs/>
                <w:color w:val="000000"/>
                <w:sz w:val="20"/>
                <w:szCs w:val="20"/>
              </w:rPr>
            </w:pPr>
            <w:r>
              <w:rPr>
                <w:b/>
                <w:bCs/>
                <w:color w:val="000000"/>
                <w:sz w:val="20"/>
                <w:szCs w:val="20"/>
              </w:rPr>
              <w:t>Α/Α</w:t>
            </w:r>
          </w:p>
        </w:tc>
        <w:tc>
          <w:tcPr>
            <w:tcW w:w="4434" w:type="dxa"/>
            <w:tcBorders>
              <w:top w:val="single" w:sz="4" w:space="0" w:color="auto"/>
              <w:left w:val="nil"/>
              <w:bottom w:val="single" w:sz="4" w:space="0" w:color="auto"/>
              <w:right w:val="single" w:sz="4" w:space="0" w:color="auto"/>
            </w:tcBorders>
            <w:shd w:val="clear" w:color="000000" w:fill="D9D9D9"/>
            <w:vAlign w:val="center"/>
            <w:hideMark/>
          </w:tcPr>
          <w:p w:rsidR="001503ED" w:rsidRDefault="001503ED">
            <w:pPr>
              <w:jc w:val="center"/>
              <w:rPr>
                <w:b/>
                <w:bCs/>
                <w:color w:val="000000"/>
                <w:sz w:val="20"/>
                <w:szCs w:val="20"/>
              </w:rPr>
            </w:pPr>
            <w:r>
              <w:rPr>
                <w:b/>
                <w:bCs/>
                <w:color w:val="000000"/>
                <w:sz w:val="20"/>
                <w:szCs w:val="20"/>
              </w:rPr>
              <w:t>ΕΙΔΟΣ</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1503ED" w:rsidRDefault="001503ED">
            <w:pPr>
              <w:jc w:val="center"/>
              <w:rPr>
                <w:b/>
                <w:bCs/>
                <w:color w:val="000000"/>
                <w:sz w:val="20"/>
                <w:szCs w:val="20"/>
              </w:rPr>
            </w:pPr>
            <w:r>
              <w:rPr>
                <w:b/>
                <w:bCs/>
                <w:color w:val="000000"/>
                <w:sz w:val="20"/>
                <w:szCs w:val="20"/>
              </w:rPr>
              <w:t>ΜΟΝΑΔΑ ΜΕΤΡΗΣΗΣ</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1503ED" w:rsidRPr="00277A5C" w:rsidRDefault="00277A5C">
            <w:pPr>
              <w:jc w:val="center"/>
              <w:rPr>
                <w:b/>
                <w:bCs/>
                <w:color w:val="000000"/>
                <w:sz w:val="18"/>
                <w:szCs w:val="18"/>
              </w:rPr>
            </w:pPr>
            <w:r w:rsidRPr="00277A5C">
              <w:rPr>
                <w:b/>
                <w:bCs/>
                <w:color w:val="000000"/>
                <w:sz w:val="18"/>
                <w:szCs w:val="18"/>
              </w:rPr>
              <w:t>ΠΟΣΟΤΗΣ</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503ED" w:rsidRPr="001503ED" w:rsidRDefault="001503ED">
            <w:pPr>
              <w:jc w:val="center"/>
              <w:rPr>
                <w:b/>
                <w:bCs/>
                <w:color w:val="000000"/>
                <w:sz w:val="18"/>
                <w:szCs w:val="18"/>
              </w:rPr>
            </w:pPr>
            <w:r w:rsidRPr="001503ED">
              <w:rPr>
                <w:b/>
                <w:bCs/>
                <w:color w:val="000000"/>
                <w:sz w:val="18"/>
                <w:szCs w:val="18"/>
              </w:rPr>
              <w:t>ΜΟΝΑΔΟΣ ΤΙΜΗ</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rsidR="001503ED" w:rsidRPr="001503ED" w:rsidRDefault="00312DB6">
            <w:pPr>
              <w:jc w:val="center"/>
              <w:rPr>
                <w:b/>
                <w:bCs/>
                <w:color w:val="000000"/>
                <w:sz w:val="18"/>
                <w:szCs w:val="18"/>
              </w:rPr>
            </w:pPr>
            <w:r>
              <w:rPr>
                <w:b/>
                <w:bCs/>
                <w:color w:val="000000"/>
                <w:sz w:val="18"/>
                <w:szCs w:val="18"/>
              </w:rPr>
              <w:t>ΣΥΝΟΛΟ            (€)</w:t>
            </w:r>
          </w:p>
        </w:tc>
      </w:tr>
      <w:tr w:rsidR="00014F58" w:rsidTr="00312DB6">
        <w:trPr>
          <w:trHeight w:val="51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Γάντια δερματοπάνινα</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DE372E">
            <w:pPr>
              <w:jc w:val="center"/>
              <w:rPr>
                <w:sz w:val="16"/>
                <w:szCs w:val="16"/>
              </w:rPr>
            </w:pPr>
            <w:r>
              <w:rPr>
                <w:sz w:val="16"/>
                <w:szCs w:val="16"/>
              </w:rPr>
              <w:t>5.0</w:t>
            </w:r>
            <w:r w:rsidR="00DE372E">
              <w:rPr>
                <w:sz w:val="16"/>
                <w:szCs w:val="16"/>
              </w:rPr>
              <w:t>82</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Γάντια από PVC</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2.150</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3</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Γάντια από νιτρίλιο</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306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4</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Γάντια από ύφασμα και νιτρίλιο</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2450</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5</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Γάντια ελαστικά μιας χρήσης  (κουτί 100 τεμ.)</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208</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6</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Γάντια μονωτικά</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38</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7</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 xml:space="preserve">Κράνη </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DE372E" w:rsidP="009D0473">
            <w:pPr>
              <w:jc w:val="center"/>
              <w:rPr>
                <w:sz w:val="16"/>
                <w:szCs w:val="16"/>
              </w:rPr>
            </w:pPr>
            <w:r>
              <w:rPr>
                <w:sz w:val="16"/>
                <w:szCs w:val="16"/>
              </w:rPr>
              <w:t>107</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8</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Γυαλιά τύπου goggles  για προστασία από χημικούς ή μηχανικούς κινδύνους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47</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9</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Γυαλιά προστασίας από ηλιακή ακτινιβολία</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216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10</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Ασπίδιο προστασίας από υγρά</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12</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11</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Ασπίδιο προστασίας από ηλεκτρικό τόξο</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8</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12</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Ασπίδιο με πλέγμα για κλαδέματα κλπ</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36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13</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Μάσκα ηλεκτροσυγκολλητών</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14</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DE372E">
            <w:pPr>
              <w:rPr>
                <w:sz w:val="16"/>
                <w:szCs w:val="16"/>
              </w:rPr>
            </w:pPr>
            <w:r>
              <w:rPr>
                <w:sz w:val="16"/>
                <w:szCs w:val="16"/>
              </w:rPr>
              <w:t>Φιλτρόμασκα  Ρ1</w:t>
            </w:r>
            <w:r w:rsidR="001E6DF7">
              <w:rPr>
                <w:sz w:val="16"/>
                <w:szCs w:val="16"/>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17.100</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15</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 xml:space="preserve">Μάσκα ημίσεως προσώπου με φίλτρα Α1 Ρ3 </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29</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16</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Μάσκα ολόκληρου του προσώπου με φίλτρα ABEK2 P3</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17</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Άρβυλα ασφαλείας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462</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18</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Γαλότσες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246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19</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Σκάφανδρο</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3</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20</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Ολόσωμες εξαρτήσεις, ανακοπτες, αποσβεστήρες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12</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21</w:t>
            </w:r>
          </w:p>
        </w:tc>
        <w:tc>
          <w:tcPr>
            <w:tcW w:w="4434"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 xml:space="preserve">Ωτοασπίδες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36</w:t>
            </w:r>
          </w:p>
        </w:tc>
        <w:tc>
          <w:tcPr>
            <w:tcW w:w="1276" w:type="dxa"/>
            <w:tcBorders>
              <w:top w:val="single" w:sz="4" w:space="0" w:color="auto"/>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22</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Επιγονατίδες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Ζεύγος</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36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23</w:t>
            </w:r>
          </w:p>
        </w:tc>
        <w:tc>
          <w:tcPr>
            <w:tcW w:w="4434"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Νιτσεράδες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210</w:t>
            </w:r>
          </w:p>
        </w:tc>
        <w:tc>
          <w:tcPr>
            <w:tcW w:w="1276" w:type="dxa"/>
            <w:tcBorders>
              <w:top w:val="single" w:sz="4" w:space="0" w:color="auto"/>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24</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Καπέλα</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208</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25</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Ανακλαστικά γιλέκα</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504</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26</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Αδιάβροχες ποδιές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6</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27</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Στολές προστασίας από χημικά</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112</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014F58" w:rsidTr="00312DB6">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14F58" w:rsidRDefault="00014F58">
            <w:pPr>
              <w:jc w:val="center"/>
              <w:rPr>
                <w:sz w:val="20"/>
                <w:szCs w:val="20"/>
              </w:rPr>
            </w:pPr>
            <w:r>
              <w:rPr>
                <w:sz w:val="20"/>
                <w:szCs w:val="20"/>
              </w:rPr>
              <w:t>28</w:t>
            </w:r>
          </w:p>
        </w:tc>
        <w:tc>
          <w:tcPr>
            <w:tcW w:w="4434" w:type="dxa"/>
            <w:tcBorders>
              <w:top w:val="nil"/>
              <w:left w:val="nil"/>
              <w:bottom w:val="single" w:sz="4" w:space="0" w:color="auto"/>
              <w:right w:val="single" w:sz="4" w:space="0" w:color="auto"/>
            </w:tcBorders>
            <w:shd w:val="clear" w:color="auto" w:fill="auto"/>
            <w:vAlign w:val="center"/>
            <w:hideMark/>
          </w:tcPr>
          <w:p w:rsidR="00014F58" w:rsidRDefault="00014F58" w:rsidP="009D0473">
            <w:pPr>
              <w:rPr>
                <w:sz w:val="16"/>
                <w:szCs w:val="16"/>
              </w:rPr>
            </w:pPr>
            <w:r>
              <w:rPr>
                <w:sz w:val="16"/>
                <w:szCs w:val="16"/>
              </w:rPr>
              <w:t>Κώνοι σήμανσης</w:t>
            </w:r>
          </w:p>
        </w:tc>
        <w:tc>
          <w:tcPr>
            <w:tcW w:w="1417"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Τεμάχιο</w:t>
            </w:r>
          </w:p>
        </w:tc>
        <w:tc>
          <w:tcPr>
            <w:tcW w:w="1134" w:type="dxa"/>
            <w:tcBorders>
              <w:top w:val="nil"/>
              <w:left w:val="nil"/>
              <w:bottom w:val="single" w:sz="4" w:space="0" w:color="auto"/>
              <w:right w:val="single" w:sz="4" w:space="0" w:color="auto"/>
            </w:tcBorders>
            <w:shd w:val="clear" w:color="auto" w:fill="auto"/>
            <w:vAlign w:val="center"/>
            <w:hideMark/>
          </w:tcPr>
          <w:p w:rsidR="00014F58" w:rsidRDefault="00014F58" w:rsidP="009D0473">
            <w:pPr>
              <w:jc w:val="center"/>
              <w:rPr>
                <w:sz w:val="16"/>
                <w:szCs w:val="16"/>
              </w:rPr>
            </w:pPr>
            <w:r>
              <w:rPr>
                <w:sz w:val="16"/>
                <w:szCs w:val="16"/>
              </w:rPr>
              <w:t>80</w:t>
            </w:r>
          </w:p>
        </w:tc>
        <w:tc>
          <w:tcPr>
            <w:tcW w:w="1276" w:type="dxa"/>
            <w:tcBorders>
              <w:top w:val="nil"/>
              <w:left w:val="nil"/>
              <w:bottom w:val="single" w:sz="4" w:space="0" w:color="auto"/>
              <w:right w:val="single" w:sz="4" w:space="0" w:color="auto"/>
            </w:tcBorders>
            <w:shd w:val="clear" w:color="auto" w:fill="auto"/>
            <w:vAlign w:val="center"/>
          </w:tcPr>
          <w:p w:rsidR="00014F58" w:rsidRDefault="00014F58">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014F58" w:rsidRDefault="00014F58">
            <w:pPr>
              <w:ind w:firstLineChars="100" w:firstLine="200"/>
              <w:jc w:val="right"/>
              <w:rPr>
                <w:sz w:val="20"/>
                <w:szCs w:val="20"/>
              </w:rPr>
            </w:pPr>
          </w:p>
        </w:tc>
      </w:tr>
      <w:tr w:rsidR="001503ED" w:rsidTr="00312DB6">
        <w:trPr>
          <w:trHeight w:val="460"/>
        </w:trPr>
        <w:tc>
          <w:tcPr>
            <w:tcW w:w="700" w:type="dxa"/>
            <w:tcBorders>
              <w:top w:val="nil"/>
              <w:left w:val="nil"/>
              <w:bottom w:val="nil"/>
              <w:right w:val="nil"/>
            </w:tcBorders>
            <w:shd w:val="clear" w:color="auto" w:fill="auto"/>
            <w:vAlign w:val="center"/>
            <w:hideMark/>
          </w:tcPr>
          <w:p w:rsidR="001503ED" w:rsidRDefault="001503ED">
            <w:pPr>
              <w:ind w:firstLineChars="100" w:firstLine="200"/>
              <w:jc w:val="right"/>
              <w:rPr>
                <w:sz w:val="20"/>
                <w:szCs w:val="20"/>
              </w:rPr>
            </w:pPr>
          </w:p>
        </w:tc>
        <w:tc>
          <w:tcPr>
            <w:tcW w:w="5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03ED" w:rsidRDefault="001503ED">
            <w:pPr>
              <w:ind w:firstLineChars="100" w:firstLine="200"/>
              <w:jc w:val="right"/>
              <w:rPr>
                <w:sz w:val="20"/>
                <w:szCs w:val="20"/>
              </w:rPr>
            </w:pPr>
            <w:r>
              <w:rPr>
                <w:sz w:val="20"/>
                <w:szCs w:val="20"/>
              </w:rPr>
              <w:t> </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1503ED" w:rsidRDefault="001503ED">
            <w:pPr>
              <w:jc w:val="right"/>
              <w:rPr>
                <w:sz w:val="20"/>
                <w:szCs w:val="20"/>
              </w:rPr>
            </w:pPr>
            <w:r>
              <w:rPr>
                <w:sz w:val="20"/>
                <w:szCs w:val="20"/>
              </w:rPr>
              <w:t>ΣΥΝΟΛΟ ΧΩΡΙΣ ΦΠΑ</w:t>
            </w:r>
          </w:p>
        </w:tc>
        <w:tc>
          <w:tcPr>
            <w:tcW w:w="1559" w:type="dxa"/>
            <w:tcBorders>
              <w:top w:val="nil"/>
              <w:left w:val="nil"/>
              <w:bottom w:val="single" w:sz="4" w:space="0" w:color="auto"/>
              <w:right w:val="single" w:sz="4" w:space="0" w:color="auto"/>
            </w:tcBorders>
            <w:shd w:val="clear" w:color="auto" w:fill="auto"/>
            <w:vAlign w:val="center"/>
          </w:tcPr>
          <w:p w:rsidR="001503ED" w:rsidRDefault="001503ED">
            <w:pPr>
              <w:ind w:firstLineChars="100" w:firstLine="201"/>
              <w:jc w:val="right"/>
              <w:rPr>
                <w:b/>
                <w:bCs/>
                <w:sz w:val="20"/>
                <w:szCs w:val="20"/>
              </w:rPr>
            </w:pPr>
          </w:p>
        </w:tc>
      </w:tr>
      <w:tr w:rsidR="001503ED" w:rsidTr="00312DB6">
        <w:trPr>
          <w:trHeight w:val="460"/>
        </w:trPr>
        <w:tc>
          <w:tcPr>
            <w:tcW w:w="700" w:type="dxa"/>
            <w:tcBorders>
              <w:top w:val="nil"/>
              <w:left w:val="nil"/>
              <w:bottom w:val="nil"/>
              <w:right w:val="nil"/>
            </w:tcBorders>
            <w:shd w:val="clear" w:color="auto" w:fill="auto"/>
            <w:vAlign w:val="center"/>
            <w:hideMark/>
          </w:tcPr>
          <w:p w:rsidR="001503ED" w:rsidRDefault="001503ED">
            <w:pPr>
              <w:ind w:firstLineChars="100" w:firstLine="201"/>
              <w:jc w:val="right"/>
              <w:rPr>
                <w:b/>
                <w:bCs/>
                <w:sz w:val="20"/>
                <w:szCs w:val="20"/>
              </w:rPr>
            </w:pPr>
          </w:p>
        </w:tc>
        <w:tc>
          <w:tcPr>
            <w:tcW w:w="4434" w:type="dxa"/>
            <w:tcBorders>
              <w:top w:val="nil"/>
              <w:left w:val="nil"/>
              <w:bottom w:val="nil"/>
              <w:right w:val="nil"/>
            </w:tcBorders>
            <w:shd w:val="clear" w:color="auto" w:fill="auto"/>
            <w:vAlign w:val="center"/>
            <w:hideMark/>
          </w:tcPr>
          <w:p w:rsidR="001503ED" w:rsidRDefault="001503ED">
            <w:pPr>
              <w:rPr>
                <w:sz w:val="20"/>
                <w:szCs w:val="20"/>
              </w:rPr>
            </w:pPr>
          </w:p>
        </w:tc>
        <w:tc>
          <w:tcPr>
            <w:tcW w:w="1417" w:type="dxa"/>
            <w:tcBorders>
              <w:top w:val="nil"/>
              <w:left w:val="nil"/>
              <w:bottom w:val="nil"/>
              <w:right w:val="single" w:sz="4" w:space="0" w:color="auto"/>
            </w:tcBorders>
            <w:shd w:val="clear" w:color="auto" w:fill="auto"/>
            <w:vAlign w:val="center"/>
            <w:hideMark/>
          </w:tcPr>
          <w:p w:rsidR="001503ED" w:rsidRDefault="001503ED">
            <w:pPr>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3ED" w:rsidRDefault="001503ED">
            <w:pPr>
              <w:jc w:val="right"/>
              <w:rPr>
                <w:sz w:val="20"/>
                <w:szCs w:val="20"/>
              </w:rPr>
            </w:pPr>
            <w:r>
              <w:rPr>
                <w:sz w:val="20"/>
                <w:szCs w:val="20"/>
              </w:rPr>
              <w:t>ΦΠΑ 24%</w:t>
            </w:r>
          </w:p>
        </w:tc>
        <w:tc>
          <w:tcPr>
            <w:tcW w:w="1559" w:type="dxa"/>
            <w:tcBorders>
              <w:top w:val="nil"/>
              <w:left w:val="nil"/>
              <w:bottom w:val="single" w:sz="4" w:space="0" w:color="auto"/>
              <w:right w:val="single" w:sz="4" w:space="0" w:color="auto"/>
            </w:tcBorders>
            <w:shd w:val="clear" w:color="auto" w:fill="auto"/>
            <w:vAlign w:val="center"/>
          </w:tcPr>
          <w:p w:rsidR="001503ED" w:rsidRDefault="001503ED">
            <w:pPr>
              <w:ind w:firstLineChars="100" w:firstLine="200"/>
              <w:jc w:val="right"/>
              <w:rPr>
                <w:sz w:val="20"/>
                <w:szCs w:val="20"/>
              </w:rPr>
            </w:pPr>
          </w:p>
        </w:tc>
      </w:tr>
      <w:tr w:rsidR="00D652AB" w:rsidTr="00312DB6">
        <w:trPr>
          <w:trHeight w:val="460"/>
        </w:trPr>
        <w:tc>
          <w:tcPr>
            <w:tcW w:w="700" w:type="dxa"/>
            <w:tcBorders>
              <w:top w:val="nil"/>
              <w:left w:val="nil"/>
              <w:bottom w:val="nil"/>
              <w:right w:val="nil"/>
            </w:tcBorders>
            <w:shd w:val="clear" w:color="auto" w:fill="auto"/>
            <w:noWrap/>
            <w:vAlign w:val="bottom"/>
            <w:hideMark/>
          </w:tcPr>
          <w:p w:rsidR="001503ED" w:rsidRDefault="001503ED">
            <w:pPr>
              <w:ind w:firstLineChars="100" w:firstLine="200"/>
              <w:jc w:val="right"/>
              <w:rPr>
                <w:sz w:val="20"/>
                <w:szCs w:val="20"/>
              </w:rPr>
            </w:pPr>
          </w:p>
        </w:tc>
        <w:tc>
          <w:tcPr>
            <w:tcW w:w="4434" w:type="dxa"/>
            <w:tcBorders>
              <w:top w:val="nil"/>
              <w:left w:val="nil"/>
              <w:bottom w:val="nil"/>
              <w:right w:val="nil"/>
            </w:tcBorders>
            <w:shd w:val="clear" w:color="auto" w:fill="auto"/>
            <w:noWrap/>
            <w:vAlign w:val="bottom"/>
            <w:hideMark/>
          </w:tcPr>
          <w:p w:rsidR="001503ED" w:rsidRDefault="001503ED">
            <w:pPr>
              <w:rPr>
                <w:sz w:val="20"/>
                <w:szCs w:val="20"/>
              </w:rPr>
            </w:pPr>
          </w:p>
        </w:tc>
        <w:tc>
          <w:tcPr>
            <w:tcW w:w="1417" w:type="dxa"/>
            <w:tcBorders>
              <w:top w:val="nil"/>
              <w:left w:val="nil"/>
              <w:bottom w:val="nil"/>
              <w:right w:val="single" w:sz="4" w:space="0" w:color="auto"/>
            </w:tcBorders>
            <w:shd w:val="clear" w:color="auto" w:fill="auto"/>
            <w:noWrap/>
            <w:vAlign w:val="bottom"/>
            <w:hideMark/>
          </w:tcPr>
          <w:p w:rsidR="001503ED" w:rsidRDefault="001503ED">
            <w:pPr>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3ED" w:rsidRDefault="001503ED">
            <w:pPr>
              <w:jc w:val="right"/>
              <w:rPr>
                <w:b/>
                <w:bCs/>
                <w:sz w:val="20"/>
                <w:szCs w:val="20"/>
              </w:rPr>
            </w:pPr>
            <w:r>
              <w:rPr>
                <w:b/>
                <w:bCs/>
                <w:sz w:val="20"/>
                <w:szCs w:val="20"/>
              </w:rPr>
              <w:t>ΣΥΝΟΛΟ ΜΕ ΦΠΑ</w:t>
            </w:r>
          </w:p>
        </w:tc>
        <w:tc>
          <w:tcPr>
            <w:tcW w:w="1559" w:type="dxa"/>
            <w:tcBorders>
              <w:top w:val="nil"/>
              <w:left w:val="nil"/>
              <w:bottom w:val="single" w:sz="4" w:space="0" w:color="auto"/>
              <w:right w:val="single" w:sz="4" w:space="0" w:color="auto"/>
            </w:tcBorders>
            <w:shd w:val="clear" w:color="auto" w:fill="auto"/>
            <w:noWrap/>
            <w:vAlign w:val="center"/>
          </w:tcPr>
          <w:p w:rsidR="001503ED" w:rsidRDefault="001503ED">
            <w:pPr>
              <w:ind w:firstLineChars="100" w:firstLine="201"/>
              <w:jc w:val="right"/>
              <w:rPr>
                <w:b/>
                <w:bCs/>
                <w:sz w:val="20"/>
                <w:szCs w:val="20"/>
              </w:rPr>
            </w:pPr>
          </w:p>
        </w:tc>
      </w:tr>
    </w:tbl>
    <w:p w:rsidR="00F62F69" w:rsidRDefault="00F62F69">
      <w:pPr>
        <w:spacing w:line="360" w:lineRule="auto"/>
        <w:jc w:val="center"/>
        <w:rPr>
          <w:b/>
          <w:sz w:val="22"/>
          <w:szCs w:val="22"/>
          <w:u w:val="single"/>
        </w:rPr>
      </w:pPr>
    </w:p>
    <w:p w:rsidR="00277A5C" w:rsidRDefault="00277A5C">
      <w:pPr>
        <w:spacing w:line="360" w:lineRule="auto"/>
        <w:jc w:val="center"/>
        <w:rPr>
          <w:b/>
          <w:sz w:val="22"/>
          <w:szCs w:val="22"/>
          <w:u w:val="single"/>
        </w:rPr>
      </w:pPr>
    </w:p>
    <w:p w:rsidR="00277A5C" w:rsidRPr="00D652AB" w:rsidRDefault="00D652AB">
      <w:pPr>
        <w:spacing w:line="360" w:lineRule="auto"/>
        <w:jc w:val="center"/>
        <w:rPr>
          <w:b/>
          <w:sz w:val="22"/>
          <w:szCs w:val="22"/>
        </w:rPr>
      </w:pPr>
      <w:r w:rsidRPr="00D652AB">
        <w:rPr>
          <w:b/>
          <w:sz w:val="22"/>
          <w:szCs w:val="22"/>
        </w:rPr>
        <w:t>Ο  ΠΡΟΣΦΕΡΩΝ</w:t>
      </w:r>
    </w:p>
    <w:p w:rsidR="00D652AB" w:rsidRDefault="00D652AB">
      <w:pPr>
        <w:spacing w:line="360" w:lineRule="auto"/>
        <w:jc w:val="center"/>
        <w:rPr>
          <w:b/>
          <w:sz w:val="22"/>
          <w:szCs w:val="22"/>
          <w:u w:val="single"/>
        </w:rPr>
      </w:pPr>
    </w:p>
    <w:p w:rsidR="00D652AB" w:rsidRDefault="00D652AB">
      <w:pPr>
        <w:spacing w:line="360" w:lineRule="auto"/>
        <w:jc w:val="center"/>
        <w:rPr>
          <w:b/>
          <w:sz w:val="22"/>
          <w:szCs w:val="22"/>
          <w:u w:val="single"/>
        </w:rPr>
      </w:pPr>
    </w:p>
    <w:p w:rsidR="00D652AB" w:rsidRDefault="00D652AB">
      <w:pPr>
        <w:spacing w:line="360" w:lineRule="auto"/>
        <w:jc w:val="center"/>
        <w:rPr>
          <w:b/>
          <w:sz w:val="22"/>
          <w:szCs w:val="22"/>
          <w:u w:val="single"/>
        </w:rPr>
      </w:pPr>
    </w:p>
    <w:p w:rsidR="00D652AB" w:rsidRDefault="00D652AB">
      <w:pPr>
        <w:spacing w:line="360" w:lineRule="auto"/>
        <w:jc w:val="center"/>
        <w:rPr>
          <w:b/>
          <w:sz w:val="22"/>
          <w:szCs w:val="22"/>
          <w:u w:val="single"/>
        </w:rPr>
      </w:pPr>
    </w:p>
    <w:p w:rsidR="00D652AB" w:rsidRPr="00D652AB" w:rsidRDefault="00D652AB">
      <w:pPr>
        <w:spacing w:line="360" w:lineRule="auto"/>
        <w:jc w:val="center"/>
        <w:rPr>
          <w:b/>
          <w:sz w:val="22"/>
          <w:szCs w:val="22"/>
        </w:rPr>
      </w:pPr>
      <w:r>
        <w:rPr>
          <w:b/>
          <w:sz w:val="22"/>
          <w:szCs w:val="22"/>
        </w:rPr>
        <w:t>---------------------------------------------------------------------</w:t>
      </w:r>
    </w:p>
    <w:p w:rsidR="00D652AB" w:rsidRPr="00D652AB" w:rsidRDefault="00D652AB">
      <w:pPr>
        <w:spacing w:line="360" w:lineRule="auto"/>
        <w:jc w:val="center"/>
        <w:rPr>
          <w:sz w:val="22"/>
          <w:szCs w:val="22"/>
        </w:rPr>
      </w:pPr>
      <w:r w:rsidRPr="00D652AB">
        <w:rPr>
          <w:sz w:val="22"/>
          <w:szCs w:val="22"/>
        </w:rPr>
        <w:t>Σφραγίδα &amp; υπογραφή</w:t>
      </w:r>
    </w:p>
    <w:p w:rsidR="00D652AB" w:rsidRDefault="00D652AB">
      <w:pPr>
        <w:spacing w:line="360" w:lineRule="auto"/>
        <w:jc w:val="center"/>
        <w:rPr>
          <w:b/>
          <w:sz w:val="22"/>
          <w:szCs w:val="22"/>
          <w:u w:val="single"/>
        </w:rPr>
      </w:pPr>
    </w:p>
    <w:sectPr w:rsidR="00D652AB" w:rsidSect="009A12D6">
      <w:pgSz w:w="11906" w:h="16838"/>
      <w:pgMar w:top="709" w:right="849"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B96" w:rsidRDefault="00391B96">
      <w:r>
        <w:separator/>
      </w:r>
    </w:p>
  </w:endnote>
  <w:endnote w:type="continuationSeparator" w:id="0">
    <w:p w:rsidR="00391B96" w:rsidRDefault="00391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655" w:rsidRDefault="0031756C">
    <w:pPr>
      <w:pStyle w:val="a3"/>
      <w:framePr w:wrap="around" w:vAnchor="text" w:hAnchor="margin" w:xAlign="right" w:y="1"/>
      <w:rPr>
        <w:rStyle w:val="a4"/>
      </w:rPr>
    </w:pPr>
    <w:r>
      <w:rPr>
        <w:rStyle w:val="a4"/>
      </w:rPr>
      <w:fldChar w:fldCharType="begin"/>
    </w:r>
    <w:r w:rsidR="00C90655">
      <w:rPr>
        <w:rStyle w:val="a4"/>
      </w:rPr>
      <w:instrText xml:space="preserve">PAGE  </w:instrText>
    </w:r>
    <w:r>
      <w:rPr>
        <w:rStyle w:val="a4"/>
      </w:rPr>
      <w:fldChar w:fldCharType="end"/>
    </w:r>
  </w:p>
  <w:p w:rsidR="00C90655" w:rsidRDefault="00C9065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655" w:rsidRDefault="0031756C">
    <w:pPr>
      <w:pStyle w:val="a3"/>
      <w:framePr w:wrap="around" w:vAnchor="text" w:hAnchor="margin" w:xAlign="right" w:y="1"/>
      <w:rPr>
        <w:rStyle w:val="a4"/>
      </w:rPr>
    </w:pPr>
    <w:r>
      <w:rPr>
        <w:rStyle w:val="a4"/>
      </w:rPr>
      <w:fldChar w:fldCharType="begin"/>
    </w:r>
    <w:r w:rsidR="00C90655">
      <w:rPr>
        <w:rStyle w:val="a4"/>
      </w:rPr>
      <w:instrText xml:space="preserve">PAGE  </w:instrText>
    </w:r>
    <w:r>
      <w:rPr>
        <w:rStyle w:val="a4"/>
      </w:rPr>
      <w:fldChar w:fldCharType="separate"/>
    </w:r>
    <w:r w:rsidR="00381619">
      <w:rPr>
        <w:rStyle w:val="a4"/>
        <w:noProof/>
      </w:rPr>
      <w:t>3</w:t>
    </w:r>
    <w:r>
      <w:rPr>
        <w:rStyle w:val="a4"/>
      </w:rPr>
      <w:fldChar w:fldCharType="end"/>
    </w:r>
  </w:p>
  <w:p w:rsidR="00C90655" w:rsidRDefault="00C90655">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09392"/>
      <w:docPartObj>
        <w:docPartGallery w:val="Page Numbers (Bottom of Page)"/>
        <w:docPartUnique/>
      </w:docPartObj>
    </w:sdtPr>
    <w:sdtEndPr/>
    <w:sdtContent>
      <w:p w:rsidR="00C90655" w:rsidRDefault="00391B96">
        <w:pPr>
          <w:pStyle w:val="a3"/>
          <w:jc w:val="right"/>
        </w:pPr>
        <w:r>
          <w:fldChar w:fldCharType="begin"/>
        </w:r>
        <w:r>
          <w:instrText xml:space="preserve"> PAGE   \* MERGEFORMAT </w:instrText>
        </w:r>
        <w:r>
          <w:fldChar w:fldCharType="separate"/>
        </w:r>
        <w:r w:rsidR="00381619">
          <w:rPr>
            <w:noProof/>
          </w:rPr>
          <w:t>1</w:t>
        </w:r>
        <w:r>
          <w:rPr>
            <w:noProof/>
          </w:rPr>
          <w:fldChar w:fldCharType="end"/>
        </w:r>
      </w:p>
    </w:sdtContent>
  </w:sdt>
  <w:p w:rsidR="00C90655" w:rsidRPr="00E31E09" w:rsidRDefault="00C90655" w:rsidP="006B5E93">
    <w:pPr>
      <w:pStyle w:val="a3"/>
      <w:tabs>
        <w:tab w:val="clear" w:pos="8306"/>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B96" w:rsidRDefault="00391B96">
      <w:r>
        <w:separator/>
      </w:r>
    </w:p>
  </w:footnote>
  <w:footnote w:type="continuationSeparator" w:id="0">
    <w:p w:rsidR="00391B96" w:rsidRDefault="00391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03D5"/>
    <w:multiLevelType w:val="hybridMultilevel"/>
    <w:tmpl w:val="77E876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26925E0"/>
    <w:multiLevelType w:val="hybridMultilevel"/>
    <w:tmpl w:val="955A3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FA1BFF"/>
    <w:multiLevelType w:val="hybridMultilevel"/>
    <w:tmpl w:val="54B05E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7A342B"/>
    <w:multiLevelType w:val="hybridMultilevel"/>
    <w:tmpl w:val="1AAA43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9F334B"/>
    <w:multiLevelType w:val="hybridMultilevel"/>
    <w:tmpl w:val="1A44F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6D2066"/>
    <w:multiLevelType w:val="hybridMultilevel"/>
    <w:tmpl w:val="D340C8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555651"/>
    <w:multiLevelType w:val="hybridMultilevel"/>
    <w:tmpl w:val="464C4E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3EC68B9"/>
    <w:multiLevelType w:val="hybridMultilevel"/>
    <w:tmpl w:val="A32E9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424D45"/>
    <w:multiLevelType w:val="hybridMultilevel"/>
    <w:tmpl w:val="4DF055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55932E1"/>
    <w:multiLevelType w:val="hybridMultilevel"/>
    <w:tmpl w:val="5A0E45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8BF1B7D"/>
    <w:multiLevelType w:val="hybridMultilevel"/>
    <w:tmpl w:val="79761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18513A"/>
    <w:multiLevelType w:val="hybridMultilevel"/>
    <w:tmpl w:val="D4740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452A3D"/>
    <w:multiLevelType w:val="hybridMultilevel"/>
    <w:tmpl w:val="226A82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E34754C"/>
    <w:multiLevelType w:val="hybridMultilevel"/>
    <w:tmpl w:val="66AE8B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1184E28"/>
    <w:multiLevelType w:val="hybridMultilevel"/>
    <w:tmpl w:val="33B280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53C2013"/>
    <w:multiLevelType w:val="hybridMultilevel"/>
    <w:tmpl w:val="6CF8EA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9060149"/>
    <w:multiLevelType w:val="hybridMultilevel"/>
    <w:tmpl w:val="0F00BA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27127CB"/>
    <w:multiLevelType w:val="hybridMultilevel"/>
    <w:tmpl w:val="A5A4F0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2C305BB"/>
    <w:multiLevelType w:val="hybridMultilevel"/>
    <w:tmpl w:val="03448B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F1C23CD"/>
    <w:multiLevelType w:val="hybridMultilevel"/>
    <w:tmpl w:val="652CB6EC"/>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14D426C"/>
    <w:multiLevelType w:val="hybridMultilevel"/>
    <w:tmpl w:val="B554D2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3D2B75"/>
    <w:multiLevelType w:val="hybridMultilevel"/>
    <w:tmpl w:val="BB4036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C17272"/>
    <w:multiLevelType w:val="hybridMultilevel"/>
    <w:tmpl w:val="BC38306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3">
    <w:nsid w:val="57C13CF9"/>
    <w:multiLevelType w:val="hybridMultilevel"/>
    <w:tmpl w:val="56F0945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1DC0DB7"/>
    <w:multiLevelType w:val="hybridMultilevel"/>
    <w:tmpl w:val="AB209A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33767A2"/>
    <w:multiLevelType w:val="hybridMultilevel"/>
    <w:tmpl w:val="F7B2F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D8939A5"/>
    <w:multiLevelType w:val="hybridMultilevel"/>
    <w:tmpl w:val="5EEAC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FDA27FE"/>
    <w:multiLevelType w:val="hybridMultilevel"/>
    <w:tmpl w:val="CB6EF7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7"/>
  </w:num>
  <w:num w:numId="4">
    <w:abstractNumId w:val="1"/>
  </w:num>
  <w:num w:numId="5">
    <w:abstractNumId w:val="15"/>
  </w:num>
  <w:num w:numId="6">
    <w:abstractNumId w:val="11"/>
  </w:num>
  <w:num w:numId="7">
    <w:abstractNumId w:val="27"/>
  </w:num>
  <w:num w:numId="8">
    <w:abstractNumId w:val="17"/>
  </w:num>
  <w:num w:numId="9">
    <w:abstractNumId w:val="3"/>
  </w:num>
  <w:num w:numId="10">
    <w:abstractNumId w:val="0"/>
  </w:num>
  <w:num w:numId="11">
    <w:abstractNumId w:val="20"/>
  </w:num>
  <w:num w:numId="12">
    <w:abstractNumId w:val="8"/>
  </w:num>
  <w:num w:numId="13">
    <w:abstractNumId w:val="18"/>
  </w:num>
  <w:num w:numId="14">
    <w:abstractNumId w:val="21"/>
  </w:num>
  <w:num w:numId="15">
    <w:abstractNumId w:val="2"/>
  </w:num>
  <w:num w:numId="16">
    <w:abstractNumId w:val="25"/>
  </w:num>
  <w:num w:numId="17">
    <w:abstractNumId w:val="4"/>
  </w:num>
  <w:num w:numId="18">
    <w:abstractNumId w:val="10"/>
  </w:num>
  <w:num w:numId="19">
    <w:abstractNumId w:val="14"/>
  </w:num>
  <w:num w:numId="20">
    <w:abstractNumId w:val="24"/>
  </w:num>
  <w:num w:numId="21">
    <w:abstractNumId w:val="12"/>
  </w:num>
  <w:num w:numId="22">
    <w:abstractNumId w:val="16"/>
  </w:num>
  <w:num w:numId="23">
    <w:abstractNumId w:val="13"/>
  </w:num>
  <w:num w:numId="24">
    <w:abstractNumId w:val="9"/>
  </w:num>
  <w:num w:numId="25">
    <w:abstractNumId w:val="5"/>
  </w:num>
  <w:num w:numId="26">
    <w:abstractNumId w:val="23"/>
  </w:num>
  <w:num w:numId="27">
    <w:abstractNumId w:val="22"/>
  </w:num>
  <w:num w:numId="2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F64"/>
    <w:rsid w:val="00000BB7"/>
    <w:rsid w:val="00013305"/>
    <w:rsid w:val="00014F58"/>
    <w:rsid w:val="00023EFC"/>
    <w:rsid w:val="00043654"/>
    <w:rsid w:val="000520A2"/>
    <w:rsid w:val="00053BB8"/>
    <w:rsid w:val="000663A0"/>
    <w:rsid w:val="0007298B"/>
    <w:rsid w:val="000814F3"/>
    <w:rsid w:val="00084A5F"/>
    <w:rsid w:val="000C58BD"/>
    <w:rsid w:val="000C7FB8"/>
    <w:rsid w:val="000D0BA8"/>
    <w:rsid w:val="000D129D"/>
    <w:rsid w:val="000E38E4"/>
    <w:rsid w:val="00125170"/>
    <w:rsid w:val="00125D30"/>
    <w:rsid w:val="00127061"/>
    <w:rsid w:val="001423D8"/>
    <w:rsid w:val="00146C3A"/>
    <w:rsid w:val="001503ED"/>
    <w:rsid w:val="00150D4C"/>
    <w:rsid w:val="0019419A"/>
    <w:rsid w:val="001A5AF9"/>
    <w:rsid w:val="001B1E1E"/>
    <w:rsid w:val="001B24AE"/>
    <w:rsid w:val="001D3627"/>
    <w:rsid w:val="001D63D4"/>
    <w:rsid w:val="001E44F9"/>
    <w:rsid w:val="001E6DF7"/>
    <w:rsid w:val="002026AD"/>
    <w:rsid w:val="00220D69"/>
    <w:rsid w:val="00233774"/>
    <w:rsid w:val="002415A3"/>
    <w:rsid w:val="00244006"/>
    <w:rsid w:val="00251078"/>
    <w:rsid w:val="00265E7A"/>
    <w:rsid w:val="00277A5C"/>
    <w:rsid w:val="002A7D22"/>
    <w:rsid w:val="002A7F4D"/>
    <w:rsid w:val="002B4D04"/>
    <w:rsid w:val="002C5091"/>
    <w:rsid w:val="002D3770"/>
    <w:rsid w:val="002D3A45"/>
    <w:rsid w:val="002D5D3F"/>
    <w:rsid w:val="002E4B97"/>
    <w:rsid w:val="002F7647"/>
    <w:rsid w:val="00312A8B"/>
    <w:rsid w:val="00312DB6"/>
    <w:rsid w:val="0031756C"/>
    <w:rsid w:val="00317FB6"/>
    <w:rsid w:val="003261EE"/>
    <w:rsid w:val="00354D0C"/>
    <w:rsid w:val="00360CEB"/>
    <w:rsid w:val="00381619"/>
    <w:rsid w:val="00387D47"/>
    <w:rsid w:val="00390FF9"/>
    <w:rsid w:val="003913A6"/>
    <w:rsid w:val="00391B96"/>
    <w:rsid w:val="003E3985"/>
    <w:rsid w:val="003F444A"/>
    <w:rsid w:val="00460119"/>
    <w:rsid w:val="00491DAE"/>
    <w:rsid w:val="004946F4"/>
    <w:rsid w:val="00494C66"/>
    <w:rsid w:val="004A047A"/>
    <w:rsid w:val="004A7CAD"/>
    <w:rsid w:val="004B6315"/>
    <w:rsid w:val="004C47CB"/>
    <w:rsid w:val="004D4D16"/>
    <w:rsid w:val="004E0ADF"/>
    <w:rsid w:val="004E3BC9"/>
    <w:rsid w:val="004F47FA"/>
    <w:rsid w:val="005011D9"/>
    <w:rsid w:val="00513FE2"/>
    <w:rsid w:val="00521890"/>
    <w:rsid w:val="0052511D"/>
    <w:rsid w:val="00534CC0"/>
    <w:rsid w:val="005417DC"/>
    <w:rsid w:val="00563DA9"/>
    <w:rsid w:val="00586DA2"/>
    <w:rsid w:val="005B6215"/>
    <w:rsid w:val="005C0074"/>
    <w:rsid w:val="005C0993"/>
    <w:rsid w:val="005C0B1D"/>
    <w:rsid w:val="005C5B8F"/>
    <w:rsid w:val="005E7F32"/>
    <w:rsid w:val="006324B1"/>
    <w:rsid w:val="00640702"/>
    <w:rsid w:val="00661670"/>
    <w:rsid w:val="00664CBD"/>
    <w:rsid w:val="006747A4"/>
    <w:rsid w:val="00681A5C"/>
    <w:rsid w:val="006B1D2D"/>
    <w:rsid w:val="006B4683"/>
    <w:rsid w:val="006B4B51"/>
    <w:rsid w:val="006B5E93"/>
    <w:rsid w:val="006B70B6"/>
    <w:rsid w:val="006C53EE"/>
    <w:rsid w:val="006C7A62"/>
    <w:rsid w:val="006D2F8D"/>
    <w:rsid w:val="006D3B66"/>
    <w:rsid w:val="006D40F1"/>
    <w:rsid w:val="006E3915"/>
    <w:rsid w:val="00703207"/>
    <w:rsid w:val="00722297"/>
    <w:rsid w:val="0072676E"/>
    <w:rsid w:val="00742E4C"/>
    <w:rsid w:val="00764455"/>
    <w:rsid w:val="0078735A"/>
    <w:rsid w:val="007B0FAE"/>
    <w:rsid w:val="007B32C4"/>
    <w:rsid w:val="007B4BDE"/>
    <w:rsid w:val="007D1EBA"/>
    <w:rsid w:val="007D7968"/>
    <w:rsid w:val="007D79BA"/>
    <w:rsid w:val="00807B63"/>
    <w:rsid w:val="00811974"/>
    <w:rsid w:val="00811FD8"/>
    <w:rsid w:val="0081771B"/>
    <w:rsid w:val="00826821"/>
    <w:rsid w:val="00862D67"/>
    <w:rsid w:val="00871D63"/>
    <w:rsid w:val="008735E8"/>
    <w:rsid w:val="00883118"/>
    <w:rsid w:val="00887BD5"/>
    <w:rsid w:val="00890BB5"/>
    <w:rsid w:val="008A663E"/>
    <w:rsid w:val="008B026C"/>
    <w:rsid w:val="008C423C"/>
    <w:rsid w:val="009017E8"/>
    <w:rsid w:val="00902BBB"/>
    <w:rsid w:val="00906D05"/>
    <w:rsid w:val="009141C1"/>
    <w:rsid w:val="0091584E"/>
    <w:rsid w:val="0095325C"/>
    <w:rsid w:val="00955DB5"/>
    <w:rsid w:val="00975AAD"/>
    <w:rsid w:val="00981E90"/>
    <w:rsid w:val="0098559D"/>
    <w:rsid w:val="0098719C"/>
    <w:rsid w:val="00994874"/>
    <w:rsid w:val="00997DAF"/>
    <w:rsid w:val="009A12D6"/>
    <w:rsid w:val="009B2702"/>
    <w:rsid w:val="009B6E61"/>
    <w:rsid w:val="009B71EC"/>
    <w:rsid w:val="009C34C9"/>
    <w:rsid w:val="009D0473"/>
    <w:rsid w:val="009D5959"/>
    <w:rsid w:val="00A05974"/>
    <w:rsid w:val="00A05D01"/>
    <w:rsid w:val="00A23488"/>
    <w:rsid w:val="00A42114"/>
    <w:rsid w:val="00A427B3"/>
    <w:rsid w:val="00A42CEC"/>
    <w:rsid w:val="00A46F1F"/>
    <w:rsid w:val="00A769E5"/>
    <w:rsid w:val="00A97281"/>
    <w:rsid w:val="00AA1C80"/>
    <w:rsid w:val="00AC2AE8"/>
    <w:rsid w:val="00AD49AA"/>
    <w:rsid w:val="00AE7843"/>
    <w:rsid w:val="00B254F4"/>
    <w:rsid w:val="00B3318C"/>
    <w:rsid w:val="00B61849"/>
    <w:rsid w:val="00B86049"/>
    <w:rsid w:val="00BC32B9"/>
    <w:rsid w:val="00BC72BD"/>
    <w:rsid w:val="00BD123B"/>
    <w:rsid w:val="00BD1A1C"/>
    <w:rsid w:val="00BE5CFE"/>
    <w:rsid w:val="00BF79C8"/>
    <w:rsid w:val="00C049CE"/>
    <w:rsid w:val="00C276C3"/>
    <w:rsid w:val="00C53AF6"/>
    <w:rsid w:val="00C53E28"/>
    <w:rsid w:val="00C55BDD"/>
    <w:rsid w:val="00C65533"/>
    <w:rsid w:val="00C65FFD"/>
    <w:rsid w:val="00C67E1D"/>
    <w:rsid w:val="00C75511"/>
    <w:rsid w:val="00C7781E"/>
    <w:rsid w:val="00C823D5"/>
    <w:rsid w:val="00C90655"/>
    <w:rsid w:val="00CA0F2E"/>
    <w:rsid w:val="00CB1175"/>
    <w:rsid w:val="00CB42FA"/>
    <w:rsid w:val="00CC1609"/>
    <w:rsid w:val="00CE10AF"/>
    <w:rsid w:val="00CE4DAA"/>
    <w:rsid w:val="00CE5492"/>
    <w:rsid w:val="00D02987"/>
    <w:rsid w:val="00D03209"/>
    <w:rsid w:val="00D12433"/>
    <w:rsid w:val="00D17A36"/>
    <w:rsid w:val="00D24EF3"/>
    <w:rsid w:val="00D36B35"/>
    <w:rsid w:val="00D405FA"/>
    <w:rsid w:val="00D411C5"/>
    <w:rsid w:val="00D4379D"/>
    <w:rsid w:val="00D520DC"/>
    <w:rsid w:val="00D547CF"/>
    <w:rsid w:val="00D61D6F"/>
    <w:rsid w:val="00D652AB"/>
    <w:rsid w:val="00D653EF"/>
    <w:rsid w:val="00D77831"/>
    <w:rsid w:val="00D852AD"/>
    <w:rsid w:val="00D86042"/>
    <w:rsid w:val="00D86722"/>
    <w:rsid w:val="00D92371"/>
    <w:rsid w:val="00DA5FB9"/>
    <w:rsid w:val="00DA6085"/>
    <w:rsid w:val="00DE372E"/>
    <w:rsid w:val="00DF135A"/>
    <w:rsid w:val="00DF5FFB"/>
    <w:rsid w:val="00E11F64"/>
    <w:rsid w:val="00E227CF"/>
    <w:rsid w:val="00E272AB"/>
    <w:rsid w:val="00E31E09"/>
    <w:rsid w:val="00E334D3"/>
    <w:rsid w:val="00E75FA4"/>
    <w:rsid w:val="00E96AEF"/>
    <w:rsid w:val="00EA7BAB"/>
    <w:rsid w:val="00EB22BB"/>
    <w:rsid w:val="00EB5DA7"/>
    <w:rsid w:val="00EC1E0D"/>
    <w:rsid w:val="00ED379D"/>
    <w:rsid w:val="00ED3BA2"/>
    <w:rsid w:val="00ED4C12"/>
    <w:rsid w:val="00EE053A"/>
    <w:rsid w:val="00EF3D42"/>
    <w:rsid w:val="00F01B15"/>
    <w:rsid w:val="00F1427C"/>
    <w:rsid w:val="00F14C47"/>
    <w:rsid w:val="00F62F69"/>
    <w:rsid w:val="00F71BB1"/>
    <w:rsid w:val="00F90336"/>
    <w:rsid w:val="00F91FDE"/>
    <w:rsid w:val="00F94A39"/>
    <w:rsid w:val="00F977DC"/>
    <w:rsid w:val="00FB065F"/>
    <w:rsid w:val="00FC04CD"/>
    <w:rsid w:val="00FC549E"/>
    <w:rsid w:val="00FD0ACB"/>
    <w:rsid w:val="00FD31A6"/>
    <w:rsid w:val="00FF0F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B939CF-B7A8-4AEE-8CC1-ADCE9B8D5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974"/>
    <w:rPr>
      <w:sz w:val="24"/>
      <w:szCs w:val="24"/>
    </w:rPr>
  </w:style>
  <w:style w:type="paragraph" w:styleId="1">
    <w:name w:val="heading 1"/>
    <w:basedOn w:val="a"/>
    <w:next w:val="a"/>
    <w:link w:val="1Char"/>
    <w:uiPriority w:val="9"/>
    <w:qFormat/>
    <w:rsid w:val="005E7F32"/>
    <w:pPr>
      <w:keepNext/>
      <w:jc w:val="center"/>
      <w:outlineLvl w:val="0"/>
    </w:pPr>
    <w:rPr>
      <w:rFonts w:ascii="Arial" w:hAnsi="Arial"/>
      <w:b/>
      <w:bCs/>
    </w:rPr>
  </w:style>
  <w:style w:type="paragraph" w:styleId="2">
    <w:name w:val="heading 2"/>
    <w:basedOn w:val="a"/>
    <w:next w:val="a"/>
    <w:link w:val="2Char"/>
    <w:uiPriority w:val="9"/>
    <w:unhideWhenUsed/>
    <w:qFormat/>
    <w:rsid w:val="005E7F32"/>
    <w:pPr>
      <w:keepNext/>
      <w:spacing w:before="240" w:after="60"/>
      <w:outlineLvl w:val="1"/>
    </w:pPr>
    <w:rPr>
      <w:rFonts w:ascii="Calibri Light" w:hAnsi="Calibri Light"/>
      <w:b/>
      <w:bCs/>
      <w:i/>
      <w:iCs/>
      <w:sz w:val="28"/>
      <w:szCs w:val="28"/>
    </w:rPr>
  </w:style>
  <w:style w:type="paragraph" w:styleId="3">
    <w:name w:val="heading 3"/>
    <w:basedOn w:val="a"/>
    <w:next w:val="a"/>
    <w:link w:val="3Char"/>
    <w:uiPriority w:val="9"/>
    <w:qFormat/>
    <w:rsid w:val="005E7F32"/>
    <w:pPr>
      <w:keepNext/>
      <w:widowControl w:val="0"/>
      <w:shd w:val="clear" w:color="auto" w:fill="FFFFFF"/>
      <w:adjustRightInd w:val="0"/>
      <w:ind w:left="360"/>
      <w:jc w:val="both"/>
      <w:outlineLvl w:val="2"/>
    </w:pPr>
    <w:rPr>
      <w:rFonts w:ascii="Verdana" w:hAnsi="Verdana"/>
      <w:b/>
      <w:bCs/>
      <w:sz w:val="20"/>
      <w:szCs w:val="20"/>
    </w:rPr>
  </w:style>
  <w:style w:type="paragraph" w:styleId="4">
    <w:name w:val="heading 4"/>
    <w:basedOn w:val="a"/>
    <w:next w:val="a"/>
    <w:link w:val="4Char"/>
    <w:uiPriority w:val="9"/>
    <w:qFormat/>
    <w:rsid w:val="00811974"/>
    <w:pPr>
      <w:keepNext/>
      <w:outlineLvl w:val="3"/>
    </w:pPr>
    <w:rPr>
      <w:b/>
      <w:bCs/>
    </w:rPr>
  </w:style>
  <w:style w:type="paragraph" w:styleId="5">
    <w:name w:val="heading 5"/>
    <w:basedOn w:val="a"/>
    <w:next w:val="a"/>
    <w:link w:val="5Char"/>
    <w:uiPriority w:val="9"/>
    <w:semiHidden/>
    <w:unhideWhenUsed/>
    <w:qFormat/>
    <w:rsid w:val="005E7F32"/>
    <w:pPr>
      <w:tabs>
        <w:tab w:val="num" w:pos="3600"/>
      </w:tabs>
      <w:spacing w:before="240" w:after="60"/>
      <w:ind w:left="3600" w:hanging="720"/>
      <w:outlineLvl w:val="4"/>
    </w:pPr>
    <w:rPr>
      <w:rFonts w:ascii="Calibri" w:hAnsi="Calibri"/>
      <w:b/>
      <w:bCs/>
      <w:i/>
      <w:iCs/>
      <w:sz w:val="26"/>
      <w:szCs w:val="26"/>
      <w:lang w:val="en-US" w:eastAsia="en-US"/>
    </w:rPr>
  </w:style>
  <w:style w:type="paragraph" w:styleId="6">
    <w:name w:val="heading 6"/>
    <w:basedOn w:val="a"/>
    <w:next w:val="a"/>
    <w:link w:val="6Char"/>
    <w:qFormat/>
    <w:rsid w:val="00811974"/>
    <w:pPr>
      <w:keepNext/>
      <w:ind w:left="360"/>
      <w:jc w:val="center"/>
      <w:outlineLvl w:val="5"/>
    </w:pPr>
    <w:rPr>
      <w:b/>
      <w:bCs/>
      <w:sz w:val="22"/>
    </w:rPr>
  </w:style>
  <w:style w:type="paragraph" w:styleId="7">
    <w:name w:val="heading 7"/>
    <w:basedOn w:val="a"/>
    <w:next w:val="a"/>
    <w:link w:val="7Char"/>
    <w:uiPriority w:val="9"/>
    <w:semiHidden/>
    <w:unhideWhenUsed/>
    <w:qFormat/>
    <w:rsid w:val="005E7F32"/>
    <w:pPr>
      <w:tabs>
        <w:tab w:val="num" w:pos="5040"/>
      </w:tabs>
      <w:spacing w:before="240" w:after="60"/>
      <w:ind w:left="5040" w:hanging="720"/>
      <w:outlineLvl w:val="6"/>
    </w:pPr>
    <w:rPr>
      <w:rFonts w:ascii="Calibri" w:hAnsi="Calibri"/>
      <w:lang w:val="en-US" w:eastAsia="en-US"/>
    </w:rPr>
  </w:style>
  <w:style w:type="paragraph" w:styleId="8">
    <w:name w:val="heading 8"/>
    <w:basedOn w:val="a"/>
    <w:next w:val="a"/>
    <w:link w:val="8Char"/>
    <w:uiPriority w:val="9"/>
    <w:semiHidden/>
    <w:unhideWhenUsed/>
    <w:qFormat/>
    <w:rsid w:val="005E7F32"/>
    <w:pPr>
      <w:tabs>
        <w:tab w:val="num" w:pos="5760"/>
      </w:tabs>
      <w:spacing w:before="240" w:after="60"/>
      <w:ind w:left="5760" w:hanging="720"/>
      <w:outlineLvl w:val="7"/>
    </w:pPr>
    <w:rPr>
      <w:rFonts w:ascii="Calibri" w:hAnsi="Calibri"/>
      <w:i/>
      <w:iCs/>
      <w:lang w:val="en-US" w:eastAsia="en-US"/>
    </w:rPr>
  </w:style>
  <w:style w:type="paragraph" w:styleId="9">
    <w:name w:val="heading 9"/>
    <w:basedOn w:val="a"/>
    <w:next w:val="a"/>
    <w:link w:val="9Char"/>
    <w:uiPriority w:val="9"/>
    <w:semiHidden/>
    <w:unhideWhenUsed/>
    <w:qFormat/>
    <w:rsid w:val="005E7F32"/>
    <w:pPr>
      <w:tabs>
        <w:tab w:val="num" w:pos="6480"/>
      </w:tabs>
      <w:spacing w:before="240" w:after="60"/>
      <w:ind w:left="6480" w:hanging="720"/>
      <w:outlineLvl w:val="8"/>
    </w:pPr>
    <w:rPr>
      <w:rFonts w:ascii="Cambria" w:hAnsi="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5E7F32"/>
    <w:rPr>
      <w:rFonts w:ascii="Arial" w:hAnsi="Arial" w:cs="Arial"/>
      <w:b/>
      <w:bCs/>
      <w:sz w:val="24"/>
      <w:szCs w:val="24"/>
    </w:rPr>
  </w:style>
  <w:style w:type="character" w:customStyle="1" w:styleId="2Char">
    <w:name w:val="Επικεφαλίδα 2 Char"/>
    <w:link w:val="2"/>
    <w:uiPriority w:val="9"/>
    <w:semiHidden/>
    <w:rsid w:val="005E7F32"/>
    <w:rPr>
      <w:rFonts w:ascii="Calibri Light" w:eastAsia="Times New Roman" w:hAnsi="Calibri Light" w:cs="Times New Roman"/>
      <w:b/>
      <w:bCs/>
      <w:i/>
      <w:iCs/>
      <w:sz w:val="28"/>
      <w:szCs w:val="28"/>
    </w:rPr>
  </w:style>
  <w:style w:type="character" w:customStyle="1" w:styleId="3Char">
    <w:name w:val="Επικεφαλίδα 3 Char"/>
    <w:link w:val="3"/>
    <w:uiPriority w:val="9"/>
    <w:rsid w:val="005E7F32"/>
    <w:rPr>
      <w:rFonts w:ascii="Verdana" w:hAnsi="Verdana"/>
      <w:b/>
      <w:bCs/>
      <w:shd w:val="clear" w:color="auto" w:fill="FFFFFF"/>
    </w:rPr>
  </w:style>
  <w:style w:type="character" w:customStyle="1" w:styleId="4Char">
    <w:name w:val="Επικεφαλίδα 4 Char"/>
    <w:link w:val="4"/>
    <w:uiPriority w:val="9"/>
    <w:rsid w:val="005E7F32"/>
    <w:rPr>
      <w:b/>
      <w:bCs/>
      <w:sz w:val="24"/>
      <w:szCs w:val="24"/>
    </w:rPr>
  </w:style>
  <w:style w:type="character" w:customStyle="1" w:styleId="5Char">
    <w:name w:val="Επικεφαλίδα 5 Char"/>
    <w:link w:val="5"/>
    <w:uiPriority w:val="9"/>
    <w:semiHidden/>
    <w:rsid w:val="005E7F32"/>
    <w:rPr>
      <w:rFonts w:ascii="Calibri" w:hAnsi="Calibri"/>
      <w:b/>
      <w:bCs/>
      <w:i/>
      <w:iCs/>
      <w:sz w:val="26"/>
      <w:szCs w:val="26"/>
      <w:lang w:val="en-US" w:eastAsia="en-US"/>
    </w:rPr>
  </w:style>
  <w:style w:type="character" w:customStyle="1" w:styleId="6Char">
    <w:name w:val="Επικεφαλίδα 6 Char"/>
    <w:link w:val="6"/>
    <w:rsid w:val="005E7F32"/>
    <w:rPr>
      <w:b/>
      <w:bCs/>
      <w:sz w:val="22"/>
      <w:szCs w:val="24"/>
    </w:rPr>
  </w:style>
  <w:style w:type="character" w:customStyle="1" w:styleId="7Char">
    <w:name w:val="Επικεφαλίδα 7 Char"/>
    <w:link w:val="7"/>
    <w:uiPriority w:val="9"/>
    <w:semiHidden/>
    <w:rsid w:val="005E7F32"/>
    <w:rPr>
      <w:rFonts w:ascii="Calibri" w:hAnsi="Calibri"/>
      <w:sz w:val="24"/>
      <w:szCs w:val="24"/>
      <w:lang w:val="en-US" w:eastAsia="en-US"/>
    </w:rPr>
  </w:style>
  <w:style w:type="character" w:customStyle="1" w:styleId="8Char">
    <w:name w:val="Επικεφαλίδα 8 Char"/>
    <w:link w:val="8"/>
    <w:uiPriority w:val="9"/>
    <w:semiHidden/>
    <w:rsid w:val="005E7F32"/>
    <w:rPr>
      <w:rFonts w:ascii="Calibri" w:hAnsi="Calibri"/>
      <w:i/>
      <w:iCs/>
      <w:sz w:val="24"/>
      <w:szCs w:val="24"/>
      <w:lang w:val="en-US" w:eastAsia="en-US"/>
    </w:rPr>
  </w:style>
  <w:style w:type="character" w:customStyle="1" w:styleId="9Char">
    <w:name w:val="Επικεφαλίδα 9 Char"/>
    <w:link w:val="9"/>
    <w:uiPriority w:val="9"/>
    <w:semiHidden/>
    <w:rsid w:val="005E7F32"/>
    <w:rPr>
      <w:rFonts w:ascii="Cambria" w:hAnsi="Cambria"/>
      <w:sz w:val="22"/>
      <w:szCs w:val="22"/>
      <w:lang w:val="en-US" w:eastAsia="en-US"/>
    </w:rPr>
  </w:style>
  <w:style w:type="paragraph" w:styleId="a3">
    <w:name w:val="footer"/>
    <w:basedOn w:val="a"/>
    <w:link w:val="Char"/>
    <w:uiPriority w:val="99"/>
    <w:rsid w:val="00811974"/>
    <w:pPr>
      <w:tabs>
        <w:tab w:val="center" w:pos="4153"/>
        <w:tab w:val="right" w:pos="8306"/>
      </w:tabs>
    </w:pPr>
  </w:style>
  <w:style w:type="character" w:customStyle="1" w:styleId="Char">
    <w:name w:val="Υποσέλιδο Char"/>
    <w:link w:val="a3"/>
    <w:uiPriority w:val="99"/>
    <w:rsid w:val="004A047A"/>
    <w:rPr>
      <w:sz w:val="24"/>
      <w:szCs w:val="24"/>
    </w:rPr>
  </w:style>
  <w:style w:type="character" w:styleId="a4">
    <w:name w:val="page number"/>
    <w:basedOn w:val="a0"/>
    <w:semiHidden/>
    <w:rsid w:val="00811974"/>
  </w:style>
  <w:style w:type="paragraph" w:styleId="a5">
    <w:name w:val="header"/>
    <w:basedOn w:val="a"/>
    <w:link w:val="Char0"/>
    <w:uiPriority w:val="99"/>
    <w:rsid w:val="00811974"/>
    <w:pPr>
      <w:tabs>
        <w:tab w:val="center" w:pos="4153"/>
        <w:tab w:val="right" w:pos="8306"/>
      </w:tabs>
    </w:pPr>
  </w:style>
  <w:style w:type="character" w:customStyle="1" w:styleId="Char0">
    <w:name w:val="Κεφαλίδα Char"/>
    <w:link w:val="a5"/>
    <w:uiPriority w:val="99"/>
    <w:rsid w:val="005E7F32"/>
    <w:rPr>
      <w:sz w:val="24"/>
      <w:szCs w:val="24"/>
    </w:rPr>
  </w:style>
  <w:style w:type="paragraph" w:styleId="a6">
    <w:name w:val="Balloon Text"/>
    <w:basedOn w:val="a"/>
    <w:link w:val="Char1"/>
    <w:uiPriority w:val="99"/>
    <w:semiHidden/>
    <w:rsid w:val="00811974"/>
    <w:rPr>
      <w:rFonts w:ascii="Tahoma" w:hAnsi="Tahoma"/>
      <w:sz w:val="16"/>
      <w:szCs w:val="16"/>
    </w:rPr>
  </w:style>
  <w:style w:type="character" w:customStyle="1" w:styleId="Char1">
    <w:name w:val="Κείμενο πλαισίου Char"/>
    <w:link w:val="a6"/>
    <w:uiPriority w:val="99"/>
    <w:semiHidden/>
    <w:rsid w:val="005E7F32"/>
    <w:rPr>
      <w:rFonts w:ascii="Tahoma" w:hAnsi="Tahoma" w:cs="Tahoma"/>
      <w:sz w:val="16"/>
      <w:szCs w:val="16"/>
    </w:rPr>
  </w:style>
  <w:style w:type="paragraph" w:styleId="20">
    <w:name w:val="Body Text 2"/>
    <w:basedOn w:val="a"/>
    <w:link w:val="2Char0"/>
    <w:uiPriority w:val="99"/>
    <w:unhideWhenUsed/>
    <w:rsid w:val="00D92371"/>
    <w:pPr>
      <w:spacing w:after="120" w:line="480" w:lineRule="auto"/>
    </w:pPr>
  </w:style>
  <w:style w:type="character" w:customStyle="1" w:styleId="2Char0">
    <w:name w:val="Σώμα κείμενου 2 Char"/>
    <w:link w:val="20"/>
    <w:uiPriority w:val="99"/>
    <w:semiHidden/>
    <w:rsid w:val="00D92371"/>
    <w:rPr>
      <w:sz w:val="24"/>
      <w:szCs w:val="24"/>
    </w:rPr>
  </w:style>
  <w:style w:type="paragraph" w:styleId="30">
    <w:name w:val="Body Text Indent 3"/>
    <w:basedOn w:val="a"/>
    <w:link w:val="3Char0"/>
    <w:uiPriority w:val="99"/>
    <w:unhideWhenUsed/>
    <w:rsid w:val="004B6315"/>
    <w:pPr>
      <w:spacing w:after="120"/>
      <w:ind w:left="283"/>
    </w:pPr>
    <w:rPr>
      <w:sz w:val="16"/>
      <w:szCs w:val="16"/>
    </w:rPr>
  </w:style>
  <w:style w:type="character" w:customStyle="1" w:styleId="3Char0">
    <w:name w:val="Σώμα κείμενου με εσοχή 3 Char"/>
    <w:link w:val="30"/>
    <w:uiPriority w:val="99"/>
    <w:rsid w:val="004B6315"/>
    <w:rPr>
      <w:sz w:val="16"/>
      <w:szCs w:val="16"/>
    </w:rPr>
  </w:style>
  <w:style w:type="paragraph" w:styleId="a7">
    <w:name w:val="List Paragraph"/>
    <w:basedOn w:val="a"/>
    <w:uiPriority w:val="34"/>
    <w:qFormat/>
    <w:rsid w:val="005E7F32"/>
    <w:pPr>
      <w:ind w:left="720"/>
      <w:contextualSpacing/>
    </w:pPr>
    <w:rPr>
      <w:sz w:val="20"/>
      <w:szCs w:val="20"/>
      <w:lang w:val="en-US" w:eastAsia="en-US"/>
    </w:rPr>
  </w:style>
  <w:style w:type="table" w:styleId="a8">
    <w:name w:val="Table Grid"/>
    <w:basedOn w:val="a1"/>
    <w:rsid w:val="00862D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uiPriority w:val="99"/>
    <w:unhideWhenUsed/>
    <w:rsid w:val="007B4BDE"/>
    <w:rPr>
      <w:color w:val="0563C1"/>
      <w:u w:val="single"/>
    </w:rPr>
  </w:style>
  <w:style w:type="paragraph" w:styleId="a9">
    <w:name w:val="Body Text"/>
    <w:basedOn w:val="a"/>
    <w:link w:val="Char2"/>
    <w:uiPriority w:val="99"/>
    <w:semiHidden/>
    <w:unhideWhenUsed/>
    <w:rsid w:val="006D2F8D"/>
    <w:pPr>
      <w:spacing w:after="120"/>
    </w:pPr>
  </w:style>
  <w:style w:type="character" w:customStyle="1" w:styleId="Char2">
    <w:name w:val="Σώμα κειμένου Char"/>
    <w:link w:val="a9"/>
    <w:uiPriority w:val="99"/>
    <w:semiHidden/>
    <w:rsid w:val="006D2F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6315">
      <w:bodyDiv w:val="1"/>
      <w:marLeft w:val="0"/>
      <w:marRight w:val="0"/>
      <w:marTop w:val="0"/>
      <w:marBottom w:val="0"/>
      <w:divBdr>
        <w:top w:val="none" w:sz="0" w:space="0" w:color="auto"/>
        <w:left w:val="none" w:sz="0" w:space="0" w:color="auto"/>
        <w:bottom w:val="none" w:sz="0" w:space="0" w:color="auto"/>
        <w:right w:val="none" w:sz="0" w:space="0" w:color="auto"/>
      </w:divBdr>
    </w:div>
    <w:div w:id="135690126">
      <w:bodyDiv w:val="1"/>
      <w:marLeft w:val="0"/>
      <w:marRight w:val="0"/>
      <w:marTop w:val="0"/>
      <w:marBottom w:val="0"/>
      <w:divBdr>
        <w:top w:val="none" w:sz="0" w:space="0" w:color="auto"/>
        <w:left w:val="none" w:sz="0" w:space="0" w:color="auto"/>
        <w:bottom w:val="none" w:sz="0" w:space="0" w:color="auto"/>
        <w:right w:val="none" w:sz="0" w:space="0" w:color="auto"/>
      </w:divBdr>
    </w:div>
    <w:div w:id="139881264">
      <w:bodyDiv w:val="1"/>
      <w:marLeft w:val="0"/>
      <w:marRight w:val="0"/>
      <w:marTop w:val="0"/>
      <w:marBottom w:val="0"/>
      <w:divBdr>
        <w:top w:val="none" w:sz="0" w:space="0" w:color="auto"/>
        <w:left w:val="none" w:sz="0" w:space="0" w:color="auto"/>
        <w:bottom w:val="none" w:sz="0" w:space="0" w:color="auto"/>
        <w:right w:val="none" w:sz="0" w:space="0" w:color="auto"/>
      </w:divBdr>
    </w:div>
    <w:div w:id="214238149">
      <w:bodyDiv w:val="1"/>
      <w:marLeft w:val="0"/>
      <w:marRight w:val="0"/>
      <w:marTop w:val="0"/>
      <w:marBottom w:val="0"/>
      <w:divBdr>
        <w:top w:val="none" w:sz="0" w:space="0" w:color="auto"/>
        <w:left w:val="none" w:sz="0" w:space="0" w:color="auto"/>
        <w:bottom w:val="none" w:sz="0" w:space="0" w:color="auto"/>
        <w:right w:val="none" w:sz="0" w:space="0" w:color="auto"/>
      </w:divBdr>
    </w:div>
    <w:div w:id="273681129">
      <w:bodyDiv w:val="1"/>
      <w:marLeft w:val="0"/>
      <w:marRight w:val="0"/>
      <w:marTop w:val="0"/>
      <w:marBottom w:val="0"/>
      <w:divBdr>
        <w:top w:val="none" w:sz="0" w:space="0" w:color="auto"/>
        <w:left w:val="none" w:sz="0" w:space="0" w:color="auto"/>
        <w:bottom w:val="none" w:sz="0" w:space="0" w:color="auto"/>
        <w:right w:val="none" w:sz="0" w:space="0" w:color="auto"/>
      </w:divBdr>
    </w:div>
    <w:div w:id="300355169">
      <w:bodyDiv w:val="1"/>
      <w:marLeft w:val="0"/>
      <w:marRight w:val="0"/>
      <w:marTop w:val="0"/>
      <w:marBottom w:val="0"/>
      <w:divBdr>
        <w:top w:val="none" w:sz="0" w:space="0" w:color="auto"/>
        <w:left w:val="none" w:sz="0" w:space="0" w:color="auto"/>
        <w:bottom w:val="none" w:sz="0" w:space="0" w:color="auto"/>
        <w:right w:val="none" w:sz="0" w:space="0" w:color="auto"/>
      </w:divBdr>
    </w:div>
    <w:div w:id="509638913">
      <w:bodyDiv w:val="1"/>
      <w:marLeft w:val="0"/>
      <w:marRight w:val="0"/>
      <w:marTop w:val="0"/>
      <w:marBottom w:val="0"/>
      <w:divBdr>
        <w:top w:val="none" w:sz="0" w:space="0" w:color="auto"/>
        <w:left w:val="none" w:sz="0" w:space="0" w:color="auto"/>
        <w:bottom w:val="none" w:sz="0" w:space="0" w:color="auto"/>
        <w:right w:val="none" w:sz="0" w:space="0" w:color="auto"/>
      </w:divBdr>
    </w:div>
    <w:div w:id="889224710">
      <w:bodyDiv w:val="1"/>
      <w:marLeft w:val="0"/>
      <w:marRight w:val="0"/>
      <w:marTop w:val="0"/>
      <w:marBottom w:val="0"/>
      <w:divBdr>
        <w:top w:val="none" w:sz="0" w:space="0" w:color="auto"/>
        <w:left w:val="none" w:sz="0" w:space="0" w:color="auto"/>
        <w:bottom w:val="none" w:sz="0" w:space="0" w:color="auto"/>
        <w:right w:val="none" w:sz="0" w:space="0" w:color="auto"/>
      </w:divBdr>
    </w:div>
    <w:div w:id="1038814760">
      <w:bodyDiv w:val="1"/>
      <w:marLeft w:val="0"/>
      <w:marRight w:val="0"/>
      <w:marTop w:val="0"/>
      <w:marBottom w:val="0"/>
      <w:divBdr>
        <w:top w:val="none" w:sz="0" w:space="0" w:color="auto"/>
        <w:left w:val="none" w:sz="0" w:space="0" w:color="auto"/>
        <w:bottom w:val="none" w:sz="0" w:space="0" w:color="auto"/>
        <w:right w:val="none" w:sz="0" w:space="0" w:color="auto"/>
      </w:divBdr>
    </w:div>
    <w:div w:id="1161778790">
      <w:bodyDiv w:val="1"/>
      <w:marLeft w:val="0"/>
      <w:marRight w:val="0"/>
      <w:marTop w:val="0"/>
      <w:marBottom w:val="0"/>
      <w:divBdr>
        <w:top w:val="none" w:sz="0" w:space="0" w:color="auto"/>
        <w:left w:val="none" w:sz="0" w:space="0" w:color="auto"/>
        <w:bottom w:val="none" w:sz="0" w:space="0" w:color="auto"/>
        <w:right w:val="none" w:sz="0" w:space="0" w:color="auto"/>
      </w:divBdr>
    </w:div>
    <w:div w:id="1184634573">
      <w:bodyDiv w:val="1"/>
      <w:marLeft w:val="0"/>
      <w:marRight w:val="0"/>
      <w:marTop w:val="0"/>
      <w:marBottom w:val="0"/>
      <w:divBdr>
        <w:top w:val="none" w:sz="0" w:space="0" w:color="auto"/>
        <w:left w:val="none" w:sz="0" w:space="0" w:color="auto"/>
        <w:bottom w:val="none" w:sz="0" w:space="0" w:color="auto"/>
        <w:right w:val="none" w:sz="0" w:space="0" w:color="auto"/>
      </w:divBdr>
    </w:div>
    <w:div w:id="1262448567">
      <w:bodyDiv w:val="1"/>
      <w:marLeft w:val="0"/>
      <w:marRight w:val="0"/>
      <w:marTop w:val="0"/>
      <w:marBottom w:val="0"/>
      <w:divBdr>
        <w:top w:val="none" w:sz="0" w:space="0" w:color="auto"/>
        <w:left w:val="none" w:sz="0" w:space="0" w:color="auto"/>
        <w:bottom w:val="none" w:sz="0" w:space="0" w:color="auto"/>
        <w:right w:val="none" w:sz="0" w:space="0" w:color="auto"/>
      </w:divBdr>
    </w:div>
    <w:div w:id="1439449068">
      <w:bodyDiv w:val="1"/>
      <w:marLeft w:val="0"/>
      <w:marRight w:val="0"/>
      <w:marTop w:val="0"/>
      <w:marBottom w:val="0"/>
      <w:divBdr>
        <w:top w:val="none" w:sz="0" w:space="0" w:color="auto"/>
        <w:left w:val="none" w:sz="0" w:space="0" w:color="auto"/>
        <w:bottom w:val="none" w:sz="0" w:space="0" w:color="auto"/>
        <w:right w:val="none" w:sz="0" w:space="0" w:color="auto"/>
      </w:divBdr>
    </w:div>
    <w:div w:id="1467701797">
      <w:bodyDiv w:val="1"/>
      <w:marLeft w:val="0"/>
      <w:marRight w:val="0"/>
      <w:marTop w:val="0"/>
      <w:marBottom w:val="0"/>
      <w:divBdr>
        <w:top w:val="none" w:sz="0" w:space="0" w:color="auto"/>
        <w:left w:val="none" w:sz="0" w:space="0" w:color="auto"/>
        <w:bottom w:val="none" w:sz="0" w:space="0" w:color="auto"/>
        <w:right w:val="none" w:sz="0" w:space="0" w:color="auto"/>
      </w:divBdr>
    </w:div>
    <w:div w:id="1499031418">
      <w:bodyDiv w:val="1"/>
      <w:marLeft w:val="0"/>
      <w:marRight w:val="0"/>
      <w:marTop w:val="0"/>
      <w:marBottom w:val="0"/>
      <w:divBdr>
        <w:top w:val="none" w:sz="0" w:space="0" w:color="auto"/>
        <w:left w:val="none" w:sz="0" w:space="0" w:color="auto"/>
        <w:bottom w:val="none" w:sz="0" w:space="0" w:color="auto"/>
        <w:right w:val="none" w:sz="0" w:space="0" w:color="auto"/>
      </w:divBdr>
    </w:div>
    <w:div w:id="1939487137">
      <w:bodyDiv w:val="1"/>
      <w:marLeft w:val="0"/>
      <w:marRight w:val="0"/>
      <w:marTop w:val="0"/>
      <w:marBottom w:val="0"/>
      <w:divBdr>
        <w:top w:val="none" w:sz="0" w:space="0" w:color="auto"/>
        <w:left w:val="none" w:sz="0" w:space="0" w:color="auto"/>
        <w:bottom w:val="none" w:sz="0" w:space="0" w:color="auto"/>
        <w:right w:val="none" w:sz="0" w:space="0" w:color="auto"/>
      </w:divBdr>
    </w:div>
    <w:div w:id="2038846420">
      <w:bodyDiv w:val="1"/>
      <w:marLeft w:val="0"/>
      <w:marRight w:val="0"/>
      <w:marTop w:val="0"/>
      <w:marBottom w:val="0"/>
      <w:divBdr>
        <w:top w:val="none" w:sz="0" w:space="0" w:color="auto"/>
        <w:left w:val="none" w:sz="0" w:space="0" w:color="auto"/>
        <w:bottom w:val="none" w:sz="0" w:space="0" w:color="auto"/>
        <w:right w:val="none" w:sz="0" w:space="0" w:color="auto"/>
      </w:divBdr>
    </w:div>
    <w:div w:id="2082364813">
      <w:bodyDiv w:val="1"/>
      <w:marLeft w:val="0"/>
      <w:marRight w:val="0"/>
      <w:marTop w:val="0"/>
      <w:marBottom w:val="0"/>
      <w:divBdr>
        <w:top w:val="none" w:sz="0" w:space="0" w:color="auto"/>
        <w:left w:val="none" w:sz="0" w:space="0" w:color="auto"/>
        <w:bottom w:val="none" w:sz="0" w:space="0" w:color="auto"/>
        <w:right w:val="none" w:sz="0" w:space="0" w:color="auto"/>
      </w:divBdr>
    </w:div>
    <w:div w:id="209546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hyperlink" Target="http://www.dimosnet.gr/index.php?MODULE=bce/application/pages&amp;Branch=N_N0000000002_N0000023676_N0000000020_N0000000037_N0000026980_N0000027251_S0000126676"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dimosnet.gr/index.php?MODULE=bce/application/pages&amp;Branch=N_N0000000002_N0000023676_N0000000020_N0000000037_N0000026980_N0000027251_S0000126530" TargetMode="External"/><Relationship Id="rId2" Type="http://schemas.openxmlformats.org/officeDocument/2006/relationships/styles" Target="styles.xml"/><Relationship Id="rId16" Type="http://schemas.openxmlformats.org/officeDocument/2006/relationships/hyperlink" Target="http://www.dimosnet.gr/index.php?MODULE=bce/application/pages&amp;Branch=N_N0000000002_N0000023676_N0000000020_N0000000037_N0000026980_N0000027251_S000012653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5669</Words>
  <Characters>30618</Characters>
  <Application>Microsoft Office Word</Application>
  <DocSecurity>0</DocSecurity>
  <Lines>255</Lines>
  <Paragraphs>72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36215</CharactersWithSpaces>
  <SharedDoc>false</SharedDoc>
  <HLinks>
    <vt:vector size="18" baseType="variant">
      <vt:variant>
        <vt:i4>3539023</vt:i4>
      </vt:variant>
      <vt:variant>
        <vt:i4>6</vt:i4>
      </vt:variant>
      <vt:variant>
        <vt:i4>0</vt:i4>
      </vt:variant>
      <vt:variant>
        <vt:i4>5</vt:i4>
      </vt:variant>
      <vt:variant>
        <vt:lpwstr>http://www.dimosnet.gr/index.php?MODULE=bce/application/pages&amp;Branch=N_N0000000002_N0000023676_N0000000020_N0000000037_N0000026980_N0000027251_S0000126676</vt:lpwstr>
      </vt:variant>
      <vt:variant>
        <vt:lpwstr/>
      </vt:variant>
      <vt:variant>
        <vt:i4>3342411</vt:i4>
      </vt:variant>
      <vt:variant>
        <vt:i4>3</vt:i4>
      </vt:variant>
      <vt:variant>
        <vt:i4>0</vt:i4>
      </vt:variant>
      <vt:variant>
        <vt:i4>5</vt:i4>
      </vt:variant>
      <vt:variant>
        <vt:lpwstr>http://www.dimosnet.gr/index.php?MODULE=bce/application/pages&amp;Branch=N_N0000000002_N0000023676_N0000000020_N0000000037_N0000026980_N0000027251_S0000126530</vt:lpwstr>
      </vt:variant>
      <vt:variant>
        <vt:lpwstr/>
      </vt:variant>
      <vt:variant>
        <vt:i4>3342411</vt:i4>
      </vt:variant>
      <vt:variant>
        <vt:i4>0</vt:i4>
      </vt:variant>
      <vt:variant>
        <vt:i4>0</vt:i4>
      </vt:variant>
      <vt:variant>
        <vt:i4>5</vt:i4>
      </vt:variant>
      <vt:variant>
        <vt:lpwstr>http://www.dimosnet.gr/index.php?MODULE=bce/application/pages&amp;Branch=N_N0000000002_N0000023676_N0000000020_N0000000037_N0000026980_N0000027251_S0000126530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ΦΑΝΗΣ  ΘΕΟΦΑΝΟΥΣ</dc:creator>
  <cp:lastModifiedBy>user</cp:lastModifiedBy>
  <cp:revision>3</cp:revision>
  <cp:lastPrinted>2019-06-05T09:44:00Z</cp:lastPrinted>
  <dcterms:created xsi:type="dcterms:W3CDTF">2019-06-05T10:01:00Z</dcterms:created>
  <dcterms:modified xsi:type="dcterms:W3CDTF">2019-06-05T10:01:00Z</dcterms:modified>
</cp:coreProperties>
</file>