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AC" w:rsidRPr="000317A1" w:rsidRDefault="00E04CAC" w:rsidP="00836106">
      <w:pPr>
        <w:framePr w:hSpace="180" w:wrap="around" w:vAnchor="text" w:hAnchor="page" w:x="1352" w:y="238"/>
        <w:rPr>
          <w:rFonts w:asciiTheme="minorHAnsi" w:hAnsiTheme="minorHAnsi" w:cstheme="minorHAnsi"/>
          <w:noProof/>
        </w:rPr>
      </w:pPr>
      <w:r w:rsidRPr="000317A1">
        <w:rPr>
          <w:rFonts w:asciiTheme="minorHAnsi" w:hAnsiTheme="minorHAnsi" w:cstheme="minorHAnsi"/>
          <w:noProof/>
        </w:rPr>
        <w:object w:dxaOrig="1111" w:dyaOrig="1006">
          <v:shape id="_x0000_i1026" type="#_x0000_t75" style="width:63pt;height:57pt" o:ole="">
            <v:imagedata r:id="rId8" o:title=""/>
          </v:shape>
          <o:OLEObject Type="Embed" ProgID="Word.Picture.8" ShapeID="_x0000_i1026" DrawAspect="Content" ObjectID="_1616494261" r:id="rId9"/>
        </w:object>
      </w:r>
    </w:p>
    <w:p w:rsidR="00E04CAC" w:rsidRPr="000317A1" w:rsidRDefault="00E04CAC" w:rsidP="00E04CAC">
      <w:pPr>
        <w:spacing w:line="280" w:lineRule="exact"/>
        <w:rPr>
          <w:rFonts w:asciiTheme="minorHAnsi" w:hAnsiTheme="minorHAnsi" w:cstheme="minorHAnsi"/>
          <w:lang w:val="en-US"/>
        </w:rPr>
      </w:pPr>
    </w:p>
    <w:p w:rsidR="00E04CAC" w:rsidRPr="000317A1" w:rsidRDefault="00E04CAC" w:rsidP="00E04CAC">
      <w:pPr>
        <w:spacing w:line="280" w:lineRule="exact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                                                                                     </w:t>
      </w:r>
    </w:p>
    <w:p w:rsidR="00E04CAC" w:rsidRPr="000317A1" w:rsidRDefault="00E04CAC" w:rsidP="00E04CAC">
      <w:pPr>
        <w:spacing w:line="280" w:lineRule="exact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RPr="000317A1" w:rsidTr="007E3953">
        <w:tc>
          <w:tcPr>
            <w:tcW w:w="10207" w:type="dxa"/>
          </w:tcPr>
          <w:p w:rsidR="00E04CAC" w:rsidRPr="000317A1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317A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E04CAC" w:rsidRPr="000317A1" w:rsidRDefault="00E04CAC" w:rsidP="00836106">
            <w:pPr>
              <w:pStyle w:val="1"/>
              <w:numPr>
                <w:ilvl w:val="0"/>
                <w:numId w:val="0"/>
              </w:numPr>
              <w:spacing w:line="280" w:lineRule="exact"/>
              <w:ind w:left="274"/>
              <w:jc w:val="left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  <w:r w:rsidRPr="000317A1">
              <w:rPr>
                <w:rFonts w:asciiTheme="minorHAnsi" w:hAnsiTheme="minorHAnsi" w:cstheme="minorHAnsi"/>
                <w:sz w:val="24"/>
                <w:szCs w:val="24"/>
                <w:u w:val="none"/>
              </w:rPr>
              <w:t xml:space="preserve">ΕΛΛΗΝΙΚΗ ΔΗΜΟΚΡΑΤΙΑ                                                         </w:t>
            </w:r>
          </w:p>
          <w:p w:rsidR="00E04CAC" w:rsidRPr="000317A1" w:rsidRDefault="00E04CAC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ΝΟΜΟΣ ΑΤΤΙΚΗΣ</w:t>
            </w:r>
          </w:p>
          <w:p w:rsidR="00E04CAC" w:rsidRPr="000317A1" w:rsidRDefault="00E04CAC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ΔΗΜΟΣ ΜΟΣΧΑΤΟΥ-ΤΑΥΡΟΥ                           </w:t>
            </w:r>
            <w:r w:rsidRPr="000317A1">
              <w:rPr>
                <w:rFonts w:asciiTheme="minorHAnsi" w:hAnsiTheme="minorHAnsi" w:cstheme="minorHAnsi"/>
              </w:rPr>
              <w:t xml:space="preserve"> </w:t>
            </w:r>
            <w:r w:rsidR="000B3EE5" w:rsidRPr="000317A1">
              <w:rPr>
                <w:rFonts w:asciiTheme="minorHAnsi" w:hAnsiTheme="minorHAnsi" w:cstheme="minorHAnsi"/>
              </w:rPr>
              <w:t xml:space="preserve">                               </w:t>
            </w:r>
            <w:r w:rsidR="00455A03" w:rsidRPr="00061D81">
              <w:rPr>
                <w:rFonts w:asciiTheme="minorHAnsi" w:hAnsiTheme="minorHAnsi" w:cstheme="minorHAnsi"/>
              </w:rPr>
              <w:t xml:space="preserve">                  </w:t>
            </w:r>
            <w:r w:rsidR="000B3EE5" w:rsidRPr="000317A1">
              <w:rPr>
                <w:rFonts w:asciiTheme="minorHAnsi" w:hAnsiTheme="minorHAnsi" w:cstheme="minorHAnsi"/>
              </w:rPr>
              <w:t xml:space="preserve"> </w:t>
            </w:r>
            <w:r w:rsidR="00C031C3" w:rsidRPr="000317A1">
              <w:rPr>
                <w:rFonts w:asciiTheme="minorHAnsi" w:hAnsiTheme="minorHAnsi" w:cstheme="minorHAnsi"/>
                <w:b/>
              </w:rPr>
              <w:t>Μοσχάτο</w:t>
            </w:r>
            <w:r w:rsidRPr="000317A1">
              <w:rPr>
                <w:rFonts w:asciiTheme="minorHAnsi" w:hAnsiTheme="minorHAnsi" w:cstheme="minorHAnsi"/>
                <w:b/>
              </w:rPr>
              <w:t>,</w:t>
            </w:r>
            <w:r w:rsidR="00126B7A" w:rsidRPr="000317A1">
              <w:rPr>
                <w:rFonts w:asciiTheme="minorHAnsi" w:hAnsiTheme="minorHAnsi" w:cstheme="minorHAnsi"/>
                <w:b/>
              </w:rPr>
              <w:t xml:space="preserve"> </w:t>
            </w:r>
            <w:r w:rsidRPr="000317A1">
              <w:rPr>
                <w:rFonts w:asciiTheme="minorHAnsi" w:hAnsiTheme="minorHAnsi" w:cstheme="minorHAnsi"/>
                <w:b/>
              </w:rPr>
              <w:t xml:space="preserve">     </w:t>
            </w:r>
            <w:r w:rsidR="00061D81" w:rsidRPr="000317A1">
              <w:rPr>
                <w:rFonts w:asciiTheme="minorHAnsi" w:hAnsiTheme="minorHAnsi" w:cstheme="minorHAnsi"/>
                <w:b/>
              </w:rPr>
              <w:t>0</w:t>
            </w:r>
            <w:r w:rsidR="00061D81" w:rsidRPr="00061D81">
              <w:rPr>
                <w:rFonts w:asciiTheme="minorHAnsi" w:hAnsiTheme="minorHAnsi" w:cstheme="minorHAnsi"/>
                <w:b/>
              </w:rPr>
              <w:t>4</w:t>
            </w:r>
            <w:r w:rsidR="00061D81" w:rsidRPr="000317A1">
              <w:rPr>
                <w:rFonts w:asciiTheme="minorHAnsi" w:hAnsiTheme="minorHAnsi" w:cstheme="minorHAnsi"/>
                <w:b/>
              </w:rPr>
              <w:t>.0</w:t>
            </w:r>
            <w:r w:rsidR="00061D81" w:rsidRPr="00061D81">
              <w:rPr>
                <w:rFonts w:asciiTheme="minorHAnsi" w:hAnsiTheme="minorHAnsi" w:cstheme="minorHAnsi"/>
                <w:b/>
              </w:rPr>
              <w:t>4</w:t>
            </w:r>
            <w:r w:rsidR="00061D81" w:rsidRPr="000317A1">
              <w:rPr>
                <w:rFonts w:asciiTheme="minorHAnsi" w:hAnsiTheme="minorHAnsi" w:cstheme="minorHAnsi"/>
                <w:b/>
              </w:rPr>
              <w:t>.2019</w:t>
            </w:r>
          </w:p>
          <w:p w:rsidR="000B3EE5" w:rsidRPr="000317A1" w:rsidRDefault="000B3EE5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ΔΙΕΥΘΥΝΣΗ ΚΟΙΝΩΝΙΚΗΣ ΠΡΟΣΤΑΣΙΑΣ</w:t>
            </w:r>
          </w:p>
          <w:p w:rsidR="000B3EE5" w:rsidRPr="000317A1" w:rsidRDefault="000B3EE5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ΠΑΙΔΕΙΑΣ ΠΟΛΙΤΙΣΜΟΥ ΑΘΛΗΤΙΣΜΟΥ&amp; Ν.ΓΕΝΙΑΣ</w:t>
            </w:r>
          </w:p>
          <w:p w:rsidR="000B3EE5" w:rsidRPr="000317A1" w:rsidRDefault="000B3EE5" w:rsidP="00836106">
            <w:pPr>
              <w:spacing w:line="280" w:lineRule="exact"/>
              <w:ind w:left="274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  <w:sz w:val="22"/>
                <w:szCs w:val="22"/>
              </w:rPr>
              <w:t>ΤΜΗΜΑ ΚΟΙΝΩΝΙΚΗΣ ΜΕΡΙΜΝΑΣ</w:t>
            </w:r>
          </w:p>
          <w:p w:rsidR="00E04CAC" w:rsidRPr="000317A1" w:rsidRDefault="00E04CAC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Μιαούλη 60, Τ.Κ. 183 45                                                             </w:t>
            </w:r>
          </w:p>
          <w:p w:rsidR="00E04CAC" w:rsidRPr="000317A1" w:rsidRDefault="00E04CAC" w:rsidP="00836106">
            <w:pPr>
              <w:spacing w:line="280" w:lineRule="exact"/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Τηλ.</w:t>
            </w:r>
            <w:r w:rsidR="000B3EE5" w:rsidRPr="000317A1">
              <w:rPr>
                <w:rFonts w:asciiTheme="minorHAnsi" w:hAnsiTheme="minorHAnsi" w:cstheme="minorHAnsi"/>
              </w:rPr>
              <w:t xml:space="preserve"> 2109422927</w:t>
            </w:r>
            <w:r w:rsidRPr="000317A1">
              <w:rPr>
                <w:rFonts w:asciiTheme="minorHAnsi" w:hAnsiTheme="minorHAnsi" w:cstheme="minorHAnsi"/>
              </w:rPr>
              <w:t xml:space="preserve"> </w:t>
            </w:r>
          </w:p>
          <w:p w:rsidR="00E04CAC" w:rsidRPr="000317A1" w:rsidRDefault="009C677D" w:rsidP="00836106">
            <w:pPr>
              <w:ind w:left="274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  <w:lang w:val="en-US"/>
              </w:rPr>
              <w:t>e</w:t>
            </w:r>
            <w:r w:rsidRPr="000317A1">
              <w:rPr>
                <w:rFonts w:asciiTheme="minorHAnsi" w:hAnsiTheme="minorHAnsi" w:cstheme="minorHAnsi"/>
              </w:rPr>
              <w:t>-</w:t>
            </w:r>
            <w:r w:rsidRPr="000317A1">
              <w:rPr>
                <w:rFonts w:asciiTheme="minorHAnsi" w:hAnsiTheme="minorHAnsi" w:cstheme="minorHAnsi"/>
                <w:lang w:val="en-US"/>
              </w:rPr>
              <w:t>mail</w:t>
            </w:r>
            <w:r w:rsidRPr="000317A1">
              <w:rPr>
                <w:rFonts w:asciiTheme="minorHAnsi" w:hAnsiTheme="minorHAnsi" w:cstheme="minorHAnsi"/>
              </w:rPr>
              <w:t>:</w:t>
            </w:r>
            <w:proofErr w:type="spellStart"/>
            <w:r w:rsidR="000B3EE5" w:rsidRPr="000317A1">
              <w:rPr>
                <w:rFonts w:asciiTheme="minorHAnsi" w:hAnsiTheme="minorHAnsi" w:cstheme="minorHAnsi"/>
                <w:lang w:val="en-US"/>
              </w:rPr>
              <w:t>tkm</w:t>
            </w:r>
            <w:proofErr w:type="spellEnd"/>
            <w:r w:rsidR="000B3EE5" w:rsidRPr="000317A1">
              <w:rPr>
                <w:rFonts w:asciiTheme="minorHAnsi" w:hAnsiTheme="minorHAnsi" w:cstheme="minorHAnsi"/>
              </w:rPr>
              <w:t>@0144.</w:t>
            </w:r>
            <w:proofErr w:type="spellStart"/>
            <w:r w:rsidR="000B3EE5" w:rsidRPr="000317A1">
              <w:rPr>
                <w:rFonts w:asciiTheme="minorHAnsi" w:hAnsiTheme="minorHAnsi" w:cstheme="minorHAnsi"/>
                <w:lang w:val="en-US"/>
              </w:rPr>
              <w:t>syzefxis</w:t>
            </w:r>
            <w:proofErr w:type="spellEnd"/>
            <w:r w:rsidR="000B3EE5" w:rsidRPr="000317A1">
              <w:rPr>
                <w:rFonts w:asciiTheme="minorHAnsi" w:hAnsiTheme="minorHAnsi" w:cstheme="minorHAnsi"/>
              </w:rPr>
              <w:t>.</w:t>
            </w:r>
            <w:proofErr w:type="spellStart"/>
            <w:r w:rsidR="000B3EE5" w:rsidRPr="000317A1">
              <w:rPr>
                <w:rFonts w:asciiTheme="minorHAnsi" w:hAnsiTheme="minorHAnsi" w:cstheme="minorHAnsi"/>
                <w:lang w:val="en-US"/>
              </w:rPr>
              <w:t>gov</w:t>
            </w:r>
            <w:proofErr w:type="spellEnd"/>
            <w:r w:rsidR="000B3EE5" w:rsidRPr="000317A1">
              <w:rPr>
                <w:rFonts w:asciiTheme="minorHAnsi" w:hAnsiTheme="minorHAnsi" w:cstheme="minorHAnsi"/>
              </w:rPr>
              <w:t>.</w:t>
            </w:r>
            <w:r w:rsidR="000B3EE5" w:rsidRPr="000317A1">
              <w:rPr>
                <w:rFonts w:asciiTheme="minorHAnsi" w:hAnsiTheme="minorHAnsi" w:cstheme="minorHAnsi"/>
                <w:lang w:val="en-US"/>
              </w:rPr>
              <w:t>gr</w:t>
            </w:r>
            <w:r w:rsidR="00E04CAC" w:rsidRPr="000317A1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Pr="000317A1" w:rsidRDefault="00924408" w:rsidP="007E3953">
      <w:pPr>
        <w:tabs>
          <w:tab w:val="left" w:pos="3450"/>
        </w:tabs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 xml:space="preserve">                         </w:t>
      </w:r>
    </w:p>
    <w:p w:rsidR="00126B7A" w:rsidRPr="000317A1" w:rsidRDefault="00126B7A" w:rsidP="00924408">
      <w:pPr>
        <w:tabs>
          <w:tab w:val="left" w:pos="3450"/>
        </w:tabs>
        <w:jc w:val="center"/>
        <w:rPr>
          <w:rFonts w:asciiTheme="minorHAnsi" w:hAnsiTheme="minorHAnsi" w:cstheme="minorHAnsi"/>
          <w:b/>
        </w:rPr>
      </w:pPr>
    </w:p>
    <w:p w:rsidR="007E3953" w:rsidRPr="000317A1" w:rsidRDefault="007E3953" w:rsidP="00D361A4">
      <w:pPr>
        <w:tabs>
          <w:tab w:val="left" w:pos="3450"/>
        </w:tabs>
        <w:jc w:val="center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 xml:space="preserve">ΤΙΤΛΟΣ: </w:t>
      </w:r>
      <w:r w:rsidR="00E64DAD" w:rsidRPr="000317A1">
        <w:rPr>
          <w:rFonts w:asciiTheme="minorHAnsi" w:eastAsia="SimSun" w:hAnsiTheme="minorHAnsi" w:cstheme="minorHAnsi"/>
          <w:b/>
        </w:rPr>
        <w:t>«</w:t>
      </w:r>
      <w:r w:rsidR="000B3EE5" w:rsidRPr="000317A1">
        <w:rPr>
          <w:rFonts w:asciiTheme="minorHAnsi" w:eastAsia="SimSun" w:hAnsiTheme="minorHAnsi" w:cstheme="minorHAnsi"/>
          <w:b/>
        </w:rPr>
        <w:t>ΠΡΟΜΗΘΕΙΑ ΨΥΓΕΙΟΚΑΤΑΨΥΚΤΗ</w:t>
      </w:r>
      <w:r w:rsidR="00E64DAD" w:rsidRPr="000317A1">
        <w:rPr>
          <w:rFonts w:asciiTheme="minorHAnsi" w:eastAsia="SimSun" w:hAnsiTheme="minorHAnsi" w:cstheme="minorHAnsi"/>
          <w:b/>
        </w:rPr>
        <w:t xml:space="preserve">» </w:t>
      </w:r>
    </w:p>
    <w:p w:rsidR="007E3953" w:rsidRPr="000317A1" w:rsidRDefault="007E3953" w:rsidP="007E3953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spacing w:val="-3"/>
        </w:rPr>
        <w:t xml:space="preserve">                                                           </w:t>
      </w:r>
    </w:p>
    <w:p w:rsidR="007E3953" w:rsidRPr="000317A1" w:rsidRDefault="007E3953" w:rsidP="007E3953">
      <w:pPr>
        <w:rPr>
          <w:rFonts w:asciiTheme="minorHAnsi" w:hAnsiTheme="minorHAnsi" w:cstheme="minorHAnsi"/>
        </w:rPr>
      </w:pPr>
    </w:p>
    <w:p w:rsidR="007E3953" w:rsidRPr="000317A1" w:rsidRDefault="007E3953" w:rsidP="007E3953">
      <w:pPr>
        <w:suppressAutoHyphens/>
        <w:jc w:val="center"/>
        <w:rPr>
          <w:rFonts w:asciiTheme="minorHAnsi" w:hAnsiTheme="minorHAnsi" w:cstheme="minorHAnsi"/>
          <w:spacing w:val="-3"/>
        </w:rPr>
      </w:pPr>
      <w:r w:rsidRPr="000317A1">
        <w:rPr>
          <w:rFonts w:asciiTheme="minorHAnsi" w:hAnsiTheme="minorHAnsi" w:cstheme="minorHAnsi"/>
          <w:b/>
          <w:spacing w:val="-3"/>
          <w:u w:val="single"/>
        </w:rPr>
        <w:t>ΤΕΧΝΙΚΗ ΕΚΘΕΣΗ</w:t>
      </w:r>
      <w:r w:rsidRPr="000317A1">
        <w:rPr>
          <w:rFonts w:asciiTheme="minorHAnsi" w:hAnsiTheme="minorHAnsi" w:cstheme="minorHAnsi"/>
          <w:spacing w:val="-3"/>
        </w:rPr>
        <w:t xml:space="preserve"> </w:t>
      </w:r>
    </w:p>
    <w:p w:rsidR="003A14A3" w:rsidRPr="000317A1" w:rsidRDefault="003A14A3" w:rsidP="001E6947">
      <w:pPr>
        <w:pStyle w:val="a3"/>
        <w:spacing w:line="280" w:lineRule="exact"/>
        <w:ind w:left="765"/>
        <w:rPr>
          <w:rFonts w:asciiTheme="minorHAnsi" w:hAnsiTheme="minorHAnsi" w:cstheme="minorHAnsi"/>
          <w:lang w:val="el-GR"/>
        </w:rPr>
      </w:pPr>
    </w:p>
    <w:p w:rsidR="000B3EE5" w:rsidRPr="000317A1" w:rsidRDefault="000B3EE5" w:rsidP="001E6947">
      <w:pPr>
        <w:pStyle w:val="a3"/>
        <w:spacing w:line="280" w:lineRule="exact"/>
        <w:ind w:left="765"/>
        <w:rPr>
          <w:rFonts w:asciiTheme="minorHAnsi" w:hAnsiTheme="minorHAnsi" w:cstheme="minorHAnsi"/>
          <w:lang w:val="el-GR"/>
        </w:rPr>
      </w:pPr>
    </w:p>
    <w:p w:rsidR="000B3EE5" w:rsidRPr="000317A1" w:rsidRDefault="000B3EE5" w:rsidP="001E6947">
      <w:pPr>
        <w:pStyle w:val="a3"/>
        <w:spacing w:line="280" w:lineRule="exact"/>
        <w:ind w:left="765"/>
        <w:rPr>
          <w:rFonts w:asciiTheme="minorHAnsi" w:hAnsiTheme="minorHAnsi" w:cstheme="minorHAnsi"/>
          <w:lang w:val="el-GR"/>
        </w:rPr>
      </w:pPr>
    </w:p>
    <w:p w:rsidR="000B3EE5" w:rsidRPr="000317A1" w:rsidRDefault="000B3EE5" w:rsidP="001E6947">
      <w:pPr>
        <w:pStyle w:val="a3"/>
        <w:spacing w:line="280" w:lineRule="exact"/>
        <w:ind w:left="765"/>
        <w:rPr>
          <w:rFonts w:asciiTheme="minorHAnsi" w:hAnsiTheme="minorHAnsi" w:cstheme="minorHAnsi"/>
          <w:lang w:val="el-GR"/>
        </w:rPr>
      </w:pPr>
    </w:p>
    <w:p w:rsidR="00E64DAD" w:rsidRPr="000317A1" w:rsidRDefault="00E64DAD" w:rsidP="00E64DAD">
      <w:pPr>
        <w:jc w:val="both"/>
        <w:rPr>
          <w:rFonts w:asciiTheme="minorHAnsi" w:eastAsia="SimSun" w:hAnsiTheme="minorHAnsi" w:cstheme="minorHAnsi"/>
          <w:b/>
        </w:rPr>
      </w:pPr>
      <w:r w:rsidRPr="000317A1">
        <w:rPr>
          <w:rFonts w:asciiTheme="minorHAnsi" w:eastAsia="SimSun" w:hAnsiTheme="minorHAnsi" w:cstheme="minorHAnsi"/>
          <w:b/>
        </w:rPr>
        <w:t>Περιγραφή-Τεκμηρίωση:</w:t>
      </w:r>
    </w:p>
    <w:p w:rsidR="00E64DAD" w:rsidRPr="000317A1" w:rsidRDefault="00E64DAD" w:rsidP="00E64DAD">
      <w:pPr>
        <w:jc w:val="both"/>
        <w:rPr>
          <w:rFonts w:asciiTheme="minorHAnsi" w:eastAsia="SimSun" w:hAnsiTheme="minorHAnsi" w:cstheme="minorHAnsi"/>
        </w:rPr>
      </w:pPr>
      <w:r w:rsidRPr="000317A1">
        <w:rPr>
          <w:rFonts w:asciiTheme="minorHAnsi" w:eastAsia="SimSun" w:hAnsiTheme="minorHAnsi" w:cstheme="minorHAnsi"/>
        </w:rPr>
        <w:t xml:space="preserve">Στο Τμήμα Κοινωνικής Μέριμνας είναι απαραίτητη η προμήθεια ενός ηλεκτρικού </w:t>
      </w:r>
      <w:proofErr w:type="spellStart"/>
      <w:r w:rsidRPr="000317A1">
        <w:rPr>
          <w:rFonts w:asciiTheme="minorHAnsi" w:eastAsia="SimSun" w:hAnsiTheme="minorHAnsi" w:cstheme="minorHAnsi"/>
        </w:rPr>
        <w:t>ψυγειοκαταψύκτη</w:t>
      </w:r>
      <w:proofErr w:type="spellEnd"/>
      <w:r w:rsidRPr="000317A1">
        <w:rPr>
          <w:rFonts w:asciiTheme="minorHAnsi" w:eastAsia="SimSun" w:hAnsiTheme="minorHAnsi" w:cstheme="minorHAnsi"/>
        </w:rPr>
        <w:t xml:space="preserve"> προς αντικατάσταση του προηγούμενου που έχει τεθεί εκτός λειτουργίας λόγω μη </w:t>
      </w:r>
      <w:proofErr w:type="spellStart"/>
      <w:r w:rsidRPr="000317A1">
        <w:rPr>
          <w:rFonts w:asciiTheme="minorHAnsi" w:eastAsia="SimSun" w:hAnsiTheme="minorHAnsi" w:cstheme="minorHAnsi"/>
        </w:rPr>
        <w:t>επισκευάσιμης</w:t>
      </w:r>
      <w:proofErr w:type="spellEnd"/>
      <w:r w:rsidRPr="000317A1">
        <w:rPr>
          <w:rFonts w:asciiTheme="minorHAnsi" w:eastAsia="SimSun" w:hAnsiTheme="minorHAnsi" w:cstheme="minorHAnsi"/>
        </w:rPr>
        <w:t xml:space="preserve"> βλάβης.</w:t>
      </w:r>
    </w:p>
    <w:p w:rsidR="00E64DAD" w:rsidRPr="000317A1" w:rsidRDefault="00E64DAD" w:rsidP="00E64DAD">
      <w:pPr>
        <w:jc w:val="both"/>
        <w:rPr>
          <w:rFonts w:asciiTheme="minorHAnsi" w:eastAsia="SimSun" w:hAnsiTheme="minorHAnsi" w:cstheme="minorHAnsi"/>
        </w:rPr>
      </w:pPr>
      <w:r w:rsidRPr="000317A1">
        <w:rPr>
          <w:rFonts w:asciiTheme="minorHAnsi" w:eastAsia="SimSun" w:hAnsiTheme="minorHAnsi" w:cstheme="minorHAnsi"/>
        </w:rPr>
        <w:t xml:space="preserve">Ο </w:t>
      </w:r>
      <w:proofErr w:type="spellStart"/>
      <w:r w:rsidRPr="000317A1">
        <w:rPr>
          <w:rFonts w:asciiTheme="minorHAnsi" w:eastAsia="SimSun" w:hAnsiTheme="minorHAnsi" w:cstheme="minorHAnsi"/>
        </w:rPr>
        <w:t>ψυγειοκαταψύκτης</w:t>
      </w:r>
      <w:proofErr w:type="spellEnd"/>
      <w:r w:rsidRPr="000317A1">
        <w:rPr>
          <w:rFonts w:asciiTheme="minorHAnsi" w:eastAsia="SimSun" w:hAnsiTheme="minorHAnsi" w:cstheme="minorHAnsi"/>
        </w:rPr>
        <w:t xml:space="preserve"> αποτελεί προϋπόθεση για τη λειτουργία του Προγράμματος «Βοήθεια στο Σπίτι» καθώς σε αυτόν φυλάσσονται φάρμακα.</w:t>
      </w:r>
    </w:p>
    <w:p w:rsidR="00E64DAD" w:rsidRPr="000317A1" w:rsidRDefault="00E64DAD" w:rsidP="00E64DAD">
      <w:pPr>
        <w:jc w:val="both"/>
        <w:rPr>
          <w:rFonts w:asciiTheme="minorHAnsi" w:eastAsia="SimSun" w:hAnsiTheme="minorHAnsi" w:cstheme="minorHAnsi"/>
        </w:rPr>
      </w:pPr>
      <w:r w:rsidRPr="000317A1">
        <w:rPr>
          <w:rFonts w:asciiTheme="minorHAnsi" w:eastAsia="SimSun" w:hAnsiTheme="minorHAnsi" w:cstheme="minorHAnsi"/>
        </w:rPr>
        <w:t xml:space="preserve">Επίσης, χρησιμοποιείται σε καθημερινή βάση για την προσωρινή αποθήκευση του φαγητού του συσσιτίου του Δήμου μας αλλά και τη φύλαξη τροφίμων από προγράμματα ή δωρεές (πχ. νωπά προϊόντα </w:t>
      </w:r>
      <w:proofErr w:type="spellStart"/>
      <w:r w:rsidRPr="000317A1">
        <w:rPr>
          <w:rFonts w:asciiTheme="minorHAnsi" w:eastAsia="SimSun" w:hAnsiTheme="minorHAnsi" w:cstheme="minorHAnsi"/>
        </w:rPr>
        <w:t>κλπ</w:t>
      </w:r>
      <w:proofErr w:type="spellEnd"/>
      <w:r w:rsidRPr="000317A1">
        <w:rPr>
          <w:rFonts w:asciiTheme="minorHAnsi" w:eastAsia="SimSun" w:hAnsiTheme="minorHAnsi" w:cstheme="minorHAnsi"/>
        </w:rPr>
        <w:t>) που γίνονται ανά διαστήματα.</w:t>
      </w:r>
    </w:p>
    <w:p w:rsidR="00E64DAD" w:rsidRPr="000317A1" w:rsidRDefault="00E64DAD" w:rsidP="00E64DAD">
      <w:pPr>
        <w:jc w:val="both"/>
        <w:rPr>
          <w:rFonts w:asciiTheme="minorHAnsi" w:hAnsiTheme="minorHAnsi" w:cstheme="minorHAnsi"/>
          <w:b/>
          <w:color w:val="000000"/>
        </w:rPr>
      </w:pPr>
      <w:r w:rsidRPr="000317A1">
        <w:rPr>
          <w:rFonts w:asciiTheme="minorHAnsi" w:hAnsiTheme="minorHAnsi" w:cstheme="minorHAnsi"/>
        </w:rPr>
        <w:t xml:space="preserve"> Για την κάλυψη της δαπάνης απαιτείται η διάθεση ποσού </w:t>
      </w:r>
      <w:r w:rsidR="00BA6C48" w:rsidRPr="00BA6C48">
        <w:rPr>
          <w:rFonts w:asciiTheme="minorHAnsi" w:hAnsiTheme="minorHAnsi" w:cstheme="minorHAnsi"/>
        </w:rPr>
        <w:t>550</w:t>
      </w:r>
      <w:r w:rsidRPr="000317A1">
        <w:rPr>
          <w:rFonts w:asciiTheme="minorHAnsi" w:hAnsiTheme="minorHAnsi" w:cstheme="minorHAnsi"/>
          <w:b/>
        </w:rPr>
        <w:t xml:space="preserve">€ </w:t>
      </w:r>
      <w:r w:rsidRPr="000317A1">
        <w:rPr>
          <w:rFonts w:asciiTheme="minorHAnsi" w:hAnsiTheme="minorHAnsi" w:cstheme="minorHAnsi"/>
        </w:rPr>
        <w:t xml:space="preserve">με Φ.Π.Α 24% </w:t>
      </w:r>
      <w:r w:rsidRPr="000317A1">
        <w:rPr>
          <w:rFonts w:asciiTheme="minorHAnsi" w:hAnsiTheme="minorHAnsi" w:cstheme="minorHAnsi"/>
          <w:b/>
        </w:rPr>
        <w:t xml:space="preserve"> </w:t>
      </w:r>
      <w:r w:rsidRPr="000317A1">
        <w:rPr>
          <w:rFonts w:asciiTheme="minorHAnsi" w:hAnsiTheme="minorHAnsi" w:cstheme="minorHAnsi"/>
        </w:rPr>
        <w:t xml:space="preserve">&amp; θα βαρύνει τον </w:t>
      </w:r>
      <w:r w:rsidRPr="000317A1">
        <w:rPr>
          <w:rFonts w:asciiTheme="minorHAnsi" w:hAnsiTheme="minorHAnsi" w:cstheme="minorHAnsi"/>
          <w:b/>
        </w:rPr>
        <w:t xml:space="preserve">K.Α. 15.71350003 </w:t>
      </w:r>
      <w:r w:rsidRPr="000317A1">
        <w:rPr>
          <w:rFonts w:asciiTheme="minorHAnsi" w:hAnsiTheme="minorHAnsi" w:cstheme="minorHAnsi"/>
        </w:rPr>
        <w:t>με τίτλο:</w:t>
      </w:r>
      <w:r w:rsidRPr="000317A1">
        <w:rPr>
          <w:rFonts w:asciiTheme="minorHAnsi" w:hAnsiTheme="minorHAnsi" w:cstheme="minorHAnsi"/>
          <w:sz w:val="22"/>
          <w:szCs w:val="22"/>
        </w:rPr>
        <w:t xml:space="preserve"> «</w:t>
      </w:r>
      <w:r w:rsidRPr="000317A1">
        <w:rPr>
          <w:rFonts w:asciiTheme="minorHAnsi" w:hAnsiTheme="minorHAnsi" w:cstheme="minorHAnsi"/>
        </w:rPr>
        <w:t xml:space="preserve">Λοιπός Κεφαλαιακός Εξοπλισμός» </w:t>
      </w:r>
      <w:r w:rsidRPr="000317A1">
        <w:rPr>
          <w:rFonts w:asciiTheme="minorHAnsi" w:hAnsiTheme="minorHAnsi" w:cstheme="minorHAnsi"/>
          <w:color w:val="000000"/>
        </w:rPr>
        <w:t xml:space="preserve">προϋπολογισμού του οικ. </w:t>
      </w:r>
      <w:r w:rsidRPr="000317A1">
        <w:rPr>
          <w:rFonts w:asciiTheme="minorHAnsi" w:hAnsiTheme="minorHAnsi" w:cstheme="minorHAnsi"/>
          <w:b/>
        </w:rPr>
        <w:t>έτους 2019</w:t>
      </w:r>
      <w:r w:rsidRPr="000317A1">
        <w:rPr>
          <w:rFonts w:asciiTheme="minorHAnsi" w:hAnsiTheme="minorHAnsi" w:cstheme="minorHAnsi"/>
          <w:color w:val="000000"/>
        </w:rPr>
        <w:t xml:space="preserve"> του </w:t>
      </w:r>
      <w:r w:rsidRPr="000317A1">
        <w:rPr>
          <w:rFonts w:asciiTheme="minorHAnsi" w:hAnsiTheme="minorHAnsi" w:cstheme="minorHAnsi"/>
          <w:b/>
          <w:color w:val="000000"/>
        </w:rPr>
        <w:t>Δήμου Μοσχάτου - Ταύρου.</w:t>
      </w:r>
    </w:p>
    <w:p w:rsidR="00E64DAD" w:rsidRPr="000317A1" w:rsidRDefault="00E64DAD" w:rsidP="00E64DAD">
      <w:pPr>
        <w:pStyle w:val="a7"/>
        <w:ind w:left="0"/>
        <w:jc w:val="both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>Παρακαλούμε για τις δικές σας ενέργειες, διαβιβάζοντας αρμοδίως  προς έγκριση την παραπάνω δαπάνη.</w:t>
      </w:r>
    </w:p>
    <w:p w:rsidR="00E64DAD" w:rsidRPr="000317A1" w:rsidRDefault="00E64DAD" w:rsidP="00E64DAD">
      <w:pPr>
        <w:rPr>
          <w:rFonts w:asciiTheme="minorHAnsi" w:hAnsiTheme="minorHAnsi" w:cstheme="minorHAnsi"/>
        </w:rPr>
      </w:pPr>
    </w:p>
    <w:p w:rsidR="00E64DAD" w:rsidRPr="000317A1" w:rsidRDefault="00E64DAD" w:rsidP="00061D81">
      <w:pPr>
        <w:ind w:left="7200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</w:t>
      </w:r>
      <w:r w:rsidR="00455A03" w:rsidRPr="000317A1">
        <w:rPr>
          <w:rFonts w:asciiTheme="minorHAnsi" w:hAnsiTheme="minorHAnsi" w:cstheme="minorHAnsi"/>
        </w:rPr>
        <w:t xml:space="preserve">    </w:t>
      </w:r>
      <w:r w:rsidR="00C63469" w:rsidRPr="00061D81">
        <w:rPr>
          <w:rFonts w:asciiTheme="minorHAnsi" w:hAnsiTheme="minorHAnsi" w:cstheme="minorHAnsi"/>
        </w:rPr>
        <w:t xml:space="preserve">     </w:t>
      </w:r>
      <w:r w:rsidR="00455A03"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</w:rPr>
        <w:t xml:space="preserve">Η ΣΥΝΤΑΞΑΣΑ                                                              </w:t>
      </w:r>
    </w:p>
    <w:p w:rsidR="00E64DAD" w:rsidRPr="000317A1" w:rsidRDefault="00E64DAD" w:rsidP="00061D81">
      <w:pPr>
        <w:ind w:left="7200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                        </w:t>
      </w:r>
      <w:r w:rsidRPr="000317A1">
        <w:rPr>
          <w:rFonts w:asciiTheme="minorHAnsi" w:hAnsiTheme="minorHAnsi" w:cstheme="minorHAnsi"/>
        </w:rPr>
        <w:tab/>
      </w:r>
      <w:r w:rsidRPr="000317A1">
        <w:rPr>
          <w:rFonts w:asciiTheme="minorHAnsi" w:hAnsiTheme="minorHAnsi" w:cstheme="minorHAnsi"/>
        </w:rPr>
        <w:tab/>
      </w:r>
      <w:r w:rsidRPr="000317A1">
        <w:rPr>
          <w:rFonts w:asciiTheme="minorHAnsi" w:hAnsiTheme="minorHAnsi" w:cstheme="minorHAnsi"/>
        </w:rPr>
        <w:tab/>
      </w:r>
      <w:r w:rsidRPr="000317A1">
        <w:rPr>
          <w:rFonts w:asciiTheme="minorHAnsi" w:hAnsiTheme="minorHAnsi" w:cstheme="minorHAnsi"/>
        </w:rPr>
        <w:tab/>
      </w:r>
    </w:p>
    <w:p w:rsidR="00E64DAD" w:rsidRPr="000317A1" w:rsidRDefault="00E64DAD" w:rsidP="00061D81">
      <w:pPr>
        <w:ind w:left="7200"/>
        <w:rPr>
          <w:rFonts w:asciiTheme="minorHAnsi" w:hAnsiTheme="minorHAnsi" w:cstheme="minorHAnsi"/>
        </w:rPr>
      </w:pPr>
    </w:p>
    <w:p w:rsidR="00E64DAD" w:rsidRPr="000317A1" w:rsidRDefault="00E64DAD" w:rsidP="00061D81">
      <w:pPr>
        <w:keepNext/>
        <w:ind w:left="6633"/>
        <w:jc w:val="both"/>
        <w:outlineLvl w:val="0"/>
        <w:rPr>
          <w:rFonts w:asciiTheme="minorHAnsi" w:eastAsia="SimSun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 </w:t>
      </w:r>
      <w:r w:rsidR="00455A03" w:rsidRPr="000317A1">
        <w:rPr>
          <w:rFonts w:asciiTheme="minorHAnsi" w:hAnsiTheme="minorHAnsi" w:cstheme="minorHAnsi"/>
        </w:rPr>
        <w:t xml:space="preserve">        </w:t>
      </w:r>
      <w:r w:rsidRPr="000317A1">
        <w:rPr>
          <w:rFonts w:asciiTheme="minorHAnsi" w:hAnsiTheme="minorHAnsi" w:cstheme="minorHAnsi"/>
        </w:rPr>
        <w:t xml:space="preserve"> ΔΗΜΗΤΡΑ ΠΑΠΑΓΕΩΡΓΙΟΥ</w:t>
      </w:r>
    </w:p>
    <w:p w:rsidR="00E64DAD" w:rsidRPr="000317A1" w:rsidRDefault="00455A03" w:rsidP="00061D81">
      <w:pPr>
        <w:ind w:left="7058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</w:t>
      </w:r>
      <w:r w:rsidR="000317A1" w:rsidRPr="000317A1">
        <w:rPr>
          <w:rFonts w:asciiTheme="minorHAnsi" w:hAnsiTheme="minorHAnsi" w:cstheme="minorHAnsi"/>
        </w:rPr>
        <w:t>Προϊσταμένη του Τ</w:t>
      </w:r>
      <w:r w:rsidR="00E64DAD" w:rsidRPr="000317A1">
        <w:rPr>
          <w:rFonts w:asciiTheme="minorHAnsi" w:hAnsiTheme="minorHAnsi" w:cstheme="minorHAnsi"/>
        </w:rPr>
        <w:t>μήματος</w:t>
      </w:r>
    </w:p>
    <w:p w:rsidR="00A9051F" w:rsidRPr="000317A1" w:rsidRDefault="00E64DAD" w:rsidP="00061D81">
      <w:pPr>
        <w:keepNext/>
        <w:ind w:left="6633"/>
        <w:jc w:val="both"/>
        <w:outlineLvl w:val="0"/>
        <w:rPr>
          <w:rFonts w:asciiTheme="minorHAnsi" w:eastAsia="SimSun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          </w:t>
      </w:r>
      <w:r w:rsidR="000317A1">
        <w:rPr>
          <w:rFonts w:asciiTheme="minorHAnsi" w:hAnsiTheme="minorHAnsi" w:cstheme="minorHAnsi"/>
        </w:rPr>
        <w:t xml:space="preserve">  </w:t>
      </w:r>
      <w:r w:rsidRPr="000317A1">
        <w:rPr>
          <w:rFonts w:asciiTheme="minorHAnsi" w:hAnsiTheme="minorHAnsi" w:cstheme="minorHAnsi"/>
        </w:rPr>
        <w:t>Κοινωνικής Μέριμνας</w:t>
      </w:r>
      <w:r w:rsidRPr="000317A1">
        <w:rPr>
          <w:rFonts w:asciiTheme="minorHAnsi" w:hAnsiTheme="minorHAnsi" w:cstheme="minorHAnsi"/>
        </w:rPr>
        <w:tab/>
      </w:r>
      <w:r w:rsidRPr="000317A1">
        <w:rPr>
          <w:rFonts w:asciiTheme="minorHAnsi" w:hAnsiTheme="minorHAnsi" w:cstheme="minorHAnsi"/>
        </w:rPr>
        <w:tab/>
      </w:r>
      <w:r w:rsidRPr="000317A1">
        <w:rPr>
          <w:rFonts w:asciiTheme="minorHAnsi" w:hAnsiTheme="minorHAnsi" w:cstheme="minorHAnsi"/>
        </w:rPr>
        <w:tab/>
        <w:t xml:space="preserve">          </w:t>
      </w:r>
    </w:p>
    <w:p w:rsidR="007E3953" w:rsidRPr="000317A1" w:rsidRDefault="007E3953" w:rsidP="007E3953">
      <w:pPr>
        <w:jc w:val="center"/>
        <w:rPr>
          <w:rFonts w:asciiTheme="minorHAnsi" w:hAnsiTheme="minorHAnsi" w:cstheme="minorHAnsi"/>
          <w:b/>
          <w:spacing w:val="-3"/>
        </w:rPr>
      </w:pPr>
    </w:p>
    <w:p w:rsidR="007E3953" w:rsidRPr="000317A1" w:rsidRDefault="007E3953" w:rsidP="007E3953">
      <w:pPr>
        <w:jc w:val="center"/>
        <w:rPr>
          <w:rFonts w:asciiTheme="minorHAnsi" w:hAnsiTheme="minorHAnsi" w:cstheme="minorHAnsi"/>
          <w:b/>
        </w:rPr>
      </w:pPr>
    </w:p>
    <w:p w:rsidR="00A9051F" w:rsidRPr="000317A1" w:rsidRDefault="00126B7A" w:rsidP="005B7959">
      <w:pPr>
        <w:jc w:val="center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                                                           </w:t>
      </w: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836106">
      <w:pPr>
        <w:framePr w:hSpace="180" w:wrap="around" w:vAnchor="text" w:hAnchor="page" w:x="1537" w:y="19"/>
        <w:rPr>
          <w:rFonts w:asciiTheme="minorHAnsi" w:hAnsiTheme="minorHAnsi" w:cstheme="minorHAnsi"/>
          <w:noProof/>
        </w:rPr>
      </w:pPr>
      <w:r w:rsidRPr="000317A1">
        <w:rPr>
          <w:rFonts w:asciiTheme="minorHAnsi" w:hAnsiTheme="minorHAnsi" w:cstheme="minorHAnsi"/>
          <w:noProof/>
        </w:rPr>
        <w:object w:dxaOrig="1111" w:dyaOrig="1006">
          <v:shape id="_x0000_i1027" type="#_x0000_t75" style="width:63pt;height:57pt" o:ole="">
            <v:imagedata r:id="rId8" o:title=""/>
          </v:shape>
          <o:OLEObject Type="Embed" ProgID="Word.Picture.8" ShapeID="_x0000_i1027" DrawAspect="Content" ObjectID="_1616494262" r:id="rId10"/>
        </w:object>
      </w: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  <w:lang w:val="en-US"/>
        </w:rPr>
      </w:pP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  <w:lang w:val="en-US"/>
        </w:rPr>
      </w:pP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  <w:lang w:val="en-US"/>
        </w:rPr>
      </w:pPr>
    </w:p>
    <w:p w:rsidR="00836106" w:rsidRPr="000317A1" w:rsidRDefault="00836106" w:rsidP="00E04CAC">
      <w:pPr>
        <w:tabs>
          <w:tab w:val="left" w:pos="3450"/>
        </w:tabs>
        <w:rPr>
          <w:rFonts w:asciiTheme="minorHAnsi" w:hAnsiTheme="minorHAnsi" w:cstheme="minorHAnsi"/>
          <w:lang w:val="en-US"/>
        </w:rPr>
      </w:pPr>
    </w:p>
    <w:p w:rsidR="00E04CAC" w:rsidRPr="000317A1" w:rsidRDefault="00E04CAC" w:rsidP="00836106">
      <w:pPr>
        <w:tabs>
          <w:tab w:val="left" w:pos="3450"/>
        </w:tabs>
        <w:ind w:left="142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ΕΛΛΗΝΙΚΗ  ΔΗΜΟΚΡΑΤΙΑ                                          </w:t>
      </w:r>
      <w:r w:rsidR="00132E42" w:rsidRPr="000317A1">
        <w:rPr>
          <w:rFonts w:asciiTheme="minorHAnsi" w:hAnsiTheme="minorHAnsi" w:cstheme="minorHAnsi"/>
        </w:rPr>
        <w:t xml:space="preserve">         </w:t>
      </w:r>
      <w:r w:rsidR="00C63469" w:rsidRPr="00061D81">
        <w:rPr>
          <w:rFonts w:asciiTheme="minorHAnsi" w:hAnsiTheme="minorHAnsi" w:cstheme="minorHAnsi"/>
        </w:rPr>
        <w:t xml:space="preserve">                                     </w:t>
      </w:r>
      <w:r w:rsidR="00132E42" w:rsidRPr="000317A1">
        <w:rPr>
          <w:rFonts w:asciiTheme="minorHAnsi" w:hAnsiTheme="minorHAnsi" w:cstheme="minorHAnsi"/>
        </w:rPr>
        <w:t xml:space="preserve">   </w:t>
      </w: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b/>
        </w:rPr>
        <w:t xml:space="preserve">Μοσχάτο, </w:t>
      </w:r>
      <w:r w:rsidR="005B7959" w:rsidRPr="000317A1">
        <w:rPr>
          <w:rFonts w:asciiTheme="minorHAnsi" w:hAnsiTheme="minorHAnsi" w:cstheme="minorHAnsi"/>
          <w:b/>
        </w:rPr>
        <w:t>0</w:t>
      </w:r>
      <w:r w:rsidR="005B7959" w:rsidRPr="00061D81">
        <w:rPr>
          <w:rFonts w:asciiTheme="minorHAnsi" w:hAnsiTheme="minorHAnsi" w:cstheme="minorHAnsi"/>
          <w:b/>
        </w:rPr>
        <w:t>4</w:t>
      </w:r>
      <w:r w:rsidR="00B1044C" w:rsidRPr="000317A1">
        <w:rPr>
          <w:rFonts w:asciiTheme="minorHAnsi" w:hAnsiTheme="minorHAnsi" w:cstheme="minorHAnsi"/>
          <w:b/>
        </w:rPr>
        <w:t>.0</w:t>
      </w:r>
      <w:r w:rsidR="005B7959" w:rsidRPr="00061D81">
        <w:rPr>
          <w:rFonts w:asciiTheme="minorHAnsi" w:hAnsiTheme="minorHAnsi" w:cstheme="minorHAnsi"/>
          <w:b/>
        </w:rPr>
        <w:t>4</w:t>
      </w:r>
      <w:r w:rsidR="00C6647B" w:rsidRPr="000317A1">
        <w:rPr>
          <w:rFonts w:asciiTheme="minorHAnsi" w:hAnsiTheme="minorHAnsi" w:cstheme="minorHAnsi"/>
          <w:b/>
        </w:rPr>
        <w:t>.201</w:t>
      </w:r>
      <w:r w:rsidR="00A9051F" w:rsidRPr="000317A1">
        <w:rPr>
          <w:rFonts w:asciiTheme="minorHAnsi" w:hAnsiTheme="minorHAnsi" w:cstheme="minorHAnsi"/>
          <w:b/>
        </w:rPr>
        <w:t>9</w:t>
      </w:r>
    </w:p>
    <w:p w:rsidR="00E04CAC" w:rsidRPr="000317A1" w:rsidRDefault="00E04CAC" w:rsidP="00836106">
      <w:pPr>
        <w:tabs>
          <w:tab w:val="left" w:pos="3450"/>
        </w:tabs>
        <w:ind w:left="142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b/>
        </w:rPr>
        <w:t xml:space="preserve">ΔΗΜΟΣ ΜΟΣΧΑΤΟΥ-ΤΑΥΡΟΥ                              </w:t>
      </w:r>
    </w:p>
    <w:p w:rsidR="00BC3DC7" w:rsidRPr="000317A1" w:rsidRDefault="00BC3DC7" w:rsidP="00836106">
      <w:pPr>
        <w:spacing w:line="280" w:lineRule="exact"/>
        <w:ind w:left="142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ΔΙΕΥΘΥΝΣΗ ΚΟΙΝΩΝΙΚΗΣ ΠΡΟΣΤΑΣΙΑΣ</w:t>
      </w:r>
    </w:p>
    <w:p w:rsidR="00BC3DC7" w:rsidRPr="000317A1" w:rsidRDefault="00BC3DC7" w:rsidP="00836106">
      <w:pPr>
        <w:spacing w:line="280" w:lineRule="exact"/>
        <w:ind w:left="142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ΠΑΙΔΕΙΑΣ ΠΟΛΙΤΙΣΜΟΥ ΑΘΛΗΤΙΣΜΟΥ&amp; Ν.ΓΕΝΙΑΣ</w:t>
      </w:r>
    </w:p>
    <w:p w:rsidR="00BC3DC7" w:rsidRPr="000317A1" w:rsidRDefault="00BC3DC7" w:rsidP="00836106">
      <w:pPr>
        <w:spacing w:line="280" w:lineRule="exact"/>
        <w:ind w:left="142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  <w:sz w:val="22"/>
          <w:szCs w:val="22"/>
        </w:rPr>
        <w:t>ΤΜΗΜΑ ΚΟΙΝΩΝΙΚΗΣ ΜΕΡΙΜΝΑΣ</w:t>
      </w:r>
    </w:p>
    <w:p w:rsidR="00BC3DC7" w:rsidRPr="000317A1" w:rsidRDefault="00BC3DC7" w:rsidP="00836106">
      <w:pPr>
        <w:spacing w:line="280" w:lineRule="exact"/>
        <w:ind w:left="142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Μιαούλη 60, Τ.Κ. 183 45                                                             </w:t>
      </w:r>
    </w:p>
    <w:p w:rsidR="00BC3DC7" w:rsidRPr="000317A1" w:rsidRDefault="00BC3DC7" w:rsidP="00836106">
      <w:pPr>
        <w:spacing w:line="280" w:lineRule="exact"/>
        <w:ind w:left="142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Τηλ. 2109422927 </w:t>
      </w:r>
    </w:p>
    <w:p w:rsidR="00E43E8A" w:rsidRPr="000317A1" w:rsidRDefault="00BC3DC7" w:rsidP="00836106">
      <w:pPr>
        <w:tabs>
          <w:tab w:val="left" w:pos="3450"/>
        </w:tabs>
        <w:ind w:left="142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lang w:val="en-US"/>
        </w:rPr>
        <w:t>e</w:t>
      </w:r>
      <w:r w:rsidRPr="000317A1">
        <w:rPr>
          <w:rFonts w:asciiTheme="minorHAnsi" w:hAnsiTheme="minorHAnsi" w:cstheme="minorHAnsi"/>
        </w:rPr>
        <w:t>-</w:t>
      </w:r>
      <w:r w:rsidRPr="000317A1">
        <w:rPr>
          <w:rFonts w:asciiTheme="minorHAnsi" w:hAnsiTheme="minorHAnsi" w:cstheme="minorHAnsi"/>
          <w:lang w:val="en-US"/>
        </w:rPr>
        <w:t>mail</w:t>
      </w:r>
      <w:r w:rsidRPr="000317A1">
        <w:rPr>
          <w:rFonts w:asciiTheme="minorHAnsi" w:hAnsiTheme="minorHAnsi" w:cstheme="minorHAnsi"/>
        </w:rPr>
        <w:t>:</w:t>
      </w:r>
      <w:proofErr w:type="spellStart"/>
      <w:r w:rsidRPr="000317A1">
        <w:rPr>
          <w:rFonts w:asciiTheme="minorHAnsi" w:hAnsiTheme="minorHAnsi" w:cstheme="minorHAnsi"/>
          <w:lang w:val="en-US"/>
        </w:rPr>
        <w:t>tkm</w:t>
      </w:r>
      <w:proofErr w:type="spellEnd"/>
      <w:r w:rsidRPr="000317A1">
        <w:rPr>
          <w:rFonts w:asciiTheme="minorHAnsi" w:hAnsiTheme="minorHAnsi" w:cstheme="minorHAnsi"/>
        </w:rPr>
        <w:t>@0144.</w:t>
      </w:r>
      <w:proofErr w:type="spellStart"/>
      <w:r w:rsidRPr="000317A1">
        <w:rPr>
          <w:rFonts w:asciiTheme="minorHAnsi" w:hAnsiTheme="minorHAnsi" w:cstheme="minorHAnsi"/>
          <w:lang w:val="en-US"/>
        </w:rPr>
        <w:t>syzefxis</w:t>
      </w:r>
      <w:proofErr w:type="spellEnd"/>
      <w:r w:rsidRPr="000317A1">
        <w:rPr>
          <w:rFonts w:asciiTheme="minorHAnsi" w:hAnsiTheme="minorHAnsi" w:cstheme="minorHAnsi"/>
        </w:rPr>
        <w:t>.</w:t>
      </w:r>
      <w:proofErr w:type="spellStart"/>
      <w:r w:rsidRPr="000317A1">
        <w:rPr>
          <w:rFonts w:asciiTheme="minorHAnsi" w:hAnsiTheme="minorHAnsi" w:cstheme="minorHAnsi"/>
          <w:lang w:val="en-US"/>
        </w:rPr>
        <w:t>gov</w:t>
      </w:r>
      <w:proofErr w:type="spellEnd"/>
      <w:r w:rsidRPr="000317A1">
        <w:rPr>
          <w:rFonts w:asciiTheme="minorHAnsi" w:hAnsiTheme="minorHAnsi" w:cstheme="minorHAnsi"/>
        </w:rPr>
        <w:t>.</w:t>
      </w:r>
      <w:r w:rsidRPr="000317A1">
        <w:rPr>
          <w:rFonts w:asciiTheme="minorHAnsi" w:hAnsiTheme="minorHAnsi" w:cstheme="minorHAnsi"/>
          <w:lang w:val="en-US"/>
        </w:rPr>
        <w:t>gr</w:t>
      </w:r>
      <w:r w:rsidRPr="000317A1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</w:t>
      </w:r>
    </w:p>
    <w:p w:rsidR="00BC3DC7" w:rsidRPr="000317A1" w:rsidRDefault="00BC3DC7" w:rsidP="00E43E8A">
      <w:pPr>
        <w:tabs>
          <w:tab w:val="left" w:pos="3450"/>
        </w:tabs>
        <w:jc w:val="center"/>
        <w:rPr>
          <w:rFonts w:asciiTheme="minorHAnsi" w:hAnsiTheme="minorHAnsi" w:cstheme="minorHAnsi"/>
          <w:b/>
        </w:rPr>
      </w:pPr>
    </w:p>
    <w:p w:rsidR="00524968" w:rsidRPr="000317A1" w:rsidRDefault="00524968" w:rsidP="00E43E8A">
      <w:pPr>
        <w:tabs>
          <w:tab w:val="left" w:pos="3450"/>
        </w:tabs>
        <w:jc w:val="center"/>
        <w:rPr>
          <w:rFonts w:asciiTheme="minorHAnsi" w:hAnsiTheme="minorHAnsi" w:cstheme="minorHAnsi"/>
          <w:b/>
        </w:rPr>
      </w:pPr>
    </w:p>
    <w:p w:rsidR="00BC3DC7" w:rsidRPr="000317A1" w:rsidRDefault="00524968" w:rsidP="00E43E8A">
      <w:pPr>
        <w:tabs>
          <w:tab w:val="left" w:pos="3450"/>
        </w:tabs>
        <w:jc w:val="center"/>
        <w:rPr>
          <w:rFonts w:asciiTheme="minorHAnsi" w:eastAsia="SimSun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 xml:space="preserve">ΤΙΤΛΟΣ: </w:t>
      </w:r>
      <w:r w:rsidRPr="000317A1">
        <w:rPr>
          <w:rFonts w:asciiTheme="minorHAnsi" w:eastAsia="SimSun" w:hAnsiTheme="minorHAnsi" w:cstheme="minorHAnsi"/>
          <w:b/>
        </w:rPr>
        <w:t>«ΠΡΟΜΗΘΕΙΑ ΨΥΓΕΙΟΚΑΤΑΨΥΚΤΗ»</w:t>
      </w:r>
    </w:p>
    <w:p w:rsidR="00524968" w:rsidRPr="000317A1" w:rsidRDefault="00524968" w:rsidP="00E43E8A">
      <w:pPr>
        <w:tabs>
          <w:tab w:val="left" w:pos="3450"/>
        </w:tabs>
        <w:jc w:val="center"/>
        <w:rPr>
          <w:rFonts w:asciiTheme="minorHAnsi" w:eastAsia="SimSun" w:hAnsiTheme="minorHAnsi" w:cstheme="minorHAnsi"/>
          <w:b/>
        </w:rPr>
      </w:pPr>
    </w:p>
    <w:p w:rsidR="00524968" w:rsidRPr="000317A1" w:rsidRDefault="00524968" w:rsidP="00E43E8A">
      <w:pPr>
        <w:tabs>
          <w:tab w:val="left" w:pos="3450"/>
        </w:tabs>
        <w:jc w:val="center"/>
        <w:rPr>
          <w:rFonts w:asciiTheme="minorHAnsi" w:hAnsiTheme="minorHAnsi" w:cstheme="minorHAnsi"/>
          <w:b/>
        </w:rPr>
      </w:pPr>
    </w:p>
    <w:p w:rsidR="00E04CAC" w:rsidRPr="000317A1" w:rsidRDefault="00E04CAC" w:rsidP="00E04CAC">
      <w:pPr>
        <w:rPr>
          <w:rFonts w:asciiTheme="minorHAnsi" w:hAnsiTheme="minorHAnsi" w:cstheme="minorHAnsi"/>
        </w:rPr>
      </w:pPr>
    </w:p>
    <w:p w:rsidR="00E04CAC" w:rsidRPr="000317A1" w:rsidRDefault="00E04CAC" w:rsidP="00E43E8A">
      <w:pPr>
        <w:tabs>
          <w:tab w:val="left" w:pos="3030"/>
        </w:tabs>
        <w:spacing w:line="280" w:lineRule="exact"/>
        <w:jc w:val="center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  <w:b/>
          <w:u w:val="single"/>
        </w:rPr>
        <w:t>ΤΕΧΝΙΚΕΣ ΠΡΟΔΙΑΓΡΑΦΕΣ</w:t>
      </w:r>
    </w:p>
    <w:p w:rsidR="00E04CAC" w:rsidRPr="000317A1" w:rsidRDefault="00E04CAC" w:rsidP="00E04CAC">
      <w:pPr>
        <w:spacing w:line="280" w:lineRule="exact"/>
        <w:rPr>
          <w:rFonts w:asciiTheme="minorHAnsi" w:hAnsiTheme="minorHAnsi" w:cstheme="minorHAnsi"/>
        </w:rPr>
      </w:pPr>
    </w:p>
    <w:p w:rsidR="000121C7" w:rsidRPr="000317A1" w:rsidRDefault="000121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80EC5" w:rsidRPr="000317A1" w:rsidRDefault="00B80EC5" w:rsidP="00B80EC5">
      <w:pPr>
        <w:rPr>
          <w:rFonts w:asciiTheme="minorHAnsi" w:hAnsiTheme="minorHAnsi" w:cstheme="minorHAnsi"/>
        </w:rPr>
      </w:pPr>
      <w:proofErr w:type="spellStart"/>
      <w:r w:rsidRPr="000317A1">
        <w:rPr>
          <w:rFonts w:asciiTheme="minorHAnsi" w:hAnsiTheme="minorHAnsi" w:cstheme="minorHAnsi"/>
        </w:rPr>
        <w:t>Ψυγειοκαταψύκτης</w:t>
      </w:r>
      <w:proofErr w:type="spellEnd"/>
      <w:r w:rsidRPr="000317A1">
        <w:rPr>
          <w:rFonts w:asciiTheme="minorHAnsi" w:hAnsiTheme="minorHAnsi" w:cstheme="minorHAnsi"/>
        </w:rPr>
        <w:t xml:space="preserve"> με τα εξής χαρακτηριστικά:</w:t>
      </w:r>
      <w:bookmarkStart w:id="0" w:name="_GoBack"/>
      <w:bookmarkEnd w:id="0"/>
    </w:p>
    <w:p w:rsidR="00B80EC5" w:rsidRPr="000317A1" w:rsidRDefault="00B80EC5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-Τύπος ψύξης </w:t>
      </w:r>
      <w:r w:rsidR="00F70511" w:rsidRPr="000317A1">
        <w:rPr>
          <w:rFonts w:asciiTheme="minorHAnsi" w:hAnsiTheme="minorHAnsi" w:cstheme="minorHAnsi"/>
          <w:lang w:val="en-US"/>
        </w:rPr>
        <w:t>total</w:t>
      </w: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lang w:val="en-US"/>
        </w:rPr>
        <w:t>no</w:t>
      </w: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lang w:val="en-US"/>
        </w:rPr>
        <w:t>frost</w:t>
      </w:r>
    </w:p>
    <w:p w:rsidR="00B80EC5" w:rsidRPr="000317A1" w:rsidRDefault="00B80EC5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Δ</w:t>
      </w:r>
      <w:r w:rsidR="00F70511" w:rsidRPr="000317A1">
        <w:rPr>
          <w:rFonts w:asciiTheme="minorHAnsi" w:hAnsiTheme="minorHAnsi" w:cstheme="minorHAnsi"/>
        </w:rPr>
        <w:t xml:space="preserve">ιαστάσεις </w:t>
      </w:r>
      <w:r w:rsidRPr="000317A1">
        <w:rPr>
          <w:rFonts w:asciiTheme="minorHAnsi" w:hAnsiTheme="minorHAnsi" w:cstheme="minorHAnsi"/>
        </w:rPr>
        <w:t xml:space="preserve"> 200 </w:t>
      </w:r>
      <w:r w:rsidRPr="000317A1">
        <w:rPr>
          <w:rFonts w:asciiTheme="minorHAnsi" w:hAnsiTheme="minorHAnsi" w:cstheme="minorHAnsi"/>
          <w:lang w:val="en-US"/>
        </w:rPr>
        <w:t>x</w:t>
      </w:r>
      <w:r w:rsidRPr="000317A1">
        <w:rPr>
          <w:rFonts w:asciiTheme="minorHAnsi" w:hAnsiTheme="minorHAnsi" w:cstheme="minorHAnsi"/>
        </w:rPr>
        <w:t>60</w:t>
      </w:r>
      <w:r w:rsidRPr="000317A1">
        <w:rPr>
          <w:rFonts w:asciiTheme="minorHAnsi" w:hAnsiTheme="minorHAnsi" w:cstheme="minorHAnsi"/>
          <w:lang w:val="en-US"/>
        </w:rPr>
        <w:t>x</w:t>
      </w:r>
      <w:r w:rsidR="00F70511" w:rsidRPr="000317A1">
        <w:rPr>
          <w:rFonts w:asciiTheme="minorHAnsi" w:hAnsiTheme="minorHAnsi" w:cstheme="minorHAnsi"/>
        </w:rPr>
        <w:t>63</w:t>
      </w:r>
    </w:p>
    <w:p w:rsidR="00B80EC5" w:rsidRPr="000317A1" w:rsidRDefault="00B80EC5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Μικτή  χωρητικό</w:t>
      </w:r>
      <w:r w:rsidR="00F70511" w:rsidRPr="000317A1">
        <w:rPr>
          <w:rFonts w:asciiTheme="minorHAnsi" w:hAnsiTheme="minorHAnsi" w:cstheme="minorHAnsi"/>
        </w:rPr>
        <w:t>τητα 326</w:t>
      </w:r>
      <w:r w:rsidRPr="000317A1">
        <w:rPr>
          <w:rFonts w:asciiTheme="minorHAnsi" w:hAnsiTheme="minorHAnsi" w:cstheme="minorHAnsi"/>
        </w:rPr>
        <w:t xml:space="preserve"> </w:t>
      </w:r>
      <w:proofErr w:type="spellStart"/>
      <w:r w:rsidRPr="000317A1">
        <w:rPr>
          <w:rFonts w:asciiTheme="minorHAnsi" w:hAnsiTheme="minorHAnsi" w:cstheme="minorHAnsi"/>
          <w:lang w:val="en-US"/>
        </w:rPr>
        <w:t>lt</w:t>
      </w:r>
      <w:proofErr w:type="spellEnd"/>
    </w:p>
    <w:p w:rsidR="00BC3DC7" w:rsidRPr="000317A1" w:rsidRDefault="00B80EC5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Ε</w:t>
      </w:r>
      <w:r w:rsidR="00F70511" w:rsidRPr="000317A1">
        <w:rPr>
          <w:rFonts w:asciiTheme="minorHAnsi" w:hAnsiTheme="minorHAnsi" w:cstheme="minorHAnsi"/>
        </w:rPr>
        <w:t>νεργειακή κλάση Α++</w:t>
      </w:r>
    </w:p>
    <w:p w:rsidR="00B80EC5" w:rsidRPr="000317A1" w:rsidRDefault="00B80EC5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Χ</w:t>
      </w:r>
      <w:r w:rsidR="00F70511" w:rsidRPr="000317A1">
        <w:rPr>
          <w:rFonts w:asciiTheme="minorHAnsi" w:hAnsiTheme="minorHAnsi" w:cstheme="minorHAnsi"/>
        </w:rPr>
        <w:t xml:space="preserve">ρώμα </w:t>
      </w:r>
      <w:proofErr w:type="spellStart"/>
      <w:r w:rsidR="00F70511" w:rsidRPr="000317A1">
        <w:rPr>
          <w:rFonts w:asciiTheme="minorHAnsi" w:hAnsiTheme="minorHAnsi" w:cstheme="minorHAnsi"/>
          <w:lang w:val="en-US"/>
        </w:rPr>
        <w:t>inox</w:t>
      </w:r>
      <w:proofErr w:type="spellEnd"/>
      <w:r w:rsidR="00F70511" w:rsidRPr="000317A1">
        <w:rPr>
          <w:rFonts w:asciiTheme="minorHAnsi" w:hAnsiTheme="minorHAnsi" w:cstheme="minorHAnsi"/>
        </w:rPr>
        <w:t xml:space="preserve"> </w:t>
      </w:r>
      <w:proofErr w:type="spellStart"/>
      <w:r w:rsidR="00F70511" w:rsidRPr="000317A1">
        <w:rPr>
          <w:rFonts w:asciiTheme="minorHAnsi" w:hAnsiTheme="minorHAnsi" w:cstheme="minorHAnsi"/>
          <w:lang w:val="en-US"/>
        </w:rPr>
        <w:t>antifinger</w:t>
      </w:r>
      <w:proofErr w:type="spellEnd"/>
    </w:p>
    <w:p w:rsidR="003921FB" w:rsidRPr="000317A1" w:rsidRDefault="003921FB" w:rsidP="00B80EC5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Με δυνατότητα αλλαγής φοράς πόρτας</w:t>
      </w:r>
    </w:p>
    <w:p w:rsidR="00F70511" w:rsidRPr="000317A1" w:rsidRDefault="003921FB" w:rsidP="00F70511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- </w:t>
      </w:r>
      <w:r w:rsidR="00F70511" w:rsidRPr="000317A1">
        <w:rPr>
          <w:rFonts w:asciiTheme="minorHAnsi" w:hAnsiTheme="minorHAnsi" w:cstheme="minorHAnsi"/>
        </w:rPr>
        <w:t xml:space="preserve">Υλικό ραφιών </w:t>
      </w:r>
      <w:r w:rsidR="000317A1" w:rsidRPr="000317A1">
        <w:rPr>
          <w:rFonts w:asciiTheme="minorHAnsi" w:hAnsiTheme="minorHAnsi" w:cstheme="minorHAnsi"/>
        </w:rPr>
        <w:t>από</w:t>
      </w:r>
      <w:r w:rsidR="00F70511" w:rsidRPr="000317A1">
        <w:rPr>
          <w:rFonts w:asciiTheme="minorHAnsi" w:hAnsiTheme="minorHAnsi" w:cstheme="minorHAnsi"/>
        </w:rPr>
        <w:t xml:space="preserve"> γυαλί ασφαλείας</w:t>
      </w:r>
    </w:p>
    <w:p w:rsidR="00F70511" w:rsidRPr="000317A1" w:rsidRDefault="00F70511" w:rsidP="00F70511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- Τουλάχιστον 2 χρόνια εγγύηση</w:t>
      </w:r>
    </w:p>
    <w:p w:rsidR="003921FB" w:rsidRPr="000317A1" w:rsidRDefault="003921FB" w:rsidP="00B80EC5">
      <w:pPr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C3DC7" w:rsidRPr="000317A1" w:rsidRDefault="00BC3D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B1044C" w:rsidRPr="000317A1" w:rsidRDefault="00D46B52" w:rsidP="00D46B52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            </w:t>
      </w:r>
      <w:r w:rsidR="00B1044C" w:rsidRPr="000317A1">
        <w:rPr>
          <w:rFonts w:asciiTheme="minorHAnsi" w:hAnsiTheme="minorHAnsi" w:cstheme="minorHAnsi"/>
        </w:rPr>
        <w:t xml:space="preserve">Η ΣΥΝΤΑΞΑΣΑ                                                   </w:t>
      </w:r>
      <w:r w:rsidR="00C63469" w:rsidRPr="000317A1">
        <w:rPr>
          <w:rFonts w:asciiTheme="minorHAnsi" w:hAnsiTheme="minorHAnsi" w:cstheme="minorHAnsi"/>
        </w:rPr>
        <w:t xml:space="preserve">                                 </w:t>
      </w:r>
      <w:r w:rsidR="00B1044C" w:rsidRPr="000317A1">
        <w:rPr>
          <w:rFonts w:asciiTheme="minorHAnsi" w:hAnsiTheme="minorHAnsi" w:cstheme="minorHAnsi"/>
        </w:rPr>
        <w:t xml:space="preserve">    </w:t>
      </w:r>
      <w:r w:rsidR="00B1044C" w:rsidRPr="000317A1">
        <w:rPr>
          <w:rStyle w:val="a4"/>
          <w:rFonts w:asciiTheme="minorHAnsi" w:hAnsiTheme="minorHAnsi" w:cstheme="minorHAnsi"/>
          <w:b w:val="0"/>
          <w:iCs/>
        </w:rPr>
        <w:t>ΘΕΩΡΗΘΗΚΕ</w:t>
      </w:r>
    </w:p>
    <w:p w:rsidR="00B1044C" w:rsidRPr="000317A1" w:rsidRDefault="000317A1" w:rsidP="00D46B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Προϊσταμένη του Τ</w:t>
      </w:r>
      <w:r w:rsidR="00B1044C" w:rsidRPr="000317A1">
        <w:rPr>
          <w:rFonts w:asciiTheme="minorHAnsi" w:hAnsiTheme="minorHAnsi" w:cstheme="minorHAnsi"/>
        </w:rPr>
        <w:t xml:space="preserve">μήματος                          </w:t>
      </w:r>
      <w:r w:rsidR="00C63469" w:rsidRPr="000317A1">
        <w:rPr>
          <w:rFonts w:asciiTheme="minorHAnsi" w:hAnsiTheme="minorHAnsi" w:cstheme="minorHAnsi"/>
        </w:rPr>
        <w:t xml:space="preserve">                          </w:t>
      </w:r>
      <w:r w:rsidR="00B1044C" w:rsidRPr="000317A1">
        <w:rPr>
          <w:rFonts w:asciiTheme="minorHAnsi" w:hAnsiTheme="minorHAnsi" w:cstheme="minorHAnsi"/>
        </w:rPr>
        <w:t>Ο Δ/</w:t>
      </w:r>
      <w:proofErr w:type="spellStart"/>
      <w:r w:rsidR="00B1044C" w:rsidRPr="000317A1">
        <w:rPr>
          <w:rFonts w:asciiTheme="minorHAnsi" w:hAnsiTheme="minorHAnsi" w:cstheme="minorHAnsi"/>
        </w:rPr>
        <w:t>ντής</w:t>
      </w:r>
      <w:proofErr w:type="spellEnd"/>
      <w:r w:rsidR="00B1044C" w:rsidRPr="000317A1">
        <w:rPr>
          <w:rFonts w:asciiTheme="minorHAnsi" w:hAnsiTheme="minorHAnsi" w:cstheme="minorHAnsi"/>
        </w:rPr>
        <w:t xml:space="preserve">  </w:t>
      </w:r>
      <w:proofErr w:type="spellStart"/>
      <w:r>
        <w:rPr>
          <w:rFonts w:asciiTheme="minorHAnsi" w:hAnsiTheme="minorHAnsi" w:cstheme="minorHAnsi"/>
        </w:rPr>
        <w:t>Κοιν</w:t>
      </w:r>
      <w:proofErr w:type="spellEnd"/>
      <w:r w:rsidR="00B1044C" w:rsidRPr="000317A1">
        <w:rPr>
          <w:rFonts w:asciiTheme="minorHAnsi" w:hAnsiTheme="minorHAnsi" w:cstheme="minorHAnsi"/>
        </w:rPr>
        <w:t>. Προστασίας,</w:t>
      </w:r>
      <w:r w:rsidRPr="000317A1">
        <w:rPr>
          <w:rFonts w:asciiTheme="minorHAnsi" w:hAnsiTheme="minorHAnsi" w:cstheme="minorHAnsi"/>
        </w:rPr>
        <w:t xml:space="preserve"> Παιδείας,</w:t>
      </w:r>
    </w:p>
    <w:p w:rsidR="00B1044C" w:rsidRPr="000317A1" w:rsidRDefault="00C63469" w:rsidP="00C63469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Κοινωνικής Μέριμνας</w:t>
      </w:r>
      <w:r w:rsidR="00B1044C" w:rsidRPr="000317A1">
        <w:rPr>
          <w:rFonts w:asciiTheme="minorHAnsi" w:hAnsiTheme="minorHAnsi" w:cstheme="minorHAnsi"/>
        </w:rPr>
        <w:t xml:space="preserve">       </w:t>
      </w:r>
      <w:r w:rsidR="00D46B52" w:rsidRPr="000317A1">
        <w:rPr>
          <w:rFonts w:asciiTheme="minorHAnsi" w:hAnsiTheme="minorHAnsi" w:cstheme="minorHAnsi"/>
        </w:rPr>
        <w:t xml:space="preserve">                                </w:t>
      </w:r>
      <w:r w:rsidR="000317A1">
        <w:rPr>
          <w:rFonts w:asciiTheme="minorHAnsi" w:hAnsiTheme="minorHAnsi" w:cstheme="minorHAnsi"/>
        </w:rPr>
        <w:t xml:space="preserve">                      </w:t>
      </w:r>
      <w:r w:rsidR="00D46B52" w:rsidRPr="000317A1">
        <w:rPr>
          <w:rFonts w:asciiTheme="minorHAnsi" w:hAnsiTheme="minorHAnsi" w:cstheme="minorHAnsi"/>
        </w:rPr>
        <w:t xml:space="preserve"> </w:t>
      </w:r>
      <w:r w:rsidR="00B1044C" w:rsidRPr="000317A1">
        <w:rPr>
          <w:rFonts w:asciiTheme="minorHAnsi" w:hAnsiTheme="minorHAnsi" w:cstheme="minorHAnsi"/>
        </w:rPr>
        <w:t>Πολιτισμού, Αθλητισμού &amp; Ν. Γενιάς</w:t>
      </w:r>
    </w:p>
    <w:p w:rsidR="00B1044C" w:rsidRPr="000317A1" w:rsidRDefault="00B1044C" w:rsidP="00B1044C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</w:t>
      </w:r>
    </w:p>
    <w:p w:rsidR="00B1044C" w:rsidRPr="000317A1" w:rsidRDefault="00B1044C" w:rsidP="00B1044C">
      <w:pPr>
        <w:rPr>
          <w:rFonts w:asciiTheme="minorHAnsi" w:hAnsiTheme="minorHAnsi" w:cstheme="minorHAnsi"/>
        </w:rPr>
      </w:pPr>
    </w:p>
    <w:p w:rsidR="00B1044C" w:rsidRPr="000317A1" w:rsidRDefault="00B1044C" w:rsidP="00B1044C">
      <w:pPr>
        <w:rPr>
          <w:rFonts w:asciiTheme="minorHAnsi" w:hAnsiTheme="minorHAnsi" w:cstheme="minorHAnsi"/>
        </w:rPr>
      </w:pPr>
    </w:p>
    <w:p w:rsidR="00B1044C" w:rsidRPr="000317A1" w:rsidRDefault="00C63469" w:rsidP="00B1044C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ΔΗΜΗΤΡΑ ΠΑΠΑΓΕΩΡΓΙΟΥ</w:t>
      </w:r>
      <w:r w:rsidR="00B1044C" w:rsidRPr="000317A1">
        <w:rPr>
          <w:rFonts w:asciiTheme="minorHAnsi" w:hAnsiTheme="minorHAnsi" w:cstheme="minorHAnsi"/>
        </w:rPr>
        <w:t xml:space="preserve">          </w:t>
      </w:r>
      <w:r w:rsidRPr="000317A1">
        <w:rPr>
          <w:rFonts w:asciiTheme="minorHAnsi" w:hAnsiTheme="minorHAnsi" w:cstheme="minorHAnsi"/>
        </w:rPr>
        <w:t xml:space="preserve">                              </w:t>
      </w:r>
      <w:r w:rsidR="0006357E" w:rsidRPr="000317A1">
        <w:rPr>
          <w:rFonts w:asciiTheme="minorHAnsi" w:hAnsiTheme="minorHAnsi" w:cstheme="minorHAnsi"/>
        </w:rPr>
        <w:tab/>
      </w:r>
      <w:r w:rsidR="00B1044C"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</w:rPr>
        <w:t xml:space="preserve">             </w:t>
      </w:r>
      <w:r w:rsidR="000317A1">
        <w:rPr>
          <w:rFonts w:asciiTheme="minorHAnsi" w:hAnsiTheme="minorHAnsi" w:cstheme="minorHAnsi"/>
        </w:rPr>
        <w:t xml:space="preserve">        </w:t>
      </w:r>
      <w:r w:rsidRPr="000317A1">
        <w:rPr>
          <w:rFonts w:asciiTheme="minorHAnsi" w:hAnsiTheme="minorHAnsi" w:cstheme="minorHAnsi"/>
        </w:rPr>
        <w:t xml:space="preserve">     </w:t>
      </w:r>
      <w:r w:rsidR="00B1044C" w:rsidRPr="000317A1">
        <w:rPr>
          <w:rFonts w:asciiTheme="minorHAnsi" w:hAnsiTheme="minorHAnsi" w:cstheme="minorHAnsi"/>
        </w:rPr>
        <w:t>ΓΙΑΝΝΗΣ ΙΩΑΝΝΙΔΗΣ</w:t>
      </w:r>
    </w:p>
    <w:p w:rsidR="000121C7" w:rsidRPr="000317A1" w:rsidRDefault="000121C7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5B7959" w:rsidRPr="000317A1" w:rsidRDefault="005B7959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5B7959" w:rsidRPr="000317A1" w:rsidRDefault="005B7959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5B7959" w:rsidRPr="000317A1" w:rsidRDefault="005B7959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4A76B2" w:rsidRPr="000317A1" w:rsidRDefault="004A76B2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0608BA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836106">
      <w:pPr>
        <w:framePr w:hSpace="180" w:wrap="around" w:vAnchor="text" w:hAnchor="page" w:x="1491" w:y="-883"/>
        <w:rPr>
          <w:rFonts w:asciiTheme="minorHAnsi" w:hAnsiTheme="minorHAnsi" w:cstheme="minorHAnsi"/>
          <w:noProof/>
        </w:rPr>
      </w:pPr>
      <w:r w:rsidRPr="000317A1">
        <w:rPr>
          <w:rFonts w:asciiTheme="minorHAnsi" w:hAnsiTheme="minorHAnsi" w:cstheme="minorHAnsi"/>
          <w:noProof/>
        </w:rPr>
        <w:object w:dxaOrig="1111" w:dyaOrig="1006">
          <v:shape id="_x0000_i1028" type="#_x0000_t75" style="width:63pt;height:57pt" o:ole="">
            <v:imagedata r:id="rId8" o:title=""/>
          </v:shape>
          <o:OLEObject Type="Embed" ProgID="Word.Picture.8" ShapeID="_x0000_i1028" DrawAspect="Content" ObjectID="_1616494263" r:id="rId11"/>
        </w:object>
      </w:r>
    </w:p>
    <w:p w:rsidR="00836106" w:rsidRPr="000317A1" w:rsidRDefault="00836106" w:rsidP="000608BA">
      <w:pPr>
        <w:tabs>
          <w:tab w:val="left" w:pos="3450"/>
        </w:tabs>
        <w:rPr>
          <w:rFonts w:asciiTheme="minorHAnsi" w:hAnsiTheme="minorHAnsi" w:cstheme="minorHAnsi"/>
          <w:lang w:val="en-US"/>
        </w:rPr>
      </w:pPr>
    </w:p>
    <w:p w:rsidR="000608BA" w:rsidRPr="000317A1" w:rsidRDefault="00E04CAC" w:rsidP="000608BA">
      <w:pPr>
        <w:tabs>
          <w:tab w:val="left" w:pos="3450"/>
        </w:tabs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</w:t>
      </w:r>
      <w:r w:rsidR="000608BA" w:rsidRPr="000317A1">
        <w:rPr>
          <w:rFonts w:asciiTheme="minorHAnsi" w:hAnsiTheme="minorHAnsi" w:cstheme="minorHAnsi"/>
        </w:rPr>
        <w:t xml:space="preserve">ΕΛΛΗΝΙΚΗ  ΔΗΜΟΚΡΑΤΙΑ                                         </w:t>
      </w:r>
      <w:r w:rsidR="005B7959" w:rsidRPr="00061D81">
        <w:rPr>
          <w:rFonts w:asciiTheme="minorHAnsi" w:hAnsiTheme="minorHAnsi" w:cstheme="minorHAnsi"/>
        </w:rPr>
        <w:t xml:space="preserve">                  </w:t>
      </w:r>
      <w:r w:rsidR="000317A1">
        <w:rPr>
          <w:rFonts w:asciiTheme="minorHAnsi" w:hAnsiTheme="minorHAnsi" w:cstheme="minorHAnsi"/>
        </w:rPr>
        <w:t xml:space="preserve">                                  </w:t>
      </w:r>
      <w:r w:rsidR="005B7959" w:rsidRPr="00061D81">
        <w:rPr>
          <w:rFonts w:asciiTheme="minorHAnsi" w:hAnsiTheme="minorHAnsi" w:cstheme="minorHAnsi"/>
        </w:rPr>
        <w:t xml:space="preserve"> </w:t>
      </w:r>
      <w:r w:rsidR="000608BA" w:rsidRPr="000317A1">
        <w:rPr>
          <w:rFonts w:asciiTheme="minorHAnsi" w:hAnsiTheme="minorHAnsi" w:cstheme="minorHAnsi"/>
          <w:b/>
        </w:rPr>
        <w:t xml:space="preserve">Μοσχάτο, </w:t>
      </w:r>
      <w:r w:rsidR="005B7959" w:rsidRPr="000317A1">
        <w:rPr>
          <w:rFonts w:asciiTheme="minorHAnsi" w:hAnsiTheme="minorHAnsi" w:cstheme="minorHAnsi"/>
          <w:b/>
        </w:rPr>
        <w:t>0</w:t>
      </w:r>
      <w:r w:rsidR="005B7959" w:rsidRPr="00061D81">
        <w:rPr>
          <w:rFonts w:asciiTheme="minorHAnsi" w:hAnsiTheme="minorHAnsi" w:cstheme="minorHAnsi"/>
          <w:b/>
        </w:rPr>
        <w:t>4</w:t>
      </w:r>
      <w:r w:rsidR="00B1044C" w:rsidRPr="000317A1">
        <w:rPr>
          <w:rFonts w:asciiTheme="minorHAnsi" w:hAnsiTheme="minorHAnsi" w:cstheme="minorHAnsi"/>
          <w:b/>
        </w:rPr>
        <w:t>.0</w:t>
      </w:r>
      <w:r w:rsidR="005B7959" w:rsidRPr="00061D81">
        <w:rPr>
          <w:rFonts w:asciiTheme="minorHAnsi" w:hAnsiTheme="minorHAnsi" w:cstheme="minorHAnsi"/>
          <w:b/>
        </w:rPr>
        <w:t>4</w:t>
      </w:r>
      <w:r w:rsidR="00C6647B" w:rsidRPr="000317A1">
        <w:rPr>
          <w:rFonts w:asciiTheme="minorHAnsi" w:hAnsiTheme="minorHAnsi" w:cstheme="minorHAnsi"/>
          <w:b/>
        </w:rPr>
        <w:t>.201</w:t>
      </w:r>
      <w:r w:rsidR="004A76B2" w:rsidRPr="000317A1">
        <w:rPr>
          <w:rFonts w:asciiTheme="minorHAnsi" w:hAnsiTheme="minorHAnsi" w:cstheme="minorHAnsi"/>
          <w:b/>
        </w:rPr>
        <w:t>9</w:t>
      </w:r>
    </w:p>
    <w:p w:rsidR="000608BA" w:rsidRPr="000317A1" w:rsidRDefault="000608BA" w:rsidP="000608BA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  <w:spacing w:val="-3"/>
        </w:rPr>
        <w:t xml:space="preserve">  </w:t>
      </w:r>
      <w:r w:rsidRPr="000317A1">
        <w:rPr>
          <w:rFonts w:asciiTheme="minorHAnsi" w:hAnsiTheme="minorHAnsi" w:cstheme="minorHAnsi"/>
          <w:b/>
        </w:rPr>
        <w:t>ΔΗΜΟΣ ΜΟΣΧΑΤΟΥ-ΤΑΥΡΟΥ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ΔΙΕΥΘΥΝΣΗ ΚΟΙΝΩΝΙΚΗΣ ΠΡΟΣΤΑΣΙΑΣ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ΠΑΙΔΕΙΑΣ ΠΟΛΙΤΙΣΜΟΥ ΑΘΛΗΤΙΣΜΟΥ&amp; Ν.ΓΕΝΙΑΣ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  <w:sz w:val="22"/>
          <w:szCs w:val="22"/>
        </w:rPr>
        <w:t>ΤΜΗΜΑ ΚΟΙΝΩΝΙΚΗΣ ΜΕΡΙΜΝΑΣ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Μιαούλη 60, Τ.Κ. 183 45                                                             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Τηλ. 2109422927 </w:t>
      </w:r>
    </w:p>
    <w:p w:rsidR="000608BA" w:rsidRPr="000317A1" w:rsidRDefault="005B7959" w:rsidP="005B7959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  <w:lang w:val="en-US"/>
        </w:rPr>
        <w:t>e</w:t>
      </w:r>
      <w:r w:rsidRPr="000317A1">
        <w:rPr>
          <w:rFonts w:asciiTheme="minorHAnsi" w:hAnsiTheme="minorHAnsi" w:cstheme="minorHAnsi"/>
        </w:rPr>
        <w:t>-</w:t>
      </w:r>
      <w:r w:rsidRPr="000317A1">
        <w:rPr>
          <w:rFonts w:asciiTheme="minorHAnsi" w:hAnsiTheme="minorHAnsi" w:cstheme="minorHAnsi"/>
          <w:lang w:val="en-US"/>
        </w:rPr>
        <w:t>mail</w:t>
      </w:r>
      <w:r w:rsidRPr="000317A1">
        <w:rPr>
          <w:rFonts w:asciiTheme="minorHAnsi" w:hAnsiTheme="minorHAnsi" w:cstheme="minorHAnsi"/>
        </w:rPr>
        <w:t>:</w:t>
      </w:r>
      <w:proofErr w:type="spellStart"/>
      <w:r w:rsidRPr="000317A1">
        <w:rPr>
          <w:rFonts w:asciiTheme="minorHAnsi" w:hAnsiTheme="minorHAnsi" w:cstheme="minorHAnsi"/>
          <w:lang w:val="en-US"/>
        </w:rPr>
        <w:t>tkm</w:t>
      </w:r>
      <w:proofErr w:type="spellEnd"/>
      <w:r w:rsidRPr="000317A1">
        <w:rPr>
          <w:rFonts w:asciiTheme="minorHAnsi" w:hAnsiTheme="minorHAnsi" w:cstheme="minorHAnsi"/>
        </w:rPr>
        <w:t>@0144.</w:t>
      </w:r>
      <w:proofErr w:type="spellStart"/>
      <w:r w:rsidRPr="000317A1">
        <w:rPr>
          <w:rFonts w:asciiTheme="minorHAnsi" w:hAnsiTheme="minorHAnsi" w:cstheme="minorHAnsi"/>
          <w:lang w:val="en-US"/>
        </w:rPr>
        <w:t>syzefxis</w:t>
      </w:r>
      <w:proofErr w:type="spellEnd"/>
      <w:r w:rsidRPr="000317A1">
        <w:rPr>
          <w:rFonts w:asciiTheme="minorHAnsi" w:hAnsiTheme="minorHAnsi" w:cstheme="minorHAnsi"/>
        </w:rPr>
        <w:t>.</w:t>
      </w:r>
      <w:proofErr w:type="spellStart"/>
      <w:r w:rsidRPr="000317A1">
        <w:rPr>
          <w:rFonts w:asciiTheme="minorHAnsi" w:hAnsiTheme="minorHAnsi" w:cstheme="minorHAnsi"/>
          <w:lang w:val="en-US"/>
        </w:rPr>
        <w:t>gov</w:t>
      </w:r>
      <w:proofErr w:type="spellEnd"/>
      <w:r w:rsidRPr="000317A1">
        <w:rPr>
          <w:rFonts w:asciiTheme="minorHAnsi" w:hAnsiTheme="minorHAnsi" w:cstheme="minorHAnsi"/>
        </w:rPr>
        <w:t>.</w:t>
      </w:r>
      <w:r w:rsidRPr="000317A1">
        <w:rPr>
          <w:rFonts w:asciiTheme="minorHAnsi" w:hAnsiTheme="minorHAnsi" w:cstheme="minorHAnsi"/>
          <w:lang w:val="en-US"/>
        </w:rPr>
        <w:t>gr</w:t>
      </w:r>
    </w:p>
    <w:p w:rsidR="000608BA" w:rsidRPr="000317A1" w:rsidRDefault="000608BA" w:rsidP="000608BA">
      <w:pPr>
        <w:rPr>
          <w:rFonts w:asciiTheme="minorHAnsi" w:hAnsiTheme="minorHAnsi" w:cstheme="minorHAnsi"/>
        </w:rPr>
      </w:pPr>
    </w:p>
    <w:p w:rsidR="000608BA" w:rsidRPr="000317A1" w:rsidRDefault="000608BA" w:rsidP="000608BA">
      <w:pPr>
        <w:rPr>
          <w:rFonts w:asciiTheme="minorHAnsi" w:hAnsiTheme="minorHAnsi" w:cstheme="minorHAnsi"/>
        </w:rPr>
      </w:pPr>
    </w:p>
    <w:p w:rsidR="000608BA" w:rsidRPr="000317A1" w:rsidRDefault="000608BA" w:rsidP="00E43E8A">
      <w:pPr>
        <w:jc w:val="center"/>
        <w:rPr>
          <w:rFonts w:asciiTheme="minorHAnsi" w:hAnsiTheme="minorHAnsi" w:cstheme="minorHAnsi"/>
          <w:b/>
          <w:u w:val="single"/>
        </w:rPr>
      </w:pPr>
      <w:r w:rsidRPr="000317A1">
        <w:rPr>
          <w:rFonts w:asciiTheme="minorHAnsi" w:hAnsiTheme="minorHAnsi" w:cstheme="minorHAnsi"/>
          <w:b/>
          <w:u w:val="single"/>
        </w:rPr>
        <w:t>ΕΝΔΕΙΚΤΙΚΟΣ ΠΡΟΫΠΟΛΟΓΙΣΜΟΣ</w:t>
      </w:r>
    </w:p>
    <w:p w:rsidR="00C81707" w:rsidRPr="000317A1" w:rsidRDefault="00C81707" w:rsidP="000608BA">
      <w:pPr>
        <w:jc w:val="center"/>
        <w:rPr>
          <w:rFonts w:asciiTheme="minorHAnsi" w:hAnsiTheme="minorHAnsi" w:cstheme="minorHAnsi"/>
          <w:b/>
        </w:rPr>
      </w:pPr>
    </w:p>
    <w:p w:rsidR="00C81707" w:rsidRPr="000317A1" w:rsidRDefault="007C5218" w:rsidP="000608BA">
      <w:pPr>
        <w:jc w:val="center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 xml:space="preserve">ΠΙΝΑΚΑΣ </w:t>
      </w:r>
    </w:p>
    <w:p w:rsidR="000608BA" w:rsidRPr="000317A1" w:rsidRDefault="00E65A89" w:rsidP="007C5218">
      <w:pPr>
        <w:jc w:val="center"/>
        <w:rPr>
          <w:rFonts w:asciiTheme="minorHAnsi" w:hAnsiTheme="minorHAnsi" w:cstheme="minorHAnsi"/>
          <w:b/>
          <w:u w:val="single"/>
        </w:rPr>
      </w:pPr>
      <w:r w:rsidRPr="000317A1">
        <w:rPr>
          <w:rFonts w:asciiTheme="minorHAnsi" w:hAnsiTheme="minorHAnsi" w:cstheme="minorHAnsi"/>
          <w:b/>
        </w:rPr>
        <w:t>K.Α. 15.71350003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1578"/>
        <w:gridCol w:w="1608"/>
        <w:gridCol w:w="1608"/>
        <w:gridCol w:w="1588"/>
      </w:tblGrid>
      <w:tr w:rsidR="00E43E8A" w:rsidRPr="000317A1" w:rsidTr="0006357E"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ΕΙΔΟΣ 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>ΜΟΝΑΔΑ ΜΕΤΡΗΣΗΣ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ΕΝΔΕΙΚΤΙΚΗ ΠΟΣΟΤΗΤΑ 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ΕΝΔΕΙΚΤΙΚΗ ΤΙΜΗ ΜΟΝΑΔΑΣ </w:t>
            </w:r>
            <w:r w:rsidRPr="000317A1">
              <w:rPr>
                <w:rFonts w:asciiTheme="minorHAnsi" w:hAnsiTheme="minorHAnsi" w:cstheme="minorHAnsi"/>
                <w:b/>
                <w:lang w:val="en-US"/>
              </w:rPr>
              <w:t xml:space="preserve">     </w:t>
            </w:r>
            <w:r w:rsidRPr="000317A1">
              <w:rPr>
                <w:rFonts w:asciiTheme="minorHAnsi" w:hAnsiTheme="minorHAnsi" w:cstheme="minorHAnsi"/>
                <w:b/>
              </w:rPr>
              <w:t>(</w:t>
            </w:r>
            <w:r w:rsidRPr="000317A1">
              <w:rPr>
                <w:rFonts w:asciiTheme="minorHAnsi" w:hAnsiTheme="minorHAnsi" w:cstheme="minorHAnsi"/>
              </w:rPr>
              <w:t>€</w:t>
            </w:r>
            <w:r w:rsidRPr="000317A1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0317A1">
              <w:rPr>
                <w:rFonts w:asciiTheme="minorHAnsi" w:hAnsiTheme="minorHAnsi" w:cstheme="minorHAnsi"/>
                <w:b/>
              </w:rPr>
              <w:t>ΣΥΝΟΛΟ</w:t>
            </w:r>
            <w:r w:rsidRPr="000317A1">
              <w:rPr>
                <w:rFonts w:asciiTheme="minorHAnsi" w:hAnsiTheme="minorHAnsi" w:cstheme="minorHAnsi"/>
                <w:b/>
                <w:lang w:val="en-US"/>
              </w:rPr>
              <w:t>(</w:t>
            </w:r>
            <w:r w:rsidRPr="000317A1">
              <w:rPr>
                <w:rFonts w:asciiTheme="minorHAnsi" w:hAnsiTheme="minorHAnsi" w:cstheme="minorHAnsi"/>
              </w:rPr>
              <w:t>€</w:t>
            </w:r>
            <w:r w:rsidRPr="000317A1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E43E8A" w:rsidRPr="000317A1" w:rsidTr="0006357E">
        <w:tc>
          <w:tcPr>
            <w:tcW w:w="2140" w:type="dxa"/>
            <w:shd w:val="clear" w:color="auto" w:fill="auto"/>
            <w:vAlign w:val="center"/>
          </w:tcPr>
          <w:p w:rsidR="00E43E8A" w:rsidRPr="000317A1" w:rsidRDefault="003921FB" w:rsidP="00D565F8">
            <w:pPr>
              <w:rPr>
                <w:rFonts w:asciiTheme="minorHAnsi" w:hAnsiTheme="minorHAnsi" w:cstheme="minorHAnsi"/>
              </w:rPr>
            </w:pPr>
            <w:proofErr w:type="spellStart"/>
            <w:r w:rsidRPr="000317A1">
              <w:rPr>
                <w:rFonts w:asciiTheme="minorHAnsi" w:hAnsiTheme="minorHAnsi" w:cstheme="minorHAnsi"/>
              </w:rPr>
              <w:t>Ψυγειοκαταψύκτης</w:t>
            </w:r>
            <w:proofErr w:type="spellEnd"/>
            <w:r w:rsidR="007C5218" w:rsidRPr="000317A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E43E8A" w:rsidRPr="000317A1" w:rsidRDefault="00E43E8A" w:rsidP="00FE531C">
            <w:pPr>
              <w:jc w:val="center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τεμάχια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43E8A" w:rsidRPr="000317A1" w:rsidRDefault="007C5218" w:rsidP="00FE531C">
            <w:pPr>
              <w:jc w:val="center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43E8A" w:rsidRPr="000317A1" w:rsidRDefault="009074F5" w:rsidP="000317A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  <w:r w:rsidR="000317A1">
              <w:rPr>
                <w:rFonts w:asciiTheme="minorHAnsi" w:hAnsiTheme="minorHAnsi" w:cstheme="minorHAnsi"/>
              </w:rPr>
              <w:t>43</w:t>
            </w:r>
            <w:r w:rsidR="0006357E" w:rsidRPr="000317A1">
              <w:rPr>
                <w:rFonts w:asciiTheme="minorHAnsi" w:hAnsiTheme="minorHAnsi" w:cstheme="minorHAnsi"/>
              </w:rPr>
              <w:t>,5</w:t>
            </w:r>
            <w:r w:rsidR="001D4A7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E43E8A" w:rsidRPr="000317A1" w:rsidRDefault="009074F5" w:rsidP="00FE531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  <w:r>
              <w:rPr>
                <w:rFonts w:asciiTheme="minorHAnsi" w:hAnsiTheme="minorHAnsi" w:cstheme="minorHAnsi"/>
              </w:rPr>
              <w:t>43</w:t>
            </w:r>
            <w:r w:rsidRPr="000317A1">
              <w:rPr>
                <w:rFonts w:asciiTheme="minorHAnsi" w:hAnsiTheme="minorHAnsi" w:cstheme="minorHAnsi"/>
              </w:rPr>
              <w:t>,5</w:t>
            </w:r>
            <w:r w:rsidR="00817EB1">
              <w:rPr>
                <w:rFonts w:asciiTheme="minorHAnsi" w:hAnsiTheme="minorHAnsi" w:cstheme="minorHAnsi"/>
              </w:rPr>
              <w:t>5</w:t>
            </w:r>
          </w:p>
        </w:tc>
      </w:tr>
      <w:tr w:rsidR="00FE531C" w:rsidRPr="000317A1" w:rsidTr="0006357E">
        <w:tblPrEx>
          <w:tblLook w:val="0000" w:firstRow="0" w:lastRow="0" w:firstColumn="0" w:lastColumn="0" w:noHBand="0" w:noVBand="0"/>
        </w:tblPrEx>
        <w:trPr>
          <w:gridBefore w:val="3"/>
          <w:wBefore w:w="5326" w:type="dxa"/>
          <w:trHeight w:val="1005"/>
        </w:trPr>
        <w:tc>
          <w:tcPr>
            <w:tcW w:w="3196" w:type="dxa"/>
            <w:gridSpan w:val="2"/>
          </w:tcPr>
          <w:p w:rsidR="009074F5" w:rsidRDefault="009074F5" w:rsidP="00C81707">
            <w:pPr>
              <w:rPr>
                <w:rFonts w:asciiTheme="minorHAnsi" w:hAnsiTheme="minorHAnsi" w:cstheme="minorHAnsi"/>
                <w:lang w:val="en-US"/>
              </w:rPr>
            </w:pPr>
          </w:p>
          <w:p w:rsidR="00FE531C" w:rsidRPr="000317A1" w:rsidRDefault="004D2863" w:rsidP="00C81707">
            <w:pPr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Φ.Π.Α 24%    </w:t>
            </w:r>
            <w:r w:rsidR="009074F5">
              <w:rPr>
                <w:rFonts w:asciiTheme="minorHAnsi" w:hAnsiTheme="minorHAnsi" w:cstheme="minorHAnsi"/>
                <w:lang w:val="en-US"/>
              </w:rPr>
              <w:t xml:space="preserve">     </w:t>
            </w:r>
            <w:r w:rsidRPr="000317A1">
              <w:rPr>
                <w:rFonts w:asciiTheme="minorHAnsi" w:hAnsiTheme="minorHAnsi" w:cstheme="minorHAnsi"/>
              </w:rPr>
              <w:t xml:space="preserve"> </w:t>
            </w:r>
            <w:r w:rsidR="009074F5">
              <w:rPr>
                <w:rFonts w:asciiTheme="minorHAnsi" w:hAnsiTheme="minorHAnsi" w:cstheme="minorHAnsi"/>
              </w:rPr>
              <w:t>106,4</w:t>
            </w:r>
            <w:r w:rsidR="00817EB1">
              <w:rPr>
                <w:rFonts w:asciiTheme="minorHAnsi" w:hAnsiTheme="minorHAnsi" w:cstheme="minorHAnsi"/>
              </w:rPr>
              <w:t>5</w:t>
            </w:r>
            <w:r w:rsidRPr="000317A1">
              <w:rPr>
                <w:rFonts w:asciiTheme="minorHAnsi" w:hAnsiTheme="minorHAnsi" w:cstheme="minorHAnsi"/>
              </w:rPr>
              <w:t xml:space="preserve"> </w:t>
            </w:r>
          </w:p>
          <w:p w:rsidR="00FE531C" w:rsidRPr="000317A1" w:rsidRDefault="009074F5" w:rsidP="009074F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  <w:r w:rsidR="004D2863" w:rsidRPr="000317A1">
              <w:rPr>
                <w:rFonts w:asciiTheme="minorHAnsi" w:hAnsiTheme="minorHAnsi" w:cstheme="minorHAnsi"/>
                <w:b/>
              </w:rPr>
              <w:t xml:space="preserve">   </w:t>
            </w:r>
            <w:r w:rsidR="00A276F5" w:rsidRPr="000317A1">
              <w:rPr>
                <w:rFonts w:asciiTheme="minorHAnsi" w:hAnsiTheme="minorHAnsi" w:cstheme="minorHAnsi"/>
                <w:b/>
              </w:rPr>
              <w:t xml:space="preserve"> </w:t>
            </w:r>
            <w:r w:rsidR="00C81707" w:rsidRPr="000317A1">
              <w:rPr>
                <w:rFonts w:asciiTheme="minorHAnsi" w:hAnsiTheme="minorHAnsi" w:cstheme="minorHAnsi"/>
                <w:b/>
              </w:rPr>
              <w:t>ΣΥΝΟΛΟ</w:t>
            </w:r>
            <w:r w:rsidR="004D2863" w:rsidRPr="000317A1">
              <w:rPr>
                <w:rFonts w:asciiTheme="minorHAnsi" w:hAnsiTheme="minorHAnsi" w:cstheme="minorHAnsi"/>
                <w:b/>
              </w:rPr>
              <w:t xml:space="preserve"> </w:t>
            </w:r>
            <w:r w:rsidR="00D41FE5" w:rsidRPr="000317A1">
              <w:rPr>
                <w:rFonts w:asciiTheme="minorHAnsi" w:hAnsiTheme="minorHAnsi" w:cstheme="minorHAnsi"/>
                <w:b/>
              </w:rPr>
              <w:t>:</w:t>
            </w:r>
            <w:r w:rsidR="00A276F5" w:rsidRPr="000317A1">
              <w:rPr>
                <w:rFonts w:asciiTheme="minorHAnsi" w:hAnsiTheme="minorHAnsi" w:cstheme="minorHAnsi"/>
                <w:b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lang w:val="en-US"/>
              </w:rPr>
              <w:t xml:space="preserve">         </w:t>
            </w:r>
            <w:r w:rsidR="000317A1">
              <w:rPr>
                <w:rFonts w:asciiTheme="minorHAnsi" w:hAnsiTheme="minorHAnsi" w:cstheme="minorHAnsi"/>
                <w:b/>
              </w:rPr>
              <w:t>55</w:t>
            </w:r>
            <w:r w:rsidR="003921FB" w:rsidRPr="000317A1">
              <w:rPr>
                <w:rFonts w:asciiTheme="minorHAnsi" w:hAnsiTheme="minorHAnsi" w:cstheme="minorHAnsi"/>
                <w:b/>
              </w:rPr>
              <w:t>0,00</w:t>
            </w:r>
            <w:r w:rsidR="00D41FE5" w:rsidRPr="000317A1">
              <w:rPr>
                <w:rFonts w:asciiTheme="minorHAnsi" w:hAnsiTheme="minorHAnsi" w:cstheme="minorHAnsi"/>
                <w:b/>
              </w:rPr>
              <w:t xml:space="preserve">        </w:t>
            </w:r>
          </w:p>
        </w:tc>
      </w:tr>
    </w:tbl>
    <w:p w:rsidR="00FE531C" w:rsidRPr="000317A1" w:rsidRDefault="003921FB" w:rsidP="003921FB">
      <w:pPr>
        <w:jc w:val="center"/>
        <w:rPr>
          <w:rFonts w:asciiTheme="minorHAnsi" w:hAnsiTheme="minorHAnsi" w:cstheme="minorHAnsi"/>
          <w:b/>
          <w:u w:val="single"/>
        </w:rPr>
      </w:pPr>
      <w:r w:rsidRPr="000317A1">
        <w:rPr>
          <w:rFonts w:asciiTheme="minorHAnsi" w:hAnsiTheme="minorHAnsi" w:cstheme="minorHAnsi"/>
          <w:b/>
          <w:u w:val="single"/>
        </w:rPr>
        <w:t xml:space="preserve">           </w:t>
      </w:r>
    </w:p>
    <w:p w:rsidR="00D022F9" w:rsidRPr="000317A1" w:rsidRDefault="00D022F9" w:rsidP="000608BA">
      <w:pPr>
        <w:jc w:val="center"/>
        <w:rPr>
          <w:rFonts w:asciiTheme="minorHAnsi" w:hAnsiTheme="minorHAnsi" w:cstheme="minorHAnsi"/>
        </w:rPr>
      </w:pPr>
    </w:p>
    <w:p w:rsidR="00D022F9" w:rsidRPr="000317A1" w:rsidRDefault="00D022F9" w:rsidP="000608BA">
      <w:pPr>
        <w:jc w:val="center"/>
        <w:rPr>
          <w:rFonts w:asciiTheme="minorHAnsi" w:hAnsiTheme="minorHAnsi" w:cstheme="minorHAnsi"/>
        </w:rPr>
      </w:pPr>
    </w:p>
    <w:p w:rsidR="00B1044C" w:rsidRPr="000317A1" w:rsidRDefault="00C328B3" w:rsidP="00C328B3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</w:t>
      </w:r>
      <w:r w:rsidR="007F292E" w:rsidRPr="000317A1">
        <w:rPr>
          <w:rFonts w:asciiTheme="minorHAnsi" w:hAnsiTheme="minorHAnsi" w:cstheme="minorHAnsi"/>
        </w:rPr>
        <w:t xml:space="preserve">      </w:t>
      </w:r>
      <w:r w:rsidR="00B1044C" w:rsidRPr="000317A1">
        <w:rPr>
          <w:rFonts w:asciiTheme="minorHAnsi" w:hAnsiTheme="minorHAnsi" w:cstheme="minorHAnsi"/>
        </w:rPr>
        <w:t xml:space="preserve">Η ΣΥΝΤΑΞΑΣΑ                                                       </w:t>
      </w:r>
      <w:r w:rsidR="00C63469" w:rsidRPr="000317A1">
        <w:rPr>
          <w:rFonts w:asciiTheme="minorHAnsi" w:hAnsiTheme="minorHAnsi" w:cstheme="minorHAnsi"/>
        </w:rPr>
        <w:tab/>
      </w:r>
      <w:r w:rsidR="00C63469" w:rsidRPr="000317A1">
        <w:rPr>
          <w:rFonts w:asciiTheme="minorHAnsi" w:hAnsiTheme="minorHAnsi" w:cstheme="minorHAnsi"/>
        </w:rPr>
        <w:tab/>
      </w:r>
      <w:r w:rsidR="000317A1">
        <w:rPr>
          <w:rFonts w:asciiTheme="minorHAnsi" w:hAnsiTheme="minorHAnsi" w:cstheme="minorHAnsi"/>
        </w:rPr>
        <w:t xml:space="preserve">          </w:t>
      </w:r>
      <w:r w:rsidR="00C63469" w:rsidRPr="000317A1">
        <w:rPr>
          <w:rFonts w:asciiTheme="minorHAnsi" w:hAnsiTheme="minorHAnsi" w:cstheme="minorHAnsi"/>
        </w:rPr>
        <w:tab/>
      </w:r>
      <w:r w:rsidR="000317A1">
        <w:rPr>
          <w:rFonts w:asciiTheme="minorHAnsi" w:hAnsiTheme="minorHAnsi" w:cstheme="minorHAnsi"/>
        </w:rPr>
        <w:t xml:space="preserve">            </w:t>
      </w:r>
      <w:r w:rsidR="00B1044C" w:rsidRPr="000317A1">
        <w:rPr>
          <w:rStyle w:val="a4"/>
          <w:rFonts w:asciiTheme="minorHAnsi" w:hAnsiTheme="minorHAnsi" w:cstheme="minorHAnsi"/>
          <w:b w:val="0"/>
          <w:iCs/>
        </w:rPr>
        <w:t>ΘΕΩΡΗΘΗΚΕ</w:t>
      </w:r>
    </w:p>
    <w:p w:rsidR="000317A1" w:rsidRPr="000317A1" w:rsidRDefault="00C328B3" w:rsidP="000317A1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</w:t>
      </w:r>
      <w:r w:rsidR="00C63469" w:rsidRPr="000317A1">
        <w:rPr>
          <w:rFonts w:asciiTheme="minorHAnsi" w:hAnsiTheme="minorHAnsi" w:cstheme="minorHAnsi"/>
        </w:rPr>
        <w:t>Π</w:t>
      </w:r>
      <w:r w:rsidR="00B1044C" w:rsidRPr="000317A1">
        <w:rPr>
          <w:rFonts w:asciiTheme="minorHAnsi" w:hAnsiTheme="minorHAnsi" w:cstheme="minorHAnsi"/>
        </w:rPr>
        <w:t>ροϊσταμένη το</w:t>
      </w:r>
      <w:r w:rsidR="000317A1">
        <w:rPr>
          <w:rFonts w:asciiTheme="minorHAnsi" w:hAnsiTheme="minorHAnsi" w:cstheme="minorHAnsi"/>
        </w:rPr>
        <w:t>υ Τ</w:t>
      </w:r>
      <w:r w:rsidR="008D04A6" w:rsidRPr="000317A1">
        <w:rPr>
          <w:rFonts w:asciiTheme="minorHAnsi" w:hAnsiTheme="minorHAnsi" w:cstheme="minorHAnsi"/>
        </w:rPr>
        <w:t xml:space="preserve">μήματος            </w:t>
      </w:r>
      <w:r w:rsidRPr="000317A1">
        <w:rPr>
          <w:rFonts w:asciiTheme="minorHAnsi" w:hAnsiTheme="minorHAnsi" w:cstheme="minorHAnsi"/>
        </w:rPr>
        <w:t xml:space="preserve">      </w:t>
      </w:r>
      <w:r w:rsidR="000317A1">
        <w:rPr>
          <w:rFonts w:asciiTheme="minorHAnsi" w:hAnsiTheme="minorHAnsi" w:cstheme="minorHAnsi"/>
        </w:rPr>
        <w:tab/>
      </w:r>
      <w:r w:rsidR="000317A1">
        <w:rPr>
          <w:rFonts w:asciiTheme="minorHAnsi" w:hAnsiTheme="minorHAnsi" w:cstheme="minorHAnsi"/>
        </w:rPr>
        <w:tab/>
        <w:t xml:space="preserve">               </w:t>
      </w:r>
      <w:r w:rsidR="000317A1" w:rsidRPr="000317A1">
        <w:rPr>
          <w:rFonts w:asciiTheme="minorHAnsi" w:hAnsiTheme="minorHAnsi" w:cstheme="minorHAnsi"/>
        </w:rPr>
        <w:t>Ο Δ/</w:t>
      </w:r>
      <w:proofErr w:type="spellStart"/>
      <w:r w:rsidR="000317A1" w:rsidRPr="000317A1">
        <w:rPr>
          <w:rFonts w:asciiTheme="minorHAnsi" w:hAnsiTheme="minorHAnsi" w:cstheme="minorHAnsi"/>
        </w:rPr>
        <w:t>ντής</w:t>
      </w:r>
      <w:proofErr w:type="spellEnd"/>
      <w:r w:rsidR="000317A1" w:rsidRPr="000317A1">
        <w:rPr>
          <w:rFonts w:asciiTheme="minorHAnsi" w:hAnsiTheme="minorHAnsi" w:cstheme="minorHAnsi"/>
        </w:rPr>
        <w:t xml:space="preserve">  </w:t>
      </w:r>
      <w:proofErr w:type="spellStart"/>
      <w:r w:rsidR="000317A1">
        <w:rPr>
          <w:rFonts w:asciiTheme="minorHAnsi" w:hAnsiTheme="minorHAnsi" w:cstheme="minorHAnsi"/>
        </w:rPr>
        <w:t>Κοιν</w:t>
      </w:r>
      <w:proofErr w:type="spellEnd"/>
      <w:r w:rsidR="000317A1" w:rsidRPr="000317A1">
        <w:rPr>
          <w:rFonts w:asciiTheme="minorHAnsi" w:hAnsiTheme="minorHAnsi" w:cstheme="minorHAnsi"/>
        </w:rPr>
        <w:t>. Προστασίας, Παιδείας,</w:t>
      </w:r>
    </w:p>
    <w:p w:rsidR="000317A1" w:rsidRPr="000317A1" w:rsidRDefault="000317A1" w:rsidP="000317A1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Κοινωνικής Μέριμνας                                       </w:t>
      </w:r>
      <w:r>
        <w:rPr>
          <w:rFonts w:asciiTheme="minorHAnsi" w:hAnsiTheme="minorHAnsi" w:cstheme="minorHAnsi"/>
        </w:rPr>
        <w:t xml:space="preserve">                            </w:t>
      </w:r>
      <w:r w:rsidRPr="000317A1">
        <w:rPr>
          <w:rFonts w:asciiTheme="minorHAnsi" w:hAnsiTheme="minorHAnsi" w:cstheme="minorHAnsi"/>
        </w:rPr>
        <w:t>Πολιτισμού, Αθλητισμού &amp; Ν. Γενιάς</w:t>
      </w:r>
    </w:p>
    <w:p w:rsidR="000317A1" w:rsidRPr="000317A1" w:rsidRDefault="000317A1" w:rsidP="000317A1">
      <w:pPr>
        <w:rPr>
          <w:rFonts w:asciiTheme="minorHAnsi" w:hAnsiTheme="minorHAnsi" w:cstheme="minorHAnsi"/>
        </w:rPr>
      </w:pPr>
    </w:p>
    <w:p w:rsidR="00B1044C" w:rsidRPr="000317A1" w:rsidRDefault="00C328B3" w:rsidP="00C63469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</w:t>
      </w:r>
    </w:p>
    <w:p w:rsidR="00B1044C" w:rsidRPr="000317A1" w:rsidRDefault="00B1044C" w:rsidP="00B1044C">
      <w:pPr>
        <w:rPr>
          <w:rFonts w:asciiTheme="minorHAnsi" w:hAnsiTheme="minorHAnsi" w:cstheme="minorHAnsi"/>
        </w:rPr>
      </w:pPr>
    </w:p>
    <w:p w:rsidR="00B1044C" w:rsidRPr="000317A1" w:rsidRDefault="00B1044C" w:rsidP="00B1044C">
      <w:pPr>
        <w:rPr>
          <w:rFonts w:asciiTheme="minorHAnsi" w:hAnsiTheme="minorHAnsi" w:cstheme="minorHAnsi"/>
        </w:rPr>
      </w:pPr>
    </w:p>
    <w:p w:rsidR="00B1044C" w:rsidRPr="000317A1" w:rsidRDefault="00E65A89" w:rsidP="00B1044C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</w:t>
      </w:r>
      <w:r w:rsidR="00C328B3" w:rsidRPr="000317A1">
        <w:rPr>
          <w:rFonts w:asciiTheme="minorHAnsi" w:hAnsiTheme="minorHAnsi" w:cstheme="minorHAnsi"/>
        </w:rPr>
        <w:t>ΔΗΜΗΤΡΑ ΠΑΠΑΓΕΩΡΓΙΟΥ</w:t>
      </w:r>
      <w:r w:rsidR="00B1044C" w:rsidRPr="000317A1">
        <w:rPr>
          <w:rFonts w:asciiTheme="minorHAnsi" w:hAnsiTheme="minorHAnsi" w:cstheme="minorHAnsi"/>
        </w:rPr>
        <w:t xml:space="preserve">                                    </w:t>
      </w:r>
      <w:r w:rsidR="00C63469" w:rsidRPr="000317A1">
        <w:rPr>
          <w:rFonts w:asciiTheme="minorHAnsi" w:hAnsiTheme="minorHAnsi" w:cstheme="minorHAnsi"/>
        </w:rPr>
        <w:t xml:space="preserve">  </w:t>
      </w:r>
      <w:r w:rsidR="000317A1">
        <w:rPr>
          <w:rFonts w:asciiTheme="minorHAnsi" w:hAnsiTheme="minorHAnsi" w:cstheme="minorHAnsi"/>
        </w:rPr>
        <w:t xml:space="preserve">                             </w:t>
      </w:r>
      <w:r w:rsidR="00C63469" w:rsidRPr="000317A1">
        <w:rPr>
          <w:rFonts w:asciiTheme="minorHAnsi" w:hAnsiTheme="minorHAnsi" w:cstheme="minorHAnsi"/>
        </w:rPr>
        <w:t xml:space="preserve">    </w:t>
      </w:r>
      <w:r w:rsidR="00B1044C" w:rsidRPr="000317A1">
        <w:rPr>
          <w:rFonts w:asciiTheme="minorHAnsi" w:hAnsiTheme="minorHAnsi" w:cstheme="minorHAnsi"/>
        </w:rPr>
        <w:t xml:space="preserve"> ΓΙΑΝΝΗΣ ΙΩΑΝΝΙΔΗΣ</w:t>
      </w:r>
    </w:p>
    <w:p w:rsidR="00D41FE5" w:rsidRPr="000317A1" w:rsidRDefault="00D41FE5" w:rsidP="000608BA">
      <w:pPr>
        <w:jc w:val="center"/>
        <w:rPr>
          <w:rFonts w:asciiTheme="minorHAnsi" w:hAnsiTheme="minorHAnsi" w:cstheme="minorHAnsi"/>
        </w:rPr>
      </w:pPr>
    </w:p>
    <w:p w:rsidR="000608BA" w:rsidRPr="000317A1" w:rsidRDefault="000608BA" w:rsidP="000608BA">
      <w:pPr>
        <w:jc w:val="center"/>
        <w:rPr>
          <w:rFonts w:asciiTheme="minorHAnsi" w:hAnsiTheme="minorHAnsi" w:cstheme="minorHAnsi"/>
          <w:b/>
          <w:u w:val="single"/>
        </w:rPr>
      </w:pPr>
    </w:p>
    <w:p w:rsidR="000608BA" w:rsidRPr="000317A1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rFonts w:asciiTheme="minorHAnsi" w:hAnsiTheme="minorHAnsi" w:cstheme="minorHAnsi"/>
        </w:rPr>
      </w:pPr>
    </w:p>
    <w:p w:rsidR="00B1044C" w:rsidRPr="000317A1" w:rsidRDefault="00B1044C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C328B3" w:rsidRPr="000317A1" w:rsidRDefault="00C328B3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5B7959" w:rsidRPr="000317A1" w:rsidRDefault="005B7959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836106" w:rsidRPr="000317A1" w:rsidRDefault="00836106" w:rsidP="00836106">
      <w:pPr>
        <w:framePr w:hSpace="180" w:wrap="around" w:vAnchor="text" w:hAnchor="page" w:x="1375" w:y="-929"/>
        <w:rPr>
          <w:rFonts w:asciiTheme="minorHAnsi" w:hAnsiTheme="minorHAnsi" w:cstheme="minorHAnsi"/>
          <w:noProof/>
        </w:rPr>
      </w:pPr>
      <w:r w:rsidRPr="000317A1">
        <w:rPr>
          <w:rFonts w:asciiTheme="minorHAnsi" w:hAnsiTheme="minorHAnsi" w:cstheme="minorHAnsi"/>
          <w:noProof/>
        </w:rPr>
        <w:object w:dxaOrig="1111" w:dyaOrig="1006">
          <v:shape id="_x0000_i1029" type="#_x0000_t75" style="width:63pt;height:57pt" o:ole="">
            <v:imagedata r:id="rId8" o:title=""/>
          </v:shape>
          <o:OLEObject Type="Embed" ProgID="Word.Picture.8" ShapeID="_x0000_i1029" DrawAspect="Content" ObjectID="_1616494264" r:id="rId12"/>
        </w:object>
      </w:r>
    </w:p>
    <w:p w:rsidR="00836106" w:rsidRPr="000317A1" w:rsidRDefault="00836106" w:rsidP="00AE75EC">
      <w:pPr>
        <w:tabs>
          <w:tab w:val="left" w:pos="3450"/>
        </w:tabs>
        <w:rPr>
          <w:rFonts w:asciiTheme="minorHAnsi" w:hAnsiTheme="minorHAnsi" w:cstheme="minorHAnsi"/>
        </w:rPr>
      </w:pPr>
    </w:p>
    <w:p w:rsidR="00AE75EC" w:rsidRPr="000317A1" w:rsidRDefault="00AE75EC" w:rsidP="00AE75EC">
      <w:pPr>
        <w:tabs>
          <w:tab w:val="left" w:pos="3450"/>
        </w:tabs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ΕΛΛΗΝΙΚΗ  ΔΗΜΟΚΡΑΤΙΑ                                        </w:t>
      </w:r>
      <w:r w:rsidR="005B7959" w:rsidRPr="000317A1">
        <w:rPr>
          <w:rFonts w:asciiTheme="minorHAnsi" w:hAnsiTheme="minorHAnsi" w:cstheme="minorHAnsi"/>
        </w:rPr>
        <w:t xml:space="preserve">                       </w:t>
      </w:r>
      <w:r w:rsidR="000317A1">
        <w:rPr>
          <w:rFonts w:asciiTheme="minorHAnsi" w:hAnsiTheme="minorHAnsi" w:cstheme="minorHAnsi"/>
        </w:rPr>
        <w:t xml:space="preserve">                             </w:t>
      </w:r>
      <w:r w:rsidRPr="000317A1">
        <w:rPr>
          <w:rFonts w:asciiTheme="minorHAnsi" w:hAnsiTheme="minorHAnsi" w:cstheme="minorHAnsi"/>
        </w:rPr>
        <w:t xml:space="preserve"> </w:t>
      </w:r>
      <w:r w:rsidR="00B1044C" w:rsidRPr="000317A1">
        <w:rPr>
          <w:rFonts w:asciiTheme="minorHAnsi" w:hAnsiTheme="minorHAnsi" w:cstheme="minorHAnsi"/>
          <w:b/>
        </w:rPr>
        <w:t xml:space="preserve">Μοσχάτο, </w:t>
      </w:r>
      <w:r w:rsidR="009225B1" w:rsidRPr="000317A1">
        <w:rPr>
          <w:rFonts w:asciiTheme="minorHAnsi" w:hAnsiTheme="minorHAnsi" w:cstheme="minorHAnsi"/>
          <w:b/>
        </w:rPr>
        <w:t>0</w:t>
      </w:r>
      <w:r w:rsidR="005B7959" w:rsidRPr="00061D81">
        <w:rPr>
          <w:rFonts w:asciiTheme="minorHAnsi" w:hAnsiTheme="minorHAnsi" w:cstheme="minorHAnsi"/>
          <w:b/>
        </w:rPr>
        <w:t>4</w:t>
      </w:r>
      <w:r w:rsidR="00B1044C" w:rsidRPr="000317A1">
        <w:rPr>
          <w:rFonts w:asciiTheme="minorHAnsi" w:hAnsiTheme="minorHAnsi" w:cstheme="minorHAnsi"/>
          <w:b/>
        </w:rPr>
        <w:t>.0</w:t>
      </w:r>
      <w:r w:rsidR="005B7959" w:rsidRPr="00061D81">
        <w:rPr>
          <w:rFonts w:asciiTheme="minorHAnsi" w:hAnsiTheme="minorHAnsi" w:cstheme="minorHAnsi"/>
          <w:b/>
        </w:rPr>
        <w:t>4</w:t>
      </w:r>
      <w:r w:rsidRPr="000317A1">
        <w:rPr>
          <w:rFonts w:asciiTheme="minorHAnsi" w:hAnsiTheme="minorHAnsi" w:cstheme="minorHAnsi"/>
          <w:b/>
        </w:rPr>
        <w:t>.201</w:t>
      </w:r>
      <w:r w:rsidR="00132E42" w:rsidRPr="000317A1">
        <w:rPr>
          <w:rFonts w:asciiTheme="minorHAnsi" w:hAnsiTheme="minorHAnsi" w:cstheme="minorHAnsi"/>
          <w:b/>
        </w:rPr>
        <w:t>9</w:t>
      </w:r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ΔΗΜΟΣ ΜΟΣΧΑΤΟΥ-ΤΑΥΡΟΥ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ΔΙΕΥΘΥΝΣΗ ΚΟΙΝΩΝΙΚΗΣ ΠΡΟΣΤΑΣΙΑΣ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ΠΑΙΔΕΙΑΣ ΠΟΛΙΤΙΣΜΟΥ ΑΘΛΗΤΙΣΜΟΥ&amp; Ν.ΓΕΝΙΑΣ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  <w:sz w:val="22"/>
          <w:szCs w:val="22"/>
        </w:rPr>
        <w:t>ΤΜΗΜΑ ΚΟΙΝΩΝΙΚΗΣ ΜΕΡΙΜΝΑΣ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Μιαούλη 60, Τ.Κ. 183 45                                                             </w:t>
      </w:r>
    </w:p>
    <w:p w:rsidR="005B7959" w:rsidRPr="000317A1" w:rsidRDefault="005B7959" w:rsidP="005B7959">
      <w:pPr>
        <w:spacing w:line="280" w:lineRule="exact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Τηλ. 2109422927 </w:t>
      </w:r>
    </w:p>
    <w:p w:rsidR="00AE75EC" w:rsidRPr="000317A1" w:rsidRDefault="005B7959" w:rsidP="005B7959">
      <w:pPr>
        <w:tabs>
          <w:tab w:val="left" w:pos="6495"/>
        </w:tabs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lang w:val="en-US"/>
        </w:rPr>
        <w:t>e</w:t>
      </w:r>
      <w:r w:rsidRPr="000317A1">
        <w:rPr>
          <w:rFonts w:asciiTheme="minorHAnsi" w:hAnsiTheme="minorHAnsi" w:cstheme="minorHAnsi"/>
        </w:rPr>
        <w:t>-</w:t>
      </w:r>
      <w:r w:rsidRPr="000317A1">
        <w:rPr>
          <w:rFonts w:asciiTheme="minorHAnsi" w:hAnsiTheme="minorHAnsi" w:cstheme="minorHAnsi"/>
          <w:lang w:val="en-US"/>
        </w:rPr>
        <w:t>mail</w:t>
      </w:r>
      <w:r w:rsidRPr="000317A1">
        <w:rPr>
          <w:rFonts w:asciiTheme="minorHAnsi" w:hAnsiTheme="minorHAnsi" w:cstheme="minorHAnsi"/>
        </w:rPr>
        <w:t>:</w:t>
      </w:r>
      <w:proofErr w:type="spellStart"/>
      <w:r w:rsidRPr="000317A1">
        <w:rPr>
          <w:rFonts w:asciiTheme="minorHAnsi" w:hAnsiTheme="minorHAnsi" w:cstheme="minorHAnsi"/>
          <w:lang w:val="en-US"/>
        </w:rPr>
        <w:t>tkm</w:t>
      </w:r>
      <w:proofErr w:type="spellEnd"/>
      <w:r w:rsidRPr="000317A1">
        <w:rPr>
          <w:rFonts w:asciiTheme="minorHAnsi" w:hAnsiTheme="minorHAnsi" w:cstheme="minorHAnsi"/>
        </w:rPr>
        <w:t>@0144.</w:t>
      </w:r>
      <w:proofErr w:type="spellStart"/>
      <w:r w:rsidRPr="000317A1">
        <w:rPr>
          <w:rFonts w:asciiTheme="minorHAnsi" w:hAnsiTheme="minorHAnsi" w:cstheme="minorHAnsi"/>
          <w:lang w:val="en-US"/>
        </w:rPr>
        <w:t>syzefxis</w:t>
      </w:r>
      <w:proofErr w:type="spellEnd"/>
      <w:r w:rsidRPr="000317A1">
        <w:rPr>
          <w:rFonts w:asciiTheme="minorHAnsi" w:hAnsiTheme="minorHAnsi" w:cstheme="minorHAnsi"/>
        </w:rPr>
        <w:t>.</w:t>
      </w:r>
      <w:proofErr w:type="spellStart"/>
      <w:r w:rsidRPr="000317A1">
        <w:rPr>
          <w:rFonts w:asciiTheme="minorHAnsi" w:hAnsiTheme="minorHAnsi" w:cstheme="minorHAnsi"/>
          <w:lang w:val="en-US"/>
        </w:rPr>
        <w:t>gov</w:t>
      </w:r>
      <w:proofErr w:type="spellEnd"/>
      <w:r w:rsidRPr="000317A1">
        <w:rPr>
          <w:rFonts w:asciiTheme="minorHAnsi" w:hAnsiTheme="minorHAnsi" w:cstheme="minorHAnsi"/>
        </w:rPr>
        <w:t>.</w:t>
      </w:r>
      <w:r w:rsidRPr="000317A1">
        <w:rPr>
          <w:rFonts w:asciiTheme="minorHAnsi" w:hAnsiTheme="minorHAnsi" w:cstheme="minorHAnsi"/>
          <w:lang w:val="en-US"/>
        </w:rPr>
        <w:t>gr</w:t>
      </w:r>
    </w:p>
    <w:p w:rsidR="00132E42" w:rsidRPr="00061D81" w:rsidRDefault="00132E42" w:rsidP="005B7959">
      <w:pPr>
        <w:tabs>
          <w:tab w:val="left" w:pos="6495"/>
        </w:tabs>
        <w:rPr>
          <w:rFonts w:asciiTheme="minorHAnsi" w:hAnsiTheme="minorHAnsi" w:cstheme="minorHAnsi"/>
          <w:b/>
        </w:rPr>
      </w:pPr>
    </w:p>
    <w:p w:rsidR="00AE75EC" w:rsidRPr="000317A1" w:rsidRDefault="00AE75EC" w:rsidP="00E77FC5">
      <w:pPr>
        <w:tabs>
          <w:tab w:val="left" w:pos="6495"/>
        </w:tabs>
        <w:jc w:val="center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ΣΥΓΓΡΑΦΗ ΥΠΟΧΡΕΩΣΕΩΝ</w:t>
      </w:r>
    </w:p>
    <w:p w:rsidR="00AE75EC" w:rsidRPr="000317A1" w:rsidRDefault="00AE75EC" w:rsidP="00AE75EC">
      <w:pPr>
        <w:tabs>
          <w:tab w:val="left" w:pos="6495"/>
        </w:tabs>
        <w:jc w:val="center"/>
        <w:rPr>
          <w:rFonts w:asciiTheme="minorHAnsi" w:hAnsiTheme="minorHAnsi" w:cstheme="minorHAnsi"/>
          <w:b/>
        </w:rPr>
      </w:pPr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Άρθρο 1:</w:t>
      </w:r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u w:val="single"/>
        </w:rPr>
        <w:t>Αντικείμενο συγγραφής:</w:t>
      </w:r>
    </w:p>
    <w:p w:rsidR="000F56DD" w:rsidRPr="000317A1" w:rsidRDefault="00AE75EC" w:rsidP="000F56DD">
      <w:pPr>
        <w:suppressAutoHyphens/>
        <w:rPr>
          <w:rFonts w:asciiTheme="minorHAnsi" w:hAnsiTheme="minorHAnsi" w:cstheme="minorHAnsi"/>
          <w:spacing w:val="-3"/>
        </w:rPr>
      </w:pPr>
      <w:r w:rsidRPr="000317A1">
        <w:rPr>
          <w:rFonts w:asciiTheme="minorHAnsi" w:hAnsiTheme="minorHAnsi" w:cstheme="minorHAnsi"/>
        </w:rPr>
        <w:t xml:space="preserve">  </w:t>
      </w:r>
      <w:r w:rsidR="000F56DD" w:rsidRPr="000317A1">
        <w:rPr>
          <w:rFonts w:asciiTheme="minorHAnsi" w:hAnsiTheme="minorHAnsi" w:cstheme="minorHAnsi"/>
          <w:spacing w:val="-3"/>
        </w:rPr>
        <w:t>Η μελέτη αυτή, συν</w:t>
      </w:r>
      <w:r w:rsidR="00C328B3" w:rsidRPr="000317A1">
        <w:rPr>
          <w:rFonts w:asciiTheme="minorHAnsi" w:hAnsiTheme="minorHAnsi" w:cstheme="minorHAnsi"/>
          <w:spacing w:val="-3"/>
        </w:rPr>
        <w:t xml:space="preserve">τάχθηκε και αφορά σε προμήθεια </w:t>
      </w:r>
      <w:proofErr w:type="spellStart"/>
      <w:r w:rsidR="00C328B3" w:rsidRPr="000317A1">
        <w:rPr>
          <w:rFonts w:asciiTheme="minorHAnsi" w:hAnsiTheme="minorHAnsi" w:cstheme="minorHAnsi"/>
          <w:spacing w:val="-3"/>
        </w:rPr>
        <w:t>ψυγειοκαταψύκτη</w:t>
      </w:r>
      <w:proofErr w:type="spellEnd"/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</w:t>
      </w:r>
      <w:r w:rsidRPr="000317A1">
        <w:rPr>
          <w:rFonts w:asciiTheme="minorHAnsi" w:hAnsiTheme="minorHAnsi" w:cstheme="minorHAnsi"/>
          <w:b/>
        </w:rPr>
        <w:t>Άρθρο 2: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 xml:space="preserve"> </w:t>
      </w:r>
      <w:r w:rsidRPr="000317A1">
        <w:rPr>
          <w:rFonts w:asciiTheme="minorHAnsi" w:hAnsiTheme="minorHAnsi" w:cstheme="minorHAnsi"/>
          <w:sz w:val="24"/>
          <w:szCs w:val="24"/>
          <w:u w:val="single"/>
        </w:rPr>
        <w:t>Διατάξεις που ισχύουν :</w:t>
      </w:r>
      <w:r w:rsidRPr="000317A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>Ν.4412/16 (</w:t>
      </w:r>
      <w:r w:rsidRPr="000317A1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hyperlink r:id="rId13" w:tgtFrame="_blank" w:history="1">
        <w:r w:rsidRPr="000317A1">
          <w:rPr>
            <w:rStyle w:val="-"/>
            <w:rFonts w:asciiTheme="minorHAnsi" w:hAnsiTheme="minorHAnsi" w:cstheme="minorHAnsi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0317A1">
        <w:rPr>
          <w:rFonts w:asciiTheme="minorHAnsi" w:hAnsiTheme="minorHAnsi" w:cstheme="minorHAnsi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0317A1">
        <w:rPr>
          <w:rFonts w:asciiTheme="minorHAnsi" w:hAnsiTheme="minorHAnsi" w:cstheme="minorHAnsi"/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>Ν. 2503/1997/Α-107 Διοίκησης οργάνωση, στελέχωση περιφέρειας, θέματα ΟΤΑ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>Ν. 3852/2010 Συγκρότηση πρωτοβάθμιας τοπικής αυτοδιοίκησης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 xml:space="preserve">Ν. 3463/06 Κύρωση του Κώδικα Δήμων &amp; Κοινοτήτων. </w:t>
      </w:r>
    </w:p>
    <w:p w:rsidR="00AE75EC" w:rsidRPr="000317A1" w:rsidRDefault="00AE75EC" w:rsidP="00AE75EC">
      <w:pPr>
        <w:pStyle w:val="3"/>
        <w:suppressAutoHyphens w:val="0"/>
        <w:spacing w:after="0"/>
        <w:rPr>
          <w:rFonts w:asciiTheme="minorHAnsi" w:hAnsiTheme="minorHAnsi" w:cstheme="minorHAnsi"/>
          <w:sz w:val="24"/>
          <w:szCs w:val="24"/>
        </w:rPr>
      </w:pPr>
      <w:r w:rsidRPr="000317A1">
        <w:rPr>
          <w:rFonts w:asciiTheme="minorHAnsi" w:hAnsiTheme="minorHAnsi" w:cstheme="minorHAnsi"/>
          <w:sz w:val="24"/>
          <w:szCs w:val="24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Άρθρο  3:</w:t>
      </w:r>
    </w:p>
    <w:p w:rsidR="00AE75EC" w:rsidRPr="000317A1" w:rsidRDefault="00AE75EC" w:rsidP="00AE75EC">
      <w:pPr>
        <w:rPr>
          <w:rFonts w:asciiTheme="minorHAnsi" w:hAnsiTheme="minorHAnsi" w:cstheme="minorHAnsi"/>
          <w:u w:val="single"/>
        </w:rPr>
      </w:pPr>
      <w:r w:rsidRPr="000317A1">
        <w:rPr>
          <w:rFonts w:asciiTheme="minorHAnsi" w:hAnsiTheme="minorHAnsi" w:cstheme="minorHAnsi"/>
          <w:u w:val="single"/>
        </w:rPr>
        <w:t>Χρόνος και τόπος εκτέλεσης της προμήθειας:</w:t>
      </w:r>
    </w:p>
    <w:p w:rsidR="00BC6877" w:rsidRPr="000317A1" w:rsidRDefault="00A276F5" w:rsidP="00AE75EC">
      <w:pPr>
        <w:widowControl w:val="0"/>
        <w:autoSpaceDE w:val="0"/>
        <w:autoSpaceDN w:val="0"/>
        <w:adjustRightInd w:val="0"/>
        <w:ind w:left="117" w:right="73"/>
        <w:rPr>
          <w:rFonts w:asciiTheme="minorHAnsi" w:hAnsiTheme="minorHAnsi" w:cstheme="minorHAnsi"/>
          <w:bCs/>
        </w:rPr>
      </w:pPr>
      <w:r w:rsidRPr="000317A1">
        <w:rPr>
          <w:rFonts w:asciiTheme="minorHAnsi" w:hAnsiTheme="minorHAnsi" w:cstheme="minorHAnsi"/>
          <w:spacing w:val="-3"/>
        </w:rPr>
        <w:t>Τόσο οι</w:t>
      </w:r>
      <w:r w:rsidR="00E77FC5" w:rsidRPr="000317A1">
        <w:rPr>
          <w:rFonts w:asciiTheme="minorHAnsi" w:hAnsiTheme="minorHAnsi" w:cstheme="minorHAnsi"/>
          <w:spacing w:val="-3"/>
        </w:rPr>
        <w:t xml:space="preserve"> προμήθειες</w:t>
      </w:r>
      <w:r w:rsidR="00AE75EC" w:rsidRPr="000317A1">
        <w:rPr>
          <w:rFonts w:asciiTheme="minorHAnsi" w:hAnsiTheme="minorHAnsi" w:cstheme="minorHAnsi"/>
          <w:spacing w:val="-3"/>
        </w:rPr>
        <w:t xml:space="preserve"> </w:t>
      </w:r>
      <w:r w:rsidRPr="000317A1">
        <w:rPr>
          <w:rFonts w:asciiTheme="minorHAnsi" w:hAnsiTheme="minorHAnsi" w:cstheme="minorHAnsi"/>
          <w:spacing w:val="-3"/>
        </w:rPr>
        <w:t>όσο &amp; η υπηρεσία</w:t>
      </w:r>
      <w:r w:rsidR="00AE75EC" w:rsidRPr="000317A1">
        <w:rPr>
          <w:rFonts w:asciiTheme="minorHAnsi" w:hAnsiTheme="minorHAnsi" w:cstheme="minorHAnsi"/>
          <w:spacing w:val="-3"/>
        </w:rPr>
        <w:t xml:space="preserve"> </w:t>
      </w:r>
      <w:r w:rsidR="00AE75EC" w:rsidRPr="000317A1">
        <w:rPr>
          <w:rFonts w:asciiTheme="minorHAnsi" w:hAnsiTheme="minorHAnsi" w:cstheme="minorHAnsi"/>
          <w:spacing w:val="-2"/>
        </w:rPr>
        <w:t>θ</w:t>
      </w:r>
      <w:r w:rsidR="00AE75EC" w:rsidRPr="000317A1">
        <w:rPr>
          <w:rFonts w:asciiTheme="minorHAnsi" w:hAnsiTheme="minorHAnsi" w:cstheme="minorHAnsi"/>
        </w:rPr>
        <w:t>α</w:t>
      </w:r>
      <w:r w:rsidR="00AE75EC" w:rsidRPr="000317A1">
        <w:rPr>
          <w:rFonts w:asciiTheme="minorHAnsi" w:hAnsiTheme="minorHAnsi" w:cstheme="minorHAnsi"/>
          <w:spacing w:val="4"/>
        </w:rPr>
        <w:t xml:space="preserve"> </w:t>
      </w:r>
      <w:r w:rsidR="00AE75EC" w:rsidRPr="000317A1">
        <w:rPr>
          <w:rFonts w:asciiTheme="minorHAnsi" w:hAnsiTheme="minorHAnsi" w:cstheme="minorHAnsi"/>
          <w:spacing w:val="-4"/>
        </w:rPr>
        <w:t>π</w:t>
      </w:r>
      <w:r w:rsidR="00AE75EC" w:rsidRPr="000317A1">
        <w:rPr>
          <w:rFonts w:asciiTheme="minorHAnsi" w:hAnsiTheme="minorHAnsi" w:cstheme="minorHAnsi"/>
          <w:spacing w:val="4"/>
        </w:rPr>
        <w:t>α</w:t>
      </w:r>
      <w:r w:rsidR="00E77FC5" w:rsidRPr="000317A1">
        <w:rPr>
          <w:rFonts w:asciiTheme="minorHAnsi" w:hAnsiTheme="minorHAnsi" w:cstheme="minorHAnsi"/>
          <w:spacing w:val="-2"/>
        </w:rPr>
        <w:t>ραδοθούν</w:t>
      </w:r>
      <w:r w:rsidR="00AE75EC" w:rsidRPr="000317A1">
        <w:rPr>
          <w:rFonts w:asciiTheme="minorHAnsi" w:hAnsiTheme="minorHAnsi" w:cstheme="minorHAnsi"/>
          <w:spacing w:val="-2"/>
        </w:rPr>
        <w:t xml:space="preserve"> </w:t>
      </w:r>
      <w:r w:rsidRPr="000317A1">
        <w:rPr>
          <w:rFonts w:asciiTheme="minorHAnsi" w:hAnsiTheme="minorHAnsi" w:cstheme="minorHAnsi"/>
          <w:spacing w:val="-2"/>
        </w:rPr>
        <w:t>-</w:t>
      </w:r>
      <w:r w:rsidR="00AE75EC" w:rsidRPr="000317A1">
        <w:rPr>
          <w:rFonts w:asciiTheme="minorHAnsi" w:hAnsiTheme="minorHAnsi" w:cstheme="minorHAnsi"/>
        </w:rPr>
        <w:t>με έξοδα μεταφοράς του αναδόχου</w:t>
      </w:r>
      <w:r w:rsidRPr="000317A1">
        <w:rPr>
          <w:rFonts w:asciiTheme="minorHAnsi" w:hAnsiTheme="minorHAnsi" w:cstheme="minorHAnsi"/>
        </w:rPr>
        <w:t>-</w:t>
      </w:r>
      <w:r w:rsidR="00AE75EC" w:rsidRPr="000317A1">
        <w:rPr>
          <w:rFonts w:asciiTheme="minorHAnsi" w:hAnsiTheme="minorHAnsi" w:cstheme="minorHAnsi"/>
          <w:spacing w:val="-2"/>
        </w:rPr>
        <w:t xml:space="preserve">στα γραφεία του τμήματος  </w:t>
      </w:r>
      <w:r w:rsidR="00C328B3" w:rsidRPr="000317A1">
        <w:rPr>
          <w:rFonts w:asciiTheme="minorHAnsi" w:hAnsiTheme="minorHAnsi" w:cstheme="minorHAnsi"/>
          <w:spacing w:val="-2"/>
        </w:rPr>
        <w:t>Κοινωνικής Μέριμνας/</w:t>
      </w:r>
      <w:r w:rsidR="00AE75EC" w:rsidRPr="000317A1">
        <w:rPr>
          <w:rFonts w:asciiTheme="minorHAnsi" w:hAnsiTheme="minorHAnsi" w:cstheme="minorHAnsi"/>
        </w:rPr>
        <w:t xml:space="preserve"> Μιαούλη 60, στο Μο</w:t>
      </w:r>
      <w:r w:rsidRPr="000317A1">
        <w:rPr>
          <w:rFonts w:asciiTheme="minorHAnsi" w:hAnsiTheme="minorHAnsi" w:cstheme="minorHAnsi"/>
        </w:rPr>
        <w:t>σχάτο και</w:t>
      </w:r>
      <w:r w:rsidR="009225B1" w:rsidRPr="000317A1">
        <w:rPr>
          <w:rFonts w:asciiTheme="minorHAnsi" w:hAnsiTheme="minorHAnsi" w:cstheme="minorHAnsi"/>
        </w:rPr>
        <w:t xml:space="preserve"> σε συνεννόηση με αυτό, εντός 10</w:t>
      </w:r>
      <w:r w:rsidRPr="000317A1">
        <w:rPr>
          <w:rFonts w:asciiTheme="minorHAnsi" w:hAnsiTheme="minorHAnsi" w:cstheme="minorHAnsi"/>
        </w:rPr>
        <w:t xml:space="preserve"> εργάσιμων ημερών μετά την ανάθεση.</w:t>
      </w:r>
    </w:p>
    <w:p w:rsidR="00AE75EC" w:rsidRPr="000317A1" w:rsidRDefault="00AE75EC" w:rsidP="00AE75EC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Άρθρο 4:</w:t>
      </w:r>
    </w:p>
    <w:p w:rsidR="00AE75EC" w:rsidRPr="000317A1" w:rsidRDefault="00AE75EC" w:rsidP="00AE75EC">
      <w:pPr>
        <w:rPr>
          <w:rFonts w:asciiTheme="minorHAnsi" w:hAnsiTheme="minorHAnsi" w:cstheme="minorHAnsi"/>
          <w:u w:val="single"/>
        </w:rPr>
      </w:pPr>
      <w:r w:rsidRPr="000317A1">
        <w:rPr>
          <w:rFonts w:asciiTheme="minorHAnsi" w:hAnsiTheme="minorHAnsi" w:cstheme="minorHAnsi"/>
          <w:u w:val="single"/>
        </w:rPr>
        <w:t>Τρόπος ανάθεσης</w:t>
      </w:r>
    </w:p>
    <w:p w:rsidR="00AE75EC" w:rsidRPr="000317A1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>Με απόφαση Δημάρχου, η</w:t>
      </w:r>
      <w:r w:rsidRPr="000317A1">
        <w:rPr>
          <w:rFonts w:asciiTheme="minorHAnsi" w:hAnsiTheme="minorHAnsi" w:cstheme="minorHAnsi"/>
          <w:spacing w:val="7"/>
        </w:rPr>
        <w:t xml:space="preserve"> </w:t>
      </w:r>
      <w:r w:rsidRPr="000317A1">
        <w:rPr>
          <w:rFonts w:asciiTheme="minorHAnsi" w:hAnsiTheme="minorHAnsi" w:cstheme="minorHAnsi"/>
          <w:spacing w:val="-3"/>
        </w:rPr>
        <w:t>α</w:t>
      </w:r>
      <w:r w:rsidRPr="000317A1">
        <w:rPr>
          <w:rFonts w:asciiTheme="minorHAnsi" w:hAnsiTheme="minorHAnsi" w:cstheme="minorHAnsi"/>
          <w:spacing w:val="2"/>
        </w:rPr>
        <w:t>ν</w:t>
      </w:r>
      <w:r w:rsidRPr="000317A1">
        <w:rPr>
          <w:rFonts w:asciiTheme="minorHAnsi" w:hAnsiTheme="minorHAnsi" w:cstheme="minorHAnsi"/>
          <w:spacing w:val="-1"/>
        </w:rPr>
        <w:t>ά</w:t>
      </w:r>
      <w:r w:rsidRPr="000317A1">
        <w:rPr>
          <w:rFonts w:asciiTheme="minorHAnsi" w:hAnsiTheme="minorHAnsi" w:cstheme="minorHAnsi"/>
          <w:spacing w:val="-2"/>
        </w:rPr>
        <w:t>θ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</w:rPr>
        <w:t>η</w:t>
      </w:r>
      <w:r w:rsidRPr="000317A1">
        <w:rPr>
          <w:rFonts w:asciiTheme="minorHAnsi" w:hAnsiTheme="minorHAnsi" w:cstheme="minorHAnsi"/>
          <w:spacing w:val="6"/>
        </w:rPr>
        <w:t xml:space="preserve"> </w:t>
      </w:r>
      <w:r w:rsidRPr="000317A1">
        <w:rPr>
          <w:rFonts w:asciiTheme="minorHAnsi" w:hAnsiTheme="minorHAnsi" w:cstheme="minorHAnsi"/>
        </w:rPr>
        <w:t>θα</w:t>
      </w:r>
      <w:r w:rsidRPr="000317A1">
        <w:rPr>
          <w:rFonts w:asciiTheme="minorHAnsi" w:hAnsiTheme="minorHAnsi" w:cstheme="minorHAnsi"/>
          <w:spacing w:val="6"/>
        </w:rPr>
        <w:t xml:space="preserve"> </w:t>
      </w:r>
      <w:r w:rsidRPr="000317A1">
        <w:rPr>
          <w:rFonts w:asciiTheme="minorHAnsi" w:hAnsiTheme="minorHAnsi" w:cstheme="minorHAnsi"/>
          <w:spacing w:val="2"/>
        </w:rPr>
        <w:t>γ</w:t>
      </w:r>
      <w:r w:rsidRPr="000317A1">
        <w:rPr>
          <w:rFonts w:asciiTheme="minorHAnsi" w:hAnsiTheme="minorHAnsi" w:cstheme="minorHAnsi"/>
          <w:spacing w:val="3"/>
        </w:rPr>
        <w:t>ί</w:t>
      </w:r>
      <w:r w:rsidRPr="000317A1">
        <w:rPr>
          <w:rFonts w:asciiTheme="minorHAnsi" w:hAnsiTheme="minorHAnsi" w:cstheme="minorHAnsi"/>
          <w:spacing w:val="-3"/>
        </w:rPr>
        <w:t>ν</w:t>
      </w:r>
      <w:r w:rsidRPr="000317A1">
        <w:rPr>
          <w:rFonts w:asciiTheme="minorHAnsi" w:hAnsiTheme="minorHAnsi" w:cstheme="minorHAnsi"/>
        </w:rPr>
        <w:t>ει</w:t>
      </w:r>
      <w:r w:rsidRPr="000317A1">
        <w:rPr>
          <w:rFonts w:asciiTheme="minorHAnsi" w:hAnsiTheme="minorHAnsi" w:cstheme="minorHAnsi"/>
          <w:spacing w:val="7"/>
        </w:rPr>
        <w:t xml:space="preserve"> </w:t>
      </w:r>
      <w:r w:rsidRPr="000317A1">
        <w:rPr>
          <w:rFonts w:asciiTheme="minorHAnsi" w:hAnsiTheme="minorHAnsi" w:cstheme="minorHAnsi"/>
          <w:spacing w:val="-1"/>
        </w:rPr>
        <w:t>α</w:t>
      </w:r>
      <w:r w:rsidRPr="000317A1">
        <w:rPr>
          <w:rFonts w:asciiTheme="minorHAnsi" w:hAnsiTheme="minorHAnsi" w:cstheme="minorHAnsi"/>
          <w:spacing w:val="-4"/>
        </w:rPr>
        <w:t>π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4"/>
        </w:rPr>
        <w:t>υ</w:t>
      </w:r>
      <w:r w:rsidRPr="000317A1">
        <w:rPr>
          <w:rFonts w:asciiTheme="minorHAnsi" w:hAnsiTheme="minorHAnsi" w:cstheme="minorHAnsi"/>
          <w:spacing w:val="-2"/>
        </w:rPr>
        <w:t>θ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3"/>
        </w:rPr>
        <w:t>ί</w:t>
      </w:r>
      <w:r w:rsidRPr="000317A1">
        <w:rPr>
          <w:rFonts w:asciiTheme="minorHAnsi" w:hAnsiTheme="minorHAnsi" w:cstheme="minorHAnsi"/>
          <w:spacing w:val="-6"/>
        </w:rPr>
        <w:t>α</w:t>
      </w:r>
      <w:r w:rsidRPr="000317A1">
        <w:rPr>
          <w:rFonts w:asciiTheme="minorHAnsi" w:hAnsiTheme="minorHAnsi" w:cstheme="minorHAnsi"/>
        </w:rPr>
        <w:t>ς</w:t>
      </w:r>
      <w:r w:rsidRPr="000317A1">
        <w:rPr>
          <w:rFonts w:asciiTheme="minorHAnsi" w:hAnsiTheme="minorHAnsi" w:cstheme="minorHAnsi"/>
          <w:spacing w:val="8"/>
        </w:rPr>
        <w:t xml:space="preserve"> </w:t>
      </w:r>
      <w:r w:rsidRPr="000317A1">
        <w:rPr>
          <w:rFonts w:asciiTheme="minorHAnsi" w:hAnsiTheme="minorHAnsi" w:cstheme="minorHAnsi"/>
          <w:i/>
          <w:iCs/>
          <w:spacing w:val="-3"/>
        </w:rPr>
        <w:t>(</w:t>
      </w:r>
      <w:r w:rsidRPr="000317A1">
        <w:rPr>
          <w:rFonts w:asciiTheme="minorHAnsi" w:hAnsiTheme="minorHAnsi" w:cstheme="minorHAnsi"/>
          <w:i/>
          <w:iCs/>
          <w:spacing w:val="1"/>
        </w:rPr>
        <w:t>α</w:t>
      </w:r>
      <w:r w:rsidRPr="000317A1">
        <w:rPr>
          <w:rFonts w:asciiTheme="minorHAnsi" w:hAnsiTheme="minorHAnsi" w:cstheme="minorHAnsi"/>
          <w:i/>
          <w:iCs/>
        </w:rPr>
        <w:t>π</w:t>
      </w:r>
      <w:r w:rsidRPr="000317A1">
        <w:rPr>
          <w:rFonts w:asciiTheme="minorHAnsi" w:hAnsiTheme="minorHAnsi" w:cstheme="minorHAnsi"/>
          <w:i/>
          <w:iCs/>
          <w:spacing w:val="-1"/>
        </w:rPr>
        <w:t>ε</w:t>
      </w:r>
      <w:r w:rsidRPr="000317A1">
        <w:rPr>
          <w:rFonts w:asciiTheme="minorHAnsi" w:hAnsiTheme="minorHAnsi" w:cstheme="minorHAnsi"/>
          <w:i/>
          <w:iCs/>
        </w:rPr>
        <w:t>υθ</w:t>
      </w:r>
      <w:r w:rsidRPr="000317A1">
        <w:rPr>
          <w:rFonts w:asciiTheme="minorHAnsi" w:hAnsiTheme="minorHAnsi" w:cstheme="minorHAnsi"/>
          <w:i/>
          <w:iCs/>
          <w:spacing w:val="-1"/>
        </w:rPr>
        <w:t>ε</w:t>
      </w:r>
      <w:r w:rsidRPr="000317A1">
        <w:rPr>
          <w:rFonts w:asciiTheme="minorHAnsi" w:hAnsiTheme="minorHAnsi" w:cstheme="minorHAnsi"/>
          <w:i/>
          <w:iCs/>
          <w:spacing w:val="3"/>
        </w:rPr>
        <w:t>ί</w:t>
      </w:r>
      <w:r w:rsidRPr="000317A1">
        <w:rPr>
          <w:rFonts w:asciiTheme="minorHAnsi" w:hAnsiTheme="minorHAnsi" w:cstheme="minorHAnsi"/>
          <w:i/>
          <w:iCs/>
          <w:spacing w:val="-1"/>
        </w:rPr>
        <w:t>α</w:t>
      </w:r>
      <w:r w:rsidRPr="000317A1">
        <w:rPr>
          <w:rFonts w:asciiTheme="minorHAnsi" w:hAnsiTheme="minorHAnsi" w:cstheme="minorHAnsi"/>
          <w:i/>
          <w:iCs/>
        </w:rPr>
        <w:t>ς</w:t>
      </w:r>
      <w:r w:rsidRPr="000317A1">
        <w:rPr>
          <w:rFonts w:asciiTheme="minorHAnsi" w:hAnsiTheme="minorHAnsi" w:cstheme="minorHAnsi"/>
          <w:i/>
          <w:iCs/>
          <w:spacing w:val="9"/>
        </w:rPr>
        <w:t xml:space="preserve"> </w:t>
      </w:r>
      <w:r w:rsidRPr="000317A1">
        <w:rPr>
          <w:rFonts w:asciiTheme="minorHAnsi" w:hAnsiTheme="minorHAnsi" w:cstheme="minorHAnsi"/>
          <w:i/>
          <w:iCs/>
          <w:spacing w:val="-1"/>
        </w:rPr>
        <w:t>α</w:t>
      </w:r>
      <w:r w:rsidRPr="000317A1">
        <w:rPr>
          <w:rFonts w:asciiTheme="minorHAnsi" w:hAnsiTheme="minorHAnsi" w:cstheme="minorHAnsi"/>
          <w:i/>
          <w:iCs/>
          <w:spacing w:val="1"/>
        </w:rPr>
        <w:t>ν</w:t>
      </w:r>
      <w:r w:rsidRPr="000317A1">
        <w:rPr>
          <w:rFonts w:asciiTheme="minorHAnsi" w:hAnsiTheme="minorHAnsi" w:cstheme="minorHAnsi"/>
          <w:i/>
          <w:iCs/>
          <w:spacing w:val="-1"/>
        </w:rPr>
        <w:t>ά</w:t>
      </w:r>
      <w:r w:rsidRPr="000317A1">
        <w:rPr>
          <w:rFonts w:asciiTheme="minorHAnsi" w:hAnsiTheme="minorHAnsi" w:cstheme="minorHAnsi"/>
          <w:i/>
          <w:iCs/>
        </w:rPr>
        <w:t>θ</w:t>
      </w:r>
      <w:r w:rsidRPr="000317A1">
        <w:rPr>
          <w:rFonts w:asciiTheme="minorHAnsi" w:hAnsiTheme="minorHAnsi" w:cstheme="minorHAnsi"/>
          <w:i/>
          <w:iCs/>
          <w:spacing w:val="-1"/>
        </w:rPr>
        <w:t>ε</w:t>
      </w:r>
      <w:r w:rsidRPr="000317A1">
        <w:rPr>
          <w:rFonts w:asciiTheme="minorHAnsi" w:hAnsiTheme="minorHAnsi" w:cstheme="minorHAnsi"/>
          <w:i/>
          <w:iCs/>
          <w:spacing w:val="1"/>
        </w:rPr>
        <w:t>ση</w:t>
      </w:r>
      <w:r w:rsidR="009225B1" w:rsidRPr="000317A1">
        <w:rPr>
          <w:rFonts w:asciiTheme="minorHAnsi" w:hAnsiTheme="minorHAnsi" w:cstheme="minorHAnsi"/>
          <w:spacing w:val="-2"/>
        </w:rPr>
        <w:t>)</w:t>
      </w:r>
      <w:r w:rsidRPr="000317A1">
        <w:rPr>
          <w:rFonts w:asciiTheme="minorHAnsi" w:hAnsiTheme="minorHAnsi" w:cstheme="minorHAnsi"/>
          <w:spacing w:val="-2"/>
        </w:rPr>
        <w:t xml:space="preserve"> σ</w:t>
      </w:r>
      <w:r w:rsidRPr="000317A1">
        <w:rPr>
          <w:rFonts w:asciiTheme="minorHAnsi" w:hAnsiTheme="minorHAnsi" w:cstheme="minorHAnsi"/>
          <w:spacing w:val="1"/>
        </w:rPr>
        <w:t>ύμφ</w:t>
      </w:r>
      <w:r w:rsidRPr="000317A1">
        <w:rPr>
          <w:rFonts w:asciiTheme="minorHAnsi" w:hAnsiTheme="minorHAnsi" w:cstheme="minorHAnsi"/>
        </w:rPr>
        <w:t>ω</w:t>
      </w:r>
      <w:r w:rsidRPr="000317A1">
        <w:rPr>
          <w:rFonts w:asciiTheme="minorHAnsi" w:hAnsiTheme="minorHAnsi" w:cstheme="minorHAnsi"/>
          <w:spacing w:val="2"/>
        </w:rPr>
        <w:t>ν</w:t>
      </w:r>
      <w:r w:rsidRPr="000317A1">
        <w:rPr>
          <w:rFonts w:asciiTheme="minorHAnsi" w:hAnsiTheme="minorHAnsi" w:cstheme="minorHAnsi"/>
        </w:rPr>
        <w:t>α</w:t>
      </w:r>
      <w:r w:rsidRPr="000317A1">
        <w:rPr>
          <w:rFonts w:asciiTheme="minorHAnsi" w:hAnsiTheme="minorHAnsi" w:cstheme="minorHAnsi"/>
          <w:spacing w:val="11"/>
        </w:rPr>
        <w:t xml:space="preserve"> </w:t>
      </w:r>
      <w:r w:rsidRPr="000317A1">
        <w:rPr>
          <w:rFonts w:asciiTheme="minorHAnsi" w:hAnsiTheme="minorHAnsi" w:cstheme="minorHAnsi"/>
          <w:spacing w:val="1"/>
        </w:rPr>
        <w:t>μ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14"/>
        </w:rPr>
        <w:t xml:space="preserve"> </w:t>
      </w:r>
      <w:r w:rsidRPr="000317A1">
        <w:rPr>
          <w:rFonts w:asciiTheme="minorHAnsi" w:hAnsiTheme="minorHAnsi" w:cstheme="minorHAnsi"/>
        </w:rPr>
        <w:t>το</w:t>
      </w:r>
      <w:r w:rsidRPr="000317A1">
        <w:rPr>
          <w:rFonts w:asciiTheme="minorHAnsi" w:hAnsiTheme="minorHAnsi" w:cstheme="minorHAnsi"/>
          <w:spacing w:val="12"/>
        </w:rPr>
        <w:t xml:space="preserve"> </w:t>
      </w:r>
      <w:r w:rsidRPr="000317A1">
        <w:rPr>
          <w:rFonts w:asciiTheme="minorHAnsi" w:hAnsiTheme="minorHAnsi" w:cstheme="minorHAnsi"/>
          <w:spacing w:val="-1"/>
        </w:rPr>
        <w:t>ά</w:t>
      </w:r>
      <w:r w:rsidRPr="000317A1">
        <w:rPr>
          <w:rFonts w:asciiTheme="minorHAnsi" w:hAnsiTheme="minorHAnsi" w:cstheme="minorHAnsi"/>
          <w:spacing w:val="-2"/>
        </w:rPr>
        <w:t>ρθρ</w:t>
      </w:r>
      <w:r w:rsidRPr="000317A1">
        <w:rPr>
          <w:rFonts w:asciiTheme="minorHAnsi" w:hAnsiTheme="minorHAnsi" w:cstheme="minorHAnsi"/>
        </w:rPr>
        <w:t>ο</w:t>
      </w:r>
      <w:r w:rsidRPr="000317A1">
        <w:rPr>
          <w:rFonts w:asciiTheme="minorHAnsi" w:hAnsiTheme="minorHAnsi" w:cstheme="minorHAnsi"/>
          <w:spacing w:val="12"/>
        </w:rPr>
        <w:t xml:space="preserve"> </w:t>
      </w:r>
      <w:r w:rsidRPr="000317A1">
        <w:rPr>
          <w:rFonts w:asciiTheme="minorHAnsi" w:hAnsiTheme="minorHAnsi" w:cstheme="minorHAnsi"/>
        </w:rPr>
        <w:t xml:space="preserve">118 </w:t>
      </w:r>
      <w:r w:rsidRPr="000317A1">
        <w:rPr>
          <w:rFonts w:asciiTheme="minorHAnsi" w:hAnsiTheme="minorHAnsi" w:cstheme="minorHAnsi"/>
          <w:spacing w:val="14"/>
        </w:rPr>
        <w:t xml:space="preserve"> </w:t>
      </w:r>
      <w:r w:rsidRPr="000317A1">
        <w:rPr>
          <w:rFonts w:asciiTheme="minorHAnsi" w:hAnsiTheme="minorHAnsi" w:cstheme="minorHAnsi"/>
        </w:rPr>
        <w:t>του</w:t>
      </w:r>
      <w:r w:rsidRPr="000317A1">
        <w:rPr>
          <w:rFonts w:asciiTheme="minorHAnsi" w:hAnsiTheme="minorHAnsi" w:cstheme="minorHAnsi"/>
          <w:spacing w:val="11"/>
        </w:rPr>
        <w:t xml:space="preserve"> </w:t>
      </w:r>
      <w:r w:rsidRPr="000317A1">
        <w:rPr>
          <w:rFonts w:asciiTheme="minorHAnsi" w:hAnsiTheme="minorHAnsi" w:cstheme="minorHAnsi"/>
        </w:rPr>
        <w:t>Ν</w:t>
      </w:r>
      <w:r w:rsidRPr="000317A1">
        <w:rPr>
          <w:rFonts w:asciiTheme="minorHAnsi" w:hAnsiTheme="minorHAnsi" w:cstheme="minorHAnsi"/>
          <w:spacing w:val="2"/>
        </w:rPr>
        <w:t>.</w:t>
      </w:r>
      <w:r w:rsidRPr="000317A1">
        <w:rPr>
          <w:rFonts w:asciiTheme="minorHAnsi" w:hAnsiTheme="minorHAnsi" w:cstheme="minorHAnsi"/>
          <w:spacing w:val="-2"/>
        </w:rPr>
        <w:t>4</w:t>
      </w:r>
      <w:r w:rsidRPr="000317A1">
        <w:rPr>
          <w:rFonts w:asciiTheme="minorHAnsi" w:hAnsiTheme="minorHAnsi" w:cstheme="minorHAnsi"/>
        </w:rPr>
        <w:t>4</w:t>
      </w:r>
      <w:r w:rsidRPr="000317A1">
        <w:rPr>
          <w:rFonts w:asciiTheme="minorHAnsi" w:hAnsiTheme="minorHAnsi" w:cstheme="minorHAnsi"/>
          <w:spacing w:val="-2"/>
        </w:rPr>
        <w:t>1</w:t>
      </w:r>
      <w:r w:rsidRPr="000317A1">
        <w:rPr>
          <w:rFonts w:asciiTheme="minorHAnsi" w:hAnsiTheme="minorHAnsi" w:cstheme="minorHAnsi"/>
        </w:rPr>
        <w:t>2/2</w:t>
      </w:r>
      <w:r w:rsidRPr="000317A1">
        <w:rPr>
          <w:rFonts w:asciiTheme="minorHAnsi" w:hAnsiTheme="minorHAnsi" w:cstheme="minorHAnsi"/>
          <w:spacing w:val="-2"/>
        </w:rPr>
        <w:t>0</w:t>
      </w:r>
      <w:r w:rsidRPr="000317A1">
        <w:rPr>
          <w:rFonts w:asciiTheme="minorHAnsi" w:hAnsiTheme="minorHAnsi" w:cstheme="minorHAnsi"/>
        </w:rPr>
        <w:t xml:space="preserve">16 </w:t>
      </w:r>
      <w:r w:rsidRPr="000317A1">
        <w:rPr>
          <w:rFonts w:asciiTheme="minorHAnsi" w:hAnsiTheme="minorHAnsi" w:cstheme="minorHAnsi"/>
          <w:spacing w:val="-2"/>
        </w:rPr>
        <w:t>«</w:t>
      </w:r>
      <w:r w:rsidRPr="000317A1">
        <w:rPr>
          <w:rFonts w:asciiTheme="minorHAnsi" w:hAnsiTheme="minorHAnsi" w:cstheme="minorHAnsi"/>
          <w:spacing w:val="-3"/>
        </w:rPr>
        <w:t>Δ</w:t>
      </w:r>
      <w:r w:rsidRPr="000317A1">
        <w:rPr>
          <w:rFonts w:asciiTheme="minorHAnsi" w:hAnsiTheme="minorHAnsi" w:cstheme="minorHAnsi"/>
          <w:spacing w:val="-1"/>
        </w:rPr>
        <w:t>η</w:t>
      </w:r>
      <w:r w:rsidRPr="000317A1">
        <w:rPr>
          <w:rFonts w:asciiTheme="minorHAnsi" w:hAnsiTheme="minorHAnsi" w:cstheme="minorHAnsi"/>
          <w:spacing w:val="1"/>
        </w:rPr>
        <w:t>μ</w:t>
      </w:r>
      <w:r w:rsidRPr="000317A1">
        <w:rPr>
          <w:rFonts w:asciiTheme="minorHAnsi" w:hAnsiTheme="minorHAnsi" w:cstheme="minorHAnsi"/>
        </w:rPr>
        <w:t>ό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  <w:spacing w:val="3"/>
        </w:rPr>
        <w:t>ι</w:t>
      </w:r>
      <w:r w:rsidRPr="000317A1">
        <w:rPr>
          <w:rFonts w:asciiTheme="minorHAnsi" w:hAnsiTheme="minorHAnsi" w:cstheme="minorHAnsi"/>
        </w:rPr>
        <w:t xml:space="preserve">ες  </w:t>
      </w:r>
      <w:r w:rsidRPr="000317A1">
        <w:rPr>
          <w:rFonts w:asciiTheme="minorHAnsi" w:hAnsiTheme="minorHAnsi" w:cstheme="minorHAnsi"/>
          <w:spacing w:val="23"/>
        </w:rPr>
        <w:t xml:space="preserve"> </w:t>
      </w:r>
      <w:r w:rsidRPr="000317A1">
        <w:rPr>
          <w:rFonts w:asciiTheme="minorHAnsi" w:hAnsiTheme="minorHAnsi" w:cstheme="minorHAnsi"/>
        </w:rPr>
        <w:t>Σ</w:t>
      </w:r>
      <w:r w:rsidRPr="000317A1">
        <w:rPr>
          <w:rFonts w:asciiTheme="minorHAnsi" w:hAnsiTheme="minorHAnsi" w:cstheme="minorHAnsi"/>
          <w:spacing w:val="1"/>
        </w:rPr>
        <w:t>υμ</w:t>
      </w:r>
      <w:r w:rsidRPr="000317A1">
        <w:rPr>
          <w:rFonts w:asciiTheme="minorHAnsi" w:hAnsiTheme="minorHAnsi" w:cstheme="minorHAnsi"/>
          <w:spacing w:val="-2"/>
        </w:rPr>
        <w:t>β</w:t>
      </w:r>
      <w:r w:rsidRPr="000317A1">
        <w:rPr>
          <w:rFonts w:asciiTheme="minorHAnsi" w:hAnsiTheme="minorHAnsi" w:cstheme="minorHAnsi"/>
          <w:spacing w:val="-1"/>
        </w:rPr>
        <w:t>ά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3"/>
        </w:rPr>
        <w:t>ι</w:t>
      </w:r>
      <w:r w:rsidRPr="000317A1">
        <w:rPr>
          <w:rFonts w:asciiTheme="minorHAnsi" w:hAnsiTheme="minorHAnsi" w:cstheme="minorHAnsi"/>
        </w:rPr>
        <w:t xml:space="preserve">ς  </w:t>
      </w:r>
      <w:r w:rsidRPr="000317A1">
        <w:rPr>
          <w:rFonts w:asciiTheme="minorHAnsi" w:hAnsiTheme="minorHAnsi" w:cstheme="minorHAnsi"/>
          <w:spacing w:val="20"/>
        </w:rPr>
        <w:t xml:space="preserve"> </w:t>
      </w:r>
      <w:r w:rsidRPr="000317A1">
        <w:rPr>
          <w:rFonts w:asciiTheme="minorHAnsi" w:hAnsiTheme="minorHAnsi" w:cstheme="minorHAnsi"/>
          <w:spacing w:val="-3"/>
        </w:rPr>
        <w:t>Έ</w:t>
      </w:r>
      <w:r w:rsidRPr="000317A1">
        <w:rPr>
          <w:rFonts w:asciiTheme="minorHAnsi" w:hAnsiTheme="minorHAnsi" w:cstheme="minorHAnsi"/>
          <w:spacing w:val="-2"/>
        </w:rPr>
        <w:t>ρ</w:t>
      </w:r>
      <w:r w:rsidRPr="000317A1">
        <w:rPr>
          <w:rFonts w:asciiTheme="minorHAnsi" w:hAnsiTheme="minorHAnsi" w:cstheme="minorHAnsi"/>
          <w:spacing w:val="2"/>
        </w:rPr>
        <w:t>γ</w:t>
      </w:r>
      <w:r w:rsidRPr="000317A1">
        <w:rPr>
          <w:rFonts w:asciiTheme="minorHAnsi" w:hAnsiTheme="minorHAnsi" w:cstheme="minorHAnsi"/>
        </w:rPr>
        <w:t>ω</w:t>
      </w:r>
      <w:r w:rsidRPr="000317A1">
        <w:rPr>
          <w:rFonts w:asciiTheme="minorHAnsi" w:hAnsiTheme="minorHAnsi" w:cstheme="minorHAnsi"/>
          <w:spacing w:val="2"/>
        </w:rPr>
        <w:t>ν</w:t>
      </w:r>
      <w:r w:rsidRPr="000317A1">
        <w:rPr>
          <w:rFonts w:asciiTheme="minorHAnsi" w:hAnsiTheme="minorHAnsi" w:cstheme="minorHAnsi"/>
        </w:rPr>
        <w:t xml:space="preserve">,  </w:t>
      </w:r>
      <w:r w:rsidRPr="000317A1">
        <w:rPr>
          <w:rFonts w:asciiTheme="minorHAnsi" w:hAnsiTheme="minorHAnsi" w:cstheme="minorHAnsi"/>
          <w:spacing w:val="14"/>
        </w:rPr>
        <w:t xml:space="preserve"> </w:t>
      </w:r>
      <w:r w:rsidRPr="000317A1">
        <w:rPr>
          <w:rFonts w:asciiTheme="minorHAnsi" w:hAnsiTheme="minorHAnsi" w:cstheme="minorHAnsi"/>
          <w:spacing w:val="2"/>
        </w:rPr>
        <w:t>Π</w:t>
      </w:r>
      <w:r w:rsidRPr="000317A1">
        <w:rPr>
          <w:rFonts w:asciiTheme="minorHAnsi" w:hAnsiTheme="minorHAnsi" w:cstheme="minorHAnsi"/>
          <w:spacing w:val="-2"/>
        </w:rPr>
        <w:t>ρ</w:t>
      </w:r>
      <w:r w:rsidRPr="000317A1">
        <w:rPr>
          <w:rFonts w:asciiTheme="minorHAnsi" w:hAnsiTheme="minorHAnsi" w:cstheme="minorHAnsi"/>
        </w:rPr>
        <w:t>ο</w:t>
      </w:r>
      <w:r w:rsidRPr="000317A1">
        <w:rPr>
          <w:rFonts w:asciiTheme="minorHAnsi" w:hAnsiTheme="minorHAnsi" w:cstheme="minorHAnsi"/>
          <w:spacing w:val="1"/>
        </w:rPr>
        <w:t>μ</w:t>
      </w:r>
      <w:r w:rsidRPr="000317A1">
        <w:rPr>
          <w:rFonts w:asciiTheme="minorHAnsi" w:hAnsiTheme="minorHAnsi" w:cstheme="minorHAnsi"/>
          <w:spacing w:val="-1"/>
        </w:rPr>
        <w:t>η</w:t>
      </w:r>
      <w:r w:rsidRPr="000317A1">
        <w:rPr>
          <w:rFonts w:asciiTheme="minorHAnsi" w:hAnsiTheme="minorHAnsi" w:cstheme="minorHAnsi"/>
          <w:spacing w:val="-2"/>
        </w:rPr>
        <w:t>θ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3"/>
        </w:rPr>
        <w:t>ι</w:t>
      </w:r>
      <w:r w:rsidRPr="000317A1">
        <w:rPr>
          <w:rFonts w:asciiTheme="minorHAnsi" w:hAnsiTheme="minorHAnsi" w:cstheme="minorHAnsi"/>
        </w:rPr>
        <w:t xml:space="preserve">ών  </w:t>
      </w:r>
      <w:r w:rsidRPr="000317A1">
        <w:rPr>
          <w:rFonts w:asciiTheme="minorHAnsi" w:hAnsiTheme="minorHAnsi" w:cstheme="minorHAnsi"/>
          <w:spacing w:val="16"/>
        </w:rPr>
        <w:t xml:space="preserve"> </w:t>
      </w:r>
      <w:r w:rsidRPr="000317A1">
        <w:rPr>
          <w:rFonts w:asciiTheme="minorHAnsi" w:hAnsiTheme="minorHAnsi" w:cstheme="minorHAnsi"/>
          <w:spacing w:val="-1"/>
        </w:rPr>
        <w:t>κα</w:t>
      </w:r>
      <w:r w:rsidRPr="000317A1">
        <w:rPr>
          <w:rFonts w:asciiTheme="minorHAnsi" w:hAnsiTheme="minorHAnsi" w:cstheme="minorHAnsi"/>
        </w:rPr>
        <w:t xml:space="preserve">ι  </w:t>
      </w:r>
      <w:r w:rsidRPr="000317A1">
        <w:rPr>
          <w:rFonts w:asciiTheme="minorHAnsi" w:hAnsiTheme="minorHAnsi" w:cstheme="minorHAnsi"/>
          <w:spacing w:val="15"/>
        </w:rPr>
        <w:t xml:space="preserve"> </w:t>
      </w:r>
      <w:r w:rsidRPr="000317A1">
        <w:rPr>
          <w:rFonts w:asciiTheme="minorHAnsi" w:hAnsiTheme="minorHAnsi" w:cstheme="minorHAnsi"/>
        </w:rPr>
        <w:t>Υ</w:t>
      </w:r>
      <w:r w:rsidRPr="000317A1">
        <w:rPr>
          <w:rFonts w:asciiTheme="minorHAnsi" w:hAnsiTheme="minorHAnsi" w:cstheme="minorHAnsi"/>
          <w:spacing w:val="-1"/>
        </w:rPr>
        <w:t>πη</w:t>
      </w:r>
      <w:r w:rsidRPr="000317A1">
        <w:rPr>
          <w:rFonts w:asciiTheme="minorHAnsi" w:hAnsiTheme="minorHAnsi" w:cstheme="minorHAnsi"/>
          <w:spacing w:val="-2"/>
        </w:rPr>
        <w:t>ρ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  <w:spacing w:val="3"/>
        </w:rPr>
        <w:t>ι</w:t>
      </w:r>
      <w:r w:rsidRPr="000317A1">
        <w:rPr>
          <w:rFonts w:asciiTheme="minorHAnsi" w:hAnsiTheme="minorHAnsi" w:cstheme="minorHAnsi"/>
        </w:rPr>
        <w:t xml:space="preserve">ών  </w:t>
      </w:r>
      <w:r w:rsidRPr="000317A1">
        <w:rPr>
          <w:rFonts w:asciiTheme="minorHAnsi" w:hAnsiTheme="minorHAnsi" w:cstheme="minorHAnsi"/>
          <w:spacing w:val="14"/>
        </w:rPr>
        <w:t xml:space="preserve"> </w:t>
      </w:r>
      <w:r w:rsidRPr="000317A1">
        <w:rPr>
          <w:rFonts w:asciiTheme="minorHAnsi" w:hAnsiTheme="minorHAnsi" w:cstheme="minorHAnsi"/>
          <w:spacing w:val="2"/>
        </w:rPr>
        <w:t>(</w:t>
      </w:r>
      <w:r w:rsidRPr="000317A1">
        <w:rPr>
          <w:rFonts w:asciiTheme="minorHAnsi" w:hAnsiTheme="minorHAnsi" w:cstheme="minorHAnsi"/>
          <w:spacing w:val="-4"/>
        </w:rPr>
        <w:t>π</w:t>
      </w:r>
      <w:r w:rsidRPr="000317A1">
        <w:rPr>
          <w:rFonts w:asciiTheme="minorHAnsi" w:hAnsiTheme="minorHAnsi" w:cstheme="minorHAnsi"/>
          <w:spacing w:val="-2"/>
        </w:rPr>
        <w:t>ρ</w:t>
      </w:r>
      <w:r w:rsidRPr="000317A1">
        <w:rPr>
          <w:rFonts w:asciiTheme="minorHAnsi" w:hAnsiTheme="minorHAnsi" w:cstheme="minorHAnsi"/>
        </w:rPr>
        <w:t>ο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  <w:spacing w:val="4"/>
        </w:rPr>
        <w:t>α</w:t>
      </w:r>
      <w:r w:rsidRPr="000317A1">
        <w:rPr>
          <w:rFonts w:asciiTheme="minorHAnsi" w:hAnsiTheme="minorHAnsi" w:cstheme="minorHAnsi"/>
          <w:spacing w:val="-2"/>
        </w:rPr>
        <w:t>ρ</w:t>
      </w:r>
      <w:r w:rsidRPr="000317A1">
        <w:rPr>
          <w:rFonts w:asciiTheme="minorHAnsi" w:hAnsiTheme="minorHAnsi" w:cstheme="minorHAnsi"/>
          <w:spacing w:val="1"/>
        </w:rPr>
        <w:t>μ</w:t>
      </w:r>
      <w:r w:rsidRPr="000317A1">
        <w:rPr>
          <w:rFonts w:asciiTheme="minorHAnsi" w:hAnsiTheme="minorHAnsi" w:cstheme="minorHAnsi"/>
        </w:rPr>
        <w:t>ο</w:t>
      </w:r>
      <w:r w:rsidRPr="000317A1">
        <w:rPr>
          <w:rFonts w:asciiTheme="minorHAnsi" w:hAnsiTheme="minorHAnsi" w:cstheme="minorHAnsi"/>
          <w:spacing w:val="2"/>
        </w:rPr>
        <w:t>γ</w:t>
      </w:r>
      <w:r w:rsidRPr="000317A1">
        <w:rPr>
          <w:rFonts w:asciiTheme="minorHAnsi" w:hAnsiTheme="minorHAnsi" w:cstheme="minorHAnsi"/>
        </w:rPr>
        <w:t xml:space="preserve">ή  </w:t>
      </w:r>
      <w:r w:rsidRPr="000317A1">
        <w:rPr>
          <w:rFonts w:asciiTheme="minorHAnsi" w:hAnsiTheme="minorHAnsi" w:cstheme="minorHAnsi"/>
          <w:spacing w:val="14"/>
        </w:rPr>
        <w:t xml:space="preserve"> </w:t>
      </w:r>
      <w:r w:rsidRPr="000317A1">
        <w:rPr>
          <w:rFonts w:asciiTheme="minorHAnsi" w:hAnsiTheme="minorHAnsi" w:cstheme="minorHAnsi"/>
          <w:spacing w:val="-2"/>
        </w:rPr>
        <w:t>σ</w:t>
      </w:r>
      <w:r w:rsidRPr="000317A1">
        <w:rPr>
          <w:rFonts w:asciiTheme="minorHAnsi" w:hAnsiTheme="minorHAnsi" w:cstheme="minorHAnsi"/>
        </w:rPr>
        <w:t>τ</w:t>
      </w:r>
      <w:r w:rsidRPr="000317A1">
        <w:rPr>
          <w:rFonts w:asciiTheme="minorHAnsi" w:hAnsiTheme="minorHAnsi" w:cstheme="minorHAnsi"/>
          <w:spacing w:val="3"/>
        </w:rPr>
        <w:t>ι</w:t>
      </w:r>
      <w:r w:rsidRPr="000317A1">
        <w:rPr>
          <w:rFonts w:asciiTheme="minorHAnsi" w:hAnsiTheme="minorHAnsi" w:cstheme="minorHAnsi"/>
        </w:rPr>
        <w:t xml:space="preserve">ς  </w:t>
      </w:r>
      <w:r w:rsidRPr="000317A1">
        <w:rPr>
          <w:rFonts w:asciiTheme="minorHAnsi" w:hAnsiTheme="minorHAnsi" w:cstheme="minorHAnsi"/>
          <w:spacing w:val="15"/>
        </w:rPr>
        <w:t xml:space="preserve"> </w:t>
      </w:r>
      <w:r w:rsidRPr="000317A1">
        <w:rPr>
          <w:rFonts w:asciiTheme="minorHAnsi" w:hAnsiTheme="minorHAnsi" w:cstheme="minorHAnsi"/>
          <w:spacing w:val="-3"/>
        </w:rPr>
        <w:t>Ο</w:t>
      </w:r>
      <w:r w:rsidRPr="000317A1">
        <w:rPr>
          <w:rFonts w:asciiTheme="minorHAnsi" w:hAnsiTheme="minorHAnsi" w:cstheme="minorHAnsi"/>
        </w:rPr>
        <w:t>δ</w:t>
      </w:r>
      <w:r w:rsidRPr="000317A1">
        <w:rPr>
          <w:rFonts w:asciiTheme="minorHAnsi" w:hAnsiTheme="minorHAnsi" w:cstheme="minorHAnsi"/>
          <w:spacing w:val="-1"/>
        </w:rPr>
        <w:t>η</w:t>
      </w:r>
      <w:r w:rsidRPr="000317A1">
        <w:rPr>
          <w:rFonts w:asciiTheme="minorHAnsi" w:hAnsiTheme="minorHAnsi" w:cstheme="minorHAnsi"/>
          <w:spacing w:val="2"/>
        </w:rPr>
        <w:t>γ</w:t>
      </w:r>
      <w:r w:rsidRPr="000317A1">
        <w:rPr>
          <w:rFonts w:asciiTheme="minorHAnsi" w:hAnsiTheme="minorHAnsi" w:cstheme="minorHAnsi"/>
          <w:spacing w:val="3"/>
        </w:rPr>
        <w:t>ί</w:t>
      </w:r>
      <w:r w:rsidRPr="000317A1">
        <w:rPr>
          <w:rFonts w:asciiTheme="minorHAnsi" w:hAnsiTheme="minorHAnsi" w:cstheme="minorHAnsi"/>
        </w:rPr>
        <w:t>ες20</w:t>
      </w:r>
      <w:r w:rsidRPr="000317A1">
        <w:rPr>
          <w:rFonts w:asciiTheme="minorHAnsi" w:hAnsiTheme="minorHAnsi" w:cstheme="minorHAnsi"/>
          <w:spacing w:val="-2"/>
        </w:rPr>
        <w:t>1</w:t>
      </w:r>
      <w:r w:rsidRPr="000317A1">
        <w:rPr>
          <w:rFonts w:asciiTheme="minorHAnsi" w:hAnsiTheme="minorHAnsi" w:cstheme="minorHAnsi"/>
        </w:rPr>
        <w:t>4/24/</w:t>
      </w:r>
      <w:r w:rsidRPr="000317A1">
        <w:rPr>
          <w:rFonts w:asciiTheme="minorHAnsi" w:hAnsiTheme="minorHAnsi" w:cstheme="minorHAnsi"/>
          <w:spacing w:val="-3"/>
        </w:rPr>
        <w:t>Ε</w:t>
      </w:r>
      <w:r w:rsidRPr="000317A1">
        <w:rPr>
          <w:rFonts w:asciiTheme="minorHAnsi" w:hAnsiTheme="minorHAnsi" w:cstheme="minorHAnsi"/>
        </w:rPr>
        <w:t>Ε</w:t>
      </w:r>
      <w:r w:rsidRPr="000317A1">
        <w:rPr>
          <w:rFonts w:asciiTheme="minorHAnsi" w:hAnsiTheme="minorHAnsi" w:cstheme="minorHAnsi"/>
          <w:spacing w:val="-5"/>
        </w:rPr>
        <w:t xml:space="preserve"> </w:t>
      </w:r>
      <w:r w:rsidRPr="000317A1">
        <w:rPr>
          <w:rFonts w:asciiTheme="minorHAnsi" w:hAnsiTheme="minorHAnsi" w:cstheme="minorHAnsi"/>
          <w:spacing w:val="-1"/>
        </w:rPr>
        <w:t>κα</w:t>
      </w:r>
      <w:r w:rsidRPr="000317A1">
        <w:rPr>
          <w:rFonts w:asciiTheme="minorHAnsi" w:hAnsiTheme="minorHAnsi" w:cstheme="minorHAnsi"/>
        </w:rPr>
        <w:t>ι</w:t>
      </w:r>
      <w:r w:rsidRPr="000317A1">
        <w:rPr>
          <w:rFonts w:asciiTheme="minorHAnsi" w:hAnsiTheme="minorHAnsi" w:cstheme="minorHAnsi"/>
          <w:spacing w:val="5"/>
        </w:rPr>
        <w:t xml:space="preserve"> </w:t>
      </w:r>
      <w:r w:rsidRPr="000317A1">
        <w:rPr>
          <w:rFonts w:asciiTheme="minorHAnsi" w:hAnsiTheme="minorHAnsi" w:cstheme="minorHAnsi"/>
        </w:rPr>
        <w:t>2014/</w:t>
      </w:r>
      <w:r w:rsidRPr="000317A1">
        <w:rPr>
          <w:rFonts w:asciiTheme="minorHAnsi" w:hAnsiTheme="minorHAnsi" w:cstheme="minorHAnsi"/>
          <w:spacing w:val="-2"/>
        </w:rPr>
        <w:t>2</w:t>
      </w:r>
      <w:r w:rsidRPr="000317A1">
        <w:rPr>
          <w:rFonts w:asciiTheme="minorHAnsi" w:hAnsiTheme="minorHAnsi" w:cstheme="minorHAnsi"/>
        </w:rPr>
        <w:t>5</w:t>
      </w:r>
      <w:r w:rsidRPr="000317A1">
        <w:rPr>
          <w:rFonts w:asciiTheme="minorHAnsi" w:hAnsiTheme="minorHAnsi" w:cstheme="minorHAnsi"/>
          <w:spacing w:val="-2"/>
        </w:rPr>
        <w:t>/</w:t>
      </w:r>
      <w:r w:rsidRPr="000317A1">
        <w:rPr>
          <w:rFonts w:asciiTheme="minorHAnsi" w:hAnsiTheme="minorHAnsi" w:cstheme="minorHAnsi"/>
          <w:spacing w:val="2"/>
        </w:rPr>
        <w:t>Ε</w:t>
      </w:r>
      <w:r w:rsidRPr="000317A1">
        <w:rPr>
          <w:rFonts w:asciiTheme="minorHAnsi" w:hAnsiTheme="minorHAnsi" w:cstheme="minorHAnsi"/>
          <w:spacing w:val="-2"/>
        </w:rPr>
        <w:t>Ε</w:t>
      </w:r>
      <w:r w:rsidRPr="000317A1">
        <w:rPr>
          <w:rFonts w:asciiTheme="minorHAnsi" w:hAnsiTheme="minorHAnsi" w:cstheme="minorHAnsi"/>
          <w:spacing w:val="4"/>
        </w:rPr>
        <w:t>)</w:t>
      </w:r>
      <w:r w:rsidRPr="000317A1">
        <w:rPr>
          <w:rFonts w:asciiTheme="minorHAnsi" w:hAnsiTheme="minorHAnsi" w:cstheme="minorHAnsi"/>
          <w:spacing w:val="-5"/>
        </w:rPr>
        <w:t>»</w:t>
      </w:r>
      <w:r w:rsidRPr="000317A1">
        <w:rPr>
          <w:rFonts w:asciiTheme="minorHAnsi" w:hAnsiTheme="minorHAnsi" w:cstheme="minorHAnsi"/>
        </w:rPr>
        <w:t>.</w:t>
      </w:r>
    </w:p>
    <w:p w:rsidR="00AE75EC" w:rsidRPr="000317A1" w:rsidRDefault="00AE75EC" w:rsidP="00E77FC5">
      <w:pPr>
        <w:widowControl w:val="0"/>
        <w:autoSpaceDE w:val="0"/>
        <w:autoSpaceDN w:val="0"/>
        <w:adjustRightInd w:val="0"/>
        <w:ind w:right="9526"/>
        <w:jc w:val="both"/>
        <w:rPr>
          <w:rFonts w:asciiTheme="minorHAnsi" w:hAnsiTheme="minorHAnsi" w:cstheme="minorHAnsi"/>
        </w:rPr>
      </w:pPr>
    </w:p>
    <w:p w:rsidR="00E77FC5" w:rsidRPr="000317A1" w:rsidRDefault="00AE75EC" w:rsidP="00AE75EC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                </w:t>
      </w:r>
    </w:p>
    <w:p w:rsidR="00AE75EC" w:rsidRPr="000317A1" w:rsidRDefault="00C63469" w:rsidP="00C63469">
      <w:pPr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                                </w:t>
      </w:r>
      <w:r w:rsidR="00AE75EC" w:rsidRPr="000317A1">
        <w:rPr>
          <w:rFonts w:asciiTheme="minorHAnsi" w:hAnsiTheme="minorHAnsi" w:cstheme="minorHAnsi"/>
        </w:rPr>
        <w:t xml:space="preserve">Η ΣΥΝΤΑΞΑΣΑ                                                       </w:t>
      </w:r>
      <w:r w:rsidRPr="000317A1">
        <w:rPr>
          <w:rFonts w:asciiTheme="minorHAnsi" w:hAnsiTheme="minorHAnsi" w:cstheme="minorHAnsi"/>
        </w:rPr>
        <w:t xml:space="preserve">              </w:t>
      </w:r>
      <w:r w:rsidR="00AE75EC" w:rsidRPr="000317A1">
        <w:rPr>
          <w:rStyle w:val="a4"/>
          <w:rFonts w:asciiTheme="minorHAnsi" w:hAnsiTheme="minorHAnsi" w:cstheme="minorHAnsi"/>
          <w:b w:val="0"/>
          <w:iCs/>
        </w:rPr>
        <w:t>ΘΕΩΡΗΘΗΚΕ</w:t>
      </w:r>
    </w:p>
    <w:p w:rsidR="00AE75EC" w:rsidRPr="000317A1" w:rsidRDefault="00C63469" w:rsidP="00AE75EC">
      <w:pPr>
        <w:jc w:val="center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</w:t>
      </w:r>
      <w:r w:rsidR="00524968" w:rsidRPr="000317A1">
        <w:rPr>
          <w:rFonts w:asciiTheme="minorHAnsi" w:hAnsiTheme="minorHAnsi" w:cstheme="minorHAnsi"/>
        </w:rPr>
        <w:t xml:space="preserve"> </w:t>
      </w:r>
      <w:r w:rsidR="00384A76">
        <w:rPr>
          <w:rFonts w:asciiTheme="minorHAnsi" w:hAnsiTheme="minorHAnsi" w:cstheme="minorHAnsi"/>
        </w:rPr>
        <w:t xml:space="preserve"> Προϊσταμένη του Τ</w:t>
      </w:r>
      <w:r w:rsidR="00AE75EC" w:rsidRPr="000317A1">
        <w:rPr>
          <w:rFonts w:asciiTheme="minorHAnsi" w:hAnsiTheme="minorHAnsi" w:cstheme="minorHAnsi"/>
        </w:rPr>
        <w:t>μήματος                          Ο Δ/</w:t>
      </w:r>
      <w:proofErr w:type="spellStart"/>
      <w:r w:rsidR="00AE75EC" w:rsidRPr="000317A1">
        <w:rPr>
          <w:rFonts w:asciiTheme="minorHAnsi" w:hAnsiTheme="minorHAnsi" w:cstheme="minorHAnsi"/>
        </w:rPr>
        <w:t>ντής</w:t>
      </w:r>
      <w:proofErr w:type="spellEnd"/>
      <w:r w:rsidR="00AE75EC" w:rsidRPr="000317A1">
        <w:rPr>
          <w:rFonts w:asciiTheme="minorHAnsi" w:hAnsiTheme="minorHAnsi" w:cstheme="minorHAnsi"/>
        </w:rPr>
        <w:t>, Κοινων. Προστασίας,</w:t>
      </w:r>
      <w:r w:rsidR="000317A1" w:rsidRPr="000317A1">
        <w:rPr>
          <w:rFonts w:asciiTheme="minorHAnsi" w:hAnsiTheme="minorHAnsi" w:cstheme="minorHAnsi"/>
        </w:rPr>
        <w:t xml:space="preserve"> Παιδείας</w:t>
      </w:r>
    </w:p>
    <w:p w:rsidR="00AE75EC" w:rsidRPr="000317A1" w:rsidRDefault="00C63469" w:rsidP="00AE75EC">
      <w:pPr>
        <w:jc w:val="center"/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  Κοινωνικής Μέριμνας</w:t>
      </w:r>
      <w:r w:rsidR="00AE75EC" w:rsidRPr="000317A1">
        <w:rPr>
          <w:rFonts w:asciiTheme="minorHAnsi" w:hAnsiTheme="minorHAnsi" w:cstheme="minorHAnsi"/>
        </w:rPr>
        <w:t xml:space="preserve">  </w:t>
      </w:r>
      <w:r w:rsidRPr="000317A1">
        <w:rPr>
          <w:rFonts w:asciiTheme="minorHAnsi" w:hAnsiTheme="minorHAnsi" w:cstheme="minorHAnsi"/>
        </w:rPr>
        <w:t xml:space="preserve">                                    </w:t>
      </w:r>
      <w:r w:rsidR="00AE75EC" w:rsidRPr="000317A1">
        <w:rPr>
          <w:rFonts w:asciiTheme="minorHAnsi" w:hAnsiTheme="minorHAnsi" w:cstheme="minorHAnsi"/>
        </w:rPr>
        <w:t>Πολιτισμού, Αθλητισμού &amp; Ν. Γενιάς</w:t>
      </w:r>
    </w:p>
    <w:p w:rsidR="00AE75EC" w:rsidRPr="000317A1" w:rsidRDefault="00AE75EC" w:rsidP="00AE75EC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</w:t>
      </w:r>
    </w:p>
    <w:p w:rsidR="00AE75EC" w:rsidRPr="000317A1" w:rsidRDefault="00AE75EC" w:rsidP="00AE75EC">
      <w:pPr>
        <w:rPr>
          <w:rFonts w:asciiTheme="minorHAnsi" w:hAnsiTheme="minorHAnsi" w:cstheme="minorHAnsi"/>
        </w:rPr>
      </w:pPr>
    </w:p>
    <w:p w:rsidR="00AE75EC" w:rsidRPr="000317A1" w:rsidRDefault="00AE75EC" w:rsidP="00AE75EC">
      <w:pPr>
        <w:rPr>
          <w:rFonts w:asciiTheme="minorHAnsi" w:hAnsiTheme="minorHAnsi" w:cstheme="minorHAnsi"/>
        </w:rPr>
      </w:pPr>
    </w:p>
    <w:p w:rsidR="00A276F5" w:rsidRPr="00061D81" w:rsidRDefault="00B1044C" w:rsidP="005B7959">
      <w:pPr>
        <w:rPr>
          <w:rFonts w:asciiTheme="minorHAnsi" w:hAnsiTheme="minorHAnsi" w:cstheme="minorHAnsi"/>
        </w:rPr>
      </w:pPr>
      <w:r w:rsidRPr="000317A1">
        <w:rPr>
          <w:rFonts w:asciiTheme="minorHAnsi" w:hAnsiTheme="minorHAnsi" w:cstheme="minorHAnsi"/>
        </w:rPr>
        <w:t xml:space="preserve">           </w:t>
      </w:r>
      <w:r w:rsidR="00E77FC5" w:rsidRPr="000317A1">
        <w:rPr>
          <w:rFonts w:asciiTheme="minorHAnsi" w:hAnsiTheme="minorHAnsi" w:cstheme="minorHAnsi"/>
        </w:rPr>
        <w:t xml:space="preserve"> </w:t>
      </w:r>
      <w:r w:rsidR="00C63469" w:rsidRPr="000317A1">
        <w:rPr>
          <w:rFonts w:asciiTheme="minorHAnsi" w:hAnsiTheme="minorHAnsi" w:cstheme="minorHAnsi"/>
        </w:rPr>
        <w:t xml:space="preserve">          ΔΗΜΗΤΡΑ ΠΑΠΑΓΕΩΡΓΙΟΥ</w:t>
      </w:r>
      <w:r w:rsidR="00AE75EC" w:rsidRPr="000317A1">
        <w:rPr>
          <w:rFonts w:asciiTheme="minorHAnsi" w:hAnsiTheme="minorHAnsi" w:cstheme="minorHAnsi"/>
        </w:rPr>
        <w:t xml:space="preserve">                             </w:t>
      </w:r>
      <w:r w:rsidR="00C63469" w:rsidRPr="000317A1">
        <w:rPr>
          <w:rFonts w:asciiTheme="minorHAnsi" w:hAnsiTheme="minorHAnsi" w:cstheme="minorHAnsi"/>
        </w:rPr>
        <w:t xml:space="preserve">                      </w:t>
      </w:r>
      <w:r w:rsidR="00AE75EC" w:rsidRPr="000317A1">
        <w:rPr>
          <w:rFonts w:asciiTheme="minorHAnsi" w:hAnsiTheme="minorHAnsi" w:cstheme="minorHAnsi"/>
        </w:rPr>
        <w:t>ΓΙΑΝΝΗΣ ΙΩΑΝΝΙΔΗΣ</w:t>
      </w:r>
    </w:p>
    <w:tbl>
      <w:tblPr>
        <w:tblpPr w:leftFromText="180" w:rightFromText="180" w:vertAnchor="text" w:horzAnchor="margin" w:tblpXSpec="center" w:tblpY="31"/>
        <w:tblW w:w="100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5"/>
      </w:tblGrid>
      <w:tr w:rsidR="00132E42" w:rsidRPr="000317A1" w:rsidTr="00836106">
        <w:trPr>
          <w:trHeight w:val="2579"/>
        </w:trPr>
        <w:tc>
          <w:tcPr>
            <w:tcW w:w="10085" w:type="dxa"/>
          </w:tcPr>
          <w:p w:rsidR="00836106" w:rsidRPr="000317A1" w:rsidRDefault="00836106" w:rsidP="00836106">
            <w:pPr>
              <w:rPr>
                <w:rFonts w:asciiTheme="minorHAnsi" w:hAnsiTheme="minorHAnsi" w:cstheme="minorHAnsi"/>
                <w:noProof/>
              </w:rPr>
            </w:pPr>
            <w:r w:rsidRPr="00061D81">
              <w:rPr>
                <w:rFonts w:asciiTheme="minorHAnsi" w:hAnsiTheme="minorHAnsi" w:cstheme="minorHAnsi"/>
                <w:noProof/>
              </w:rPr>
              <w:t xml:space="preserve">           </w:t>
            </w:r>
            <w:r w:rsidRPr="000317A1">
              <w:rPr>
                <w:rFonts w:asciiTheme="minorHAnsi" w:hAnsiTheme="minorHAnsi" w:cstheme="minorHAnsi"/>
                <w:noProof/>
              </w:rPr>
              <w:object w:dxaOrig="1111" w:dyaOrig="1006">
                <v:shape id="_x0000_i1030" type="#_x0000_t75" style="width:63pt;height:57pt" o:ole="">
                  <v:imagedata r:id="rId8" o:title=""/>
                </v:shape>
                <o:OLEObject Type="Embed" ProgID="Word.Picture.8" ShapeID="_x0000_i1030" DrawAspect="Content" ObjectID="_1616494265" r:id="rId14"/>
              </w:object>
            </w:r>
          </w:p>
          <w:p w:rsidR="00132E42" w:rsidRPr="000317A1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132E42" w:rsidRPr="000317A1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Theme="minorHAnsi" w:hAnsiTheme="minorHAnsi" w:cstheme="minorHAnsi"/>
                <w:sz w:val="24"/>
                <w:szCs w:val="24"/>
                <w:u w:val="none"/>
              </w:rPr>
            </w:pPr>
            <w:r w:rsidRPr="000317A1">
              <w:rPr>
                <w:rFonts w:asciiTheme="minorHAnsi" w:hAnsiTheme="minorHAnsi" w:cstheme="minorHAnsi"/>
                <w:sz w:val="24"/>
                <w:szCs w:val="24"/>
                <w:u w:val="none"/>
              </w:rPr>
              <w:t xml:space="preserve">ΕΛΛΗΝΙΚΗ ΔΗΜΟΚΡΑΤΙΑ                                                         </w:t>
            </w:r>
          </w:p>
          <w:p w:rsidR="00132E42" w:rsidRPr="000317A1" w:rsidRDefault="00132E42" w:rsidP="00132E42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ΝΟΜΟΣ ΑΤΤΙΚΗΣ</w:t>
            </w:r>
          </w:p>
          <w:p w:rsidR="00132E42" w:rsidRPr="000317A1" w:rsidRDefault="00132E42" w:rsidP="00132E42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ΔΗΜΟΣ ΜΟΣΧΑΤΟΥ-ΤΑΥΡΟΥ                           </w:t>
            </w:r>
            <w:r w:rsidRPr="000317A1">
              <w:rPr>
                <w:rFonts w:asciiTheme="minorHAnsi" w:hAnsiTheme="minorHAnsi" w:cstheme="minorHAnsi"/>
              </w:rPr>
              <w:t xml:space="preserve"> </w:t>
            </w:r>
            <w:r w:rsidR="005B7959" w:rsidRPr="000317A1">
              <w:rPr>
                <w:rFonts w:asciiTheme="minorHAnsi" w:hAnsiTheme="minorHAnsi" w:cstheme="minorHAnsi"/>
              </w:rPr>
              <w:t xml:space="preserve">                                                         </w:t>
            </w:r>
            <w:r w:rsidRPr="000317A1">
              <w:rPr>
                <w:rFonts w:asciiTheme="minorHAnsi" w:hAnsiTheme="minorHAnsi" w:cstheme="minorHAnsi"/>
                <w:b/>
              </w:rPr>
              <w:t>Μοσχάτο,…../….../2019</w:t>
            </w:r>
          </w:p>
          <w:p w:rsidR="005B7959" w:rsidRPr="000317A1" w:rsidRDefault="005B7959" w:rsidP="005B7959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ΔΙΕΥΘΥΝΣΗ ΚΟΙΝΩΝΙΚΗΣ ΠΡΟΣΤΑΣΙΑΣ</w:t>
            </w:r>
          </w:p>
          <w:p w:rsidR="005B7959" w:rsidRPr="000317A1" w:rsidRDefault="005B7959" w:rsidP="005B7959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ΠΑΙΔΕΙΑΣ ΠΟΛΙΤΙΣΜΟΥ ΑΘΛΗΤΙΣΜΟΥ&amp; Ν.ΓΕΝΙΑΣ</w:t>
            </w:r>
          </w:p>
          <w:p w:rsidR="005B7959" w:rsidRPr="000317A1" w:rsidRDefault="005B7959" w:rsidP="005B7959">
            <w:pPr>
              <w:spacing w:line="280" w:lineRule="exact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  <w:sz w:val="22"/>
                <w:szCs w:val="22"/>
              </w:rPr>
              <w:t>ΤΜΗΜΑ ΚΟΙΝΩΝΙΚΗΣ ΜΕΡΙΜΝΑΣ</w:t>
            </w:r>
          </w:p>
          <w:p w:rsidR="005B7959" w:rsidRPr="000317A1" w:rsidRDefault="005B7959" w:rsidP="005B7959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Μιαούλη 60, Τ.Κ. 183 45                                                             </w:t>
            </w:r>
          </w:p>
          <w:p w:rsidR="005B7959" w:rsidRPr="000317A1" w:rsidRDefault="005B7959" w:rsidP="005B7959">
            <w:pPr>
              <w:spacing w:line="280" w:lineRule="exact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Τηλ. 2109422927 </w:t>
            </w:r>
          </w:p>
          <w:p w:rsidR="00132E42" w:rsidRPr="000317A1" w:rsidRDefault="005B7959" w:rsidP="005B7959">
            <w:pPr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  <w:lang w:val="en-US"/>
              </w:rPr>
              <w:t>e</w:t>
            </w:r>
            <w:r w:rsidRPr="000317A1">
              <w:rPr>
                <w:rFonts w:asciiTheme="minorHAnsi" w:hAnsiTheme="minorHAnsi" w:cstheme="minorHAnsi"/>
              </w:rPr>
              <w:t>-</w:t>
            </w:r>
            <w:r w:rsidRPr="000317A1">
              <w:rPr>
                <w:rFonts w:asciiTheme="minorHAnsi" w:hAnsiTheme="minorHAnsi" w:cstheme="minorHAnsi"/>
                <w:lang w:val="en-US"/>
              </w:rPr>
              <w:t>mail</w:t>
            </w:r>
            <w:r w:rsidRPr="000317A1">
              <w:rPr>
                <w:rFonts w:asciiTheme="minorHAnsi" w:hAnsiTheme="minorHAnsi" w:cstheme="minorHAnsi"/>
              </w:rPr>
              <w:t>:</w:t>
            </w:r>
            <w:proofErr w:type="spellStart"/>
            <w:r w:rsidRPr="000317A1">
              <w:rPr>
                <w:rFonts w:asciiTheme="minorHAnsi" w:hAnsiTheme="minorHAnsi" w:cstheme="minorHAnsi"/>
                <w:lang w:val="en-US"/>
              </w:rPr>
              <w:t>tkm</w:t>
            </w:r>
            <w:proofErr w:type="spellEnd"/>
            <w:r w:rsidRPr="000317A1">
              <w:rPr>
                <w:rFonts w:asciiTheme="minorHAnsi" w:hAnsiTheme="minorHAnsi" w:cstheme="minorHAnsi"/>
              </w:rPr>
              <w:t>@0144.</w:t>
            </w:r>
            <w:proofErr w:type="spellStart"/>
            <w:r w:rsidRPr="000317A1">
              <w:rPr>
                <w:rFonts w:asciiTheme="minorHAnsi" w:hAnsiTheme="minorHAnsi" w:cstheme="minorHAnsi"/>
                <w:lang w:val="en-US"/>
              </w:rPr>
              <w:t>syzefxis</w:t>
            </w:r>
            <w:proofErr w:type="spellEnd"/>
            <w:r w:rsidRPr="000317A1">
              <w:rPr>
                <w:rFonts w:asciiTheme="minorHAnsi" w:hAnsiTheme="minorHAnsi" w:cstheme="minorHAnsi"/>
              </w:rPr>
              <w:t>.</w:t>
            </w:r>
            <w:proofErr w:type="spellStart"/>
            <w:r w:rsidRPr="000317A1">
              <w:rPr>
                <w:rFonts w:asciiTheme="minorHAnsi" w:hAnsiTheme="minorHAnsi" w:cstheme="minorHAnsi"/>
                <w:lang w:val="en-US"/>
              </w:rPr>
              <w:t>gov</w:t>
            </w:r>
            <w:proofErr w:type="spellEnd"/>
            <w:r w:rsidRPr="000317A1">
              <w:rPr>
                <w:rFonts w:asciiTheme="minorHAnsi" w:hAnsiTheme="minorHAnsi" w:cstheme="minorHAnsi"/>
              </w:rPr>
              <w:t>.</w:t>
            </w:r>
            <w:r w:rsidRPr="000317A1">
              <w:rPr>
                <w:rFonts w:asciiTheme="minorHAnsi" w:hAnsiTheme="minorHAnsi" w:cstheme="minorHAnsi"/>
                <w:lang w:val="en-US"/>
              </w:rPr>
              <w:t>gr</w:t>
            </w:r>
          </w:p>
          <w:p w:rsidR="00132E42" w:rsidRPr="000317A1" w:rsidRDefault="00132E42" w:rsidP="00132E42">
            <w:pPr>
              <w:snapToGrid w:val="0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Pr="000317A1" w:rsidRDefault="00132E42" w:rsidP="00132E42">
      <w:pPr>
        <w:spacing w:line="280" w:lineRule="exact"/>
        <w:rPr>
          <w:rFonts w:asciiTheme="minorHAnsi" w:hAnsiTheme="minorHAnsi" w:cstheme="minorHAnsi"/>
        </w:rPr>
      </w:pPr>
    </w:p>
    <w:p w:rsidR="00132E42" w:rsidRPr="000317A1" w:rsidRDefault="00132E42" w:rsidP="00132E42">
      <w:pPr>
        <w:spacing w:line="280" w:lineRule="exact"/>
        <w:rPr>
          <w:rFonts w:asciiTheme="minorHAnsi" w:hAnsiTheme="minorHAnsi" w:cstheme="minorHAnsi"/>
        </w:rPr>
      </w:pPr>
    </w:p>
    <w:p w:rsidR="00132E42" w:rsidRPr="000317A1" w:rsidRDefault="00132E42" w:rsidP="00132E42">
      <w:pPr>
        <w:spacing w:line="280" w:lineRule="exact"/>
        <w:jc w:val="center"/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ΤΙΜΟΛΟΓΙΟ ΠΡΟΣΦΟΡΑΣ</w:t>
      </w:r>
    </w:p>
    <w:p w:rsidR="00132E42" w:rsidRPr="000317A1" w:rsidRDefault="00132E42" w:rsidP="00132E42">
      <w:pPr>
        <w:spacing w:line="280" w:lineRule="exact"/>
        <w:rPr>
          <w:rFonts w:asciiTheme="minorHAnsi" w:hAnsiTheme="minorHAnsi" w:cstheme="minorHAnsi"/>
          <w:b/>
        </w:rPr>
      </w:pP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  <w:gridCol w:w="1575"/>
        <w:gridCol w:w="1613"/>
        <w:gridCol w:w="1613"/>
        <w:gridCol w:w="1582"/>
      </w:tblGrid>
      <w:tr w:rsidR="00132E42" w:rsidRPr="000317A1" w:rsidTr="00E65A89">
        <w:tc>
          <w:tcPr>
            <w:tcW w:w="21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ΕΙΔΟΣ 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>ΜΟΝΑΔΑ ΜΕΤΡΗΣΗΣ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ΕΝΔΕΙΚΤΙΚΗ ΠΟΣΟΤΗΤΑ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0317A1">
              <w:rPr>
                <w:rFonts w:asciiTheme="minorHAnsi" w:hAnsiTheme="minorHAnsi" w:cstheme="minorHAnsi"/>
                <w:b/>
              </w:rPr>
              <w:t xml:space="preserve">ΕΝΔΕΙΚΤΙΚΗ ΤΙΜΗ ΜΟΝΑΔΑΣ </w:t>
            </w:r>
            <w:r w:rsidRPr="000317A1">
              <w:rPr>
                <w:rFonts w:asciiTheme="minorHAnsi" w:hAnsiTheme="minorHAnsi" w:cstheme="minorHAnsi"/>
                <w:b/>
                <w:lang w:val="en-US"/>
              </w:rPr>
              <w:t xml:space="preserve">     </w:t>
            </w:r>
            <w:r w:rsidRPr="000317A1">
              <w:rPr>
                <w:rFonts w:asciiTheme="minorHAnsi" w:hAnsiTheme="minorHAnsi" w:cstheme="minorHAnsi"/>
                <w:b/>
              </w:rPr>
              <w:t>(</w:t>
            </w:r>
            <w:r w:rsidRPr="000317A1">
              <w:rPr>
                <w:rFonts w:asciiTheme="minorHAnsi" w:hAnsiTheme="minorHAnsi" w:cstheme="minorHAnsi"/>
              </w:rPr>
              <w:t>€</w:t>
            </w:r>
            <w:r w:rsidRPr="000317A1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0317A1">
              <w:rPr>
                <w:rFonts w:asciiTheme="minorHAnsi" w:hAnsiTheme="minorHAnsi" w:cstheme="minorHAnsi"/>
                <w:b/>
              </w:rPr>
              <w:t>ΣΥΝΟΛΟ</w:t>
            </w:r>
            <w:r w:rsidRPr="000317A1">
              <w:rPr>
                <w:rFonts w:asciiTheme="minorHAnsi" w:hAnsiTheme="minorHAnsi" w:cstheme="minorHAnsi"/>
                <w:b/>
                <w:lang w:val="en-US"/>
              </w:rPr>
              <w:t>(</w:t>
            </w:r>
            <w:r w:rsidRPr="000317A1">
              <w:rPr>
                <w:rFonts w:asciiTheme="minorHAnsi" w:hAnsiTheme="minorHAnsi" w:cstheme="minorHAnsi"/>
              </w:rPr>
              <w:t>€</w:t>
            </w:r>
            <w:r w:rsidRPr="000317A1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132E42" w:rsidRPr="000317A1" w:rsidTr="00E65A89">
        <w:tc>
          <w:tcPr>
            <w:tcW w:w="2139" w:type="dxa"/>
            <w:shd w:val="clear" w:color="auto" w:fill="auto"/>
            <w:vAlign w:val="center"/>
          </w:tcPr>
          <w:p w:rsidR="00132E42" w:rsidRPr="000317A1" w:rsidRDefault="00C328B3" w:rsidP="00132E42">
            <w:pPr>
              <w:rPr>
                <w:rFonts w:asciiTheme="minorHAnsi" w:hAnsiTheme="minorHAnsi" w:cstheme="minorHAnsi"/>
              </w:rPr>
            </w:pPr>
            <w:proofErr w:type="spellStart"/>
            <w:r w:rsidRPr="000317A1">
              <w:rPr>
                <w:rFonts w:asciiTheme="minorHAnsi" w:hAnsiTheme="minorHAnsi" w:cstheme="minorHAnsi"/>
              </w:rPr>
              <w:t>Ψυγειοκαταψύκτης</w:t>
            </w:r>
            <w:proofErr w:type="spellEnd"/>
            <w:r w:rsidRPr="000317A1">
              <w:rPr>
                <w:rFonts w:asciiTheme="minorHAnsi" w:hAnsiTheme="minorHAnsi" w:cstheme="minorHAnsi"/>
              </w:rPr>
              <w:t xml:space="preserve"> </w:t>
            </w:r>
            <w:r w:rsidR="00132E42" w:rsidRPr="000317A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τεμάχια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132E42" w:rsidRPr="000317A1" w:rsidRDefault="00132E42" w:rsidP="00132E4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32E42" w:rsidRPr="000317A1" w:rsidTr="00E65A89">
        <w:tblPrEx>
          <w:tblLook w:val="0000" w:firstRow="0" w:lastRow="0" w:firstColumn="0" w:lastColumn="0" w:noHBand="0" w:noVBand="0"/>
        </w:tblPrEx>
        <w:trPr>
          <w:gridBefore w:val="3"/>
          <w:wBefore w:w="5327" w:type="dxa"/>
          <w:trHeight w:val="1005"/>
        </w:trPr>
        <w:tc>
          <w:tcPr>
            <w:tcW w:w="3195" w:type="dxa"/>
            <w:gridSpan w:val="2"/>
          </w:tcPr>
          <w:p w:rsidR="00132E42" w:rsidRPr="000317A1" w:rsidRDefault="00132E42" w:rsidP="00132E42">
            <w:pPr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   Άθροισμα:          </w:t>
            </w:r>
          </w:p>
          <w:p w:rsidR="009225B1" w:rsidRPr="000317A1" w:rsidRDefault="00132E42" w:rsidP="009225B1">
            <w:pPr>
              <w:rPr>
                <w:rFonts w:asciiTheme="minorHAnsi" w:hAnsiTheme="minorHAnsi" w:cstheme="minorHAnsi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   Φ.Π.Α 24% </w:t>
            </w:r>
          </w:p>
          <w:p w:rsidR="00132E42" w:rsidRPr="000317A1" w:rsidRDefault="009225B1" w:rsidP="009225B1">
            <w:pPr>
              <w:rPr>
                <w:rFonts w:asciiTheme="minorHAnsi" w:hAnsiTheme="minorHAnsi" w:cstheme="minorHAnsi"/>
                <w:u w:val="single"/>
              </w:rPr>
            </w:pPr>
            <w:r w:rsidRPr="000317A1">
              <w:rPr>
                <w:rFonts w:asciiTheme="minorHAnsi" w:hAnsiTheme="minorHAnsi" w:cstheme="minorHAnsi"/>
              </w:rPr>
              <w:t xml:space="preserve">          </w:t>
            </w:r>
            <w:r w:rsidR="00132E42" w:rsidRPr="000317A1">
              <w:rPr>
                <w:rFonts w:asciiTheme="minorHAnsi" w:hAnsiTheme="minorHAnsi" w:cstheme="minorHAnsi"/>
                <w:b/>
              </w:rPr>
              <w:t xml:space="preserve">ΣΥΝΟΛΟ </w:t>
            </w:r>
            <w:r w:rsidRPr="000317A1">
              <w:rPr>
                <w:rFonts w:asciiTheme="minorHAnsi" w:hAnsiTheme="minorHAnsi" w:cstheme="minorHAnsi"/>
                <w:b/>
              </w:rPr>
              <w:t>:</w:t>
            </w:r>
          </w:p>
        </w:tc>
      </w:tr>
    </w:tbl>
    <w:p w:rsidR="001F3B03" w:rsidRPr="000317A1" w:rsidRDefault="001F3B03" w:rsidP="001F3B03">
      <w:pPr>
        <w:jc w:val="center"/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jc w:val="center"/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jc w:val="center"/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tabs>
          <w:tab w:val="left" w:pos="6495"/>
        </w:tabs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  <w:b/>
        </w:rPr>
        <w:t>Ο ΠΡΟΣΦΕΡΩΝ</w:t>
      </w:r>
    </w:p>
    <w:p w:rsidR="001F3B03" w:rsidRPr="000317A1" w:rsidRDefault="001F3B03" w:rsidP="001F3B03">
      <w:pPr>
        <w:tabs>
          <w:tab w:val="left" w:pos="6495"/>
        </w:tabs>
        <w:jc w:val="center"/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tabs>
          <w:tab w:val="left" w:pos="6495"/>
        </w:tabs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tabs>
          <w:tab w:val="left" w:pos="6495"/>
        </w:tabs>
        <w:rPr>
          <w:rFonts w:asciiTheme="minorHAnsi" w:hAnsiTheme="minorHAnsi" w:cstheme="minorHAnsi"/>
        </w:rPr>
      </w:pPr>
    </w:p>
    <w:p w:rsidR="001F3B03" w:rsidRPr="000317A1" w:rsidRDefault="001F3B03" w:rsidP="001F3B03">
      <w:pPr>
        <w:tabs>
          <w:tab w:val="left" w:pos="6495"/>
        </w:tabs>
        <w:rPr>
          <w:rFonts w:asciiTheme="minorHAnsi" w:hAnsiTheme="minorHAnsi" w:cstheme="minorHAnsi"/>
        </w:rPr>
      </w:pPr>
    </w:p>
    <w:p w:rsidR="001F3B03" w:rsidRPr="000317A1" w:rsidRDefault="001F3B03" w:rsidP="001F3B03">
      <w:pPr>
        <w:tabs>
          <w:tab w:val="left" w:pos="6495"/>
        </w:tabs>
        <w:rPr>
          <w:rFonts w:asciiTheme="minorHAnsi" w:hAnsiTheme="minorHAnsi" w:cstheme="minorHAnsi"/>
          <w:b/>
        </w:rPr>
      </w:pPr>
      <w:r w:rsidRPr="000317A1">
        <w:rPr>
          <w:rFonts w:asciiTheme="minorHAnsi" w:hAnsiTheme="minorHAnsi" w:cstheme="minorHAnsi"/>
        </w:rPr>
        <w:t xml:space="preserve">ΣΦΡΑΓΙΔΑ  /ΗΜΕΡΟΜΗΝΙΑ……………..                                         </w:t>
      </w:r>
    </w:p>
    <w:p w:rsidR="001F3B03" w:rsidRPr="000317A1" w:rsidRDefault="001F3B03" w:rsidP="001F3B03">
      <w:pPr>
        <w:rPr>
          <w:rFonts w:asciiTheme="minorHAnsi" w:hAnsiTheme="minorHAnsi" w:cstheme="minorHAnsi"/>
          <w:b/>
        </w:rPr>
      </w:pPr>
    </w:p>
    <w:p w:rsidR="001F3B03" w:rsidRPr="000317A1" w:rsidRDefault="001F3B03" w:rsidP="001F3B03">
      <w:pPr>
        <w:rPr>
          <w:rFonts w:asciiTheme="minorHAnsi" w:hAnsiTheme="minorHAnsi" w:cstheme="minorHAnsi"/>
          <w:b/>
        </w:rPr>
      </w:pPr>
    </w:p>
    <w:p w:rsidR="00132E42" w:rsidRPr="000317A1" w:rsidRDefault="00132E42" w:rsidP="001F3B03">
      <w:pPr>
        <w:rPr>
          <w:rFonts w:asciiTheme="minorHAnsi" w:hAnsiTheme="minorHAnsi" w:cstheme="minorHAnsi"/>
          <w:b/>
        </w:rPr>
      </w:pPr>
    </w:p>
    <w:sectPr w:rsidR="00132E42" w:rsidRPr="000317A1" w:rsidSect="0083610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A20" w:rsidRDefault="00D65A20" w:rsidP="00D2132B">
      <w:r>
        <w:separator/>
      </w:r>
    </w:p>
  </w:endnote>
  <w:endnote w:type="continuationSeparator" w:id="0">
    <w:p w:rsidR="00D65A20" w:rsidRDefault="00D65A20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A20" w:rsidRDefault="00D65A20" w:rsidP="00D2132B">
      <w:r>
        <w:separator/>
      </w:r>
    </w:p>
  </w:footnote>
  <w:footnote w:type="continuationSeparator" w:id="0">
    <w:p w:rsidR="00D65A20" w:rsidRDefault="00D65A20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2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 w15:restartNumberingAfterBreak="0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21C7"/>
    <w:rsid w:val="000317A1"/>
    <w:rsid w:val="00044EF4"/>
    <w:rsid w:val="000608BA"/>
    <w:rsid w:val="00061D81"/>
    <w:rsid w:val="0006357E"/>
    <w:rsid w:val="000A0DA0"/>
    <w:rsid w:val="000B3EE5"/>
    <w:rsid w:val="000B70CD"/>
    <w:rsid w:val="000B7328"/>
    <w:rsid w:val="000C29B9"/>
    <w:rsid w:val="000D5A6C"/>
    <w:rsid w:val="000E04F4"/>
    <w:rsid w:val="000F4B3C"/>
    <w:rsid w:val="000F56DD"/>
    <w:rsid w:val="00124A64"/>
    <w:rsid w:val="00126B7A"/>
    <w:rsid w:val="00132E42"/>
    <w:rsid w:val="001876CB"/>
    <w:rsid w:val="001A4413"/>
    <w:rsid w:val="001D43F4"/>
    <w:rsid w:val="001D4A7E"/>
    <w:rsid w:val="001E6947"/>
    <w:rsid w:val="001F3B03"/>
    <w:rsid w:val="00203C54"/>
    <w:rsid w:val="002057E4"/>
    <w:rsid w:val="00214BBF"/>
    <w:rsid w:val="002321AD"/>
    <w:rsid w:val="0027443C"/>
    <w:rsid w:val="002948A7"/>
    <w:rsid w:val="002B4771"/>
    <w:rsid w:val="002B5177"/>
    <w:rsid w:val="002B6F6C"/>
    <w:rsid w:val="002C6D45"/>
    <w:rsid w:val="002D1371"/>
    <w:rsid w:val="00314CB1"/>
    <w:rsid w:val="0032273F"/>
    <w:rsid w:val="00327871"/>
    <w:rsid w:val="00332FC2"/>
    <w:rsid w:val="00334986"/>
    <w:rsid w:val="0035687B"/>
    <w:rsid w:val="00362D0A"/>
    <w:rsid w:val="00384A76"/>
    <w:rsid w:val="003921FB"/>
    <w:rsid w:val="0039729C"/>
    <w:rsid w:val="003A14A3"/>
    <w:rsid w:val="003A3BEB"/>
    <w:rsid w:val="003A7F92"/>
    <w:rsid w:val="003C42EB"/>
    <w:rsid w:val="003C778E"/>
    <w:rsid w:val="003D439D"/>
    <w:rsid w:val="00411D2F"/>
    <w:rsid w:val="00420A56"/>
    <w:rsid w:val="00455A03"/>
    <w:rsid w:val="0048327A"/>
    <w:rsid w:val="004A76B2"/>
    <w:rsid w:val="004B17D7"/>
    <w:rsid w:val="004B668B"/>
    <w:rsid w:val="004D2527"/>
    <w:rsid w:val="004D2863"/>
    <w:rsid w:val="004D55A7"/>
    <w:rsid w:val="004D7C99"/>
    <w:rsid w:val="00512643"/>
    <w:rsid w:val="00517CC6"/>
    <w:rsid w:val="00524968"/>
    <w:rsid w:val="00550D2D"/>
    <w:rsid w:val="00581E8B"/>
    <w:rsid w:val="0058454B"/>
    <w:rsid w:val="005A17A4"/>
    <w:rsid w:val="005B025D"/>
    <w:rsid w:val="005B2CBA"/>
    <w:rsid w:val="005B7959"/>
    <w:rsid w:val="00631804"/>
    <w:rsid w:val="00636828"/>
    <w:rsid w:val="00641F24"/>
    <w:rsid w:val="006466CE"/>
    <w:rsid w:val="00654987"/>
    <w:rsid w:val="006738DC"/>
    <w:rsid w:val="00697F58"/>
    <w:rsid w:val="0072494D"/>
    <w:rsid w:val="00727845"/>
    <w:rsid w:val="00730B2A"/>
    <w:rsid w:val="007317F4"/>
    <w:rsid w:val="00733A24"/>
    <w:rsid w:val="00757CB9"/>
    <w:rsid w:val="0076160E"/>
    <w:rsid w:val="00780213"/>
    <w:rsid w:val="00782894"/>
    <w:rsid w:val="00794A5E"/>
    <w:rsid w:val="007A3D76"/>
    <w:rsid w:val="007A3E8C"/>
    <w:rsid w:val="007A7DB5"/>
    <w:rsid w:val="007C382C"/>
    <w:rsid w:val="007C5218"/>
    <w:rsid w:val="007E3953"/>
    <w:rsid w:val="007F292E"/>
    <w:rsid w:val="00807014"/>
    <w:rsid w:val="00811603"/>
    <w:rsid w:val="0081620C"/>
    <w:rsid w:val="00817EB1"/>
    <w:rsid w:val="00820E77"/>
    <w:rsid w:val="00822FFF"/>
    <w:rsid w:val="00836106"/>
    <w:rsid w:val="00846D47"/>
    <w:rsid w:val="00876C2C"/>
    <w:rsid w:val="00892C68"/>
    <w:rsid w:val="008D04A6"/>
    <w:rsid w:val="008E25E9"/>
    <w:rsid w:val="009033C8"/>
    <w:rsid w:val="009074F5"/>
    <w:rsid w:val="00910ADB"/>
    <w:rsid w:val="009225B1"/>
    <w:rsid w:val="00924408"/>
    <w:rsid w:val="00925AFC"/>
    <w:rsid w:val="00933A73"/>
    <w:rsid w:val="00943F85"/>
    <w:rsid w:val="0097048B"/>
    <w:rsid w:val="009A6890"/>
    <w:rsid w:val="009C4BFE"/>
    <w:rsid w:val="009C677D"/>
    <w:rsid w:val="009D30D1"/>
    <w:rsid w:val="009D4EF2"/>
    <w:rsid w:val="00A10BBC"/>
    <w:rsid w:val="00A276F5"/>
    <w:rsid w:val="00A42496"/>
    <w:rsid w:val="00A53675"/>
    <w:rsid w:val="00A53D4E"/>
    <w:rsid w:val="00A71414"/>
    <w:rsid w:val="00A77EA9"/>
    <w:rsid w:val="00A844C7"/>
    <w:rsid w:val="00A87BA2"/>
    <w:rsid w:val="00A9051F"/>
    <w:rsid w:val="00A90F3F"/>
    <w:rsid w:val="00AA66F6"/>
    <w:rsid w:val="00AC2DFD"/>
    <w:rsid w:val="00AE085C"/>
    <w:rsid w:val="00AE1860"/>
    <w:rsid w:val="00AE75EC"/>
    <w:rsid w:val="00AF27E0"/>
    <w:rsid w:val="00AF7E0C"/>
    <w:rsid w:val="00B05C07"/>
    <w:rsid w:val="00B1044C"/>
    <w:rsid w:val="00B44209"/>
    <w:rsid w:val="00B80EC5"/>
    <w:rsid w:val="00B86E90"/>
    <w:rsid w:val="00BA6C48"/>
    <w:rsid w:val="00BC3DC7"/>
    <w:rsid w:val="00BC6877"/>
    <w:rsid w:val="00BD1337"/>
    <w:rsid w:val="00BE1D88"/>
    <w:rsid w:val="00BE3360"/>
    <w:rsid w:val="00BF7B21"/>
    <w:rsid w:val="00C03038"/>
    <w:rsid w:val="00C031C3"/>
    <w:rsid w:val="00C328B3"/>
    <w:rsid w:val="00C50468"/>
    <w:rsid w:val="00C52B38"/>
    <w:rsid w:val="00C55669"/>
    <w:rsid w:val="00C63469"/>
    <w:rsid w:val="00C6647B"/>
    <w:rsid w:val="00C70BDC"/>
    <w:rsid w:val="00C81707"/>
    <w:rsid w:val="00C9086A"/>
    <w:rsid w:val="00CB585F"/>
    <w:rsid w:val="00D022F9"/>
    <w:rsid w:val="00D20359"/>
    <w:rsid w:val="00D2132B"/>
    <w:rsid w:val="00D214A0"/>
    <w:rsid w:val="00D25BE7"/>
    <w:rsid w:val="00D361A4"/>
    <w:rsid w:val="00D41FE5"/>
    <w:rsid w:val="00D46B52"/>
    <w:rsid w:val="00D565F8"/>
    <w:rsid w:val="00D65A20"/>
    <w:rsid w:val="00D840DC"/>
    <w:rsid w:val="00D9432A"/>
    <w:rsid w:val="00E04CAC"/>
    <w:rsid w:val="00E1333E"/>
    <w:rsid w:val="00E43E8A"/>
    <w:rsid w:val="00E64DAD"/>
    <w:rsid w:val="00E65A89"/>
    <w:rsid w:val="00E77FC5"/>
    <w:rsid w:val="00E87967"/>
    <w:rsid w:val="00EB0A34"/>
    <w:rsid w:val="00EB2867"/>
    <w:rsid w:val="00EC1724"/>
    <w:rsid w:val="00EF69D4"/>
    <w:rsid w:val="00F0352F"/>
    <w:rsid w:val="00F20860"/>
    <w:rsid w:val="00F37B2E"/>
    <w:rsid w:val="00F70511"/>
    <w:rsid w:val="00F731F0"/>
    <w:rsid w:val="00FA07D5"/>
    <w:rsid w:val="00FB2EE0"/>
    <w:rsid w:val="00FD6EE6"/>
    <w:rsid w:val="00FE41F4"/>
    <w:rsid w:val="00FE531C"/>
    <w:rsid w:val="00FF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FD03C38C-BC8C-4F94-8744-7020EB6E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eperifereia.files.wordpress.com/2016/08/cebd_4412_2016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534ED-6349-4FC8-8438-48DC62B2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6567</Characters>
  <Application>Microsoft Office Word</Application>
  <DocSecurity>4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</cp:lastModifiedBy>
  <cp:revision>2</cp:revision>
  <cp:lastPrinted>2019-04-04T09:51:00Z</cp:lastPrinted>
  <dcterms:created xsi:type="dcterms:W3CDTF">2019-04-11T10:24:00Z</dcterms:created>
  <dcterms:modified xsi:type="dcterms:W3CDTF">2019-04-11T10:24:00Z</dcterms:modified>
</cp:coreProperties>
</file>