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E4DAB" w:rsidRPr="00F41229" w:rsidRDefault="00EE24CC" w:rsidP="005F4B92">
      <w:pPr>
        <w:rPr>
          <w:rFonts w:ascii="Cambria" w:hAnsi="Cambria" w:cs="Tahoma"/>
          <w:lang w:val="en-US"/>
        </w:rPr>
      </w:pPr>
      <w:bookmarkStart w:id="0" w:name="_GoBack"/>
      <w:bookmarkEnd w:id="0"/>
      <w:r>
        <w:rPr>
          <w:rFonts w:ascii="Cambria" w:hAnsi="Cambria" w:cs="Tahoma"/>
        </w:rPr>
        <w:t xml:space="preserve"> </w:t>
      </w:r>
    </w:p>
    <w:p w:rsidR="006E3212" w:rsidRPr="00C40339" w:rsidRDefault="00B42B30" w:rsidP="005F4B92">
      <w:pPr>
        <w:rPr>
          <w:rFonts w:ascii="Cambria" w:hAnsi="Cambria" w:cs="Tahoma"/>
        </w:rPr>
      </w:pPr>
      <w:r w:rsidRPr="00C40339">
        <w:rPr>
          <w:rFonts w:ascii="Cambria" w:hAnsi="Cambria" w:cs="Tahoma"/>
        </w:rPr>
        <w:object w:dxaOrig="1207" w:dyaOrig="1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ed="t">
            <v:fill opacity="0" color2="black"/>
            <v:imagedata r:id="rId8" o:title=""/>
          </v:shape>
          <o:OLEObject Type="Embed" ProgID="Word.Document.8" ShapeID="_x0000_i1025" DrawAspect="Content" ObjectID="_1587371460" r:id="rId9">
            <o:FieldCodes>\s</o:FieldCodes>
          </o:OLEObject>
        </w:object>
      </w:r>
    </w:p>
    <w:p w:rsidR="000A41F7" w:rsidRPr="00C40339" w:rsidRDefault="000A41F7" w:rsidP="000A41F7">
      <w:pPr>
        <w:rPr>
          <w:rFonts w:ascii="Cambria" w:hAnsi="Cambria" w:cs="Tahoma"/>
        </w:rPr>
      </w:pPr>
      <w:r w:rsidRPr="00C40339">
        <w:rPr>
          <w:rFonts w:ascii="Cambria" w:hAnsi="Cambria" w:cs="Tahoma"/>
        </w:rPr>
        <w:t xml:space="preserve">ΕΛΛΗΝΙΚΗ ΔΗΜΟΚΡΑΤΙΑ                             </w:t>
      </w:r>
      <w:r w:rsidR="002B0461" w:rsidRPr="00C40339">
        <w:rPr>
          <w:rFonts w:ascii="Cambria" w:hAnsi="Cambria" w:cs="Tahoma"/>
        </w:rPr>
        <w:t xml:space="preserve">         ΜΟΣΧΑΤΟ   </w:t>
      </w:r>
      <w:r w:rsidR="002B50F2">
        <w:rPr>
          <w:rFonts w:ascii="Cambria" w:hAnsi="Cambria" w:cs="Tahoma"/>
          <w:lang w:val="en-US"/>
        </w:rPr>
        <w:t>09</w:t>
      </w:r>
      <w:r w:rsidR="003230C3" w:rsidRPr="00C40339">
        <w:rPr>
          <w:rFonts w:ascii="Cambria" w:hAnsi="Cambria" w:cs="Tahoma"/>
        </w:rPr>
        <w:t>/</w:t>
      </w:r>
      <w:r w:rsidR="001933A7" w:rsidRPr="00C40339">
        <w:rPr>
          <w:rFonts w:ascii="Cambria" w:hAnsi="Cambria" w:cs="Tahoma"/>
        </w:rPr>
        <w:t>0</w:t>
      </w:r>
      <w:r w:rsidR="002B50F2">
        <w:rPr>
          <w:rFonts w:ascii="Cambria" w:hAnsi="Cambria" w:cs="Tahoma"/>
          <w:lang w:val="en-US"/>
        </w:rPr>
        <w:t>5</w:t>
      </w:r>
      <w:r w:rsidR="00972E23" w:rsidRPr="00C40339">
        <w:rPr>
          <w:rFonts w:ascii="Cambria" w:hAnsi="Cambria" w:cs="Tahoma"/>
        </w:rPr>
        <w:t>/2018</w:t>
      </w:r>
    </w:p>
    <w:p w:rsidR="000A41F7" w:rsidRPr="00C40339" w:rsidRDefault="000A41F7" w:rsidP="000A41F7">
      <w:pPr>
        <w:rPr>
          <w:rFonts w:ascii="Cambria" w:hAnsi="Cambria" w:cs="Tahoma"/>
        </w:rPr>
      </w:pPr>
      <w:r w:rsidRPr="00C40339">
        <w:rPr>
          <w:rFonts w:ascii="Cambria" w:hAnsi="Cambria" w:cs="Tahoma"/>
        </w:rPr>
        <w:t xml:space="preserve">ΔΗΜΟΣ ΜΟΣΧΑΤΟΥ-ΤΑΥΡΟΥ       </w:t>
      </w:r>
    </w:p>
    <w:p w:rsidR="000A41F7" w:rsidRPr="00C40339" w:rsidRDefault="000A41F7" w:rsidP="000A41F7">
      <w:pPr>
        <w:rPr>
          <w:rFonts w:ascii="Cambria" w:hAnsi="Cambria" w:cs="Tahoma"/>
        </w:rPr>
      </w:pPr>
      <w:r w:rsidRPr="00C40339">
        <w:rPr>
          <w:rFonts w:ascii="Cambria" w:hAnsi="Cambria" w:cs="Tahoma"/>
        </w:rPr>
        <w:t xml:space="preserve">Δ/ΝΣΗ:Τ.Υ.                                                                                              </w:t>
      </w:r>
    </w:p>
    <w:p w:rsidR="000A41F7" w:rsidRPr="00C40339" w:rsidRDefault="000A41F7" w:rsidP="000A41F7">
      <w:pPr>
        <w:rPr>
          <w:rFonts w:ascii="Cambria" w:hAnsi="Cambria" w:cs="Tahoma"/>
        </w:rPr>
      </w:pPr>
      <w:r w:rsidRPr="00C40339">
        <w:rPr>
          <w:rFonts w:ascii="Cambria" w:hAnsi="Cambria" w:cs="Tahoma"/>
        </w:rPr>
        <w:t>ΠΛΗΡΟΦΟΡΙΕΣ:Α.ΜΠΑΧΑΣ</w:t>
      </w:r>
    </w:p>
    <w:p w:rsidR="00872FF4" w:rsidRPr="00C40339" w:rsidRDefault="000A41F7" w:rsidP="000A41F7">
      <w:pPr>
        <w:rPr>
          <w:rFonts w:ascii="Cambria" w:hAnsi="Cambria" w:cs="Tahoma"/>
          <w:b/>
        </w:rPr>
      </w:pPr>
      <w:r w:rsidRPr="00C40339">
        <w:rPr>
          <w:rFonts w:ascii="Cambria" w:hAnsi="Cambria" w:cs="Tahoma"/>
        </w:rPr>
        <w:t>ΤΗΛ:213-2019617</w:t>
      </w:r>
      <w:r w:rsidRPr="00C40339">
        <w:rPr>
          <w:rFonts w:ascii="Cambria" w:hAnsi="Cambria" w:cs="Tahoma"/>
          <w:b/>
        </w:rPr>
        <w:t xml:space="preserve">  </w:t>
      </w:r>
    </w:p>
    <w:p w:rsidR="000A41F7" w:rsidRPr="00C40339" w:rsidRDefault="00872FF4" w:rsidP="000A41F7">
      <w:pPr>
        <w:rPr>
          <w:rFonts w:ascii="Cambria" w:hAnsi="Cambria" w:cs="Tahoma"/>
        </w:rPr>
      </w:pPr>
      <w:r w:rsidRPr="00C40339">
        <w:rPr>
          <w:rFonts w:ascii="Cambria" w:hAnsi="Cambria" w:cs="Tahoma"/>
          <w:lang w:val="en-US"/>
        </w:rPr>
        <w:t>tsigara</w:t>
      </w:r>
      <w:r w:rsidRPr="00C40339">
        <w:rPr>
          <w:rFonts w:ascii="Cambria" w:hAnsi="Cambria" w:cs="Tahoma"/>
        </w:rPr>
        <w:t xml:space="preserve"> @0144.</w:t>
      </w:r>
      <w:r w:rsidRPr="00C40339">
        <w:rPr>
          <w:rFonts w:ascii="Cambria" w:hAnsi="Cambria" w:cs="Tahoma"/>
          <w:lang w:val="en-US"/>
        </w:rPr>
        <w:t>syzefxis</w:t>
      </w:r>
      <w:r w:rsidRPr="00C40339">
        <w:rPr>
          <w:rFonts w:ascii="Cambria" w:hAnsi="Cambria" w:cs="Tahoma"/>
        </w:rPr>
        <w:t>.</w:t>
      </w:r>
      <w:r w:rsidRPr="00C40339">
        <w:rPr>
          <w:rFonts w:ascii="Cambria" w:hAnsi="Cambria" w:cs="Tahoma"/>
          <w:lang w:val="en-US"/>
        </w:rPr>
        <w:t>gov</w:t>
      </w:r>
      <w:r w:rsidRPr="00C40339">
        <w:rPr>
          <w:rFonts w:ascii="Cambria" w:hAnsi="Cambria" w:cs="Tahoma"/>
        </w:rPr>
        <w:t>.</w:t>
      </w:r>
      <w:r w:rsidRPr="00C40339">
        <w:rPr>
          <w:rFonts w:ascii="Cambria" w:hAnsi="Cambria" w:cs="Tahoma"/>
          <w:lang w:val="en-US"/>
        </w:rPr>
        <w:t>gr</w:t>
      </w:r>
      <w:r w:rsidR="000A41F7" w:rsidRPr="00C40339">
        <w:rPr>
          <w:rFonts w:ascii="Cambria" w:hAnsi="Cambria" w:cs="Tahoma"/>
          <w:b/>
        </w:rPr>
        <w:t xml:space="preserve">                                                                         </w:t>
      </w:r>
    </w:p>
    <w:p w:rsidR="000A41F7" w:rsidRPr="00C40339" w:rsidRDefault="000A41F7" w:rsidP="000A41F7">
      <w:pPr>
        <w:pStyle w:val="Web"/>
        <w:spacing w:line="480" w:lineRule="auto"/>
        <w:rPr>
          <w:rFonts w:ascii="Cambria" w:hAnsi="Cambria" w:cs="Tahoma"/>
          <w:b/>
        </w:rPr>
      </w:pPr>
      <w:r w:rsidRPr="00C40339">
        <w:rPr>
          <w:rFonts w:ascii="Cambria" w:hAnsi="Cambria" w:cs="Tahoma"/>
          <w:b/>
        </w:rPr>
        <w:t>ΘΕΜΑ : «</w:t>
      </w:r>
      <w:r w:rsidR="004B4FA8" w:rsidRPr="00C40339">
        <w:rPr>
          <w:rFonts w:ascii="Cambria" w:hAnsi="Cambria" w:cs="Tahoma"/>
          <w:b/>
          <w:bCs/>
        </w:rPr>
        <w:t xml:space="preserve">ΠΡΟΜΗΘΕΙΑ </w:t>
      </w:r>
      <w:r w:rsidRPr="00C40339">
        <w:rPr>
          <w:rFonts w:ascii="Cambria" w:hAnsi="Cambria" w:cs="Tahoma"/>
          <w:b/>
          <w:bCs/>
        </w:rPr>
        <w:t xml:space="preserve">ΥΔΡΑΥΛΙΚΩΝ </w:t>
      </w:r>
      <w:r w:rsidR="003230C3" w:rsidRPr="00C40339">
        <w:rPr>
          <w:rFonts w:ascii="Cambria" w:hAnsi="Cambria" w:cs="Tahoma"/>
          <w:b/>
          <w:bCs/>
        </w:rPr>
        <w:t xml:space="preserve">ΥΛΙΚΩΝ </w:t>
      </w:r>
      <w:r w:rsidRPr="00C40339">
        <w:rPr>
          <w:rFonts w:ascii="Cambria" w:hAnsi="Cambria" w:cs="Tahoma"/>
          <w:b/>
          <w:bCs/>
        </w:rPr>
        <w:t xml:space="preserve">ΓΙΑ ΑΠΟΚΑΤΑΣΤΑΣΗ ΦΘΟΡΩΝ </w:t>
      </w:r>
      <w:r w:rsidR="004B4FA8" w:rsidRPr="00C40339">
        <w:rPr>
          <w:rFonts w:ascii="Cambria" w:hAnsi="Cambria" w:cs="Tahoma"/>
          <w:b/>
          <w:bCs/>
        </w:rPr>
        <w:t>ΣΕ</w:t>
      </w:r>
      <w:r w:rsidR="008E149F" w:rsidRPr="00C40339">
        <w:rPr>
          <w:rFonts w:ascii="Cambria" w:hAnsi="Cambria" w:cs="Tahoma"/>
          <w:b/>
          <w:bCs/>
        </w:rPr>
        <w:t xml:space="preserve"> ΣΧΟΛΕΙΑ</w:t>
      </w:r>
      <w:r w:rsidR="004B4FA8" w:rsidRPr="00C40339">
        <w:rPr>
          <w:rFonts w:ascii="Cambria" w:hAnsi="Cambria" w:cs="Tahoma"/>
          <w:b/>
          <w:bCs/>
        </w:rPr>
        <w:t xml:space="preserve"> ΤΗΣ</w:t>
      </w:r>
      <w:r w:rsidR="00D66CA5" w:rsidRPr="00C40339">
        <w:rPr>
          <w:rFonts w:ascii="Cambria" w:hAnsi="Cambria" w:cs="Tahoma"/>
          <w:b/>
          <w:bCs/>
        </w:rPr>
        <w:t xml:space="preserve"> </w:t>
      </w:r>
      <w:r w:rsidR="007A13BB" w:rsidRPr="00C40339">
        <w:rPr>
          <w:rFonts w:ascii="Cambria" w:hAnsi="Cambria" w:cs="Tahoma"/>
          <w:b/>
          <w:bCs/>
        </w:rPr>
        <w:t>Δ.Κ.</w:t>
      </w:r>
      <w:r w:rsidR="00D66CA5" w:rsidRPr="00C40339">
        <w:rPr>
          <w:rFonts w:ascii="Cambria" w:hAnsi="Cambria" w:cs="Tahoma"/>
          <w:b/>
          <w:bCs/>
        </w:rPr>
        <w:t>ΜΟΣΧΑΤΟΥ</w:t>
      </w:r>
      <w:r w:rsidR="008E149F" w:rsidRPr="00C40339">
        <w:rPr>
          <w:rFonts w:ascii="Cambria" w:hAnsi="Cambria" w:cs="Tahoma"/>
          <w:b/>
          <w:bCs/>
        </w:rPr>
        <w:t xml:space="preserve"> και ΤΗΣ Δ.Κ. ΤΑΥΡΟΥ</w:t>
      </w:r>
      <w:r w:rsidR="00D66CA5" w:rsidRPr="00C40339">
        <w:rPr>
          <w:rFonts w:ascii="Cambria" w:hAnsi="Cambria" w:cs="Tahoma"/>
          <w:b/>
          <w:bCs/>
        </w:rPr>
        <w:t xml:space="preserve"> </w:t>
      </w:r>
      <w:r w:rsidRPr="00C40339">
        <w:rPr>
          <w:rFonts w:ascii="Cambria" w:hAnsi="Cambria" w:cs="Tahoma"/>
          <w:b/>
        </w:rPr>
        <w:t>»</w:t>
      </w:r>
    </w:p>
    <w:p w:rsidR="000A41F7" w:rsidRPr="00C40339" w:rsidRDefault="000A41F7" w:rsidP="000A41F7">
      <w:pPr>
        <w:tabs>
          <w:tab w:val="left" w:pos="0"/>
          <w:tab w:val="left" w:pos="2640"/>
          <w:tab w:val="left" w:pos="5040"/>
        </w:tabs>
        <w:jc w:val="center"/>
        <w:rPr>
          <w:rFonts w:ascii="Cambria" w:hAnsi="Cambria" w:cs="Tahoma"/>
          <w:b/>
          <w:u w:val="single"/>
        </w:rPr>
      </w:pPr>
      <w:r w:rsidRPr="00C40339">
        <w:rPr>
          <w:rFonts w:ascii="Cambria" w:hAnsi="Cambria" w:cs="Tahoma"/>
          <w:b/>
          <w:u w:val="single"/>
        </w:rPr>
        <w:t>ΤΕΧΝΙΚΗ ΕΚΘΕΣΗ</w:t>
      </w:r>
    </w:p>
    <w:p w:rsidR="000A41F7" w:rsidRPr="00C40339" w:rsidRDefault="000A41F7" w:rsidP="000A41F7">
      <w:pPr>
        <w:tabs>
          <w:tab w:val="left" w:pos="0"/>
          <w:tab w:val="left" w:pos="2640"/>
          <w:tab w:val="left" w:pos="5040"/>
        </w:tabs>
        <w:jc w:val="both"/>
        <w:rPr>
          <w:rFonts w:ascii="Cambria" w:hAnsi="Cambria" w:cs="Tahoma"/>
        </w:rPr>
      </w:pPr>
    </w:p>
    <w:p w:rsidR="000A41F7" w:rsidRPr="00C40339" w:rsidRDefault="00827D4A" w:rsidP="0055561A">
      <w:pPr>
        <w:rPr>
          <w:rFonts w:ascii="Cambria" w:hAnsi="Cambria" w:cs="Tahoma"/>
          <w:lang w:eastAsia="el-GR"/>
        </w:rPr>
      </w:pPr>
      <w:r w:rsidRPr="00C40339">
        <w:rPr>
          <w:rFonts w:ascii="Cambria" w:hAnsi="Cambria" w:cs="Tahoma"/>
        </w:rPr>
        <w:t xml:space="preserve">Η </w:t>
      </w:r>
      <w:r w:rsidR="000A41F7" w:rsidRPr="00C40339">
        <w:rPr>
          <w:rFonts w:ascii="Cambria" w:hAnsi="Cambria" w:cs="Tahoma"/>
        </w:rPr>
        <w:t>Τεχνική Έκθεση συντάσσεται προκειμένου ο Δήμος Μοσχάτου-Ταύρου να προβεί στην προμήθεια διαφόρω</w:t>
      </w:r>
      <w:r w:rsidRPr="00C40339">
        <w:rPr>
          <w:rFonts w:ascii="Cambria" w:hAnsi="Cambria" w:cs="Tahoma"/>
        </w:rPr>
        <w:t>ν υδραυλικών υλικών</w:t>
      </w:r>
      <w:r w:rsidRPr="00C40339">
        <w:rPr>
          <w:rFonts w:ascii="Cambria" w:hAnsi="Cambria" w:cs="Tahoma"/>
          <w:lang w:eastAsia="el-GR"/>
        </w:rPr>
        <w:t xml:space="preserve"> </w:t>
      </w:r>
      <w:r w:rsidR="000A41F7" w:rsidRPr="00C40339">
        <w:rPr>
          <w:rFonts w:ascii="Cambria" w:hAnsi="Cambria" w:cs="Tahoma"/>
          <w:lang w:eastAsia="el-GR"/>
        </w:rPr>
        <w:t xml:space="preserve">για την αποκατάσταση φθορών </w:t>
      </w:r>
      <w:r w:rsidR="00F5534E" w:rsidRPr="00C40339">
        <w:rPr>
          <w:rFonts w:ascii="Cambria" w:hAnsi="Cambria" w:cs="Tahoma"/>
          <w:lang w:eastAsia="el-GR"/>
        </w:rPr>
        <w:t xml:space="preserve">στις </w:t>
      </w:r>
      <w:r w:rsidR="00A45D8A" w:rsidRPr="00C40339">
        <w:rPr>
          <w:rFonts w:ascii="Cambria" w:hAnsi="Cambria" w:cs="Tahoma"/>
          <w:lang w:eastAsia="el-GR"/>
        </w:rPr>
        <w:t xml:space="preserve">υδραυλικές </w:t>
      </w:r>
      <w:r w:rsidR="004B4FA8" w:rsidRPr="00C40339">
        <w:rPr>
          <w:rFonts w:ascii="Cambria" w:hAnsi="Cambria" w:cs="Tahoma"/>
          <w:lang w:eastAsia="el-GR"/>
        </w:rPr>
        <w:t xml:space="preserve">εγκαταστάσεις </w:t>
      </w:r>
      <w:r w:rsidR="00D52575" w:rsidRPr="00C40339">
        <w:rPr>
          <w:rFonts w:ascii="Cambria" w:hAnsi="Cambria" w:cs="Tahoma"/>
          <w:lang w:eastAsia="el-GR"/>
        </w:rPr>
        <w:t xml:space="preserve">στα </w:t>
      </w:r>
      <w:r w:rsidR="00D52575" w:rsidRPr="00C40339">
        <w:rPr>
          <w:rFonts w:ascii="Cambria" w:hAnsi="Cambria" w:cs="Tahoma"/>
          <w:lang w:val="en-US" w:eastAsia="el-GR"/>
        </w:rPr>
        <w:t>W</w:t>
      </w:r>
      <w:r w:rsidR="00D52575" w:rsidRPr="00C40339">
        <w:rPr>
          <w:rFonts w:ascii="Cambria" w:hAnsi="Cambria" w:cs="Tahoma"/>
          <w:lang w:eastAsia="el-GR"/>
        </w:rPr>
        <w:t>.</w:t>
      </w:r>
      <w:r w:rsidR="00D52575" w:rsidRPr="00C40339">
        <w:rPr>
          <w:rFonts w:ascii="Cambria" w:hAnsi="Cambria" w:cs="Tahoma"/>
          <w:lang w:val="en-US" w:eastAsia="el-GR"/>
        </w:rPr>
        <w:t>C</w:t>
      </w:r>
      <w:r w:rsidR="00D52575" w:rsidRPr="00C40339">
        <w:rPr>
          <w:rFonts w:ascii="Cambria" w:hAnsi="Cambria" w:cs="Tahoma"/>
          <w:lang w:eastAsia="el-GR"/>
        </w:rPr>
        <w:t>. του ΕΠΑΛ,</w:t>
      </w:r>
      <w:r w:rsidR="003D41D2">
        <w:rPr>
          <w:rFonts w:ascii="Cambria" w:hAnsi="Cambria" w:cs="Tahoma"/>
          <w:lang w:eastAsia="el-GR"/>
        </w:rPr>
        <w:t xml:space="preserve"> στις τουαλέτες του </w:t>
      </w:r>
      <w:r w:rsidR="00D52575" w:rsidRPr="00C40339">
        <w:rPr>
          <w:rFonts w:ascii="Cambria" w:hAnsi="Cambria" w:cs="Tahoma"/>
          <w:lang w:eastAsia="el-GR"/>
        </w:rPr>
        <w:t>2</w:t>
      </w:r>
      <w:r w:rsidR="00D52575" w:rsidRPr="00C40339">
        <w:rPr>
          <w:rFonts w:ascii="Cambria" w:hAnsi="Cambria" w:cs="Tahoma"/>
          <w:vertAlign w:val="superscript"/>
          <w:lang w:eastAsia="el-GR"/>
        </w:rPr>
        <w:t>ου</w:t>
      </w:r>
      <w:r w:rsidR="00D52575" w:rsidRPr="00C40339">
        <w:rPr>
          <w:rFonts w:ascii="Cambria" w:hAnsi="Cambria" w:cs="Tahoma"/>
          <w:lang w:eastAsia="el-GR"/>
        </w:rPr>
        <w:t xml:space="preserve"> Γυμνασίου και του 3</w:t>
      </w:r>
      <w:r w:rsidR="00D52575" w:rsidRPr="00C40339">
        <w:rPr>
          <w:rFonts w:ascii="Cambria" w:hAnsi="Cambria" w:cs="Tahoma"/>
          <w:vertAlign w:val="superscript"/>
          <w:lang w:eastAsia="el-GR"/>
        </w:rPr>
        <w:t>ου</w:t>
      </w:r>
      <w:r w:rsidR="00D52575" w:rsidRPr="00C40339">
        <w:rPr>
          <w:rFonts w:ascii="Cambria" w:hAnsi="Cambria" w:cs="Tahoma"/>
          <w:lang w:eastAsia="el-GR"/>
        </w:rPr>
        <w:t xml:space="preserve"> Δημοτικού Σχολείου της Δ.Κ. </w:t>
      </w:r>
      <w:r w:rsidR="00F118A1" w:rsidRPr="00C40339">
        <w:rPr>
          <w:rFonts w:ascii="Cambria" w:hAnsi="Cambria" w:cs="Tahoma"/>
          <w:lang w:eastAsia="el-GR"/>
        </w:rPr>
        <w:t xml:space="preserve">Ταύρου </w:t>
      </w:r>
      <w:r w:rsidR="003D41D2">
        <w:rPr>
          <w:rFonts w:ascii="Cambria" w:hAnsi="Cambria" w:cs="Tahoma"/>
          <w:lang w:eastAsia="el-GR"/>
        </w:rPr>
        <w:t xml:space="preserve">καθώς και στις υδραυλικές εγκαταστάσεις του </w:t>
      </w:r>
      <w:r w:rsidR="00D52575" w:rsidRPr="00C40339">
        <w:rPr>
          <w:rFonts w:ascii="Cambria" w:hAnsi="Cambria" w:cs="Tahoma"/>
          <w:lang w:eastAsia="el-GR"/>
        </w:rPr>
        <w:t>6</w:t>
      </w:r>
      <w:r w:rsidR="00D52575" w:rsidRPr="00C40339">
        <w:rPr>
          <w:rFonts w:ascii="Cambria" w:hAnsi="Cambria" w:cs="Tahoma"/>
          <w:vertAlign w:val="superscript"/>
          <w:lang w:eastAsia="el-GR"/>
        </w:rPr>
        <w:t>ο</w:t>
      </w:r>
      <w:r w:rsidR="003D41D2">
        <w:rPr>
          <w:rFonts w:ascii="Cambria" w:hAnsi="Cambria" w:cs="Tahoma"/>
          <w:vertAlign w:val="superscript"/>
          <w:lang w:eastAsia="el-GR"/>
        </w:rPr>
        <w:t xml:space="preserve">υ </w:t>
      </w:r>
      <w:r w:rsidR="003D41D2">
        <w:rPr>
          <w:rFonts w:ascii="Cambria" w:hAnsi="Cambria" w:cs="Tahoma"/>
          <w:lang w:eastAsia="el-GR"/>
        </w:rPr>
        <w:t>,</w:t>
      </w:r>
      <w:r w:rsidR="00F118A1" w:rsidRPr="00C40339">
        <w:rPr>
          <w:rFonts w:ascii="Cambria" w:hAnsi="Cambria" w:cs="Tahoma"/>
          <w:lang w:eastAsia="el-GR"/>
        </w:rPr>
        <w:t>του 2</w:t>
      </w:r>
      <w:r w:rsidR="00F118A1" w:rsidRPr="00C40339">
        <w:rPr>
          <w:rFonts w:ascii="Cambria" w:hAnsi="Cambria" w:cs="Tahoma"/>
          <w:vertAlign w:val="superscript"/>
          <w:lang w:eastAsia="el-GR"/>
        </w:rPr>
        <w:t>ου</w:t>
      </w:r>
      <w:r w:rsidR="003D41D2">
        <w:rPr>
          <w:rFonts w:ascii="Cambria" w:hAnsi="Cambria" w:cs="Tahoma"/>
          <w:vertAlign w:val="superscript"/>
          <w:lang w:eastAsia="el-GR"/>
        </w:rPr>
        <w:t xml:space="preserve">  </w:t>
      </w:r>
      <w:r w:rsidR="00F118A1" w:rsidRPr="00C40339">
        <w:rPr>
          <w:rFonts w:ascii="Cambria" w:hAnsi="Cambria" w:cs="Tahoma"/>
          <w:vertAlign w:val="superscript"/>
          <w:lang w:eastAsia="el-GR"/>
        </w:rPr>
        <w:t xml:space="preserve"> </w:t>
      </w:r>
      <w:r w:rsidR="003D41D2">
        <w:rPr>
          <w:rFonts w:ascii="Cambria" w:hAnsi="Cambria" w:cs="Tahoma"/>
          <w:lang w:eastAsia="el-GR"/>
        </w:rPr>
        <w:t>,</w:t>
      </w:r>
      <w:r w:rsidR="00F118A1" w:rsidRPr="00C40339">
        <w:rPr>
          <w:rFonts w:ascii="Cambria" w:hAnsi="Cambria" w:cs="Tahoma"/>
          <w:lang w:eastAsia="el-GR"/>
        </w:rPr>
        <w:t>του 4</w:t>
      </w:r>
      <w:r w:rsidR="00F118A1" w:rsidRPr="00C40339">
        <w:rPr>
          <w:rFonts w:ascii="Cambria" w:hAnsi="Cambria" w:cs="Tahoma"/>
          <w:vertAlign w:val="superscript"/>
          <w:lang w:eastAsia="el-GR"/>
        </w:rPr>
        <w:t>ου</w:t>
      </w:r>
      <w:r w:rsidR="00F118A1" w:rsidRPr="00C40339">
        <w:rPr>
          <w:rFonts w:ascii="Cambria" w:hAnsi="Cambria" w:cs="Tahoma"/>
          <w:lang w:eastAsia="el-GR"/>
        </w:rPr>
        <w:t xml:space="preserve"> και του 5</w:t>
      </w:r>
      <w:r w:rsidR="00F118A1" w:rsidRPr="00C40339">
        <w:rPr>
          <w:rFonts w:ascii="Cambria" w:hAnsi="Cambria" w:cs="Tahoma"/>
          <w:vertAlign w:val="superscript"/>
          <w:lang w:eastAsia="el-GR"/>
        </w:rPr>
        <w:t>ου</w:t>
      </w:r>
      <w:r w:rsidR="00F118A1" w:rsidRPr="00C40339">
        <w:rPr>
          <w:rFonts w:ascii="Cambria" w:hAnsi="Cambria" w:cs="Tahoma"/>
          <w:lang w:eastAsia="el-GR"/>
        </w:rPr>
        <w:t xml:space="preserve"> Δημ</w:t>
      </w:r>
      <w:r w:rsidR="003D41D2">
        <w:rPr>
          <w:rFonts w:ascii="Cambria" w:hAnsi="Cambria" w:cs="Tahoma"/>
          <w:lang w:eastAsia="el-GR"/>
        </w:rPr>
        <w:t>οτικού</w:t>
      </w:r>
      <w:r w:rsidR="00F118A1" w:rsidRPr="00C40339">
        <w:rPr>
          <w:rFonts w:ascii="Cambria" w:hAnsi="Cambria" w:cs="Tahoma"/>
          <w:lang w:eastAsia="el-GR"/>
        </w:rPr>
        <w:t xml:space="preserve"> Σχολείου </w:t>
      </w:r>
      <w:r w:rsidR="00B430E2" w:rsidRPr="00C40339">
        <w:rPr>
          <w:rFonts w:ascii="Cambria" w:hAnsi="Cambria" w:cs="Tahoma"/>
          <w:lang w:eastAsia="el-GR"/>
        </w:rPr>
        <w:t>Μοσχάτου</w:t>
      </w:r>
      <w:r w:rsidR="00F118A1" w:rsidRPr="00C40339">
        <w:rPr>
          <w:rFonts w:ascii="Cambria" w:hAnsi="Cambria" w:cs="Tahoma"/>
          <w:lang w:eastAsia="el-GR"/>
        </w:rPr>
        <w:t>,</w:t>
      </w:r>
      <w:r w:rsidR="00A45D8A" w:rsidRPr="00C40339">
        <w:rPr>
          <w:rFonts w:ascii="Cambria" w:hAnsi="Cambria" w:cs="Tahoma"/>
          <w:lang w:eastAsia="el-GR"/>
        </w:rPr>
        <w:t xml:space="preserve"> </w:t>
      </w:r>
      <w:r w:rsidR="00F5534E" w:rsidRPr="00C40339">
        <w:rPr>
          <w:rFonts w:ascii="Cambria" w:hAnsi="Cambria" w:cs="Tahoma"/>
          <w:lang w:eastAsia="el-GR"/>
        </w:rPr>
        <w:t>της Δ.Κ.</w:t>
      </w:r>
      <w:r w:rsidR="00F118A1" w:rsidRPr="00C40339">
        <w:rPr>
          <w:rFonts w:ascii="Cambria" w:hAnsi="Cambria" w:cs="Tahoma"/>
          <w:lang w:eastAsia="el-GR"/>
        </w:rPr>
        <w:t xml:space="preserve"> Μοσχάτου.</w:t>
      </w:r>
    </w:p>
    <w:p w:rsidR="000A41F7" w:rsidRPr="00C40339" w:rsidRDefault="000A41F7" w:rsidP="0055561A">
      <w:pPr>
        <w:rPr>
          <w:rFonts w:ascii="Cambria" w:hAnsi="Cambria" w:cs="Tahoma"/>
          <w:lang w:eastAsia="el-GR"/>
        </w:rPr>
      </w:pPr>
    </w:p>
    <w:p w:rsidR="000A41F7" w:rsidRPr="00C40339" w:rsidRDefault="000A41F7" w:rsidP="000A41F7">
      <w:pPr>
        <w:jc w:val="both"/>
        <w:rPr>
          <w:rFonts w:ascii="Cambria" w:hAnsi="Cambria" w:cs="Tahoma"/>
          <w:b/>
          <w:bCs/>
          <w:i/>
          <w:iCs/>
          <w:u w:val="single"/>
          <w:lang w:eastAsia="el-GR"/>
        </w:rPr>
      </w:pPr>
    </w:p>
    <w:p w:rsidR="000A41F7" w:rsidRPr="00C40339" w:rsidRDefault="000A41F7" w:rsidP="000A41F7">
      <w:pPr>
        <w:rPr>
          <w:rFonts w:ascii="Cambria" w:hAnsi="Cambria" w:cs="Tahoma"/>
        </w:rPr>
      </w:pPr>
    </w:p>
    <w:p w:rsidR="000A41F7" w:rsidRPr="00C40339" w:rsidRDefault="000A41F7" w:rsidP="000A41F7">
      <w:pPr>
        <w:jc w:val="center"/>
        <w:rPr>
          <w:rFonts w:ascii="Cambria" w:hAnsi="Cambria" w:cs="Tahoma"/>
        </w:rPr>
      </w:pPr>
      <w:r w:rsidRPr="00C40339">
        <w:rPr>
          <w:rFonts w:ascii="Cambria" w:hAnsi="Cambria" w:cs="Tahoma"/>
        </w:rPr>
        <w:t xml:space="preserve">                                                                </w:t>
      </w:r>
      <w:r w:rsidRPr="00C40339">
        <w:rPr>
          <w:rFonts w:ascii="Cambria" w:hAnsi="Cambria" w:cs="Tahoma"/>
          <w:lang w:val="en-US"/>
        </w:rPr>
        <w:t>O</w:t>
      </w:r>
      <w:r w:rsidRPr="00C40339">
        <w:rPr>
          <w:rFonts w:ascii="Cambria" w:hAnsi="Cambria" w:cs="Tahoma"/>
        </w:rPr>
        <w:t xml:space="preserve"> ΣΥΝΤΑΞΑΣ</w:t>
      </w:r>
    </w:p>
    <w:p w:rsidR="000A41F7" w:rsidRPr="00C40339" w:rsidRDefault="000A41F7" w:rsidP="000A41F7">
      <w:pPr>
        <w:jc w:val="center"/>
        <w:rPr>
          <w:rFonts w:ascii="Cambria" w:hAnsi="Cambria" w:cs="Tahoma"/>
        </w:rPr>
      </w:pPr>
      <w:r w:rsidRPr="00C40339">
        <w:rPr>
          <w:rFonts w:ascii="Cambria" w:hAnsi="Cambria" w:cs="Tahoma"/>
        </w:rPr>
        <w:t xml:space="preserve">                                                              </w:t>
      </w:r>
    </w:p>
    <w:p w:rsidR="000A41F7" w:rsidRPr="00C40339" w:rsidRDefault="000A41F7" w:rsidP="000A41F7">
      <w:pPr>
        <w:rPr>
          <w:rFonts w:ascii="Cambria" w:hAnsi="Cambria" w:cs="Tahoma"/>
        </w:rPr>
      </w:pPr>
    </w:p>
    <w:p w:rsidR="000A41F7" w:rsidRPr="00C40339" w:rsidRDefault="000A41F7" w:rsidP="000A41F7">
      <w:pPr>
        <w:rPr>
          <w:rFonts w:ascii="Cambria" w:hAnsi="Cambria" w:cs="Tahoma"/>
        </w:rPr>
      </w:pPr>
    </w:p>
    <w:p w:rsidR="000A41F7" w:rsidRPr="00C40339" w:rsidRDefault="000A41F7" w:rsidP="000A41F7">
      <w:pPr>
        <w:jc w:val="center"/>
        <w:rPr>
          <w:rFonts w:ascii="Cambria" w:hAnsi="Cambria" w:cs="Tahoma"/>
        </w:rPr>
      </w:pPr>
      <w:r w:rsidRPr="00C40339">
        <w:rPr>
          <w:rFonts w:ascii="Cambria" w:hAnsi="Cambria" w:cs="Tahoma"/>
        </w:rPr>
        <w:t xml:space="preserve">                                                            ΑΝΤΩΝΙΟΣ ΜΠΑΧΑΣ                                             </w:t>
      </w:r>
    </w:p>
    <w:p w:rsidR="000A41F7" w:rsidRPr="00C40339" w:rsidRDefault="000A41F7" w:rsidP="000A41F7">
      <w:pPr>
        <w:jc w:val="center"/>
        <w:rPr>
          <w:rFonts w:ascii="Cambria" w:hAnsi="Cambria" w:cs="Tahoma"/>
        </w:rPr>
      </w:pPr>
      <w:r w:rsidRPr="00C40339">
        <w:rPr>
          <w:rFonts w:ascii="Cambria" w:hAnsi="Cambria" w:cs="Tahoma"/>
        </w:rPr>
        <w:t xml:space="preserve">                                                          ΗΛ/ΛΟΓΟΣ ΜΗΧΑΝΙΚΟΣ Τ.Ε.</w:t>
      </w:r>
    </w:p>
    <w:p w:rsidR="000A41F7" w:rsidRPr="00C40339" w:rsidRDefault="000A41F7" w:rsidP="000A41F7">
      <w:pPr>
        <w:rPr>
          <w:rFonts w:ascii="Cambria" w:hAnsi="Cambria" w:cs="Tahoma"/>
        </w:rPr>
      </w:pPr>
    </w:p>
    <w:p w:rsidR="000A41F7" w:rsidRPr="00C40339" w:rsidRDefault="000A41F7" w:rsidP="000A41F7">
      <w:pPr>
        <w:rPr>
          <w:rFonts w:ascii="Cambria" w:hAnsi="Cambria" w:cs="Tahoma"/>
        </w:rPr>
      </w:pPr>
    </w:p>
    <w:p w:rsidR="000A41F7" w:rsidRPr="00C40339" w:rsidRDefault="000A41F7" w:rsidP="000A41F7">
      <w:pPr>
        <w:rPr>
          <w:rFonts w:ascii="Cambria" w:hAnsi="Cambria" w:cs="Tahoma"/>
        </w:rPr>
      </w:pPr>
    </w:p>
    <w:p w:rsidR="000A41F7" w:rsidRPr="00C40339" w:rsidRDefault="000A41F7" w:rsidP="000A41F7">
      <w:pPr>
        <w:rPr>
          <w:rFonts w:ascii="Cambria" w:hAnsi="Cambria" w:cs="Tahoma"/>
        </w:rPr>
      </w:pPr>
    </w:p>
    <w:p w:rsidR="000A41F7" w:rsidRPr="00C40339" w:rsidRDefault="000A41F7">
      <w:pPr>
        <w:spacing w:line="280" w:lineRule="exact"/>
        <w:rPr>
          <w:rFonts w:ascii="Cambria" w:hAnsi="Cambria" w:cs="Tahoma"/>
        </w:rPr>
      </w:pPr>
    </w:p>
    <w:p w:rsidR="005F4B92" w:rsidRPr="00C40339" w:rsidRDefault="005F4B92" w:rsidP="005F4B92">
      <w:pPr>
        <w:spacing w:line="280" w:lineRule="exact"/>
        <w:rPr>
          <w:rFonts w:ascii="Cambria" w:hAnsi="Cambria" w:cs="Tahoma"/>
        </w:rPr>
      </w:pPr>
    </w:p>
    <w:p w:rsidR="005F4B92" w:rsidRPr="00C40339" w:rsidRDefault="005F4B92" w:rsidP="005F4B92">
      <w:pPr>
        <w:spacing w:line="280" w:lineRule="exact"/>
        <w:rPr>
          <w:rFonts w:ascii="Cambria" w:hAnsi="Cambria" w:cs="Tahoma"/>
        </w:rPr>
      </w:pPr>
    </w:p>
    <w:p w:rsidR="005F4B92" w:rsidRPr="00C40339" w:rsidRDefault="005F4B92" w:rsidP="005F4B92">
      <w:pPr>
        <w:spacing w:line="280" w:lineRule="exact"/>
        <w:rPr>
          <w:rFonts w:ascii="Cambria" w:hAnsi="Cambria" w:cs="Tahoma"/>
        </w:rPr>
      </w:pPr>
    </w:p>
    <w:p w:rsidR="00DD045F" w:rsidRPr="00C40339" w:rsidRDefault="00DD045F" w:rsidP="005F4B92">
      <w:pPr>
        <w:spacing w:line="280" w:lineRule="exact"/>
        <w:rPr>
          <w:rFonts w:ascii="Cambria" w:hAnsi="Cambria" w:cs="Tahoma"/>
        </w:rPr>
      </w:pPr>
    </w:p>
    <w:p w:rsidR="00DD045F" w:rsidRPr="00C40339" w:rsidRDefault="00DD045F" w:rsidP="005F4B92">
      <w:pPr>
        <w:spacing w:line="280" w:lineRule="exact"/>
        <w:rPr>
          <w:rFonts w:ascii="Cambria" w:hAnsi="Cambria" w:cs="Tahoma"/>
        </w:rPr>
      </w:pPr>
    </w:p>
    <w:p w:rsidR="00DD045F" w:rsidRPr="00C40339" w:rsidRDefault="00DD045F" w:rsidP="005F4B92">
      <w:pPr>
        <w:spacing w:line="280" w:lineRule="exact"/>
        <w:rPr>
          <w:rFonts w:ascii="Cambria" w:hAnsi="Cambria" w:cs="Tahoma"/>
        </w:rPr>
      </w:pPr>
    </w:p>
    <w:p w:rsidR="00DD045F" w:rsidRPr="00C40339" w:rsidRDefault="00DD045F" w:rsidP="005F4B92">
      <w:pPr>
        <w:spacing w:line="280" w:lineRule="exact"/>
        <w:rPr>
          <w:rFonts w:ascii="Cambria" w:hAnsi="Cambria" w:cs="Tahoma"/>
        </w:rPr>
      </w:pPr>
    </w:p>
    <w:p w:rsidR="00DD045F" w:rsidRPr="00C40339" w:rsidRDefault="00DD045F" w:rsidP="005F4B92">
      <w:pPr>
        <w:spacing w:line="280" w:lineRule="exact"/>
        <w:rPr>
          <w:rFonts w:ascii="Cambria" w:hAnsi="Cambria" w:cs="Tahoma"/>
        </w:rPr>
      </w:pPr>
    </w:p>
    <w:p w:rsidR="00DD045F" w:rsidRPr="00C40339" w:rsidRDefault="00DD045F" w:rsidP="005F4B92">
      <w:pPr>
        <w:spacing w:line="280" w:lineRule="exact"/>
        <w:rPr>
          <w:rFonts w:ascii="Cambria" w:hAnsi="Cambria" w:cs="Tahoma"/>
        </w:rPr>
      </w:pPr>
    </w:p>
    <w:p w:rsidR="00DD045F" w:rsidRPr="00C40339" w:rsidRDefault="00DD045F" w:rsidP="005F4B92">
      <w:pPr>
        <w:spacing w:line="280" w:lineRule="exact"/>
        <w:rPr>
          <w:rFonts w:ascii="Cambria" w:hAnsi="Cambria" w:cs="Tahoma"/>
        </w:rPr>
      </w:pPr>
    </w:p>
    <w:p w:rsidR="00DD045F" w:rsidRPr="00C40339" w:rsidRDefault="00DD045F" w:rsidP="005F4B92">
      <w:pPr>
        <w:spacing w:line="280" w:lineRule="exact"/>
        <w:rPr>
          <w:rFonts w:ascii="Cambria" w:hAnsi="Cambria" w:cs="Tahoma"/>
        </w:rPr>
      </w:pPr>
    </w:p>
    <w:p w:rsidR="00517BF5" w:rsidRPr="00C40339" w:rsidRDefault="00517BF5" w:rsidP="005178C5">
      <w:pPr>
        <w:rPr>
          <w:rFonts w:ascii="Cambria" w:hAnsi="Cambria" w:cs="Tahoma"/>
        </w:rPr>
      </w:pPr>
    </w:p>
    <w:p w:rsidR="0055561A" w:rsidRPr="00C40339" w:rsidRDefault="0055561A" w:rsidP="005178C5">
      <w:pPr>
        <w:rPr>
          <w:rFonts w:ascii="Cambria" w:hAnsi="Cambria" w:cs="Tahoma"/>
        </w:rPr>
      </w:pPr>
    </w:p>
    <w:p w:rsidR="004F6C6A" w:rsidRPr="00C40339" w:rsidRDefault="004F6C6A" w:rsidP="005178C5">
      <w:pPr>
        <w:rPr>
          <w:rFonts w:ascii="Cambria" w:hAnsi="Cambria" w:cs="Tahoma"/>
          <w:lang w:val="en-US"/>
        </w:rPr>
      </w:pPr>
      <w:r w:rsidRPr="00C40339">
        <w:rPr>
          <w:rFonts w:ascii="Cambria" w:hAnsi="Cambria" w:cs="Tahoma"/>
        </w:rPr>
        <w:object w:dxaOrig="1113" w:dyaOrig="1080">
          <v:shape id="_x0000_i1026" type="#_x0000_t75" style="width:55.5pt;height:54pt" o:ole="" filled="t">
            <v:fill opacity="0" color2="black"/>
            <v:imagedata r:id="rId10" o:title=""/>
          </v:shape>
          <o:OLEObject Type="Embed" ProgID="Word.Document.8" ShapeID="_x0000_i1026" DrawAspect="Content" ObjectID="_1587371461" r:id="rId11">
            <o:FieldCodes>\s</o:FieldCodes>
          </o:OLEObject>
        </w:object>
      </w:r>
    </w:p>
    <w:p w:rsidR="004F6C6A" w:rsidRPr="00C40339" w:rsidRDefault="004F6C6A" w:rsidP="004F6C6A">
      <w:pPr>
        <w:rPr>
          <w:rFonts w:ascii="Cambria" w:hAnsi="Cambria" w:cs="Tahoma"/>
        </w:rPr>
      </w:pPr>
      <w:r w:rsidRPr="00C40339">
        <w:rPr>
          <w:rFonts w:ascii="Cambria" w:hAnsi="Cambria" w:cs="Tahoma"/>
        </w:rPr>
        <w:t xml:space="preserve">ΕΛΛΗΝΙΚΗ ΔΗΜΟΚΡΑΤΙΑ                             </w:t>
      </w:r>
      <w:r w:rsidR="001933A7" w:rsidRPr="00C40339">
        <w:rPr>
          <w:rFonts w:ascii="Cambria" w:hAnsi="Cambria" w:cs="Tahoma"/>
        </w:rPr>
        <w:t xml:space="preserve">         ΜΟΣΧΑΤΟ     </w:t>
      </w:r>
      <w:r w:rsidR="009D1749" w:rsidRPr="003D60F4">
        <w:rPr>
          <w:rFonts w:ascii="Cambria" w:hAnsi="Cambria" w:cs="Tahoma"/>
        </w:rPr>
        <w:t>0</w:t>
      </w:r>
      <w:r w:rsidR="008F73FD">
        <w:rPr>
          <w:rFonts w:ascii="Cambria" w:hAnsi="Cambria" w:cs="Tahoma"/>
          <w:lang w:val="en-US"/>
        </w:rPr>
        <w:t>9</w:t>
      </w:r>
      <w:r w:rsidR="008F73FD">
        <w:rPr>
          <w:rFonts w:ascii="Cambria" w:hAnsi="Cambria" w:cs="Tahoma"/>
        </w:rPr>
        <w:t>/0</w:t>
      </w:r>
      <w:r w:rsidR="008F73FD">
        <w:rPr>
          <w:rFonts w:ascii="Cambria" w:hAnsi="Cambria" w:cs="Tahoma"/>
          <w:lang w:val="en-US"/>
        </w:rPr>
        <w:t>5</w:t>
      </w:r>
      <w:r w:rsidR="001933A7" w:rsidRPr="00C40339">
        <w:rPr>
          <w:rFonts w:ascii="Cambria" w:hAnsi="Cambria" w:cs="Tahoma"/>
        </w:rPr>
        <w:t>/2018</w:t>
      </w:r>
    </w:p>
    <w:p w:rsidR="005178C5" w:rsidRPr="00C40339" w:rsidRDefault="005178C5" w:rsidP="005178C5">
      <w:pPr>
        <w:rPr>
          <w:rFonts w:ascii="Cambria" w:hAnsi="Cambria" w:cs="Tahoma"/>
        </w:rPr>
      </w:pPr>
      <w:r w:rsidRPr="00C40339">
        <w:rPr>
          <w:rFonts w:ascii="Cambria" w:hAnsi="Cambria" w:cs="Tahoma"/>
        </w:rPr>
        <w:t xml:space="preserve">ΔΗΜΟΣ ΜΟΣΧΑΤΟΥ-ΤΑΥΡΟΥ       </w:t>
      </w:r>
    </w:p>
    <w:p w:rsidR="005178C5" w:rsidRPr="00C40339" w:rsidRDefault="005178C5" w:rsidP="00715479">
      <w:pPr>
        <w:pStyle w:val="af"/>
        <w:rPr>
          <w:rStyle w:val="a4"/>
          <w:rFonts w:ascii="Cambria" w:hAnsi="Cambria"/>
          <w:szCs w:val="24"/>
        </w:rPr>
      </w:pPr>
      <w:r w:rsidRPr="00C40339">
        <w:rPr>
          <w:rFonts w:ascii="Cambria" w:hAnsi="Cambria"/>
          <w:szCs w:val="24"/>
        </w:rPr>
        <w:t xml:space="preserve">Δ/ΝΣΗ:Τ.Υ.                                                                                              </w:t>
      </w:r>
    </w:p>
    <w:p w:rsidR="005178C5" w:rsidRPr="00C40339" w:rsidRDefault="005178C5" w:rsidP="005178C5">
      <w:pPr>
        <w:rPr>
          <w:rFonts w:ascii="Cambria" w:hAnsi="Cambria" w:cs="Tahoma"/>
        </w:rPr>
      </w:pPr>
      <w:r w:rsidRPr="00C40339">
        <w:rPr>
          <w:rFonts w:ascii="Cambria" w:hAnsi="Cambria" w:cs="Tahoma"/>
        </w:rPr>
        <w:t>ΠΛΗΡΟΦΟΡΙΕΣ:Α.ΜΠΑΧΑΣ</w:t>
      </w:r>
    </w:p>
    <w:p w:rsidR="005178C5" w:rsidRPr="00C40339" w:rsidRDefault="005178C5" w:rsidP="005178C5">
      <w:pPr>
        <w:rPr>
          <w:rFonts w:ascii="Cambria" w:hAnsi="Cambria" w:cs="Tahoma"/>
          <w:b/>
        </w:rPr>
      </w:pPr>
      <w:r w:rsidRPr="00C40339">
        <w:rPr>
          <w:rFonts w:ascii="Cambria" w:hAnsi="Cambria" w:cs="Tahoma"/>
        </w:rPr>
        <w:t>ΤΗΛ:213-2019617</w:t>
      </w:r>
      <w:r w:rsidRPr="00C40339">
        <w:rPr>
          <w:rFonts w:ascii="Cambria" w:hAnsi="Cambria" w:cs="Tahoma"/>
          <w:b/>
        </w:rPr>
        <w:t xml:space="preserve">          </w:t>
      </w:r>
    </w:p>
    <w:p w:rsidR="0055561A" w:rsidRPr="00C40339" w:rsidRDefault="0055561A" w:rsidP="005178C5">
      <w:pPr>
        <w:rPr>
          <w:rFonts w:ascii="Cambria" w:hAnsi="Cambria" w:cs="Tahoma"/>
          <w:b/>
        </w:rPr>
      </w:pPr>
    </w:p>
    <w:p w:rsidR="006246FE" w:rsidRPr="00C40339" w:rsidRDefault="009C6553" w:rsidP="00703051">
      <w:pPr>
        <w:rPr>
          <w:rFonts w:ascii="Cambria" w:hAnsi="Cambria" w:cs="Tahoma"/>
          <w:b/>
        </w:rPr>
      </w:pPr>
      <w:r>
        <w:rPr>
          <w:rFonts w:ascii="Cambria" w:hAnsi="Cambria" w:cs="Tahoma"/>
          <w:b/>
        </w:rPr>
        <w:t xml:space="preserve"> </w:t>
      </w:r>
      <w:r w:rsidR="00703051" w:rsidRPr="00C40339">
        <w:rPr>
          <w:rFonts w:ascii="Cambria" w:hAnsi="Cambria" w:cs="Tahoma"/>
          <w:b/>
        </w:rPr>
        <w:t xml:space="preserve">                         </w:t>
      </w:r>
      <w:r w:rsidR="00D431EA" w:rsidRPr="002B50F2">
        <w:rPr>
          <w:rFonts w:ascii="Cambria" w:hAnsi="Cambria" w:cs="Tahoma"/>
          <w:b/>
        </w:rPr>
        <w:t xml:space="preserve">            </w:t>
      </w:r>
      <w:r w:rsidR="00703051" w:rsidRPr="00C40339">
        <w:rPr>
          <w:rFonts w:ascii="Cambria" w:hAnsi="Cambria" w:cs="Tahoma"/>
          <w:b/>
        </w:rPr>
        <w:t xml:space="preserve">             ΠΡΟΥΠΟΛΟΓΙΣΜΟΣ</w:t>
      </w:r>
    </w:p>
    <w:p w:rsidR="0055561A" w:rsidRPr="00C40339" w:rsidRDefault="0055561A" w:rsidP="00703051">
      <w:pPr>
        <w:rPr>
          <w:rFonts w:ascii="Cambria" w:hAnsi="Cambria" w:cs="Tahoma"/>
          <w:b/>
        </w:rPr>
      </w:pPr>
    </w:p>
    <w:p w:rsidR="00331400" w:rsidRPr="00C40339" w:rsidRDefault="00AE0B5B" w:rsidP="00331400">
      <w:pPr>
        <w:rPr>
          <w:rFonts w:ascii="Cambria" w:hAnsi="Cambria" w:cs="Tahoma"/>
          <w:b/>
        </w:rPr>
      </w:pPr>
      <w:r w:rsidRPr="00C40339">
        <w:rPr>
          <w:rFonts w:ascii="Cambria" w:hAnsi="Cambria" w:cs="Tahoma"/>
          <w:b/>
        </w:rPr>
        <w:t>1)</w:t>
      </w:r>
      <w:r w:rsidR="00C242F6" w:rsidRPr="00C40339">
        <w:rPr>
          <w:rFonts w:ascii="Cambria" w:hAnsi="Cambria" w:cs="Tahoma"/>
          <w:b/>
        </w:rPr>
        <w:t>Κ.Α.:70.7331.0002 «</w:t>
      </w:r>
      <w:r w:rsidR="00331400" w:rsidRPr="00C40339">
        <w:rPr>
          <w:rFonts w:ascii="Cambria" w:hAnsi="Cambria" w:cs="Tahoma"/>
          <w:b/>
        </w:rPr>
        <w:t xml:space="preserve">ΣΥΝΤΗΡΗΣΗ ΚΑΙ ΕΠΙΣΚΕΥΗ ΣΧΟΛΙΚΩΝ ΚΤΙΡΙΩΝ     </w:t>
      </w:r>
    </w:p>
    <w:p w:rsidR="007C65DA" w:rsidRPr="003D60F4" w:rsidRDefault="00331400" w:rsidP="00FC66D8">
      <w:pPr>
        <w:rPr>
          <w:rFonts w:ascii="Cambria" w:hAnsi="Cambria" w:cs="Tahoma"/>
          <w:b/>
        </w:rPr>
      </w:pPr>
      <w:r w:rsidRPr="00C40339">
        <w:rPr>
          <w:rFonts w:ascii="Cambria" w:hAnsi="Cambria" w:cs="Tahoma"/>
          <w:b/>
        </w:rPr>
        <w:t>Α</w:t>
      </w:r>
      <w:r w:rsidR="00FC66D8" w:rsidRPr="00C40339">
        <w:rPr>
          <w:rFonts w:ascii="Cambria" w:hAnsi="Cambria" w:cs="Tahoma"/>
        </w:rPr>
        <w:t xml:space="preserve"> </w:t>
      </w:r>
      <w:r w:rsidRPr="00C40339">
        <w:rPr>
          <w:rFonts w:ascii="Cambria" w:hAnsi="Cambria" w:cs="Tahoma"/>
          <w:b/>
        </w:rPr>
        <w:t>/ΘΜΙΑΣ-Β/</w:t>
      </w:r>
      <w:r w:rsidR="00C242F6" w:rsidRPr="00C40339">
        <w:rPr>
          <w:rFonts w:ascii="Cambria" w:hAnsi="Cambria" w:cs="Tahoma"/>
          <w:b/>
        </w:rPr>
        <w:t>ΘΜΙΑΣ ΕΚΠΑΙΔΕΥΣΗΣ Δ.Κ.ΤΑΥΡΟΥ»</w:t>
      </w:r>
    </w:p>
    <w:p w:rsidR="00FC66D8" w:rsidRPr="00C40339" w:rsidRDefault="00FC66D8" w:rsidP="00FC66D8">
      <w:pPr>
        <w:rPr>
          <w:rFonts w:ascii="Cambria" w:hAnsi="Cambria" w:cs="Tahoma"/>
          <w:b/>
        </w:rPr>
      </w:pPr>
      <w:r w:rsidRPr="00FC66D8">
        <w:rPr>
          <w:rFonts w:ascii="Cambria" w:hAnsi="Cambria" w:cs="Tahoma"/>
        </w:rPr>
        <w:t xml:space="preserve"> </w:t>
      </w:r>
      <w:r w:rsidRPr="00C40339">
        <w:rPr>
          <w:rFonts w:ascii="Cambria" w:hAnsi="Cambria" w:cs="Tahoma"/>
        </w:rPr>
        <w:t>Η δαπάνη θα ανέλθει στα 919,71 € συμπεριλαμβανομένου του ΦΠΑ και θα βαρύνει τον Κ.Α.  70.7331.0002 «Συντήρηση και επισκευή σχολικών κτιρίων Α/θμιας –Β/θμιας</w:t>
      </w:r>
      <w:r w:rsidRPr="00C40339">
        <w:rPr>
          <w:rFonts w:ascii="Cambria" w:hAnsi="Cambria" w:cs="Tahoma"/>
          <w:lang w:eastAsia="el-GR"/>
        </w:rPr>
        <w:t xml:space="preserve"> εκπαίδευσης Δ.Κ. Ταύρου »</w:t>
      </w:r>
      <w:r w:rsidRPr="00C40339">
        <w:rPr>
          <w:rFonts w:ascii="Cambria" w:hAnsi="Cambria" w:cs="Tahoma"/>
          <w:color w:val="000000"/>
        </w:rPr>
        <w:t xml:space="preserve">του προϋπολογισμού οικ. </w:t>
      </w:r>
      <w:r w:rsidRPr="00C40339">
        <w:rPr>
          <w:rFonts w:ascii="Cambria" w:hAnsi="Cambria" w:cs="Tahoma"/>
        </w:rPr>
        <w:t>έτους 2018</w:t>
      </w:r>
      <w:r w:rsidRPr="00C40339">
        <w:rPr>
          <w:rFonts w:ascii="Cambria" w:hAnsi="Cambria" w:cs="Tahoma"/>
          <w:color w:val="000000"/>
        </w:rPr>
        <w:t xml:space="preserve"> του Δήμου  Μοσχάτου – Ταύρου. </w:t>
      </w:r>
      <w:r w:rsidRPr="00C40339">
        <w:rPr>
          <w:rFonts w:ascii="Cambria" w:hAnsi="Cambria" w:cs="Tahoma"/>
        </w:rPr>
        <w:t>Οι τιμές βάσει των οποίων συντάχθηκε ο προϋπολογισμός  είναι τιμές εμπορίου.</w:t>
      </w:r>
    </w:p>
    <w:tbl>
      <w:tblPr>
        <w:tblStyle w:val="ab"/>
        <w:tblpPr w:leftFromText="180" w:rightFromText="180" w:vertAnchor="text" w:horzAnchor="margin" w:tblpX="-162" w:tblpY="373"/>
        <w:tblW w:w="9198" w:type="dxa"/>
        <w:tblLayout w:type="fixed"/>
        <w:tblLook w:val="0600" w:firstRow="0" w:lastRow="0" w:firstColumn="0" w:lastColumn="0" w:noHBand="1" w:noVBand="1"/>
      </w:tblPr>
      <w:tblGrid>
        <w:gridCol w:w="648"/>
        <w:gridCol w:w="2896"/>
        <w:gridCol w:w="1694"/>
        <w:gridCol w:w="1890"/>
        <w:gridCol w:w="2070"/>
      </w:tblGrid>
      <w:tr w:rsidR="005C2610" w:rsidRPr="00C40339" w:rsidTr="00F64501">
        <w:trPr>
          <w:trHeight w:val="416"/>
        </w:trPr>
        <w:tc>
          <w:tcPr>
            <w:tcW w:w="648" w:type="dxa"/>
          </w:tcPr>
          <w:p w:rsidR="005C2610" w:rsidRPr="00C40339" w:rsidRDefault="005C2610" w:rsidP="005C2610">
            <w:pPr>
              <w:ind w:left="-180" w:firstLine="180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α/α</w:t>
            </w:r>
          </w:p>
        </w:tc>
        <w:tc>
          <w:tcPr>
            <w:tcW w:w="2896" w:type="dxa"/>
          </w:tcPr>
          <w:p w:rsidR="005C2610" w:rsidRPr="00C40339" w:rsidRDefault="005C2610" w:rsidP="005C2610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ΠΕΡΙΓΡΑΦΗ</w:t>
            </w:r>
          </w:p>
        </w:tc>
        <w:tc>
          <w:tcPr>
            <w:tcW w:w="1694" w:type="dxa"/>
          </w:tcPr>
          <w:p w:rsidR="005C2610" w:rsidRPr="00C40339" w:rsidRDefault="005C2610" w:rsidP="005C2610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ΠΟΣΟΤΗΤΑ</w:t>
            </w:r>
          </w:p>
        </w:tc>
        <w:tc>
          <w:tcPr>
            <w:tcW w:w="1890" w:type="dxa"/>
          </w:tcPr>
          <w:p w:rsidR="005C2610" w:rsidRPr="00C40339" w:rsidRDefault="005C2610" w:rsidP="005C2610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ΤΙΜΗ/ΤΕΜ </w:t>
            </w:r>
          </w:p>
          <w:p w:rsidR="005C2610" w:rsidRPr="00C40339" w:rsidRDefault="005C2610" w:rsidP="005C2610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</w:t>
            </w:r>
          </w:p>
        </w:tc>
        <w:tc>
          <w:tcPr>
            <w:tcW w:w="2070" w:type="dxa"/>
          </w:tcPr>
          <w:p w:rsidR="005C2610" w:rsidRPr="00C40339" w:rsidRDefault="005C2610" w:rsidP="005C2610">
            <w:pPr>
              <w:rPr>
                <w:rFonts w:ascii="Cambria" w:hAnsi="Cambria"/>
                <w:b/>
              </w:rPr>
            </w:pPr>
            <w:r w:rsidRPr="00C40339">
              <w:rPr>
                <w:rFonts w:ascii="Cambria" w:hAnsi="Cambria"/>
              </w:rPr>
              <w:t>ΔΑΠΑΝΗ</w:t>
            </w:r>
          </w:p>
          <w:p w:rsidR="005C2610" w:rsidRPr="00C40339" w:rsidRDefault="005C2610" w:rsidP="005C2610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ΧΩΡΙΣ ΦΠΑ</w:t>
            </w:r>
          </w:p>
        </w:tc>
      </w:tr>
      <w:tr w:rsidR="005C2610" w:rsidRPr="00C40339" w:rsidTr="00F64501">
        <w:tc>
          <w:tcPr>
            <w:tcW w:w="648" w:type="dxa"/>
          </w:tcPr>
          <w:p w:rsidR="005C2610" w:rsidRPr="00C40339" w:rsidRDefault="005C2610" w:rsidP="005C2610">
            <w:pPr>
              <w:pStyle w:val="ad"/>
              <w:numPr>
                <w:ilvl w:val="0"/>
                <w:numId w:val="23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896" w:type="dxa"/>
          </w:tcPr>
          <w:p w:rsidR="005C2610" w:rsidRPr="00C40339" w:rsidRDefault="005C2610" w:rsidP="005C2610">
            <w:pPr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 xml:space="preserve">Μηχανισμός χαμηλής πίεσης </w:t>
            </w:r>
          </w:p>
        </w:tc>
        <w:tc>
          <w:tcPr>
            <w:tcW w:w="1694" w:type="dxa"/>
          </w:tcPr>
          <w:p w:rsidR="005C2610" w:rsidRPr="00C40339" w:rsidRDefault="005C2610" w:rsidP="005C2610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       1 τεμ.</w:t>
            </w:r>
          </w:p>
        </w:tc>
        <w:tc>
          <w:tcPr>
            <w:tcW w:w="189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15,00</w:t>
            </w:r>
          </w:p>
        </w:tc>
        <w:tc>
          <w:tcPr>
            <w:tcW w:w="207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15,00</w:t>
            </w:r>
          </w:p>
        </w:tc>
      </w:tr>
      <w:tr w:rsidR="005C2610" w:rsidRPr="00C40339" w:rsidTr="00F64501">
        <w:tc>
          <w:tcPr>
            <w:tcW w:w="648" w:type="dxa"/>
          </w:tcPr>
          <w:p w:rsidR="005C2610" w:rsidRPr="00C40339" w:rsidRDefault="005C2610" w:rsidP="005C2610">
            <w:pPr>
              <w:pStyle w:val="ad"/>
              <w:numPr>
                <w:ilvl w:val="0"/>
                <w:numId w:val="23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896" w:type="dxa"/>
          </w:tcPr>
          <w:p w:rsidR="005C2610" w:rsidRPr="00C40339" w:rsidRDefault="005C2610" w:rsidP="005C2610">
            <w:pPr>
              <w:rPr>
                <w:rFonts w:ascii="Cambria" w:hAnsi="Cambria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>Βρύσες ½ ΄΄σφαιρικές πεταλούδα</w:t>
            </w:r>
          </w:p>
        </w:tc>
        <w:tc>
          <w:tcPr>
            <w:tcW w:w="1694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2 τεμ.</w:t>
            </w:r>
          </w:p>
        </w:tc>
        <w:tc>
          <w:tcPr>
            <w:tcW w:w="189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7,00</w:t>
            </w:r>
          </w:p>
        </w:tc>
        <w:tc>
          <w:tcPr>
            <w:tcW w:w="207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14,00</w:t>
            </w:r>
          </w:p>
        </w:tc>
      </w:tr>
      <w:tr w:rsidR="005C2610" w:rsidRPr="00C40339" w:rsidTr="00F64501">
        <w:tc>
          <w:tcPr>
            <w:tcW w:w="648" w:type="dxa"/>
          </w:tcPr>
          <w:p w:rsidR="005C2610" w:rsidRPr="00C40339" w:rsidRDefault="005C2610" w:rsidP="005C2610">
            <w:pPr>
              <w:pStyle w:val="ad"/>
              <w:numPr>
                <w:ilvl w:val="0"/>
                <w:numId w:val="23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896" w:type="dxa"/>
          </w:tcPr>
          <w:p w:rsidR="005C2610" w:rsidRPr="00C40339" w:rsidRDefault="005C2610" w:rsidP="005C2610">
            <w:pPr>
              <w:rPr>
                <w:rFonts w:ascii="Cambria" w:hAnsi="Cambria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>Τάπες ½΄΄ αρσενικές ορειχάλκινες</w:t>
            </w:r>
          </w:p>
        </w:tc>
        <w:tc>
          <w:tcPr>
            <w:tcW w:w="1694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4 τεμ.</w:t>
            </w:r>
          </w:p>
        </w:tc>
        <w:tc>
          <w:tcPr>
            <w:tcW w:w="189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6,00</w:t>
            </w:r>
          </w:p>
        </w:tc>
        <w:tc>
          <w:tcPr>
            <w:tcW w:w="207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24,00</w:t>
            </w:r>
          </w:p>
        </w:tc>
      </w:tr>
      <w:tr w:rsidR="005C2610" w:rsidRPr="00C40339" w:rsidTr="00F64501">
        <w:tc>
          <w:tcPr>
            <w:tcW w:w="648" w:type="dxa"/>
          </w:tcPr>
          <w:p w:rsidR="005C2610" w:rsidRPr="00C40339" w:rsidRDefault="005C2610" w:rsidP="005C2610">
            <w:pPr>
              <w:pStyle w:val="ad"/>
              <w:numPr>
                <w:ilvl w:val="0"/>
                <w:numId w:val="23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896" w:type="dxa"/>
          </w:tcPr>
          <w:p w:rsidR="005C2610" w:rsidRPr="00C40339" w:rsidRDefault="005C2610" w:rsidP="005C2610">
            <w:pPr>
              <w:rPr>
                <w:rFonts w:ascii="Cambria" w:hAnsi="Cambria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>καπάκι πλαστικό για απλή λεκάνη</w:t>
            </w:r>
          </w:p>
        </w:tc>
        <w:tc>
          <w:tcPr>
            <w:tcW w:w="1694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 τεμ.</w:t>
            </w:r>
          </w:p>
        </w:tc>
        <w:tc>
          <w:tcPr>
            <w:tcW w:w="189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25,00</w:t>
            </w:r>
          </w:p>
        </w:tc>
        <w:tc>
          <w:tcPr>
            <w:tcW w:w="207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25,00</w:t>
            </w:r>
          </w:p>
        </w:tc>
      </w:tr>
      <w:tr w:rsidR="005C2610" w:rsidRPr="00C40339" w:rsidTr="00F64501">
        <w:tc>
          <w:tcPr>
            <w:tcW w:w="648" w:type="dxa"/>
          </w:tcPr>
          <w:p w:rsidR="005C2610" w:rsidRPr="00C40339" w:rsidRDefault="005C2610" w:rsidP="005C2610">
            <w:pPr>
              <w:pStyle w:val="ad"/>
              <w:numPr>
                <w:ilvl w:val="0"/>
                <w:numId w:val="23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896" w:type="dxa"/>
          </w:tcPr>
          <w:p w:rsidR="005C2610" w:rsidRPr="00C40339" w:rsidRDefault="005C2610" w:rsidP="005C2610">
            <w:pPr>
              <w:rPr>
                <w:rFonts w:ascii="Cambria" w:hAnsi="Cambria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 xml:space="preserve">ΦΛΟΤΕΡ </w:t>
            </w:r>
            <w:r w:rsidRPr="00C40339">
              <w:rPr>
                <w:rFonts w:ascii="Cambria" w:hAnsi="Cambria" w:cs="Cambria"/>
                <w:bCs/>
                <w:lang w:val="en-US" w:eastAsia="el-GR"/>
              </w:rPr>
              <w:t>inox ½</w:t>
            </w:r>
            <w:r w:rsidRPr="00C40339">
              <w:rPr>
                <w:rFonts w:ascii="Cambria" w:hAnsi="Cambria" w:cs="Cambria"/>
                <w:bCs/>
                <w:lang w:eastAsia="el-GR"/>
              </w:rPr>
              <w:t>΄΄ για Νιαγάρα</w:t>
            </w:r>
          </w:p>
        </w:tc>
        <w:tc>
          <w:tcPr>
            <w:tcW w:w="1694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3 τεμ.</w:t>
            </w:r>
          </w:p>
        </w:tc>
        <w:tc>
          <w:tcPr>
            <w:tcW w:w="189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12,80</w:t>
            </w:r>
          </w:p>
        </w:tc>
        <w:tc>
          <w:tcPr>
            <w:tcW w:w="207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38,40</w:t>
            </w:r>
          </w:p>
        </w:tc>
      </w:tr>
      <w:tr w:rsidR="005C2610" w:rsidRPr="00C40339" w:rsidTr="00F64501">
        <w:tc>
          <w:tcPr>
            <w:tcW w:w="648" w:type="dxa"/>
          </w:tcPr>
          <w:p w:rsidR="005C2610" w:rsidRPr="00C40339" w:rsidRDefault="005C2610" w:rsidP="005C2610">
            <w:pPr>
              <w:pStyle w:val="ad"/>
              <w:numPr>
                <w:ilvl w:val="0"/>
                <w:numId w:val="23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896" w:type="dxa"/>
          </w:tcPr>
          <w:p w:rsidR="005C2610" w:rsidRPr="00C40339" w:rsidRDefault="005C2610" w:rsidP="005C2610">
            <w:pPr>
              <w:rPr>
                <w:rFonts w:ascii="Cambria" w:hAnsi="Cambria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>Φούσκες για τα παραπάνω φλοτέρ</w:t>
            </w:r>
          </w:p>
        </w:tc>
        <w:tc>
          <w:tcPr>
            <w:tcW w:w="1694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3 τεμ.</w:t>
            </w:r>
          </w:p>
        </w:tc>
        <w:tc>
          <w:tcPr>
            <w:tcW w:w="189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2,80</w:t>
            </w:r>
          </w:p>
        </w:tc>
        <w:tc>
          <w:tcPr>
            <w:tcW w:w="207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8,40</w:t>
            </w:r>
          </w:p>
        </w:tc>
      </w:tr>
      <w:tr w:rsidR="005C2610" w:rsidRPr="00C40339" w:rsidTr="00F64501">
        <w:tc>
          <w:tcPr>
            <w:tcW w:w="648" w:type="dxa"/>
          </w:tcPr>
          <w:p w:rsidR="005C2610" w:rsidRPr="00C40339" w:rsidRDefault="005C2610" w:rsidP="005C2610">
            <w:pPr>
              <w:pStyle w:val="ad"/>
              <w:numPr>
                <w:ilvl w:val="0"/>
                <w:numId w:val="23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896" w:type="dxa"/>
          </w:tcPr>
          <w:p w:rsidR="005C2610" w:rsidRPr="00C40339" w:rsidRDefault="005C2610" w:rsidP="005C2610">
            <w:pPr>
              <w:rPr>
                <w:rFonts w:ascii="Cambria" w:hAnsi="Cambria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>Οκτώ βρύσες σφαιρικές κοντό χερούλι</w:t>
            </w:r>
          </w:p>
        </w:tc>
        <w:tc>
          <w:tcPr>
            <w:tcW w:w="1694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8 τεμ.</w:t>
            </w:r>
          </w:p>
        </w:tc>
        <w:tc>
          <w:tcPr>
            <w:tcW w:w="189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7,00</w:t>
            </w:r>
          </w:p>
        </w:tc>
        <w:tc>
          <w:tcPr>
            <w:tcW w:w="207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56,00</w:t>
            </w:r>
          </w:p>
        </w:tc>
      </w:tr>
      <w:tr w:rsidR="005C2610" w:rsidRPr="00C40339" w:rsidTr="00F64501">
        <w:tc>
          <w:tcPr>
            <w:tcW w:w="648" w:type="dxa"/>
          </w:tcPr>
          <w:p w:rsidR="005C2610" w:rsidRPr="00C40339" w:rsidRDefault="005C2610" w:rsidP="005C2610">
            <w:pPr>
              <w:pStyle w:val="ad"/>
              <w:numPr>
                <w:ilvl w:val="0"/>
                <w:numId w:val="23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896" w:type="dxa"/>
          </w:tcPr>
          <w:p w:rsidR="005C2610" w:rsidRPr="00C40339" w:rsidRDefault="005C2610" w:rsidP="005C2610">
            <w:pPr>
              <w:rPr>
                <w:rFonts w:ascii="Cambria" w:hAnsi="Cambria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>Καζανάκια μονά μπουτόν</w:t>
            </w:r>
          </w:p>
        </w:tc>
        <w:tc>
          <w:tcPr>
            <w:tcW w:w="1694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2 τεμ.</w:t>
            </w:r>
          </w:p>
        </w:tc>
        <w:tc>
          <w:tcPr>
            <w:tcW w:w="189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45,00</w:t>
            </w:r>
          </w:p>
        </w:tc>
        <w:tc>
          <w:tcPr>
            <w:tcW w:w="207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90,00</w:t>
            </w:r>
          </w:p>
        </w:tc>
      </w:tr>
      <w:tr w:rsidR="005C2610" w:rsidRPr="00C40339" w:rsidTr="00F64501">
        <w:tc>
          <w:tcPr>
            <w:tcW w:w="648" w:type="dxa"/>
          </w:tcPr>
          <w:p w:rsidR="005C2610" w:rsidRPr="00C40339" w:rsidRDefault="005C2610" w:rsidP="005C2610">
            <w:pPr>
              <w:pStyle w:val="ad"/>
              <w:numPr>
                <w:ilvl w:val="0"/>
                <w:numId w:val="23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896" w:type="dxa"/>
          </w:tcPr>
          <w:p w:rsidR="005C2610" w:rsidRPr="00C40339" w:rsidRDefault="005C2610" w:rsidP="005C2610">
            <w:pPr>
              <w:rPr>
                <w:rFonts w:ascii="Cambria" w:hAnsi="Cambria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>Δύο βρύσες ½΄΄ τοίχου μακρύλαιμες μονές</w:t>
            </w:r>
          </w:p>
        </w:tc>
        <w:tc>
          <w:tcPr>
            <w:tcW w:w="1694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2 τεμ.</w:t>
            </w:r>
          </w:p>
        </w:tc>
        <w:tc>
          <w:tcPr>
            <w:tcW w:w="189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19,00</w:t>
            </w:r>
          </w:p>
        </w:tc>
        <w:tc>
          <w:tcPr>
            <w:tcW w:w="207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38,00</w:t>
            </w:r>
          </w:p>
        </w:tc>
      </w:tr>
      <w:tr w:rsidR="005C2610" w:rsidRPr="00C40339" w:rsidTr="00F64501">
        <w:tc>
          <w:tcPr>
            <w:tcW w:w="648" w:type="dxa"/>
          </w:tcPr>
          <w:p w:rsidR="005C2610" w:rsidRPr="00C40339" w:rsidRDefault="005C2610" w:rsidP="005C2610">
            <w:pPr>
              <w:pStyle w:val="ad"/>
              <w:numPr>
                <w:ilvl w:val="0"/>
                <w:numId w:val="23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896" w:type="dxa"/>
          </w:tcPr>
          <w:p w:rsidR="005C2610" w:rsidRPr="00C40339" w:rsidRDefault="005C2610" w:rsidP="005C2610">
            <w:pPr>
              <w:rPr>
                <w:rFonts w:ascii="Cambria" w:hAnsi="Cambria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>Σκαφάκι  Φ50 Δαπέδου</w:t>
            </w:r>
          </w:p>
        </w:tc>
        <w:tc>
          <w:tcPr>
            <w:tcW w:w="1694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 τεμ.</w:t>
            </w:r>
          </w:p>
        </w:tc>
        <w:tc>
          <w:tcPr>
            <w:tcW w:w="189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4,00</w:t>
            </w:r>
          </w:p>
        </w:tc>
        <w:tc>
          <w:tcPr>
            <w:tcW w:w="207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4,00</w:t>
            </w:r>
          </w:p>
        </w:tc>
      </w:tr>
      <w:tr w:rsidR="005C2610" w:rsidRPr="00C40339" w:rsidTr="00F64501">
        <w:tc>
          <w:tcPr>
            <w:tcW w:w="648" w:type="dxa"/>
          </w:tcPr>
          <w:p w:rsidR="005C2610" w:rsidRPr="00C40339" w:rsidRDefault="005C2610" w:rsidP="005C2610">
            <w:pPr>
              <w:pStyle w:val="ad"/>
              <w:numPr>
                <w:ilvl w:val="0"/>
                <w:numId w:val="23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896" w:type="dxa"/>
          </w:tcPr>
          <w:p w:rsidR="005C2610" w:rsidRPr="00C40339" w:rsidRDefault="005C2610" w:rsidP="005C2610">
            <w:pPr>
              <w:rPr>
                <w:rFonts w:ascii="Cambria" w:hAnsi="Cambria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>Τέσσερις βρύσες ½΄΄με μπουτόν</w:t>
            </w:r>
          </w:p>
        </w:tc>
        <w:tc>
          <w:tcPr>
            <w:tcW w:w="1694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4 τεμ.</w:t>
            </w:r>
          </w:p>
        </w:tc>
        <w:tc>
          <w:tcPr>
            <w:tcW w:w="189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45,00</w:t>
            </w:r>
          </w:p>
        </w:tc>
        <w:tc>
          <w:tcPr>
            <w:tcW w:w="207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180,00</w:t>
            </w:r>
          </w:p>
        </w:tc>
      </w:tr>
      <w:tr w:rsidR="005C2610" w:rsidRPr="00C40339" w:rsidTr="00F64501">
        <w:tc>
          <w:tcPr>
            <w:tcW w:w="648" w:type="dxa"/>
          </w:tcPr>
          <w:p w:rsidR="005C2610" w:rsidRPr="00C40339" w:rsidRDefault="005C2610" w:rsidP="005C2610">
            <w:pPr>
              <w:pStyle w:val="ad"/>
              <w:numPr>
                <w:ilvl w:val="0"/>
                <w:numId w:val="23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896" w:type="dxa"/>
          </w:tcPr>
          <w:p w:rsidR="005C2610" w:rsidRPr="00C40339" w:rsidRDefault="005C2610" w:rsidP="005C2610">
            <w:pPr>
              <w:rPr>
                <w:rFonts w:ascii="Cambria" w:hAnsi="Cambria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>Βρύσες μονές τοίχου ½΄΄ χρωμέ μακρύλαιμες</w:t>
            </w:r>
          </w:p>
        </w:tc>
        <w:tc>
          <w:tcPr>
            <w:tcW w:w="1694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7 τεμ.</w:t>
            </w:r>
          </w:p>
        </w:tc>
        <w:tc>
          <w:tcPr>
            <w:tcW w:w="189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18,50</w:t>
            </w:r>
          </w:p>
        </w:tc>
        <w:tc>
          <w:tcPr>
            <w:tcW w:w="207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129,50</w:t>
            </w:r>
          </w:p>
        </w:tc>
      </w:tr>
      <w:tr w:rsidR="005C2610" w:rsidRPr="00C40339" w:rsidTr="00F64501">
        <w:tc>
          <w:tcPr>
            <w:tcW w:w="648" w:type="dxa"/>
          </w:tcPr>
          <w:p w:rsidR="005C2610" w:rsidRPr="00C40339" w:rsidRDefault="005C2610" w:rsidP="005C2610">
            <w:pPr>
              <w:pStyle w:val="ad"/>
              <w:numPr>
                <w:ilvl w:val="0"/>
                <w:numId w:val="23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896" w:type="dxa"/>
          </w:tcPr>
          <w:p w:rsidR="005C2610" w:rsidRPr="00C40339" w:rsidRDefault="005C2610" w:rsidP="005C2610">
            <w:pPr>
              <w:rPr>
                <w:rFonts w:ascii="Cambria" w:hAnsi="Cambria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>Σιφώνια πλαστικά με μεταλλική ουρά</w:t>
            </w:r>
          </w:p>
        </w:tc>
        <w:tc>
          <w:tcPr>
            <w:tcW w:w="1694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7 τεμ.</w:t>
            </w:r>
          </w:p>
        </w:tc>
        <w:tc>
          <w:tcPr>
            <w:tcW w:w="189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10,50</w:t>
            </w:r>
          </w:p>
        </w:tc>
        <w:tc>
          <w:tcPr>
            <w:tcW w:w="207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73,50</w:t>
            </w:r>
          </w:p>
        </w:tc>
      </w:tr>
      <w:tr w:rsidR="005C2610" w:rsidRPr="00C40339" w:rsidTr="00F64501">
        <w:trPr>
          <w:trHeight w:val="557"/>
        </w:trPr>
        <w:tc>
          <w:tcPr>
            <w:tcW w:w="648" w:type="dxa"/>
          </w:tcPr>
          <w:p w:rsidR="005C2610" w:rsidRPr="00C40339" w:rsidRDefault="005C2610" w:rsidP="005C2610">
            <w:pPr>
              <w:pStyle w:val="ad"/>
              <w:numPr>
                <w:ilvl w:val="0"/>
                <w:numId w:val="23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896" w:type="dxa"/>
          </w:tcPr>
          <w:p w:rsidR="005C2610" w:rsidRPr="00C40339" w:rsidRDefault="005C2610" w:rsidP="005C2610">
            <w:pPr>
              <w:rPr>
                <w:rFonts w:ascii="Cambria" w:hAnsi="Cambria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 xml:space="preserve">Φλοτέρ χρωμέ </w:t>
            </w:r>
          </w:p>
        </w:tc>
        <w:tc>
          <w:tcPr>
            <w:tcW w:w="1694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3 τεμ.</w:t>
            </w:r>
          </w:p>
        </w:tc>
        <w:tc>
          <w:tcPr>
            <w:tcW w:w="189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12,50</w:t>
            </w:r>
          </w:p>
        </w:tc>
        <w:tc>
          <w:tcPr>
            <w:tcW w:w="207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37,50</w:t>
            </w:r>
          </w:p>
        </w:tc>
      </w:tr>
      <w:tr w:rsidR="005C2610" w:rsidRPr="00C40339" w:rsidTr="00F64501">
        <w:trPr>
          <w:trHeight w:val="841"/>
        </w:trPr>
        <w:tc>
          <w:tcPr>
            <w:tcW w:w="648" w:type="dxa"/>
          </w:tcPr>
          <w:p w:rsidR="005C2610" w:rsidRPr="00C40339" w:rsidRDefault="005C2610" w:rsidP="005C2610">
            <w:pPr>
              <w:pStyle w:val="ad"/>
              <w:numPr>
                <w:ilvl w:val="0"/>
                <w:numId w:val="23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896" w:type="dxa"/>
          </w:tcPr>
          <w:p w:rsidR="005C2610" w:rsidRPr="00C40339" w:rsidRDefault="005C2610" w:rsidP="005C2610">
            <w:pPr>
              <w:rPr>
                <w:rFonts w:ascii="Cambria" w:hAnsi="Cambria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>Φούσκες  για τα παραπάνω φλοτέρ</w:t>
            </w:r>
          </w:p>
        </w:tc>
        <w:tc>
          <w:tcPr>
            <w:tcW w:w="1694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3 τεμ.</w:t>
            </w:r>
          </w:p>
        </w:tc>
        <w:tc>
          <w:tcPr>
            <w:tcW w:w="189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2,80</w:t>
            </w:r>
          </w:p>
        </w:tc>
        <w:tc>
          <w:tcPr>
            <w:tcW w:w="2070" w:type="dxa"/>
          </w:tcPr>
          <w:p w:rsidR="005C2610" w:rsidRPr="00C40339" w:rsidRDefault="005C2610" w:rsidP="005C2610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8,40</w:t>
            </w:r>
          </w:p>
        </w:tc>
      </w:tr>
    </w:tbl>
    <w:p w:rsidR="00331400" w:rsidRPr="00C40339" w:rsidRDefault="00331400" w:rsidP="00331400">
      <w:pPr>
        <w:rPr>
          <w:rFonts w:ascii="Cambria" w:hAnsi="Cambria" w:cs="Tahoma"/>
          <w:b/>
        </w:rPr>
      </w:pPr>
    </w:p>
    <w:p w:rsidR="004E64A5" w:rsidRDefault="004E64A5" w:rsidP="00331400">
      <w:pPr>
        <w:rPr>
          <w:rFonts w:ascii="Cambria" w:hAnsi="Cambria" w:cs="Tahoma"/>
          <w:b/>
          <w:lang w:val="en-US"/>
        </w:rPr>
      </w:pPr>
    </w:p>
    <w:p w:rsidR="004A2D49" w:rsidRDefault="004A2D49" w:rsidP="00331400">
      <w:pPr>
        <w:rPr>
          <w:rFonts w:ascii="Cambria" w:hAnsi="Cambria" w:cs="Tahoma"/>
          <w:b/>
          <w:lang w:val="en-US"/>
        </w:rPr>
      </w:pPr>
    </w:p>
    <w:p w:rsidR="004A2D49" w:rsidRDefault="004A2D49" w:rsidP="00331400">
      <w:pPr>
        <w:rPr>
          <w:rFonts w:ascii="Cambria" w:hAnsi="Cambria" w:cs="Tahoma"/>
          <w:b/>
          <w:lang w:val="en-US"/>
        </w:rPr>
      </w:pPr>
    </w:p>
    <w:p w:rsidR="004A2D49" w:rsidRDefault="004A2D49" w:rsidP="00331400">
      <w:pPr>
        <w:rPr>
          <w:rFonts w:ascii="Cambria" w:hAnsi="Cambria" w:cs="Tahoma"/>
          <w:b/>
          <w:lang w:val="en-US"/>
        </w:rPr>
      </w:pPr>
    </w:p>
    <w:p w:rsidR="004A2D49" w:rsidRDefault="004A2D49" w:rsidP="00331400">
      <w:pPr>
        <w:rPr>
          <w:rFonts w:ascii="Cambria" w:hAnsi="Cambria" w:cs="Tahoma"/>
          <w:b/>
          <w:lang w:val="en-US"/>
        </w:rPr>
      </w:pPr>
    </w:p>
    <w:p w:rsidR="00885C99" w:rsidRPr="00BA7E79" w:rsidRDefault="00885C99" w:rsidP="000F745E">
      <w:pPr>
        <w:rPr>
          <w:rFonts w:ascii="Cambria" w:hAnsi="Cambria" w:cs="Tahoma"/>
          <w:b/>
          <w:lang w:val="en-US"/>
        </w:rPr>
      </w:pPr>
    </w:p>
    <w:p w:rsidR="00AB5B46" w:rsidRPr="00C40339" w:rsidRDefault="00BA7E79" w:rsidP="00AB5B46">
      <w:pPr>
        <w:rPr>
          <w:rFonts w:ascii="Cambria" w:hAnsi="Cambria" w:cs="Tahoma"/>
        </w:rPr>
      </w:pPr>
      <w:r>
        <w:rPr>
          <w:rFonts w:ascii="Cambria" w:hAnsi="Cambria" w:cs="Tahoma"/>
          <w:b/>
          <w:lang w:val="en-US"/>
        </w:rPr>
        <w:t xml:space="preserve">                                                                   </w:t>
      </w:r>
      <w:r w:rsidR="00184A1D" w:rsidRPr="00C40339">
        <w:rPr>
          <w:rFonts w:ascii="Cambria" w:hAnsi="Cambria" w:cs="Tahoma"/>
          <w:b/>
        </w:rPr>
        <w:t xml:space="preserve">                                                 </w:t>
      </w:r>
      <w:r>
        <w:rPr>
          <w:rFonts w:ascii="Cambria" w:hAnsi="Cambria" w:cs="Tahoma"/>
          <w:b/>
        </w:rPr>
        <w:t xml:space="preserve">         </w:t>
      </w:r>
      <w:r w:rsidR="00AB5B46" w:rsidRPr="00C40339">
        <w:rPr>
          <w:rFonts w:ascii="Cambria" w:hAnsi="Cambria" w:cs="Tahoma"/>
        </w:rPr>
        <w:t xml:space="preserve">  </w:t>
      </w:r>
      <w:r w:rsidR="00341067" w:rsidRPr="00C40339">
        <w:rPr>
          <w:rFonts w:ascii="Cambria" w:hAnsi="Cambria" w:cs="Tahoma"/>
        </w:rPr>
        <w:t xml:space="preserve">ΣΥΝΟΛΟ </w:t>
      </w:r>
      <w:r w:rsidR="00EB73F2" w:rsidRPr="00C40339">
        <w:rPr>
          <w:rFonts w:ascii="Cambria" w:hAnsi="Cambria" w:cs="Tahoma"/>
        </w:rPr>
        <w:t>:</w:t>
      </w:r>
      <w:r w:rsidR="00FF7896" w:rsidRPr="00C40339">
        <w:rPr>
          <w:rFonts w:ascii="Cambria" w:hAnsi="Cambria" w:cs="Tahoma"/>
        </w:rPr>
        <w:t xml:space="preserve">   </w:t>
      </w:r>
      <w:r w:rsidR="00CF3FF5" w:rsidRPr="00C40339">
        <w:rPr>
          <w:rFonts w:ascii="Cambria" w:hAnsi="Cambria" w:cs="Tahoma"/>
        </w:rPr>
        <w:t>741,70</w:t>
      </w:r>
      <w:r w:rsidR="00EB73F2" w:rsidRPr="00C40339">
        <w:rPr>
          <w:rFonts w:ascii="Cambria" w:hAnsi="Cambria" w:cs="Tahoma"/>
        </w:rPr>
        <w:t xml:space="preserve">  </w:t>
      </w:r>
      <w:r w:rsidR="00AB5B46" w:rsidRPr="00C40339">
        <w:rPr>
          <w:rFonts w:ascii="Cambria" w:hAnsi="Cambria" w:cs="Tahoma"/>
          <w:b/>
        </w:rPr>
        <w:t>€</w:t>
      </w:r>
    </w:p>
    <w:p w:rsidR="000F745E" w:rsidRPr="00C40339" w:rsidRDefault="00AB5B46" w:rsidP="005A0C25">
      <w:pPr>
        <w:suppressAutoHyphens w:val="0"/>
        <w:spacing w:after="200"/>
        <w:rPr>
          <w:rFonts w:ascii="Cambria" w:hAnsi="Cambria" w:cs="Tahoma"/>
          <w:lang w:eastAsia="el-GR"/>
        </w:rPr>
      </w:pPr>
      <w:r w:rsidRPr="00C40339">
        <w:rPr>
          <w:rFonts w:ascii="Cambria" w:hAnsi="Cambria" w:cs="Tahoma"/>
        </w:rPr>
        <w:t xml:space="preserve">                                                                   </w:t>
      </w:r>
      <w:r w:rsidR="00BA7E79">
        <w:rPr>
          <w:rFonts w:ascii="Cambria" w:hAnsi="Cambria" w:cs="Tahoma"/>
          <w:lang w:val="en-US"/>
        </w:rPr>
        <w:t xml:space="preserve">                                   </w:t>
      </w:r>
      <w:r w:rsidRPr="00C40339">
        <w:rPr>
          <w:rFonts w:ascii="Cambria" w:hAnsi="Cambria" w:cs="Tahoma"/>
        </w:rPr>
        <w:t xml:space="preserve">                 </w:t>
      </w:r>
      <w:r w:rsidR="004A2D49">
        <w:rPr>
          <w:rFonts w:ascii="Cambria" w:hAnsi="Cambria" w:cs="Tahoma"/>
          <w:lang w:val="en-US"/>
        </w:rPr>
        <w:t xml:space="preserve">     </w:t>
      </w:r>
      <w:r w:rsidRPr="00C40339">
        <w:rPr>
          <w:rFonts w:ascii="Cambria" w:hAnsi="Cambria" w:cs="Tahoma"/>
        </w:rPr>
        <w:t xml:space="preserve"> </w:t>
      </w:r>
      <w:r w:rsidR="00341067" w:rsidRPr="00C40339">
        <w:rPr>
          <w:rFonts w:ascii="Cambria" w:hAnsi="Cambria" w:cs="Tahoma"/>
        </w:rPr>
        <w:t>ΦΠΑ 24%</w:t>
      </w:r>
      <w:r w:rsidRPr="00C40339">
        <w:rPr>
          <w:rFonts w:ascii="Cambria" w:hAnsi="Cambria" w:cs="Tahoma"/>
        </w:rPr>
        <w:t xml:space="preserve"> </w:t>
      </w:r>
      <w:r w:rsidR="00EB73F2" w:rsidRPr="00C40339">
        <w:rPr>
          <w:rFonts w:ascii="Cambria" w:hAnsi="Cambria" w:cs="Tahoma"/>
        </w:rPr>
        <w:t>:</w:t>
      </w:r>
      <w:r w:rsidR="00FF7896" w:rsidRPr="00C40339">
        <w:rPr>
          <w:rFonts w:ascii="Cambria" w:hAnsi="Cambria" w:cs="Tahoma"/>
        </w:rPr>
        <w:t xml:space="preserve">  </w:t>
      </w:r>
      <w:r w:rsidR="00EB73F2" w:rsidRPr="00C40339">
        <w:rPr>
          <w:rFonts w:ascii="Cambria" w:hAnsi="Cambria" w:cs="Tahoma"/>
        </w:rPr>
        <w:t>178,01</w:t>
      </w:r>
      <w:r w:rsidR="00FF7896" w:rsidRPr="00C40339">
        <w:rPr>
          <w:rFonts w:ascii="Cambria" w:hAnsi="Cambria" w:cs="Tahoma"/>
        </w:rPr>
        <w:t xml:space="preserve"> </w:t>
      </w:r>
      <w:r w:rsidR="00EB73F2" w:rsidRPr="00C40339">
        <w:rPr>
          <w:rFonts w:ascii="Cambria" w:hAnsi="Cambria" w:cs="Tahoma"/>
        </w:rPr>
        <w:t xml:space="preserve"> </w:t>
      </w:r>
      <w:r w:rsidRPr="00C40339">
        <w:rPr>
          <w:rFonts w:ascii="Cambria" w:hAnsi="Cambria" w:cs="Tahoma"/>
          <w:b/>
        </w:rPr>
        <w:t xml:space="preserve">€                                                         </w:t>
      </w:r>
      <w:r w:rsidRPr="00C40339">
        <w:rPr>
          <w:rFonts w:ascii="Cambria" w:hAnsi="Cambria" w:cs="Tahoma"/>
        </w:rPr>
        <w:t xml:space="preserve">                                </w:t>
      </w:r>
    </w:p>
    <w:p w:rsidR="00E91DD8" w:rsidRPr="00C40339" w:rsidRDefault="00E91DD8" w:rsidP="00AB5B46">
      <w:pPr>
        <w:spacing w:line="276" w:lineRule="auto"/>
        <w:rPr>
          <w:rFonts w:ascii="Cambria" w:hAnsi="Cambria" w:cs="Tahoma"/>
        </w:rPr>
      </w:pPr>
      <w:r w:rsidRPr="00C40339">
        <w:rPr>
          <w:rFonts w:ascii="Cambria" w:hAnsi="Cambria" w:cs="Tahoma"/>
        </w:rPr>
        <w:tab/>
      </w:r>
      <w:r w:rsidRPr="00C40339">
        <w:rPr>
          <w:rFonts w:ascii="Cambria" w:hAnsi="Cambria" w:cs="Tahoma"/>
        </w:rPr>
        <w:tab/>
      </w:r>
      <w:r w:rsidRPr="00C40339">
        <w:rPr>
          <w:rFonts w:ascii="Cambria" w:hAnsi="Cambria" w:cs="Tahoma"/>
        </w:rPr>
        <w:tab/>
      </w:r>
      <w:r w:rsidRPr="00C40339">
        <w:rPr>
          <w:rFonts w:ascii="Cambria" w:hAnsi="Cambria" w:cs="Tahoma"/>
        </w:rPr>
        <w:tab/>
        <w:t xml:space="preserve">              </w:t>
      </w:r>
      <w:r w:rsidRPr="00C40339">
        <w:rPr>
          <w:rFonts w:ascii="Cambria" w:hAnsi="Cambria" w:cs="Tahoma"/>
        </w:rPr>
        <w:tab/>
        <w:t xml:space="preserve">         </w:t>
      </w:r>
      <w:r w:rsidR="00BA7E79">
        <w:rPr>
          <w:rFonts w:ascii="Cambria" w:hAnsi="Cambria" w:cs="Tahoma"/>
          <w:lang w:val="en-US"/>
        </w:rPr>
        <w:t xml:space="preserve">                   </w:t>
      </w:r>
      <w:r w:rsidRPr="00C40339">
        <w:rPr>
          <w:rFonts w:ascii="Cambria" w:hAnsi="Cambria" w:cs="Tahoma"/>
          <w:b/>
        </w:rPr>
        <w:t>ΓΕΝΙΚΟ ΣΥΝΟΛΟ</w:t>
      </w:r>
      <w:r w:rsidR="00341067" w:rsidRPr="00C40339">
        <w:rPr>
          <w:rFonts w:ascii="Cambria" w:hAnsi="Cambria" w:cs="Tahoma"/>
        </w:rPr>
        <w:t xml:space="preserve"> </w:t>
      </w:r>
      <w:r w:rsidR="00EB73F2" w:rsidRPr="00C40339">
        <w:rPr>
          <w:rFonts w:ascii="Cambria" w:hAnsi="Cambria" w:cs="Tahoma"/>
        </w:rPr>
        <w:t>:  919,71</w:t>
      </w:r>
      <w:r w:rsidR="00341067" w:rsidRPr="00C40339">
        <w:rPr>
          <w:rFonts w:ascii="Cambria" w:hAnsi="Cambria" w:cs="Tahoma"/>
        </w:rPr>
        <w:t xml:space="preserve"> </w:t>
      </w:r>
      <w:r w:rsidR="00AA4781" w:rsidRPr="00C40339">
        <w:rPr>
          <w:rFonts w:ascii="Cambria" w:hAnsi="Cambria" w:cs="Tahoma"/>
          <w:b/>
        </w:rPr>
        <w:t xml:space="preserve"> </w:t>
      </w:r>
      <w:r w:rsidRPr="00C40339">
        <w:rPr>
          <w:rFonts w:ascii="Cambria" w:hAnsi="Cambria" w:cs="Tahoma"/>
          <w:b/>
        </w:rPr>
        <w:t>€</w:t>
      </w:r>
    </w:p>
    <w:p w:rsidR="00C7769B" w:rsidRPr="00C40339" w:rsidRDefault="00C7769B" w:rsidP="00331400">
      <w:pPr>
        <w:rPr>
          <w:rFonts w:ascii="Cambria" w:hAnsi="Cambria" w:cs="Tahoma"/>
        </w:rPr>
      </w:pPr>
    </w:p>
    <w:p w:rsidR="00C7769B" w:rsidRPr="00C40339" w:rsidRDefault="00C7769B" w:rsidP="00331400">
      <w:pPr>
        <w:rPr>
          <w:rFonts w:ascii="Cambria" w:hAnsi="Cambria" w:cs="Tahoma"/>
        </w:rPr>
      </w:pPr>
    </w:p>
    <w:p w:rsidR="002075C5" w:rsidRPr="00C40339" w:rsidRDefault="002075C5" w:rsidP="002075C5">
      <w:pPr>
        <w:rPr>
          <w:rFonts w:ascii="Cambria" w:hAnsi="Cambria" w:cs="Tahoma"/>
          <w:b/>
        </w:rPr>
      </w:pPr>
      <w:r w:rsidRPr="00C40339">
        <w:rPr>
          <w:rFonts w:ascii="Cambria" w:hAnsi="Cambria" w:cs="Tahoma"/>
          <w:b/>
        </w:rPr>
        <w:t xml:space="preserve">2)Κ.Α.:70.7331.0001΄΄ΣΥΝΤΗΡΗΣΗ ΚΑΙ ΕΠΙΣΚΕΥΗ ΣΧΟΛΙΚΩΝ ΚΤΙΡΙΩΝ     </w:t>
      </w:r>
    </w:p>
    <w:p w:rsidR="002075C5" w:rsidRPr="00C40339" w:rsidRDefault="002075C5" w:rsidP="002075C5">
      <w:pPr>
        <w:rPr>
          <w:rFonts w:ascii="Cambria" w:hAnsi="Cambria" w:cs="Tahoma"/>
          <w:b/>
        </w:rPr>
      </w:pPr>
      <w:r w:rsidRPr="00C40339">
        <w:rPr>
          <w:rFonts w:ascii="Cambria" w:hAnsi="Cambria" w:cs="Tahoma"/>
          <w:b/>
        </w:rPr>
        <w:t>Α/ΘΜΙΑΣ-Β/ΘΜΙΑΣ ΕΚΠΑΙΔΕΥΣΗΣ Δ.Κ.ΜΟΣΧΑΤΟΥ΄΄</w:t>
      </w:r>
    </w:p>
    <w:p w:rsidR="002075C5" w:rsidRPr="00C40339" w:rsidRDefault="002075C5" w:rsidP="002075C5">
      <w:pPr>
        <w:rPr>
          <w:rFonts w:ascii="Cambria" w:hAnsi="Cambria" w:cs="Tahoma"/>
          <w:b/>
        </w:rPr>
      </w:pPr>
    </w:p>
    <w:p w:rsidR="002075C5" w:rsidRPr="00C40339" w:rsidRDefault="002075C5" w:rsidP="002075C5">
      <w:pPr>
        <w:rPr>
          <w:rFonts w:ascii="Cambria" w:hAnsi="Cambria" w:cs="Tahoma"/>
          <w:color w:val="000000"/>
        </w:rPr>
      </w:pPr>
      <w:r w:rsidRPr="00C40339">
        <w:rPr>
          <w:rFonts w:ascii="Cambria" w:hAnsi="Cambria" w:cs="Tahoma"/>
        </w:rPr>
        <w:t xml:space="preserve">Η δαπάνη θα ανέλθει στα 900,12 € συμπεριλαμβανομένου του ΦΠΑ και θα βαρύνει τον Κ.Α.  </w:t>
      </w:r>
      <w:r w:rsidR="007F0506" w:rsidRPr="00C40339">
        <w:rPr>
          <w:rFonts w:ascii="Cambria" w:hAnsi="Cambria" w:cs="Tahoma"/>
        </w:rPr>
        <w:t>70.7331.0001 «</w:t>
      </w:r>
      <w:r w:rsidRPr="00C40339">
        <w:rPr>
          <w:rFonts w:ascii="Cambria" w:hAnsi="Cambria" w:cs="Tahoma"/>
        </w:rPr>
        <w:t>Συντήρηση και επισκευή σχολικών κτιρίων Α/θμιας –Β/θμιας</w:t>
      </w:r>
      <w:r w:rsidRPr="00C40339">
        <w:rPr>
          <w:rFonts w:ascii="Cambria" w:hAnsi="Cambria" w:cs="Tahoma"/>
          <w:lang w:eastAsia="el-GR"/>
        </w:rPr>
        <w:t xml:space="preserve"> εκπαίδευσης Δ.Κ.</w:t>
      </w:r>
      <w:r w:rsidR="007F0506" w:rsidRPr="00C40339">
        <w:rPr>
          <w:rFonts w:ascii="Cambria" w:hAnsi="Cambria" w:cs="Tahoma"/>
          <w:lang w:eastAsia="el-GR"/>
        </w:rPr>
        <w:t xml:space="preserve"> </w:t>
      </w:r>
      <w:r w:rsidRPr="00C40339">
        <w:rPr>
          <w:rFonts w:ascii="Cambria" w:hAnsi="Cambria" w:cs="Tahoma"/>
          <w:lang w:eastAsia="el-GR"/>
        </w:rPr>
        <w:t>Μοσχάτου</w:t>
      </w:r>
      <w:r w:rsidR="007F0506" w:rsidRPr="00C40339">
        <w:rPr>
          <w:rFonts w:ascii="Cambria" w:hAnsi="Cambria" w:cs="Tahoma"/>
          <w:lang w:eastAsia="el-GR"/>
        </w:rPr>
        <w:t xml:space="preserve">» </w:t>
      </w:r>
      <w:r w:rsidRPr="00C40339">
        <w:rPr>
          <w:rFonts w:ascii="Cambria" w:hAnsi="Cambria" w:cs="Tahoma"/>
          <w:color w:val="000000"/>
        </w:rPr>
        <w:t xml:space="preserve">του προϋπολογισμού οικ. </w:t>
      </w:r>
      <w:r w:rsidRPr="00C40339">
        <w:rPr>
          <w:rFonts w:ascii="Cambria" w:hAnsi="Cambria" w:cs="Tahoma"/>
        </w:rPr>
        <w:t>έτους 201</w:t>
      </w:r>
      <w:r w:rsidR="007F0506" w:rsidRPr="00C40339">
        <w:rPr>
          <w:rFonts w:ascii="Cambria" w:hAnsi="Cambria" w:cs="Tahoma"/>
        </w:rPr>
        <w:t>8</w:t>
      </w:r>
      <w:r w:rsidRPr="00C40339">
        <w:rPr>
          <w:rFonts w:ascii="Cambria" w:hAnsi="Cambria" w:cs="Tahoma"/>
          <w:color w:val="000000"/>
        </w:rPr>
        <w:t xml:space="preserve"> του Δήμου </w:t>
      </w:r>
    </w:p>
    <w:p w:rsidR="002075C5" w:rsidRPr="00C40339" w:rsidRDefault="002075C5" w:rsidP="002075C5">
      <w:pPr>
        <w:rPr>
          <w:rFonts w:ascii="Cambria" w:hAnsi="Cambria" w:cs="Tahoma"/>
          <w:b/>
        </w:rPr>
      </w:pPr>
      <w:r w:rsidRPr="00C40339">
        <w:rPr>
          <w:rFonts w:ascii="Cambria" w:hAnsi="Cambria" w:cs="Tahoma"/>
          <w:color w:val="000000"/>
        </w:rPr>
        <w:t>Μοσχάτου – Ταύρου.</w:t>
      </w:r>
      <w:r w:rsidR="007F0506" w:rsidRPr="00C40339">
        <w:rPr>
          <w:rFonts w:ascii="Cambria" w:hAnsi="Cambria" w:cs="Tahoma"/>
          <w:color w:val="000000"/>
        </w:rPr>
        <w:t xml:space="preserve"> </w:t>
      </w:r>
      <w:r w:rsidRPr="00C40339">
        <w:rPr>
          <w:rFonts w:ascii="Cambria" w:hAnsi="Cambria" w:cs="Tahoma"/>
        </w:rPr>
        <w:t xml:space="preserve">Οι τιμές βάσει των οποίων συντάχθηκε ο </w:t>
      </w:r>
      <w:r w:rsidR="007F0506" w:rsidRPr="00C40339">
        <w:rPr>
          <w:rFonts w:ascii="Cambria" w:hAnsi="Cambria" w:cs="Tahoma"/>
        </w:rPr>
        <w:t>προϋπολογισμός</w:t>
      </w:r>
      <w:r w:rsidRPr="00C40339">
        <w:rPr>
          <w:rFonts w:ascii="Cambria" w:hAnsi="Cambria" w:cs="Tahoma"/>
        </w:rPr>
        <w:t xml:space="preserve">  είναι τιμές εμπορίου.</w:t>
      </w:r>
    </w:p>
    <w:p w:rsidR="002075C5" w:rsidRPr="00C40339" w:rsidRDefault="002075C5" w:rsidP="002075C5">
      <w:pPr>
        <w:rPr>
          <w:rFonts w:ascii="Cambria" w:hAnsi="Cambria" w:cs="Tahoma"/>
          <w:b/>
        </w:rPr>
      </w:pPr>
    </w:p>
    <w:tbl>
      <w:tblPr>
        <w:tblStyle w:val="ab"/>
        <w:tblW w:w="8505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567"/>
        <w:gridCol w:w="2977"/>
        <w:gridCol w:w="1559"/>
        <w:gridCol w:w="1560"/>
        <w:gridCol w:w="1842"/>
      </w:tblGrid>
      <w:tr w:rsidR="0099396A" w:rsidRPr="00C40339" w:rsidTr="008A4CA6">
        <w:tc>
          <w:tcPr>
            <w:tcW w:w="567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α/α</w:t>
            </w:r>
          </w:p>
        </w:tc>
        <w:tc>
          <w:tcPr>
            <w:tcW w:w="2977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ΠΕΡΙΓΡΑΦΗ</w:t>
            </w:r>
          </w:p>
        </w:tc>
        <w:tc>
          <w:tcPr>
            <w:tcW w:w="1559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ΠΟΣΟΤΗΤΑ</w:t>
            </w:r>
          </w:p>
        </w:tc>
        <w:tc>
          <w:tcPr>
            <w:tcW w:w="1560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ΤΙΜΗ/ΤΕΜ ή ΜΕΤΡΑ</w:t>
            </w:r>
          </w:p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</w:t>
            </w:r>
          </w:p>
        </w:tc>
        <w:tc>
          <w:tcPr>
            <w:tcW w:w="1842" w:type="dxa"/>
          </w:tcPr>
          <w:p w:rsidR="0099396A" w:rsidRPr="00C40339" w:rsidRDefault="0099396A" w:rsidP="008A4CA6">
            <w:pPr>
              <w:rPr>
                <w:rFonts w:ascii="Cambria" w:hAnsi="Cambria"/>
                <w:b/>
              </w:rPr>
            </w:pPr>
            <w:r w:rsidRPr="00C40339">
              <w:rPr>
                <w:rFonts w:ascii="Cambria" w:hAnsi="Cambria"/>
              </w:rPr>
              <w:t>ΔΑΠΑΝΗ</w:t>
            </w:r>
          </w:p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ΧΩΡΙΣ ΦΠΑ</w:t>
            </w:r>
          </w:p>
        </w:tc>
      </w:tr>
      <w:tr w:rsidR="0099396A" w:rsidRPr="00C40339" w:rsidTr="008A4CA6">
        <w:tc>
          <w:tcPr>
            <w:tcW w:w="567" w:type="dxa"/>
          </w:tcPr>
          <w:p w:rsidR="0099396A" w:rsidRPr="00C40339" w:rsidRDefault="0099396A" w:rsidP="00643B9B">
            <w:pPr>
              <w:pStyle w:val="ad"/>
              <w:numPr>
                <w:ilvl w:val="0"/>
                <w:numId w:val="37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Πλαστική σωλήνα φ18 για ποσιμο νερό</w:t>
            </w:r>
          </w:p>
        </w:tc>
        <w:tc>
          <w:tcPr>
            <w:tcW w:w="1559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8μ.</w:t>
            </w:r>
          </w:p>
        </w:tc>
        <w:tc>
          <w:tcPr>
            <w:tcW w:w="1560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1,80</w:t>
            </w:r>
          </w:p>
        </w:tc>
        <w:tc>
          <w:tcPr>
            <w:tcW w:w="1842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</w:t>
            </w:r>
            <w:r w:rsidRPr="00C40339">
              <w:rPr>
                <w:rFonts w:ascii="Cambria" w:hAnsi="Cambria"/>
                <w:lang w:val="en-US"/>
              </w:rPr>
              <w:t>4</w:t>
            </w:r>
            <w:r w:rsidRPr="00C40339">
              <w:rPr>
                <w:rFonts w:ascii="Cambria" w:hAnsi="Cambria"/>
              </w:rPr>
              <w:t>,</w:t>
            </w:r>
            <w:r w:rsidRPr="00C40339">
              <w:rPr>
                <w:rFonts w:ascii="Cambria" w:hAnsi="Cambria"/>
                <w:lang w:val="en-US"/>
              </w:rPr>
              <w:t>4</w:t>
            </w:r>
            <w:r w:rsidRPr="00C40339">
              <w:rPr>
                <w:rFonts w:ascii="Cambria" w:hAnsi="Cambria"/>
              </w:rPr>
              <w:t>0</w:t>
            </w:r>
          </w:p>
        </w:tc>
      </w:tr>
      <w:tr w:rsidR="0099396A" w:rsidRPr="00C40339" w:rsidTr="008A4CA6">
        <w:tc>
          <w:tcPr>
            <w:tcW w:w="567" w:type="dxa"/>
          </w:tcPr>
          <w:p w:rsidR="0099396A" w:rsidRPr="00C40339" w:rsidRDefault="0099396A" w:rsidP="00643B9B">
            <w:pPr>
              <w:pStyle w:val="ad"/>
              <w:numPr>
                <w:ilvl w:val="0"/>
                <w:numId w:val="37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Συστολή κοντή Αμερικής ¾</w:t>
            </w:r>
            <w:r w:rsidRPr="00C40339">
              <w:rPr>
                <w:rFonts w:ascii="Cambria" w:hAnsi="Cambria"/>
                <w:lang w:val="en-US"/>
              </w:rPr>
              <w:t>x</w:t>
            </w:r>
            <w:r w:rsidRPr="00C40339">
              <w:rPr>
                <w:rFonts w:ascii="Cambria" w:hAnsi="Cambria"/>
              </w:rPr>
              <w:t>½΄΄</w:t>
            </w:r>
          </w:p>
        </w:tc>
        <w:tc>
          <w:tcPr>
            <w:tcW w:w="1559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 τεμ.</w:t>
            </w:r>
          </w:p>
        </w:tc>
        <w:tc>
          <w:tcPr>
            <w:tcW w:w="1560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1,50</w:t>
            </w:r>
          </w:p>
        </w:tc>
        <w:tc>
          <w:tcPr>
            <w:tcW w:w="1842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1,50</w:t>
            </w:r>
          </w:p>
        </w:tc>
      </w:tr>
      <w:tr w:rsidR="0099396A" w:rsidRPr="00C40339" w:rsidTr="008A4CA6">
        <w:tc>
          <w:tcPr>
            <w:tcW w:w="567" w:type="dxa"/>
          </w:tcPr>
          <w:p w:rsidR="0099396A" w:rsidRPr="00C40339" w:rsidRDefault="0099396A" w:rsidP="00643B9B">
            <w:pPr>
              <w:pStyle w:val="ad"/>
              <w:numPr>
                <w:ilvl w:val="0"/>
                <w:numId w:val="37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Ρακόρ αρσενικά ½ χΦ18</w:t>
            </w:r>
          </w:p>
        </w:tc>
        <w:tc>
          <w:tcPr>
            <w:tcW w:w="1559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2 τεμ.</w:t>
            </w:r>
          </w:p>
        </w:tc>
        <w:tc>
          <w:tcPr>
            <w:tcW w:w="1560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2,50</w:t>
            </w:r>
          </w:p>
        </w:tc>
        <w:tc>
          <w:tcPr>
            <w:tcW w:w="1842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           </w:t>
            </w:r>
            <w:r w:rsidRPr="00C40339">
              <w:rPr>
                <w:rFonts w:ascii="Cambria" w:hAnsi="Cambria"/>
                <w:lang w:val="en-US"/>
              </w:rPr>
              <w:t>5</w:t>
            </w:r>
            <w:r w:rsidRPr="00C40339">
              <w:rPr>
                <w:rFonts w:ascii="Cambria" w:hAnsi="Cambria"/>
              </w:rPr>
              <w:t>,00</w:t>
            </w:r>
          </w:p>
        </w:tc>
      </w:tr>
      <w:tr w:rsidR="0099396A" w:rsidRPr="00C40339" w:rsidTr="008A4CA6">
        <w:tc>
          <w:tcPr>
            <w:tcW w:w="567" w:type="dxa"/>
          </w:tcPr>
          <w:p w:rsidR="0099396A" w:rsidRPr="00C40339" w:rsidRDefault="0099396A" w:rsidP="00643B9B">
            <w:pPr>
              <w:pStyle w:val="ad"/>
              <w:numPr>
                <w:ilvl w:val="0"/>
                <w:numId w:val="37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Γωνία θηλυκή Φ15</w:t>
            </w:r>
            <w:r w:rsidRPr="00C40339">
              <w:rPr>
                <w:rFonts w:ascii="Cambria" w:hAnsi="Cambria"/>
                <w:lang w:val="en-US"/>
              </w:rPr>
              <w:t>x</w:t>
            </w:r>
            <w:r w:rsidRPr="00C40339">
              <w:rPr>
                <w:rFonts w:ascii="Cambria" w:hAnsi="Cambria"/>
              </w:rPr>
              <w:t xml:space="preserve"> ½΄΄</w:t>
            </w:r>
          </w:p>
        </w:tc>
        <w:tc>
          <w:tcPr>
            <w:tcW w:w="1559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 τεμ.</w:t>
            </w:r>
          </w:p>
        </w:tc>
        <w:tc>
          <w:tcPr>
            <w:tcW w:w="1560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2,50</w:t>
            </w:r>
          </w:p>
        </w:tc>
        <w:tc>
          <w:tcPr>
            <w:tcW w:w="1842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           2,50</w:t>
            </w:r>
          </w:p>
        </w:tc>
      </w:tr>
      <w:tr w:rsidR="0099396A" w:rsidRPr="00C40339" w:rsidTr="008A4CA6">
        <w:tc>
          <w:tcPr>
            <w:tcW w:w="567" w:type="dxa"/>
          </w:tcPr>
          <w:p w:rsidR="0099396A" w:rsidRPr="00C40339" w:rsidRDefault="0099396A" w:rsidP="00643B9B">
            <w:pPr>
              <w:pStyle w:val="ad"/>
              <w:numPr>
                <w:ilvl w:val="0"/>
                <w:numId w:val="37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Βρύση σφαιρική χρωμέ ½΄΄</w:t>
            </w:r>
          </w:p>
        </w:tc>
        <w:tc>
          <w:tcPr>
            <w:tcW w:w="1559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 τεμ.</w:t>
            </w:r>
          </w:p>
        </w:tc>
        <w:tc>
          <w:tcPr>
            <w:tcW w:w="1560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10,00</w:t>
            </w:r>
          </w:p>
        </w:tc>
        <w:tc>
          <w:tcPr>
            <w:tcW w:w="1842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          10,</w:t>
            </w:r>
            <w:r w:rsidRPr="00C40339">
              <w:rPr>
                <w:rFonts w:ascii="Cambria" w:hAnsi="Cambria"/>
                <w:lang w:val="en-US"/>
              </w:rPr>
              <w:t>0</w:t>
            </w:r>
            <w:r w:rsidRPr="00C40339">
              <w:rPr>
                <w:rFonts w:ascii="Cambria" w:hAnsi="Cambria"/>
              </w:rPr>
              <w:t>0</w:t>
            </w:r>
          </w:p>
        </w:tc>
      </w:tr>
      <w:tr w:rsidR="0099396A" w:rsidRPr="00C40339" w:rsidTr="008A4CA6">
        <w:tc>
          <w:tcPr>
            <w:tcW w:w="567" w:type="dxa"/>
          </w:tcPr>
          <w:p w:rsidR="0099396A" w:rsidRPr="00C40339" w:rsidRDefault="0099396A" w:rsidP="00643B9B">
            <w:pPr>
              <w:pStyle w:val="ad"/>
              <w:numPr>
                <w:ilvl w:val="0"/>
                <w:numId w:val="37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Βρύσες μακρύλαιμες χρωμέ τοίχου ½΄΄</w:t>
            </w:r>
          </w:p>
        </w:tc>
        <w:tc>
          <w:tcPr>
            <w:tcW w:w="1559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7 τεμ.</w:t>
            </w:r>
          </w:p>
        </w:tc>
        <w:tc>
          <w:tcPr>
            <w:tcW w:w="1560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2</w:t>
            </w:r>
            <w:r w:rsidRPr="00C40339">
              <w:rPr>
                <w:rFonts w:ascii="Cambria" w:hAnsi="Cambria"/>
                <w:lang w:val="en-US"/>
              </w:rPr>
              <w:t>0</w:t>
            </w:r>
            <w:r w:rsidRPr="00C40339">
              <w:rPr>
                <w:rFonts w:ascii="Cambria" w:hAnsi="Cambria"/>
              </w:rPr>
              <w:t>,00</w:t>
            </w:r>
          </w:p>
        </w:tc>
        <w:tc>
          <w:tcPr>
            <w:tcW w:w="1842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        1</w:t>
            </w:r>
            <w:r w:rsidRPr="00C40339">
              <w:rPr>
                <w:rFonts w:ascii="Cambria" w:hAnsi="Cambria"/>
                <w:lang w:val="en-US"/>
              </w:rPr>
              <w:t>40</w:t>
            </w:r>
            <w:r w:rsidRPr="00C40339">
              <w:rPr>
                <w:rFonts w:ascii="Cambria" w:hAnsi="Cambria"/>
              </w:rPr>
              <w:t>,00</w:t>
            </w:r>
          </w:p>
        </w:tc>
      </w:tr>
      <w:tr w:rsidR="0099396A" w:rsidRPr="00C40339" w:rsidTr="008A4CA6">
        <w:tc>
          <w:tcPr>
            <w:tcW w:w="567" w:type="dxa"/>
          </w:tcPr>
          <w:p w:rsidR="0099396A" w:rsidRPr="00C40339" w:rsidRDefault="0099396A" w:rsidP="00643B9B">
            <w:pPr>
              <w:pStyle w:val="ad"/>
              <w:numPr>
                <w:ilvl w:val="0"/>
                <w:numId w:val="37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Βρύσες σφαιρικές  κοντό χερούλι ½΄΄</w:t>
            </w:r>
          </w:p>
        </w:tc>
        <w:tc>
          <w:tcPr>
            <w:tcW w:w="1559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4 τεμ.</w:t>
            </w:r>
          </w:p>
        </w:tc>
        <w:tc>
          <w:tcPr>
            <w:tcW w:w="1560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</w:rPr>
              <w:t>8,</w:t>
            </w:r>
            <w:r w:rsidRPr="00C40339">
              <w:rPr>
                <w:rFonts w:ascii="Cambria" w:hAnsi="Cambria"/>
                <w:lang w:val="en-US"/>
              </w:rPr>
              <w:t>00</w:t>
            </w:r>
          </w:p>
        </w:tc>
        <w:tc>
          <w:tcPr>
            <w:tcW w:w="1842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         3</w:t>
            </w:r>
            <w:r w:rsidRPr="00C40339">
              <w:rPr>
                <w:rFonts w:ascii="Cambria" w:hAnsi="Cambria"/>
                <w:lang w:val="en-US"/>
              </w:rPr>
              <w:t>2</w:t>
            </w:r>
            <w:r w:rsidRPr="00C40339">
              <w:rPr>
                <w:rFonts w:ascii="Cambria" w:hAnsi="Cambria"/>
              </w:rPr>
              <w:t>,00</w:t>
            </w:r>
          </w:p>
        </w:tc>
      </w:tr>
      <w:tr w:rsidR="0099396A" w:rsidRPr="00C40339" w:rsidTr="008A4CA6">
        <w:tc>
          <w:tcPr>
            <w:tcW w:w="567" w:type="dxa"/>
          </w:tcPr>
          <w:p w:rsidR="0099396A" w:rsidRPr="00C40339" w:rsidRDefault="0099396A" w:rsidP="00643B9B">
            <w:pPr>
              <w:pStyle w:val="ad"/>
              <w:numPr>
                <w:ilvl w:val="0"/>
                <w:numId w:val="37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Φλοτέρ </w:t>
            </w:r>
            <w:r w:rsidRPr="00C40339">
              <w:rPr>
                <w:rFonts w:ascii="Cambria" w:hAnsi="Cambria"/>
                <w:lang w:val="en-US"/>
              </w:rPr>
              <w:t xml:space="preserve">inox </w:t>
            </w:r>
            <w:r w:rsidRPr="00C40339">
              <w:rPr>
                <w:rFonts w:ascii="Cambria" w:hAnsi="Cambria"/>
              </w:rPr>
              <w:t>½΄΄</w:t>
            </w:r>
          </w:p>
        </w:tc>
        <w:tc>
          <w:tcPr>
            <w:tcW w:w="1559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3 τεμ.</w:t>
            </w:r>
          </w:p>
        </w:tc>
        <w:tc>
          <w:tcPr>
            <w:tcW w:w="1560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</w:rPr>
              <w:t>1</w:t>
            </w:r>
            <w:r w:rsidRPr="00C40339">
              <w:rPr>
                <w:rFonts w:ascii="Cambria" w:hAnsi="Cambria"/>
                <w:lang w:val="en-US"/>
              </w:rPr>
              <w:t>4,50</w:t>
            </w:r>
          </w:p>
        </w:tc>
        <w:tc>
          <w:tcPr>
            <w:tcW w:w="1842" w:type="dxa"/>
          </w:tcPr>
          <w:p w:rsidR="0099396A" w:rsidRPr="00C40339" w:rsidRDefault="0099396A" w:rsidP="008A4CA6">
            <w:pPr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</w:rPr>
              <w:t xml:space="preserve">          </w:t>
            </w:r>
            <w:r w:rsidRPr="00C40339">
              <w:rPr>
                <w:rFonts w:ascii="Cambria" w:hAnsi="Cambria"/>
                <w:lang w:val="en-US"/>
              </w:rPr>
              <w:t>43,50</w:t>
            </w:r>
          </w:p>
        </w:tc>
      </w:tr>
      <w:tr w:rsidR="0099396A" w:rsidRPr="00C40339" w:rsidTr="008A4CA6">
        <w:tc>
          <w:tcPr>
            <w:tcW w:w="567" w:type="dxa"/>
          </w:tcPr>
          <w:p w:rsidR="0099396A" w:rsidRPr="00C40339" w:rsidRDefault="0099396A" w:rsidP="00643B9B">
            <w:pPr>
              <w:pStyle w:val="ad"/>
              <w:numPr>
                <w:ilvl w:val="0"/>
                <w:numId w:val="37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Σχαράκι δαπέδου Φ 100 χρωμέ</w:t>
            </w:r>
          </w:p>
        </w:tc>
        <w:tc>
          <w:tcPr>
            <w:tcW w:w="1559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 τεμ.</w:t>
            </w:r>
          </w:p>
        </w:tc>
        <w:tc>
          <w:tcPr>
            <w:tcW w:w="1560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</w:rPr>
              <w:t>1</w:t>
            </w:r>
            <w:r w:rsidRPr="00C40339">
              <w:rPr>
                <w:rFonts w:ascii="Cambria" w:hAnsi="Cambria"/>
                <w:lang w:val="en-US"/>
              </w:rPr>
              <w:t>1,00</w:t>
            </w:r>
          </w:p>
        </w:tc>
        <w:tc>
          <w:tcPr>
            <w:tcW w:w="1842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         1</w:t>
            </w:r>
            <w:r w:rsidRPr="00C40339">
              <w:rPr>
                <w:rFonts w:ascii="Cambria" w:hAnsi="Cambria"/>
                <w:lang w:val="en-US"/>
              </w:rPr>
              <w:t>1,</w:t>
            </w:r>
            <w:r w:rsidRPr="00C40339">
              <w:rPr>
                <w:rFonts w:ascii="Cambria" w:hAnsi="Cambria"/>
              </w:rPr>
              <w:t>00</w:t>
            </w:r>
          </w:p>
        </w:tc>
      </w:tr>
      <w:tr w:rsidR="0099396A" w:rsidRPr="00C40339" w:rsidTr="008A4CA6">
        <w:tc>
          <w:tcPr>
            <w:tcW w:w="567" w:type="dxa"/>
          </w:tcPr>
          <w:p w:rsidR="0099396A" w:rsidRPr="00C40339" w:rsidRDefault="0099396A" w:rsidP="00643B9B">
            <w:pPr>
              <w:pStyle w:val="ad"/>
              <w:numPr>
                <w:ilvl w:val="0"/>
                <w:numId w:val="37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Βρύσες σφαιρ</w:t>
            </w:r>
            <w:r w:rsidRPr="00C40339">
              <w:rPr>
                <w:rFonts w:ascii="Cambria" w:hAnsi="Cambria"/>
                <w:lang w:val="en-US"/>
              </w:rPr>
              <w:t>.</w:t>
            </w:r>
            <w:r w:rsidRPr="00C40339">
              <w:rPr>
                <w:rFonts w:ascii="Cambria" w:hAnsi="Cambria"/>
              </w:rPr>
              <w:t xml:space="preserve"> ½΄΄κοντό χερούλι</w:t>
            </w:r>
          </w:p>
        </w:tc>
        <w:tc>
          <w:tcPr>
            <w:tcW w:w="1559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10 τεμ.</w:t>
            </w:r>
          </w:p>
        </w:tc>
        <w:tc>
          <w:tcPr>
            <w:tcW w:w="1560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  <w:lang w:val="en-US"/>
              </w:rPr>
              <w:t>7</w:t>
            </w:r>
            <w:r w:rsidRPr="00C40339">
              <w:rPr>
                <w:rFonts w:ascii="Cambria" w:hAnsi="Cambria"/>
              </w:rPr>
              <w:t>,50</w:t>
            </w:r>
          </w:p>
        </w:tc>
        <w:tc>
          <w:tcPr>
            <w:tcW w:w="1842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         </w:t>
            </w:r>
            <w:r w:rsidRPr="00C40339">
              <w:rPr>
                <w:rFonts w:ascii="Cambria" w:hAnsi="Cambria"/>
                <w:lang w:val="en-US"/>
              </w:rPr>
              <w:t>7</w:t>
            </w:r>
            <w:r w:rsidRPr="00C40339">
              <w:rPr>
                <w:rFonts w:ascii="Cambria" w:hAnsi="Cambria"/>
              </w:rPr>
              <w:t>5,00</w:t>
            </w:r>
          </w:p>
        </w:tc>
      </w:tr>
      <w:tr w:rsidR="0099396A" w:rsidRPr="00C40339" w:rsidTr="008A4CA6">
        <w:tc>
          <w:tcPr>
            <w:tcW w:w="567" w:type="dxa"/>
          </w:tcPr>
          <w:p w:rsidR="0099396A" w:rsidRPr="00C40339" w:rsidRDefault="0099396A" w:rsidP="00643B9B">
            <w:pPr>
              <w:pStyle w:val="ad"/>
              <w:numPr>
                <w:ilvl w:val="0"/>
                <w:numId w:val="37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Ταφ ½΄΄ ορειχάλκινο </w:t>
            </w:r>
          </w:p>
        </w:tc>
        <w:tc>
          <w:tcPr>
            <w:tcW w:w="1559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 τεμ.</w:t>
            </w:r>
          </w:p>
        </w:tc>
        <w:tc>
          <w:tcPr>
            <w:tcW w:w="1560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4,00</w:t>
            </w:r>
          </w:p>
        </w:tc>
        <w:tc>
          <w:tcPr>
            <w:tcW w:w="1842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           </w:t>
            </w:r>
            <w:r w:rsidRPr="00C40339">
              <w:rPr>
                <w:rFonts w:ascii="Cambria" w:hAnsi="Cambria"/>
                <w:lang w:val="en-US"/>
              </w:rPr>
              <w:t>4</w:t>
            </w:r>
            <w:r w:rsidRPr="00C40339">
              <w:rPr>
                <w:rFonts w:ascii="Cambria" w:hAnsi="Cambria"/>
              </w:rPr>
              <w:t>,00</w:t>
            </w:r>
          </w:p>
        </w:tc>
      </w:tr>
      <w:tr w:rsidR="0099396A" w:rsidRPr="00C40339" w:rsidTr="008A4CA6">
        <w:tc>
          <w:tcPr>
            <w:tcW w:w="567" w:type="dxa"/>
          </w:tcPr>
          <w:p w:rsidR="0099396A" w:rsidRPr="00C40339" w:rsidRDefault="0099396A" w:rsidP="00643B9B">
            <w:pPr>
              <w:pStyle w:val="ad"/>
              <w:numPr>
                <w:ilvl w:val="0"/>
                <w:numId w:val="37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Μαστοί ορειχάλκινοι ½΄΄</w:t>
            </w:r>
          </w:p>
        </w:tc>
        <w:tc>
          <w:tcPr>
            <w:tcW w:w="1559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2 τεμ.</w:t>
            </w:r>
          </w:p>
        </w:tc>
        <w:tc>
          <w:tcPr>
            <w:tcW w:w="1560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2,</w:t>
            </w:r>
            <w:r w:rsidRPr="00C40339">
              <w:rPr>
                <w:rFonts w:ascii="Cambria" w:hAnsi="Cambria"/>
                <w:lang w:val="en-US"/>
              </w:rPr>
              <w:t>0</w:t>
            </w:r>
            <w:r w:rsidRPr="00C40339">
              <w:rPr>
                <w:rFonts w:ascii="Cambria" w:hAnsi="Cambria"/>
              </w:rPr>
              <w:t>0</w:t>
            </w:r>
          </w:p>
        </w:tc>
        <w:tc>
          <w:tcPr>
            <w:tcW w:w="1842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           </w:t>
            </w:r>
            <w:r w:rsidRPr="00C40339">
              <w:rPr>
                <w:rFonts w:ascii="Cambria" w:hAnsi="Cambria"/>
                <w:lang w:val="en-US"/>
              </w:rPr>
              <w:t>4</w:t>
            </w:r>
            <w:r w:rsidRPr="00C40339">
              <w:rPr>
                <w:rFonts w:ascii="Cambria" w:hAnsi="Cambria"/>
              </w:rPr>
              <w:t>,00</w:t>
            </w:r>
          </w:p>
        </w:tc>
      </w:tr>
      <w:tr w:rsidR="0099396A" w:rsidRPr="00C40339" w:rsidTr="008A4CA6">
        <w:tc>
          <w:tcPr>
            <w:tcW w:w="567" w:type="dxa"/>
          </w:tcPr>
          <w:p w:rsidR="0099396A" w:rsidRPr="00C40339" w:rsidRDefault="0099396A" w:rsidP="00643B9B">
            <w:pPr>
              <w:pStyle w:val="ad"/>
              <w:numPr>
                <w:ilvl w:val="0"/>
                <w:numId w:val="37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Βρύση σφαιρική ½ ΄΄</w:t>
            </w:r>
          </w:p>
        </w:tc>
        <w:tc>
          <w:tcPr>
            <w:tcW w:w="1559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 τεμ.</w:t>
            </w:r>
          </w:p>
        </w:tc>
        <w:tc>
          <w:tcPr>
            <w:tcW w:w="1560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  <w:lang w:val="en-US"/>
              </w:rPr>
              <w:t>8,</w:t>
            </w:r>
            <w:r w:rsidRPr="00C40339">
              <w:rPr>
                <w:rFonts w:ascii="Cambria" w:hAnsi="Cambria"/>
              </w:rPr>
              <w:t>00</w:t>
            </w:r>
          </w:p>
        </w:tc>
        <w:tc>
          <w:tcPr>
            <w:tcW w:w="1842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           </w:t>
            </w:r>
            <w:r w:rsidRPr="00C40339">
              <w:rPr>
                <w:rFonts w:ascii="Cambria" w:hAnsi="Cambria"/>
                <w:lang w:val="en-US"/>
              </w:rPr>
              <w:t>8</w:t>
            </w:r>
            <w:r w:rsidRPr="00C40339">
              <w:rPr>
                <w:rFonts w:ascii="Cambria" w:hAnsi="Cambria"/>
              </w:rPr>
              <w:t>,00</w:t>
            </w:r>
          </w:p>
        </w:tc>
      </w:tr>
      <w:tr w:rsidR="0099396A" w:rsidRPr="00C40339" w:rsidTr="008A4CA6">
        <w:tc>
          <w:tcPr>
            <w:tcW w:w="567" w:type="dxa"/>
          </w:tcPr>
          <w:p w:rsidR="0099396A" w:rsidRPr="00C40339" w:rsidRDefault="0099396A" w:rsidP="00643B9B">
            <w:pPr>
              <w:pStyle w:val="ad"/>
              <w:numPr>
                <w:ilvl w:val="0"/>
                <w:numId w:val="37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Ρακόρ διαστολικό ½</w:t>
            </w:r>
            <w:r w:rsidR="004A2D49" w:rsidRPr="00C40339">
              <w:rPr>
                <w:rFonts w:ascii="Cambria" w:hAnsi="Cambria"/>
              </w:rPr>
              <w:t>σύσφιξης</w:t>
            </w:r>
            <w:r w:rsidRPr="00C40339">
              <w:rPr>
                <w:rFonts w:ascii="Cambria" w:hAnsi="Cambria"/>
              </w:rPr>
              <w:t xml:space="preserve"> σιδηροσωλήνα</w:t>
            </w:r>
          </w:p>
        </w:tc>
        <w:tc>
          <w:tcPr>
            <w:tcW w:w="1559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 τεμ.</w:t>
            </w:r>
          </w:p>
        </w:tc>
        <w:tc>
          <w:tcPr>
            <w:tcW w:w="1560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  <w:lang w:val="en-US"/>
              </w:rPr>
              <w:t>25</w:t>
            </w:r>
            <w:r w:rsidRPr="00C40339">
              <w:rPr>
                <w:rFonts w:ascii="Cambria" w:hAnsi="Cambria"/>
              </w:rPr>
              <w:t>,00</w:t>
            </w:r>
          </w:p>
        </w:tc>
        <w:tc>
          <w:tcPr>
            <w:tcW w:w="1842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         </w:t>
            </w:r>
            <w:r w:rsidRPr="00C40339">
              <w:rPr>
                <w:rFonts w:ascii="Cambria" w:hAnsi="Cambria"/>
                <w:lang w:val="en-US"/>
              </w:rPr>
              <w:t>25</w:t>
            </w:r>
            <w:r w:rsidRPr="00C40339">
              <w:rPr>
                <w:rFonts w:ascii="Cambria" w:hAnsi="Cambria"/>
              </w:rPr>
              <w:t>,00</w:t>
            </w:r>
          </w:p>
        </w:tc>
      </w:tr>
      <w:tr w:rsidR="0099396A" w:rsidRPr="00C40339" w:rsidTr="008A4CA6">
        <w:tc>
          <w:tcPr>
            <w:tcW w:w="567" w:type="dxa"/>
          </w:tcPr>
          <w:p w:rsidR="0099396A" w:rsidRPr="00C40339" w:rsidRDefault="0099396A" w:rsidP="00643B9B">
            <w:pPr>
              <w:pStyle w:val="ad"/>
              <w:numPr>
                <w:ilvl w:val="0"/>
                <w:numId w:val="37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Κόλληση χαλκού </w:t>
            </w:r>
          </w:p>
        </w:tc>
        <w:tc>
          <w:tcPr>
            <w:tcW w:w="1559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 τεμ.</w:t>
            </w:r>
          </w:p>
        </w:tc>
        <w:tc>
          <w:tcPr>
            <w:tcW w:w="1560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3</w:t>
            </w:r>
            <w:r w:rsidRPr="00C40339">
              <w:rPr>
                <w:rFonts w:ascii="Cambria" w:hAnsi="Cambria"/>
                <w:lang w:val="en-US"/>
              </w:rPr>
              <w:t>0</w:t>
            </w:r>
            <w:r w:rsidRPr="00C40339">
              <w:rPr>
                <w:rFonts w:ascii="Cambria" w:hAnsi="Cambria"/>
              </w:rPr>
              <w:t>,00</w:t>
            </w:r>
          </w:p>
        </w:tc>
        <w:tc>
          <w:tcPr>
            <w:tcW w:w="1842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         3</w:t>
            </w:r>
            <w:r w:rsidRPr="00C40339">
              <w:rPr>
                <w:rFonts w:ascii="Cambria" w:hAnsi="Cambria"/>
                <w:lang w:val="en-US"/>
              </w:rPr>
              <w:t>0</w:t>
            </w:r>
            <w:r w:rsidRPr="00C40339">
              <w:rPr>
                <w:rFonts w:ascii="Cambria" w:hAnsi="Cambria"/>
              </w:rPr>
              <w:t>,00</w:t>
            </w:r>
          </w:p>
        </w:tc>
      </w:tr>
      <w:tr w:rsidR="0099396A" w:rsidRPr="00C40339" w:rsidTr="008A4CA6">
        <w:trPr>
          <w:trHeight w:val="558"/>
        </w:trPr>
        <w:tc>
          <w:tcPr>
            <w:tcW w:w="567" w:type="dxa"/>
          </w:tcPr>
          <w:p w:rsidR="0099396A" w:rsidRPr="00C40339" w:rsidRDefault="0099396A" w:rsidP="00643B9B">
            <w:pPr>
              <w:pStyle w:val="ad"/>
              <w:numPr>
                <w:ilvl w:val="0"/>
                <w:numId w:val="37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Καζανάκια τοίχου πλαστικά  </w:t>
            </w:r>
            <w:r w:rsidR="004A2D49" w:rsidRPr="00C40339">
              <w:rPr>
                <w:rFonts w:ascii="Cambria" w:hAnsi="Cambria"/>
              </w:rPr>
              <w:t>μονό</w:t>
            </w:r>
            <w:r w:rsidRPr="00C40339">
              <w:rPr>
                <w:rFonts w:ascii="Cambria" w:hAnsi="Cambria"/>
              </w:rPr>
              <w:t xml:space="preserve"> μπουτόν</w:t>
            </w:r>
          </w:p>
        </w:tc>
        <w:tc>
          <w:tcPr>
            <w:tcW w:w="1559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5 τεμ.</w:t>
            </w:r>
          </w:p>
        </w:tc>
        <w:tc>
          <w:tcPr>
            <w:tcW w:w="1560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  <w:lang w:val="en-US"/>
              </w:rPr>
              <w:t>4</w:t>
            </w:r>
            <w:r w:rsidRPr="00C40339">
              <w:rPr>
                <w:rFonts w:ascii="Cambria" w:hAnsi="Cambria"/>
              </w:rPr>
              <w:t>5,00</w:t>
            </w:r>
          </w:p>
        </w:tc>
        <w:tc>
          <w:tcPr>
            <w:tcW w:w="1842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       2</w:t>
            </w:r>
            <w:r w:rsidRPr="00C40339">
              <w:rPr>
                <w:rFonts w:ascii="Cambria" w:hAnsi="Cambria"/>
                <w:lang w:val="en-US"/>
              </w:rPr>
              <w:t>25</w:t>
            </w:r>
            <w:r w:rsidRPr="00C40339">
              <w:rPr>
                <w:rFonts w:ascii="Cambria" w:hAnsi="Cambria"/>
              </w:rPr>
              <w:t>,00</w:t>
            </w:r>
          </w:p>
        </w:tc>
      </w:tr>
      <w:tr w:rsidR="0099396A" w:rsidRPr="00C40339" w:rsidTr="008A4CA6">
        <w:trPr>
          <w:trHeight w:val="557"/>
        </w:trPr>
        <w:tc>
          <w:tcPr>
            <w:tcW w:w="567" w:type="dxa"/>
          </w:tcPr>
          <w:p w:rsidR="0099396A" w:rsidRPr="00C40339" w:rsidRDefault="0099396A" w:rsidP="00643B9B">
            <w:pPr>
              <w:pStyle w:val="ad"/>
              <w:numPr>
                <w:ilvl w:val="0"/>
                <w:numId w:val="37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Τάπες ½΄΄ αρσενικές </w:t>
            </w:r>
          </w:p>
        </w:tc>
        <w:tc>
          <w:tcPr>
            <w:tcW w:w="1559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5 τεμ.</w:t>
            </w:r>
          </w:p>
        </w:tc>
        <w:tc>
          <w:tcPr>
            <w:tcW w:w="1560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  <w:lang w:val="en-US"/>
              </w:rPr>
              <w:t>1,8</w:t>
            </w:r>
            <w:r w:rsidRPr="00C40339">
              <w:rPr>
                <w:rFonts w:ascii="Cambria" w:hAnsi="Cambria"/>
              </w:rPr>
              <w:t>0</w:t>
            </w:r>
          </w:p>
        </w:tc>
        <w:tc>
          <w:tcPr>
            <w:tcW w:w="1842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        </w:t>
            </w:r>
            <w:r w:rsidRPr="00C40339">
              <w:rPr>
                <w:rFonts w:ascii="Cambria" w:hAnsi="Cambria"/>
                <w:lang w:val="en-US"/>
              </w:rPr>
              <w:t>9</w:t>
            </w:r>
            <w:r w:rsidRPr="00C40339">
              <w:rPr>
                <w:rFonts w:ascii="Cambria" w:hAnsi="Cambria"/>
              </w:rPr>
              <w:t>,00</w:t>
            </w:r>
          </w:p>
        </w:tc>
      </w:tr>
      <w:tr w:rsidR="0099396A" w:rsidRPr="00C40339" w:rsidTr="008A4CA6">
        <w:tc>
          <w:tcPr>
            <w:tcW w:w="567" w:type="dxa"/>
          </w:tcPr>
          <w:p w:rsidR="0099396A" w:rsidRPr="00C40339" w:rsidRDefault="0099396A" w:rsidP="00643B9B">
            <w:pPr>
              <w:pStyle w:val="ad"/>
              <w:numPr>
                <w:ilvl w:val="0"/>
                <w:numId w:val="37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Βρύση σφαιρική ½΄΄</w:t>
            </w:r>
            <w:r w:rsidR="004A2D49">
              <w:rPr>
                <w:rFonts w:ascii="Cambria" w:hAnsi="Cambria"/>
                <w:lang w:val="en-US"/>
              </w:rPr>
              <w:t xml:space="preserve"> </w:t>
            </w:r>
            <w:r w:rsidRPr="00C40339">
              <w:rPr>
                <w:rFonts w:ascii="Cambria" w:hAnsi="Cambria"/>
              </w:rPr>
              <w:t xml:space="preserve">με λουκέτο  </w:t>
            </w:r>
          </w:p>
        </w:tc>
        <w:tc>
          <w:tcPr>
            <w:tcW w:w="1559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 τεμ.</w:t>
            </w:r>
          </w:p>
        </w:tc>
        <w:tc>
          <w:tcPr>
            <w:tcW w:w="1560" w:type="dxa"/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</w:t>
            </w:r>
            <w:r w:rsidRPr="00C40339">
              <w:rPr>
                <w:rFonts w:ascii="Cambria" w:hAnsi="Cambria"/>
                <w:lang w:val="en-US"/>
              </w:rPr>
              <w:t>6</w:t>
            </w:r>
            <w:r w:rsidRPr="00C40339">
              <w:rPr>
                <w:rFonts w:ascii="Cambria" w:hAnsi="Cambria"/>
              </w:rPr>
              <w:t>,00</w:t>
            </w:r>
          </w:p>
        </w:tc>
        <w:tc>
          <w:tcPr>
            <w:tcW w:w="1842" w:type="dxa"/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         1</w:t>
            </w:r>
            <w:r w:rsidRPr="00C40339">
              <w:rPr>
                <w:rFonts w:ascii="Cambria" w:hAnsi="Cambria"/>
                <w:lang w:val="en-US"/>
              </w:rPr>
              <w:t>6</w:t>
            </w:r>
            <w:r w:rsidRPr="00C40339">
              <w:rPr>
                <w:rFonts w:ascii="Cambria" w:hAnsi="Cambria"/>
              </w:rPr>
              <w:t>,00</w:t>
            </w:r>
          </w:p>
        </w:tc>
      </w:tr>
      <w:tr w:rsidR="0099396A" w:rsidRPr="00C40339" w:rsidTr="008A4CA6">
        <w:trPr>
          <w:trHeight w:val="574"/>
        </w:trPr>
        <w:tc>
          <w:tcPr>
            <w:tcW w:w="567" w:type="dxa"/>
            <w:tcBorders>
              <w:bottom w:val="single" w:sz="4" w:space="0" w:color="auto"/>
            </w:tcBorders>
          </w:tcPr>
          <w:p w:rsidR="0099396A" w:rsidRPr="00C40339" w:rsidRDefault="0099396A" w:rsidP="00643B9B">
            <w:pPr>
              <w:pStyle w:val="ad"/>
              <w:numPr>
                <w:ilvl w:val="0"/>
                <w:numId w:val="37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Σιλικόνη διάφανη για πιστόλι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 τεμ.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  <w:lang w:val="en-US"/>
              </w:rPr>
              <w:t>4</w:t>
            </w:r>
            <w:r w:rsidRPr="00C40339">
              <w:rPr>
                <w:rFonts w:ascii="Cambria" w:hAnsi="Cambria"/>
              </w:rPr>
              <w:t>,00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           </w:t>
            </w:r>
            <w:r w:rsidRPr="00C40339">
              <w:rPr>
                <w:rFonts w:ascii="Cambria" w:hAnsi="Cambria"/>
                <w:lang w:val="en-US"/>
              </w:rPr>
              <w:t>4</w:t>
            </w:r>
            <w:r w:rsidRPr="00C40339">
              <w:rPr>
                <w:rFonts w:ascii="Cambria" w:hAnsi="Cambria"/>
              </w:rPr>
              <w:t>,00</w:t>
            </w:r>
          </w:p>
        </w:tc>
      </w:tr>
      <w:tr w:rsidR="0099396A" w:rsidRPr="00C40339" w:rsidTr="008A4CA6">
        <w:trPr>
          <w:trHeight w:val="8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A" w:rsidRPr="00C40339" w:rsidRDefault="0099396A" w:rsidP="00643B9B">
            <w:pPr>
              <w:pStyle w:val="ad"/>
              <w:numPr>
                <w:ilvl w:val="0"/>
                <w:numId w:val="37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A" w:rsidRPr="00C40339" w:rsidRDefault="0099396A" w:rsidP="008A4CA6">
            <w:pPr>
              <w:keepNext/>
              <w:suppressAutoHyphens w:val="0"/>
              <w:ind w:right="566"/>
              <w:outlineLvl w:val="0"/>
              <w:rPr>
                <w:rFonts w:ascii="Cambria" w:hAnsi="Cambria"/>
                <w:bCs/>
                <w:lang w:eastAsia="el-GR"/>
              </w:rPr>
            </w:pPr>
            <w:r w:rsidRPr="00C40339">
              <w:rPr>
                <w:rFonts w:ascii="Cambria" w:hAnsi="Cambria"/>
                <w:bCs/>
                <w:lang w:eastAsia="el-GR"/>
              </w:rPr>
              <w:t>Αυτόματος πλήρωσης  ½΄΄ καλοριφέρ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 τεμ.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  <w:lang w:val="en-US"/>
              </w:rPr>
              <w:t>48</w:t>
            </w:r>
            <w:r w:rsidRPr="00C40339">
              <w:rPr>
                <w:rFonts w:ascii="Cambria" w:hAnsi="Cambria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  <w:lang w:val="en-US"/>
              </w:rPr>
              <w:t>48</w:t>
            </w:r>
            <w:r w:rsidRPr="00C40339">
              <w:rPr>
                <w:rFonts w:ascii="Cambria" w:hAnsi="Cambria"/>
              </w:rPr>
              <w:t>,00</w:t>
            </w:r>
          </w:p>
        </w:tc>
      </w:tr>
      <w:tr w:rsidR="0099396A" w:rsidRPr="00C40339" w:rsidTr="008A4CA6">
        <w:trPr>
          <w:trHeight w:val="710"/>
        </w:trPr>
        <w:tc>
          <w:tcPr>
            <w:tcW w:w="567" w:type="dxa"/>
            <w:tcBorders>
              <w:top w:val="single" w:sz="4" w:space="0" w:color="auto"/>
            </w:tcBorders>
          </w:tcPr>
          <w:p w:rsidR="0099396A" w:rsidRPr="00C40339" w:rsidRDefault="0099396A" w:rsidP="00643B9B">
            <w:pPr>
              <w:pStyle w:val="ad"/>
              <w:numPr>
                <w:ilvl w:val="0"/>
                <w:numId w:val="37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  <w:bCs/>
                <w:lang w:eastAsia="el-GR"/>
              </w:rPr>
              <w:t xml:space="preserve">βαλβίδα ασφαλείας 4 </w:t>
            </w:r>
            <w:r w:rsidRPr="00C40339">
              <w:rPr>
                <w:rFonts w:ascii="Cambria" w:hAnsi="Cambria"/>
                <w:bCs/>
                <w:lang w:val="en-US" w:eastAsia="el-GR"/>
              </w:rPr>
              <w:t>BAR ½</w:t>
            </w:r>
            <w:r w:rsidRPr="00C40339">
              <w:rPr>
                <w:rFonts w:ascii="Cambria" w:hAnsi="Cambria"/>
                <w:bCs/>
                <w:lang w:eastAsia="el-GR"/>
              </w:rPr>
              <w:t>΄΄.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 τεμ.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99396A" w:rsidRPr="00C40339" w:rsidRDefault="0099396A" w:rsidP="008A4CA6">
            <w:pPr>
              <w:jc w:val="center"/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/>
                <w:lang w:val="en-US"/>
              </w:rPr>
              <w:t>18,00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9396A" w:rsidRPr="00C40339" w:rsidRDefault="0099396A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         </w:t>
            </w:r>
            <w:r w:rsidRPr="00C40339">
              <w:rPr>
                <w:rFonts w:ascii="Cambria" w:hAnsi="Cambria"/>
                <w:lang w:val="en-US"/>
              </w:rPr>
              <w:t>18</w:t>
            </w:r>
            <w:r w:rsidRPr="00C40339">
              <w:rPr>
                <w:rFonts w:ascii="Cambria" w:hAnsi="Cambria"/>
              </w:rPr>
              <w:t>,00</w:t>
            </w:r>
          </w:p>
        </w:tc>
      </w:tr>
    </w:tbl>
    <w:p w:rsidR="00C7769B" w:rsidRPr="00C40339" w:rsidRDefault="00C7769B" w:rsidP="00331400">
      <w:pPr>
        <w:rPr>
          <w:rFonts w:ascii="Cambria" w:hAnsi="Cambria" w:cs="Tahoma"/>
        </w:rPr>
      </w:pPr>
    </w:p>
    <w:p w:rsidR="003D60F4" w:rsidRPr="00C40339" w:rsidRDefault="003D60F4" w:rsidP="003D60F4">
      <w:pPr>
        <w:rPr>
          <w:rFonts w:ascii="Cambria" w:hAnsi="Cambria" w:cs="Tahoma"/>
        </w:rPr>
      </w:pPr>
      <w:r w:rsidRPr="00C40339">
        <w:rPr>
          <w:rFonts w:ascii="Cambria" w:hAnsi="Cambria" w:cs="Tahoma"/>
          <w:b/>
        </w:rPr>
        <w:t xml:space="preserve">                                                                                  </w:t>
      </w:r>
      <w:r w:rsidRPr="00C40339">
        <w:rPr>
          <w:rFonts w:ascii="Cambria" w:hAnsi="Cambria" w:cs="Tahoma"/>
        </w:rPr>
        <w:t xml:space="preserve">   </w:t>
      </w:r>
      <w:r w:rsidR="00952902">
        <w:rPr>
          <w:rFonts w:ascii="Cambria" w:hAnsi="Cambria" w:cs="Tahoma"/>
          <w:lang w:val="en-US"/>
        </w:rPr>
        <w:t xml:space="preserve">                 </w:t>
      </w:r>
      <w:r w:rsidRPr="00C40339">
        <w:rPr>
          <w:rFonts w:ascii="Cambria" w:hAnsi="Cambria" w:cs="Tahoma"/>
        </w:rPr>
        <w:t xml:space="preserve">      ΣΥΝΟΛΟ :   </w:t>
      </w:r>
      <w:r>
        <w:rPr>
          <w:rFonts w:ascii="Cambria" w:hAnsi="Cambria" w:cs="Tahoma"/>
        </w:rPr>
        <w:t>7</w:t>
      </w:r>
      <w:r w:rsidR="00CF0C24">
        <w:rPr>
          <w:rFonts w:ascii="Cambria" w:hAnsi="Cambria" w:cs="Tahoma"/>
          <w:lang w:val="en-US"/>
        </w:rPr>
        <w:t>25</w:t>
      </w:r>
      <w:r>
        <w:rPr>
          <w:rFonts w:ascii="Cambria" w:hAnsi="Cambria" w:cs="Tahoma"/>
          <w:lang w:val="en-US"/>
        </w:rPr>
        <w:t>,90</w:t>
      </w:r>
      <w:r w:rsidRPr="00C40339">
        <w:rPr>
          <w:rFonts w:ascii="Cambria" w:hAnsi="Cambria" w:cs="Tahoma"/>
        </w:rPr>
        <w:t xml:space="preserve">  </w:t>
      </w:r>
      <w:r w:rsidRPr="00C40339">
        <w:rPr>
          <w:rFonts w:ascii="Cambria" w:hAnsi="Cambria" w:cs="Tahoma"/>
          <w:b/>
        </w:rPr>
        <w:t>€</w:t>
      </w:r>
    </w:p>
    <w:p w:rsidR="003D60F4" w:rsidRPr="00C40339" w:rsidRDefault="003D60F4" w:rsidP="003D60F4">
      <w:pPr>
        <w:suppressAutoHyphens w:val="0"/>
        <w:spacing w:after="200"/>
        <w:rPr>
          <w:rFonts w:ascii="Cambria" w:hAnsi="Cambria" w:cs="Tahoma"/>
          <w:lang w:eastAsia="el-GR"/>
        </w:rPr>
      </w:pPr>
      <w:r w:rsidRPr="00C40339">
        <w:rPr>
          <w:rFonts w:ascii="Cambria" w:hAnsi="Cambria" w:cs="Tahoma"/>
        </w:rPr>
        <w:t xml:space="preserve">                                                                                    </w:t>
      </w:r>
      <w:r>
        <w:rPr>
          <w:rFonts w:ascii="Cambria" w:hAnsi="Cambria" w:cs="Tahoma"/>
          <w:lang w:val="en-US"/>
        </w:rPr>
        <w:t xml:space="preserve">    </w:t>
      </w:r>
      <w:r w:rsidR="00952902">
        <w:rPr>
          <w:rFonts w:ascii="Cambria" w:hAnsi="Cambria" w:cs="Tahoma"/>
          <w:lang w:val="en-US"/>
        </w:rPr>
        <w:t xml:space="preserve">                </w:t>
      </w:r>
      <w:r>
        <w:rPr>
          <w:rFonts w:ascii="Cambria" w:hAnsi="Cambria" w:cs="Tahoma"/>
          <w:lang w:val="en-US"/>
        </w:rPr>
        <w:t xml:space="preserve"> </w:t>
      </w:r>
      <w:r w:rsidRPr="00C40339">
        <w:rPr>
          <w:rFonts w:ascii="Cambria" w:hAnsi="Cambria" w:cs="Tahoma"/>
        </w:rPr>
        <w:t xml:space="preserve"> ΦΠΑ 24% :  </w:t>
      </w:r>
      <w:r>
        <w:rPr>
          <w:rFonts w:ascii="Cambria" w:hAnsi="Cambria" w:cs="Tahoma"/>
        </w:rPr>
        <w:t>17</w:t>
      </w:r>
      <w:r w:rsidR="00CF0C24">
        <w:rPr>
          <w:rFonts w:ascii="Cambria" w:hAnsi="Cambria" w:cs="Tahoma"/>
          <w:lang w:val="en-US"/>
        </w:rPr>
        <w:t>4</w:t>
      </w:r>
      <w:r>
        <w:rPr>
          <w:rFonts w:ascii="Cambria" w:hAnsi="Cambria" w:cs="Tahoma"/>
        </w:rPr>
        <w:t>,</w:t>
      </w:r>
      <w:r w:rsidR="00CF0C24">
        <w:rPr>
          <w:rFonts w:ascii="Cambria" w:hAnsi="Cambria" w:cs="Tahoma"/>
          <w:lang w:val="en-US"/>
        </w:rPr>
        <w:t>22</w:t>
      </w:r>
      <w:r w:rsidRPr="00C40339">
        <w:rPr>
          <w:rFonts w:ascii="Cambria" w:hAnsi="Cambria" w:cs="Tahoma"/>
        </w:rPr>
        <w:t xml:space="preserve">  </w:t>
      </w:r>
      <w:r w:rsidRPr="00C40339">
        <w:rPr>
          <w:rFonts w:ascii="Cambria" w:hAnsi="Cambria" w:cs="Tahoma"/>
          <w:b/>
        </w:rPr>
        <w:t xml:space="preserve">€                                                         </w:t>
      </w:r>
      <w:r w:rsidRPr="00C40339">
        <w:rPr>
          <w:rFonts w:ascii="Cambria" w:hAnsi="Cambria" w:cs="Tahoma"/>
        </w:rPr>
        <w:t xml:space="preserve">                                </w:t>
      </w:r>
    </w:p>
    <w:p w:rsidR="003D60F4" w:rsidRPr="00C40339" w:rsidRDefault="003D60F4" w:rsidP="003D60F4">
      <w:pPr>
        <w:spacing w:line="276" w:lineRule="auto"/>
        <w:rPr>
          <w:rFonts w:ascii="Cambria" w:hAnsi="Cambria" w:cs="Tahoma"/>
        </w:rPr>
      </w:pPr>
      <w:r w:rsidRPr="00C40339">
        <w:rPr>
          <w:rFonts w:ascii="Cambria" w:hAnsi="Cambria" w:cs="Tahoma"/>
        </w:rPr>
        <w:tab/>
      </w:r>
      <w:r w:rsidRPr="00C40339">
        <w:rPr>
          <w:rFonts w:ascii="Cambria" w:hAnsi="Cambria" w:cs="Tahoma"/>
        </w:rPr>
        <w:tab/>
      </w:r>
      <w:r w:rsidRPr="00C40339">
        <w:rPr>
          <w:rFonts w:ascii="Cambria" w:hAnsi="Cambria" w:cs="Tahoma"/>
        </w:rPr>
        <w:tab/>
      </w:r>
      <w:r w:rsidRPr="00C40339">
        <w:rPr>
          <w:rFonts w:ascii="Cambria" w:hAnsi="Cambria" w:cs="Tahoma"/>
        </w:rPr>
        <w:tab/>
        <w:t xml:space="preserve">              </w:t>
      </w:r>
      <w:r w:rsidRPr="00C40339">
        <w:rPr>
          <w:rFonts w:ascii="Cambria" w:hAnsi="Cambria" w:cs="Tahoma"/>
        </w:rPr>
        <w:tab/>
        <w:t xml:space="preserve">     </w:t>
      </w:r>
      <w:r w:rsidR="00952902">
        <w:rPr>
          <w:rFonts w:ascii="Cambria" w:hAnsi="Cambria" w:cs="Tahoma"/>
          <w:lang w:val="en-US"/>
        </w:rPr>
        <w:t xml:space="preserve">   </w:t>
      </w:r>
      <w:r w:rsidRPr="00C40339">
        <w:rPr>
          <w:rFonts w:ascii="Cambria" w:hAnsi="Cambria" w:cs="Tahoma"/>
        </w:rPr>
        <w:t xml:space="preserve">    </w:t>
      </w:r>
      <w:r w:rsidRPr="00C40339">
        <w:rPr>
          <w:rFonts w:ascii="Cambria" w:hAnsi="Cambria" w:cs="Tahoma"/>
          <w:b/>
        </w:rPr>
        <w:t>ΓΕΝΙΚΟ ΣΥΝΟΛΟ</w:t>
      </w:r>
      <w:r w:rsidRPr="00C40339">
        <w:rPr>
          <w:rFonts w:ascii="Cambria" w:hAnsi="Cambria" w:cs="Tahoma"/>
        </w:rPr>
        <w:t xml:space="preserve"> </w:t>
      </w:r>
      <w:r>
        <w:rPr>
          <w:rFonts w:ascii="Cambria" w:hAnsi="Cambria" w:cs="Tahoma"/>
        </w:rPr>
        <w:t xml:space="preserve">: </w:t>
      </w:r>
      <w:r w:rsidR="00CF0C24">
        <w:rPr>
          <w:rFonts w:ascii="Cambria" w:hAnsi="Cambria" w:cs="Tahoma"/>
          <w:lang w:val="en-US"/>
        </w:rPr>
        <w:t>900,12</w:t>
      </w:r>
      <w:r w:rsidRPr="00C40339">
        <w:rPr>
          <w:rFonts w:ascii="Cambria" w:hAnsi="Cambria" w:cs="Tahoma"/>
        </w:rPr>
        <w:t xml:space="preserve"> </w:t>
      </w:r>
      <w:r w:rsidRPr="00C40339">
        <w:rPr>
          <w:rFonts w:ascii="Cambria" w:hAnsi="Cambria" w:cs="Tahoma"/>
          <w:b/>
        </w:rPr>
        <w:t xml:space="preserve"> €</w:t>
      </w:r>
    </w:p>
    <w:p w:rsidR="00C7769B" w:rsidRPr="00C40339" w:rsidRDefault="00C7769B" w:rsidP="00331400">
      <w:pPr>
        <w:rPr>
          <w:rFonts w:ascii="Cambria" w:hAnsi="Cambria" w:cs="Tahoma"/>
        </w:rPr>
      </w:pPr>
    </w:p>
    <w:p w:rsidR="00C7769B" w:rsidRPr="00C40339" w:rsidRDefault="00C7769B" w:rsidP="00331400">
      <w:pPr>
        <w:rPr>
          <w:rFonts w:ascii="Cambria" w:hAnsi="Cambria" w:cs="Tahoma"/>
        </w:rPr>
      </w:pPr>
    </w:p>
    <w:p w:rsidR="00C7769B" w:rsidRPr="00C40339" w:rsidRDefault="00C7769B" w:rsidP="00331400">
      <w:pPr>
        <w:rPr>
          <w:rFonts w:ascii="Cambria" w:hAnsi="Cambria" w:cs="Tahoma"/>
        </w:rPr>
      </w:pPr>
    </w:p>
    <w:p w:rsidR="00C7769B" w:rsidRDefault="00C7769B" w:rsidP="00331400">
      <w:pPr>
        <w:rPr>
          <w:rFonts w:ascii="Cambria" w:hAnsi="Cambria" w:cs="Tahoma"/>
          <w:lang w:val="en-US"/>
        </w:rPr>
      </w:pPr>
    </w:p>
    <w:p w:rsidR="003D60F4" w:rsidRDefault="003D60F4" w:rsidP="00331400">
      <w:pPr>
        <w:rPr>
          <w:rFonts w:ascii="Cambria" w:hAnsi="Cambria" w:cs="Tahoma"/>
          <w:lang w:val="en-US"/>
        </w:rPr>
      </w:pPr>
    </w:p>
    <w:p w:rsidR="003D60F4" w:rsidRPr="003D60F4" w:rsidRDefault="003D60F4" w:rsidP="00331400">
      <w:pPr>
        <w:rPr>
          <w:rFonts w:ascii="Cambria" w:hAnsi="Cambria" w:cs="Tahoma"/>
          <w:lang w:val="en-US"/>
        </w:rPr>
      </w:pPr>
    </w:p>
    <w:p w:rsidR="00C7769B" w:rsidRPr="00C40339" w:rsidRDefault="00C7769B" w:rsidP="00331400">
      <w:pPr>
        <w:rPr>
          <w:rFonts w:ascii="Cambria" w:hAnsi="Cambria" w:cs="Tahoma"/>
        </w:rPr>
      </w:pPr>
    </w:p>
    <w:tbl>
      <w:tblPr>
        <w:tblpPr w:leftFromText="180" w:rightFromText="180" w:vertAnchor="text" w:horzAnchor="margin" w:tblpY="-36"/>
        <w:tblW w:w="10995" w:type="dxa"/>
        <w:tblLook w:val="0000" w:firstRow="0" w:lastRow="0" w:firstColumn="0" w:lastColumn="0" w:noHBand="0" w:noVBand="0"/>
      </w:tblPr>
      <w:tblGrid>
        <w:gridCol w:w="3258"/>
        <w:gridCol w:w="3465"/>
        <w:gridCol w:w="4036"/>
        <w:gridCol w:w="236"/>
      </w:tblGrid>
      <w:tr w:rsidR="00324D59" w:rsidRPr="00C40339" w:rsidTr="00F41229">
        <w:trPr>
          <w:cantSplit/>
          <w:trHeight w:val="2413"/>
        </w:trPr>
        <w:tc>
          <w:tcPr>
            <w:tcW w:w="3258" w:type="dxa"/>
          </w:tcPr>
          <w:p w:rsidR="00324D59" w:rsidRPr="00C40339" w:rsidRDefault="00324D59" w:rsidP="00324D59">
            <w:pPr>
              <w:pStyle w:val="aa"/>
              <w:rPr>
                <w:rFonts w:ascii="Cambria" w:hAnsi="Cambria" w:cs="Tahoma"/>
              </w:rPr>
            </w:pPr>
          </w:p>
          <w:p w:rsidR="00324D59" w:rsidRPr="00C40339" w:rsidRDefault="00324D59" w:rsidP="00324D59">
            <w:pPr>
              <w:rPr>
                <w:rFonts w:ascii="Cambria" w:hAnsi="Cambria" w:cs="Tahoma"/>
              </w:rPr>
            </w:pPr>
            <w:r w:rsidRPr="00C40339">
              <w:rPr>
                <w:rFonts w:ascii="Cambria" w:hAnsi="Cambria" w:cs="Tahoma"/>
              </w:rPr>
              <w:t xml:space="preserve">       Ο ΣΥΝΤΑΞΑΣ</w:t>
            </w:r>
          </w:p>
          <w:p w:rsidR="00324D59" w:rsidRPr="00C40339" w:rsidRDefault="00324D59" w:rsidP="00324D59">
            <w:pPr>
              <w:rPr>
                <w:rFonts w:ascii="Cambria" w:hAnsi="Cambria" w:cs="Tahoma"/>
              </w:rPr>
            </w:pPr>
          </w:p>
          <w:p w:rsidR="00324D59" w:rsidRPr="00C40339" w:rsidRDefault="00324D59" w:rsidP="00324D59">
            <w:pPr>
              <w:rPr>
                <w:rFonts w:ascii="Cambria" w:hAnsi="Cambria" w:cs="Tahoma"/>
              </w:rPr>
            </w:pPr>
          </w:p>
          <w:p w:rsidR="00324D59" w:rsidRPr="00C40339" w:rsidRDefault="00324D59" w:rsidP="00324D59">
            <w:pPr>
              <w:rPr>
                <w:rFonts w:ascii="Cambria" w:hAnsi="Cambria" w:cs="Tahoma"/>
              </w:rPr>
            </w:pPr>
          </w:p>
          <w:p w:rsidR="00324D59" w:rsidRPr="00C40339" w:rsidRDefault="00324D59" w:rsidP="00324D59">
            <w:pPr>
              <w:rPr>
                <w:rFonts w:ascii="Cambria" w:hAnsi="Cambria" w:cs="Tahoma"/>
              </w:rPr>
            </w:pPr>
          </w:p>
          <w:p w:rsidR="00324D59" w:rsidRPr="00C40339" w:rsidRDefault="00324D59" w:rsidP="00324D59">
            <w:pPr>
              <w:rPr>
                <w:rFonts w:ascii="Cambria" w:hAnsi="Cambria" w:cs="Tahoma"/>
              </w:rPr>
            </w:pPr>
          </w:p>
          <w:p w:rsidR="00324D59" w:rsidRPr="00C40339" w:rsidRDefault="00324D59" w:rsidP="00324D59">
            <w:pPr>
              <w:rPr>
                <w:rFonts w:ascii="Cambria" w:hAnsi="Cambria" w:cs="Tahoma"/>
              </w:rPr>
            </w:pPr>
          </w:p>
          <w:p w:rsidR="00324D59" w:rsidRPr="00C40339" w:rsidRDefault="00324D59" w:rsidP="00324D59">
            <w:pPr>
              <w:rPr>
                <w:rFonts w:ascii="Cambria" w:hAnsi="Cambria" w:cs="Tahoma"/>
              </w:rPr>
            </w:pPr>
          </w:p>
          <w:p w:rsidR="00324D59" w:rsidRPr="00C40339" w:rsidRDefault="00324D59" w:rsidP="00324D59">
            <w:pPr>
              <w:rPr>
                <w:rFonts w:ascii="Cambria" w:hAnsi="Cambria" w:cs="Tahoma"/>
              </w:rPr>
            </w:pPr>
            <w:r w:rsidRPr="00C40339">
              <w:rPr>
                <w:rFonts w:ascii="Cambria" w:hAnsi="Cambria" w:cs="Tahoma"/>
              </w:rPr>
              <w:t xml:space="preserve">    ΜΠΑΧΑΣ ΑΝΤΩΝΙΟΣ</w:t>
            </w:r>
          </w:p>
          <w:p w:rsidR="00324D59" w:rsidRPr="00C40339" w:rsidRDefault="00324D59" w:rsidP="00324D59">
            <w:pPr>
              <w:rPr>
                <w:rFonts w:ascii="Cambria" w:hAnsi="Cambria" w:cs="Tahoma"/>
              </w:rPr>
            </w:pPr>
            <w:r w:rsidRPr="00C40339">
              <w:rPr>
                <w:rFonts w:ascii="Cambria" w:hAnsi="Cambria" w:cs="Tahoma"/>
              </w:rPr>
              <w:t xml:space="preserve">  ΗΛ/ΛΟΓΟΣ ΜΗΧ/ΝΙΚΟΣ  Τ.Ε.          </w:t>
            </w:r>
          </w:p>
        </w:tc>
        <w:tc>
          <w:tcPr>
            <w:tcW w:w="3465" w:type="dxa"/>
          </w:tcPr>
          <w:p w:rsidR="00324D59" w:rsidRPr="00C40339" w:rsidRDefault="00324D59" w:rsidP="00324D59">
            <w:pPr>
              <w:pStyle w:val="aa"/>
              <w:ind w:left="327"/>
              <w:jc w:val="center"/>
              <w:rPr>
                <w:rFonts w:ascii="Cambria" w:hAnsi="Cambria" w:cs="Tahoma"/>
              </w:rPr>
            </w:pPr>
          </w:p>
          <w:p w:rsidR="00324D59" w:rsidRPr="00C40339" w:rsidRDefault="00324D59" w:rsidP="00324D59">
            <w:pPr>
              <w:pStyle w:val="aa"/>
              <w:rPr>
                <w:rFonts w:ascii="Cambria" w:hAnsi="Cambria" w:cs="Tahoma"/>
              </w:rPr>
            </w:pPr>
            <w:r w:rsidRPr="00C40339">
              <w:rPr>
                <w:rFonts w:ascii="Cambria" w:hAnsi="Cambria" w:cs="Tahoma"/>
              </w:rPr>
              <w:t xml:space="preserve">    Η ΠΡΟΪΣΤΑΜΕΝΗ  Τ.Υ.  </w:t>
            </w:r>
          </w:p>
          <w:p w:rsidR="00324D59" w:rsidRPr="00C40339" w:rsidRDefault="00324D59" w:rsidP="00324D59">
            <w:pPr>
              <w:suppressAutoHyphens w:val="0"/>
              <w:rPr>
                <w:rFonts w:ascii="Cambria" w:hAnsi="Cambria" w:cs="Tahoma"/>
              </w:rPr>
            </w:pPr>
          </w:p>
          <w:p w:rsidR="00324D59" w:rsidRPr="00C40339" w:rsidRDefault="00324D59" w:rsidP="00324D59">
            <w:pPr>
              <w:suppressAutoHyphens w:val="0"/>
              <w:rPr>
                <w:rFonts w:ascii="Cambria" w:hAnsi="Cambria" w:cs="Tahoma"/>
              </w:rPr>
            </w:pPr>
          </w:p>
          <w:p w:rsidR="00324D59" w:rsidRPr="00C40339" w:rsidRDefault="00324D59" w:rsidP="00324D59">
            <w:pPr>
              <w:suppressAutoHyphens w:val="0"/>
              <w:rPr>
                <w:rFonts w:ascii="Cambria" w:hAnsi="Cambria" w:cs="Tahoma"/>
              </w:rPr>
            </w:pPr>
          </w:p>
          <w:p w:rsidR="00324D59" w:rsidRPr="00C40339" w:rsidRDefault="00324D59" w:rsidP="00324D59">
            <w:pPr>
              <w:suppressAutoHyphens w:val="0"/>
              <w:rPr>
                <w:rFonts w:ascii="Cambria" w:hAnsi="Cambria" w:cs="Tahoma"/>
              </w:rPr>
            </w:pPr>
          </w:p>
          <w:p w:rsidR="00324D59" w:rsidRPr="00C40339" w:rsidRDefault="00324D59" w:rsidP="00324D59">
            <w:pPr>
              <w:suppressAutoHyphens w:val="0"/>
              <w:rPr>
                <w:rFonts w:ascii="Cambria" w:hAnsi="Cambria" w:cs="Tahoma"/>
              </w:rPr>
            </w:pPr>
          </w:p>
          <w:p w:rsidR="00324D59" w:rsidRPr="00C40339" w:rsidRDefault="00324D59" w:rsidP="00324D59">
            <w:pPr>
              <w:suppressAutoHyphens w:val="0"/>
              <w:rPr>
                <w:rFonts w:ascii="Cambria" w:hAnsi="Cambria" w:cs="Tahoma"/>
              </w:rPr>
            </w:pPr>
          </w:p>
          <w:p w:rsidR="00324D59" w:rsidRPr="00C40339" w:rsidRDefault="00324D59" w:rsidP="00324D59">
            <w:pPr>
              <w:suppressAutoHyphens w:val="0"/>
              <w:rPr>
                <w:rFonts w:ascii="Cambria" w:hAnsi="Cambria" w:cs="Tahoma"/>
              </w:rPr>
            </w:pPr>
          </w:p>
          <w:p w:rsidR="00324D59" w:rsidRPr="00C40339" w:rsidRDefault="00324D59" w:rsidP="00324D59">
            <w:pPr>
              <w:rPr>
                <w:rFonts w:ascii="Cambria" w:hAnsi="Cambria" w:cs="Tahoma"/>
              </w:rPr>
            </w:pPr>
            <w:r w:rsidRPr="00C40339">
              <w:rPr>
                <w:rFonts w:ascii="Cambria" w:hAnsi="Cambria" w:cs="Tahoma"/>
              </w:rPr>
              <w:t xml:space="preserve">     ΤΣΙΩΛΗ ΑΜΑΛΙΑ  </w:t>
            </w:r>
          </w:p>
          <w:p w:rsidR="00324D59" w:rsidRPr="00C40339" w:rsidRDefault="00324D59" w:rsidP="00324D59">
            <w:pPr>
              <w:rPr>
                <w:rFonts w:ascii="Cambria" w:hAnsi="Cambria" w:cs="Tahoma"/>
              </w:rPr>
            </w:pPr>
            <w:r w:rsidRPr="00C40339">
              <w:rPr>
                <w:rFonts w:ascii="Cambria" w:hAnsi="Cambria" w:cs="Tahoma"/>
              </w:rPr>
              <w:t xml:space="preserve">ΠΟΛΙΤΙΚΟΣ ΜΗΧΑΝΙΚΟΣ   Τ.Ε.                                 </w:t>
            </w:r>
          </w:p>
        </w:tc>
        <w:tc>
          <w:tcPr>
            <w:tcW w:w="4036" w:type="dxa"/>
          </w:tcPr>
          <w:p w:rsidR="00324D59" w:rsidRPr="00C40339" w:rsidRDefault="00324D59" w:rsidP="00324D59">
            <w:pPr>
              <w:rPr>
                <w:rFonts w:ascii="Cambria" w:hAnsi="Cambria" w:cs="Tahoma"/>
              </w:rPr>
            </w:pPr>
          </w:p>
          <w:p w:rsidR="00E34C84" w:rsidRPr="00870612" w:rsidRDefault="00E34C84" w:rsidP="00324D59">
            <w:pPr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Η ΔΙΕΥΘΥΝΤΡΙΑ Τ.Υ.&amp;</w:t>
            </w:r>
          </w:p>
          <w:p w:rsidR="00324D59" w:rsidRPr="00C40339" w:rsidRDefault="00E34C84" w:rsidP="00324D59">
            <w:pPr>
              <w:rPr>
                <w:rFonts w:ascii="Cambria" w:hAnsi="Cambria" w:cs="Tahoma"/>
              </w:rPr>
            </w:pPr>
            <w:r w:rsidRPr="00870612">
              <w:rPr>
                <w:rFonts w:ascii="Cambria" w:hAnsi="Cambria" w:cs="Tahoma"/>
              </w:rPr>
              <w:t xml:space="preserve">       </w:t>
            </w:r>
            <w:r w:rsidR="00324D59" w:rsidRPr="00C40339">
              <w:rPr>
                <w:rFonts w:ascii="Cambria" w:hAnsi="Cambria" w:cs="Tahoma"/>
              </w:rPr>
              <w:t>ΔΟΜΗΣΗΣ</w:t>
            </w:r>
          </w:p>
          <w:p w:rsidR="00324D59" w:rsidRPr="00C40339" w:rsidRDefault="00324D59" w:rsidP="00324D59">
            <w:pPr>
              <w:rPr>
                <w:rFonts w:ascii="Cambria" w:hAnsi="Cambria" w:cs="Tahoma"/>
              </w:rPr>
            </w:pPr>
            <w:r w:rsidRPr="00C40339">
              <w:rPr>
                <w:rFonts w:ascii="Cambria" w:hAnsi="Cambria" w:cs="Tahoma"/>
              </w:rPr>
              <w:t xml:space="preserve">       </w:t>
            </w:r>
          </w:p>
          <w:p w:rsidR="00324D59" w:rsidRPr="00C40339" w:rsidRDefault="00324D59" w:rsidP="00324D59">
            <w:pPr>
              <w:rPr>
                <w:rFonts w:ascii="Cambria" w:hAnsi="Cambria" w:cs="Tahoma"/>
              </w:rPr>
            </w:pPr>
          </w:p>
          <w:p w:rsidR="00324D59" w:rsidRPr="00C40339" w:rsidRDefault="00324D59" w:rsidP="00324D59">
            <w:pPr>
              <w:rPr>
                <w:rFonts w:ascii="Cambria" w:hAnsi="Cambria" w:cs="Tahoma"/>
              </w:rPr>
            </w:pPr>
          </w:p>
          <w:p w:rsidR="00324D59" w:rsidRPr="00C40339" w:rsidRDefault="00324D59" w:rsidP="00324D59">
            <w:pPr>
              <w:rPr>
                <w:rFonts w:ascii="Cambria" w:hAnsi="Cambria" w:cs="Tahoma"/>
              </w:rPr>
            </w:pPr>
          </w:p>
          <w:p w:rsidR="00324D59" w:rsidRPr="00C40339" w:rsidRDefault="00324D59" w:rsidP="00324D59">
            <w:pPr>
              <w:rPr>
                <w:rFonts w:ascii="Cambria" w:hAnsi="Cambria" w:cs="Tahoma"/>
              </w:rPr>
            </w:pPr>
          </w:p>
          <w:p w:rsidR="00324D59" w:rsidRPr="00C40339" w:rsidRDefault="00324D59" w:rsidP="00324D59">
            <w:pPr>
              <w:rPr>
                <w:rFonts w:ascii="Cambria" w:hAnsi="Cambria" w:cs="Tahoma"/>
              </w:rPr>
            </w:pPr>
            <w:r w:rsidRPr="00C40339">
              <w:rPr>
                <w:rFonts w:ascii="Cambria" w:hAnsi="Cambria" w:cs="Tahoma"/>
              </w:rPr>
              <w:t xml:space="preserve">       </w:t>
            </w:r>
          </w:p>
          <w:p w:rsidR="00324D59" w:rsidRPr="00C40339" w:rsidRDefault="00324D59" w:rsidP="00324D59">
            <w:pPr>
              <w:rPr>
                <w:rFonts w:ascii="Cambria" w:hAnsi="Cambria" w:cs="Tahoma"/>
              </w:rPr>
            </w:pPr>
            <w:r w:rsidRPr="00C40339">
              <w:rPr>
                <w:rFonts w:ascii="Cambria" w:hAnsi="Cambria" w:cs="Tahoma"/>
              </w:rPr>
              <w:t xml:space="preserve"> ΓΙΑΝΝΙΚΟΥΡΗ ΜΑΡΙΑ</w:t>
            </w:r>
          </w:p>
          <w:p w:rsidR="00324D59" w:rsidRPr="00C40339" w:rsidRDefault="00324D59" w:rsidP="00324D59">
            <w:pPr>
              <w:rPr>
                <w:rFonts w:ascii="Cambria" w:hAnsi="Cambria" w:cs="Tahoma"/>
              </w:rPr>
            </w:pPr>
            <w:r w:rsidRPr="00C40339">
              <w:rPr>
                <w:rFonts w:ascii="Cambria" w:hAnsi="Cambria" w:cs="Tahoma"/>
              </w:rPr>
              <w:t>ΑΡΧΙΤΕΚΤΩΝ ΜΗΧΑΝΙΚΟΣ</w:t>
            </w:r>
          </w:p>
        </w:tc>
        <w:tc>
          <w:tcPr>
            <w:tcW w:w="236" w:type="dxa"/>
          </w:tcPr>
          <w:p w:rsidR="00324D59" w:rsidRPr="00C40339" w:rsidRDefault="00324D59" w:rsidP="00324D59">
            <w:pPr>
              <w:ind w:left="-142" w:hanging="142"/>
              <w:rPr>
                <w:rFonts w:ascii="Cambria" w:hAnsi="Cambria" w:cs="Tahoma"/>
              </w:rPr>
            </w:pPr>
          </w:p>
        </w:tc>
      </w:tr>
    </w:tbl>
    <w:p w:rsidR="006B4D3B" w:rsidRPr="00C40339" w:rsidRDefault="006B4D3B" w:rsidP="00331400">
      <w:pPr>
        <w:rPr>
          <w:rFonts w:ascii="Cambria" w:hAnsi="Cambria" w:cs="Tahoma"/>
        </w:rPr>
      </w:pPr>
    </w:p>
    <w:p w:rsidR="006B4D3B" w:rsidRPr="00C40339" w:rsidRDefault="006B4D3B" w:rsidP="00331400">
      <w:pPr>
        <w:rPr>
          <w:rFonts w:ascii="Cambria" w:hAnsi="Cambria" w:cs="Tahoma"/>
        </w:rPr>
      </w:pPr>
    </w:p>
    <w:p w:rsidR="006B4D3B" w:rsidRDefault="006B4D3B" w:rsidP="00331400">
      <w:pPr>
        <w:rPr>
          <w:rFonts w:ascii="Cambria" w:hAnsi="Cambria" w:cs="Tahoma"/>
          <w:lang w:val="en-US"/>
        </w:rPr>
      </w:pPr>
    </w:p>
    <w:p w:rsidR="00584D28" w:rsidRDefault="00584D28" w:rsidP="00331400">
      <w:pPr>
        <w:rPr>
          <w:rFonts w:ascii="Cambria" w:hAnsi="Cambria" w:cs="Tahoma"/>
          <w:lang w:val="en-US"/>
        </w:rPr>
      </w:pPr>
    </w:p>
    <w:p w:rsidR="00584D28" w:rsidRDefault="00584D28" w:rsidP="00331400">
      <w:pPr>
        <w:rPr>
          <w:rFonts w:ascii="Cambria" w:hAnsi="Cambria" w:cs="Tahoma"/>
          <w:lang w:val="en-US"/>
        </w:rPr>
      </w:pPr>
    </w:p>
    <w:p w:rsidR="00584D28" w:rsidRDefault="00584D28" w:rsidP="00331400">
      <w:pPr>
        <w:rPr>
          <w:rFonts w:ascii="Cambria" w:hAnsi="Cambria" w:cs="Tahoma"/>
          <w:lang w:val="en-US"/>
        </w:rPr>
      </w:pPr>
    </w:p>
    <w:p w:rsidR="00584D28" w:rsidRDefault="00584D28" w:rsidP="00331400">
      <w:pPr>
        <w:rPr>
          <w:rFonts w:ascii="Cambria" w:hAnsi="Cambria" w:cs="Tahoma"/>
          <w:lang w:val="en-US"/>
        </w:rPr>
      </w:pPr>
    </w:p>
    <w:p w:rsidR="00584D28" w:rsidRDefault="00584D28" w:rsidP="00331400">
      <w:pPr>
        <w:rPr>
          <w:rFonts w:ascii="Cambria" w:hAnsi="Cambria" w:cs="Tahoma"/>
          <w:lang w:val="en-US"/>
        </w:rPr>
      </w:pPr>
    </w:p>
    <w:p w:rsidR="00584D28" w:rsidRDefault="00584D28" w:rsidP="00331400">
      <w:pPr>
        <w:rPr>
          <w:rFonts w:ascii="Cambria" w:hAnsi="Cambria" w:cs="Tahoma"/>
          <w:lang w:val="en-US"/>
        </w:rPr>
      </w:pPr>
    </w:p>
    <w:p w:rsidR="00584D28" w:rsidRPr="00584D28" w:rsidRDefault="00584D28" w:rsidP="00331400">
      <w:pPr>
        <w:rPr>
          <w:rFonts w:ascii="Cambria" w:hAnsi="Cambria" w:cs="Tahoma"/>
          <w:lang w:val="en-US"/>
        </w:rPr>
      </w:pPr>
    </w:p>
    <w:p w:rsidR="00870612" w:rsidRPr="00870612" w:rsidRDefault="00870612" w:rsidP="00331400">
      <w:pPr>
        <w:rPr>
          <w:rFonts w:ascii="Cambria" w:hAnsi="Cambria" w:cs="Tahoma"/>
          <w:lang w:val="en-US"/>
        </w:rPr>
      </w:pPr>
    </w:p>
    <w:p w:rsidR="00331400" w:rsidRPr="00C40339" w:rsidRDefault="00331400" w:rsidP="00331400">
      <w:pPr>
        <w:rPr>
          <w:rFonts w:ascii="Cambria" w:hAnsi="Cambria" w:cs="Tahoma"/>
          <w:b/>
        </w:rPr>
      </w:pPr>
      <w:r w:rsidRPr="00C40339">
        <w:rPr>
          <w:rFonts w:ascii="Cambria" w:hAnsi="Cambria" w:cs="Tahoma"/>
        </w:rPr>
        <w:object w:dxaOrig="1207" w:dyaOrig="1150">
          <v:shape id="_x0000_i1027" type="#_x0000_t75" style="width:56.25pt;height:54pt" o:ole="" filled="t">
            <v:fill opacity="0" color2="black"/>
            <v:imagedata r:id="rId8" o:title=""/>
          </v:shape>
          <o:OLEObject Type="Embed" ProgID="Word.Document.8" ShapeID="_x0000_i1027" DrawAspect="Content" ObjectID="_1587371462" r:id="rId12">
            <o:FieldCodes>\s</o:FieldCodes>
          </o:OLEObject>
        </w:object>
      </w:r>
    </w:p>
    <w:p w:rsidR="00CB77DA" w:rsidRPr="00C40339" w:rsidRDefault="00331400" w:rsidP="00331400">
      <w:pPr>
        <w:rPr>
          <w:rFonts w:ascii="Cambria" w:hAnsi="Cambria"/>
        </w:rPr>
      </w:pPr>
      <w:r w:rsidRPr="00C40339">
        <w:rPr>
          <w:rFonts w:ascii="Cambria" w:hAnsi="Cambria"/>
        </w:rPr>
        <w:t xml:space="preserve">ΕΛΛΗΝΙΚΗ ΔΗΜΟΚΡΑΤΙΑ                                        </w:t>
      </w:r>
      <w:r w:rsidR="00CB77DA" w:rsidRPr="00C40339">
        <w:rPr>
          <w:rFonts w:ascii="Cambria" w:hAnsi="Cambria"/>
        </w:rPr>
        <w:t xml:space="preserve"> ΜΟΣΧΑΤΟ      </w:t>
      </w:r>
      <w:r w:rsidR="009D1749" w:rsidRPr="003D60F4">
        <w:rPr>
          <w:rFonts w:ascii="Cambria" w:hAnsi="Cambria"/>
        </w:rPr>
        <w:t>0</w:t>
      </w:r>
      <w:r w:rsidR="00246AE7">
        <w:rPr>
          <w:rFonts w:ascii="Cambria" w:hAnsi="Cambria"/>
          <w:lang w:val="en-US"/>
        </w:rPr>
        <w:t>9</w:t>
      </w:r>
      <w:r w:rsidR="006B4D3B" w:rsidRPr="00C40339">
        <w:rPr>
          <w:rFonts w:ascii="Cambria" w:hAnsi="Cambria"/>
        </w:rPr>
        <w:t>/</w:t>
      </w:r>
      <w:r w:rsidR="00246AE7">
        <w:rPr>
          <w:rFonts w:ascii="Cambria" w:hAnsi="Cambria"/>
        </w:rPr>
        <w:t>0</w:t>
      </w:r>
      <w:r w:rsidR="00246AE7">
        <w:rPr>
          <w:rFonts w:ascii="Cambria" w:hAnsi="Cambria"/>
          <w:lang w:val="en-US"/>
        </w:rPr>
        <w:t>5</w:t>
      </w:r>
      <w:r w:rsidRPr="00C40339">
        <w:rPr>
          <w:rFonts w:ascii="Cambria" w:hAnsi="Cambria"/>
        </w:rPr>
        <w:t>/201</w:t>
      </w:r>
      <w:r w:rsidR="00CB77DA" w:rsidRPr="00C40339">
        <w:rPr>
          <w:rFonts w:ascii="Cambria" w:hAnsi="Cambria"/>
        </w:rPr>
        <w:t>8</w:t>
      </w:r>
    </w:p>
    <w:p w:rsidR="00331400" w:rsidRPr="00C40339" w:rsidRDefault="00331400" w:rsidP="00331400">
      <w:pPr>
        <w:rPr>
          <w:rFonts w:ascii="Cambria" w:hAnsi="Cambria"/>
        </w:rPr>
      </w:pPr>
      <w:r w:rsidRPr="00C40339">
        <w:rPr>
          <w:rFonts w:ascii="Cambria" w:hAnsi="Cambria"/>
        </w:rPr>
        <w:t xml:space="preserve">ΔΗΜΟΣ ΜΟΣΧΑΤΟΥ-ΤΑΥΡΟΥ       </w:t>
      </w:r>
    </w:p>
    <w:p w:rsidR="00331400" w:rsidRPr="00C40339" w:rsidRDefault="00331400" w:rsidP="00331400">
      <w:pPr>
        <w:rPr>
          <w:rFonts w:ascii="Cambria" w:hAnsi="Cambria"/>
        </w:rPr>
      </w:pPr>
      <w:r w:rsidRPr="00C40339">
        <w:rPr>
          <w:rFonts w:ascii="Cambria" w:hAnsi="Cambria"/>
        </w:rPr>
        <w:t xml:space="preserve"> Δ/ΝΣΗ:Τ.Υ.                                                                                          </w:t>
      </w:r>
    </w:p>
    <w:p w:rsidR="00331400" w:rsidRPr="00C40339" w:rsidRDefault="00331400" w:rsidP="00331400">
      <w:pPr>
        <w:rPr>
          <w:rFonts w:ascii="Cambria" w:hAnsi="Cambria"/>
        </w:rPr>
      </w:pPr>
      <w:r w:rsidRPr="00C40339">
        <w:rPr>
          <w:rFonts w:ascii="Cambria" w:hAnsi="Cambria"/>
        </w:rPr>
        <w:t>ΥΠΕΥΘ.ΥΠΑΛ.:Α.ΜΠΑΧΑΣ</w:t>
      </w:r>
    </w:p>
    <w:p w:rsidR="00331400" w:rsidRPr="00C40339" w:rsidRDefault="00331400" w:rsidP="00331400">
      <w:pPr>
        <w:rPr>
          <w:rFonts w:ascii="Cambria" w:hAnsi="Cambria"/>
        </w:rPr>
      </w:pPr>
      <w:r w:rsidRPr="00C40339">
        <w:rPr>
          <w:rFonts w:ascii="Cambria" w:hAnsi="Cambria"/>
        </w:rPr>
        <w:t>ΤΗΛ:213 2019617</w:t>
      </w:r>
    </w:p>
    <w:p w:rsidR="00331400" w:rsidRPr="00C40339" w:rsidRDefault="00331400" w:rsidP="00331400">
      <w:pPr>
        <w:suppressAutoHyphens w:val="0"/>
        <w:rPr>
          <w:rFonts w:ascii="Cambria" w:hAnsi="Cambria" w:cs="Tahoma"/>
          <w:b/>
          <w:u w:val="single"/>
        </w:rPr>
      </w:pPr>
      <w:r w:rsidRPr="00C40339">
        <w:rPr>
          <w:rFonts w:ascii="Cambria" w:hAnsi="Cambria" w:cs="Tahoma"/>
        </w:rPr>
        <w:t xml:space="preserve">                                   </w:t>
      </w:r>
      <w:r w:rsidRPr="00C40339">
        <w:rPr>
          <w:rFonts w:ascii="Cambria" w:hAnsi="Cambria" w:cs="Tahoma"/>
          <w:b/>
          <w:u w:val="single"/>
        </w:rPr>
        <w:t>ΤΕΧΝΙΚΕΣ  ΠΡΟΔΙΑΓΡΑΦΕΣ</w:t>
      </w:r>
    </w:p>
    <w:p w:rsidR="00D33617" w:rsidRPr="00C40339" w:rsidRDefault="00D33617" w:rsidP="00331400">
      <w:pPr>
        <w:suppressAutoHyphens w:val="0"/>
        <w:rPr>
          <w:rFonts w:ascii="Cambria" w:hAnsi="Cambria" w:cs="Tahoma"/>
        </w:rPr>
      </w:pPr>
    </w:p>
    <w:p w:rsidR="00D33617" w:rsidRPr="00C40339" w:rsidRDefault="00331400" w:rsidP="00D33617">
      <w:pPr>
        <w:jc w:val="both"/>
        <w:rPr>
          <w:rFonts w:ascii="Cambria" w:hAnsi="Cambria" w:cs="Tahoma"/>
          <w:lang w:eastAsia="el-GR"/>
        </w:rPr>
      </w:pPr>
      <w:r w:rsidRPr="00C40339">
        <w:rPr>
          <w:rFonts w:ascii="Cambria" w:hAnsi="Cambria" w:cs="Tahoma"/>
          <w:lang w:val="en-US"/>
        </w:rPr>
        <w:t>H</w:t>
      </w:r>
      <w:r w:rsidRPr="00C40339">
        <w:rPr>
          <w:rFonts w:ascii="Cambria" w:hAnsi="Cambria" w:cs="Tahoma"/>
        </w:rPr>
        <w:t xml:space="preserve"> παρούσα τεχνική περιγραφή αφορά στην προμήθεια διαφόρων υδραυλικών υλικών τα οποία είναι απαραίτητα για την αποκατάσταση</w:t>
      </w:r>
      <w:r w:rsidRPr="00C40339">
        <w:rPr>
          <w:rFonts w:ascii="Cambria" w:hAnsi="Cambria" w:cs="Tahoma"/>
          <w:lang w:eastAsia="el-GR"/>
        </w:rPr>
        <w:t xml:space="preserve"> </w:t>
      </w:r>
      <w:r w:rsidR="00D33617" w:rsidRPr="00C40339">
        <w:rPr>
          <w:rFonts w:ascii="Cambria" w:hAnsi="Cambria" w:cs="Tahoma"/>
          <w:lang w:eastAsia="el-GR"/>
        </w:rPr>
        <w:t>φθορών</w:t>
      </w:r>
      <w:r w:rsidR="00D33617" w:rsidRPr="00C40339">
        <w:rPr>
          <w:rFonts w:ascii="Cambria" w:hAnsi="Cambria" w:cs="Tahoma"/>
        </w:rPr>
        <w:t xml:space="preserve"> </w:t>
      </w:r>
      <w:r w:rsidR="00D33617" w:rsidRPr="00C40339">
        <w:rPr>
          <w:rFonts w:ascii="Cambria" w:hAnsi="Cambria" w:cs="Tahoma"/>
          <w:lang w:eastAsia="el-GR"/>
        </w:rPr>
        <w:t>στις υδραυλικές  εγκαταστάσεις των Δημοτικών Σχολείων καθώς και των Γυμνασίων,</w:t>
      </w:r>
      <w:r w:rsidR="00E0199E" w:rsidRPr="00C40339">
        <w:rPr>
          <w:rFonts w:ascii="Cambria" w:hAnsi="Cambria" w:cs="Tahoma"/>
          <w:lang w:eastAsia="el-GR"/>
        </w:rPr>
        <w:t xml:space="preserve"> </w:t>
      </w:r>
      <w:r w:rsidR="00D33617" w:rsidRPr="00C40339">
        <w:rPr>
          <w:rFonts w:ascii="Cambria" w:hAnsi="Cambria" w:cs="Tahoma"/>
          <w:lang w:eastAsia="el-GR"/>
        </w:rPr>
        <w:t xml:space="preserve">Λυκείων </w:t>
      </w:r>
      <w:r w:rsidR="00E0199E" w:rsidRPr="00C40339">
        <w:rPr>
          <w:rFonts w:ascii="Cambria" w:hAnsi="Cambria" w:cs="Tahoma"/>
          <w:lang w:eastAsia="el-GR"/>
        </w:rPr>
        <w:t xml:space="preserve">της Δ.Κ. </w:t>
      </w:r>
      <w:r w:rsidR="00DB3846" w:rsidRPr="00C40339">
        <w:rPr>
          <w:rFonts w:ascii="Cambria" w:hAnsi="Cambria" w:cs="Tahoma"/>
          <w:lang w:eastAsia="el-GR"/>
        </w:rPr>
        <w:t xml:space="preserve">Ταύρου </w:t>
      </w:r>
      <w:r w:rsidR="00E0199E" w:rsidRPr="00C40339">
        <w:rPr>
          <w:rFonts w:ascii="Cambria" w:hAnsi="Cambria" w:cs="Tahoma"/>
          <w:lang w:eastAsia="el-GR"/>
        </w:rPr>
        <w:t xml:space="preserve"> και</w:t>
      </w:r>
      <w:r w:rsidR="00D33617" w:rsidRPr="00C40339">
        <w:rPr>
          <w:rFonts w:ascii="Cambria" w:hAnsi="Cambria" w:cs="Tahoma"/>
          <w:lang w:eastAsia="el-GR"/>
        </w:rPr>
        <w:t xml:space="preserve"> της Δ.Κ. Μοσχάτου .</w:t>
      </w:r>
    </w:p>
    <w:p w:rsidR="008A68A9" w:rsidRPr="00C40339" w:rsidRDefault="00331400" w:rsidP="008A68A9">
      <w:pPr>
        <w:rPr>
          <w:rFonts w:ascii="Cambria" w:hAnsi="Cambria" w:cs="Tahoma"/>
          <w:lang w:eastAsia="el-GR"/>
        </w:rPr>
      </w:pPr>
      <w:r w:rsidRPr="00C40339">
        <w:rPr>
          <w:rFonts w:ascii="Cambria" w:hAnsi="Cambria" w:cs="Tahoma"/>
          <w:lang w:eastAsia="el-GR"/>
        </w:rPr>
        <w:t xml:space="preserve"> </w:t>
      </w:r>
      <w:r w:rsidR="008A68A9" w:rsidRPr="00C40339">
        <w:rPr>
          <w:rFonts w:ascii="Cambria" w:hAnsi="Cambria" w:cs="Tahoma"/>
        </w:rPr>
        <w:t xml:space="preserve">Τα υλικά αυτά θα πρέπει να είναι συγκεκριμένων διαστάσεων και προδιαγραφών όπως   </w:t>
      </w:r>
    </w:p>
    <w:p w:rsidR="009D5FCC" w:rsidRPr="00C40339" w:rsidRDefault="009D5FCC" w:rsidP="003448C4">
      <w:pPr>
        <w:spacing w:line="276" w:lineRule="auto"/>
        <w:rPr>
          <w:rFonts w:ascii="Cambria" w:hAnsi="Cambria" w:cs="Tahoma"/>
        </w:rPr>
      </w:pPr>
      <w:r w:rsidRPr="00C40339">
        <w:rPr>
          <w:rFonts w:ascii="Cambria" w:hAnsi="Cambria" w:cs="Tahoma"/>
        </w:rPr>
        <w:t>ακριβώς περιγράφονται παρακάτω:</w:t>
      </w:r>
    </w:p>
    <w:p w:rsidR="004657AD" w:rsidRPr="00C40339" w:rsidRDefault="004657AD" w:rsidP="00D6040B">
      <w:pPr>
        <w:rPr>
          <w:rFonts w:ascii="Cambria" w:hAnsi="Cambria" w:cs="Tahoma"/>
          <w:b/>
        </w:rPr>
      </w:pPr>
    </w:p>
    <w:tbl>
      <w:tblPr>
        <w:tblpPr w:leftFromText="180" w:rightFromText="180" w:vertAnchor="text" w:horzAnchor="margin" w:tblpY="62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38"/>
      </w:tblGrid>
      <w:tr w:rsidR="002F2B20" w:rsidRPr="00C40339" w:rsidTr="00D86828">
        <w:trPr>
          <w:trHeight w:val="6946"/>
        </w:trPr>
        <w:tc>
          <w:tcPr>
            <w:tcW w:w="9738" w:type="dxa"/>
            <w:shd w:val="clear" w:color="auto" w:fill="auto"/>
          </w:tcPr>
          <w:tbl>
            <w:tblPr>
              <w:tblStyle w:val="ab"/>
              <w:tblpPr w:leftFromText="180" w:rightFromText="180" w:vertAnchor="text" w:horzAnchor="margin" w:tblpY="-290"/>
              <w:tblOverlap w:val="never"/>
              <w:tblW w:w="875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8755"/>
            </w:tblGrid>
            <w:tr w:rsidR="00626606" w:rsidRPr="00C40339" w:rsidTr="008A4CA6">
              <w:tc>
                <w:tcPr>
                  <w:tcW w:w="8755" w:type="dxa"/>
                </w:tcPr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jc w:val="both"/>
                    <w:rPr>
                      <w:rFonts w:ascii="Cambria" w:hAnsi="Cambria"/>
                      <w:szCs w:val="24"/>
                      <w:lang w:val="en-US"/>
                    </w:rPr>
                  </w:pPr>
                  <w:r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>Μηχανισμός χαμηλής πίεσης</w:t>
                  </w:r>
                </w:p>
              </w:tc>
            </w:tr>
            <w:tr w:rsidR="00626606" w:rsidRPr="00C40339" w:rsidTr="008A4CA6">
              <w:tc>
                <w:tcPr>
                  <w:tcW w:w="8755" w:type="dxa"/>
                </w:tcPr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jc w:val="both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 xml:space="preserve">Βρύσες ½ </w:t>
                  </w:r>
                  <w:r w:rsidR="008A4CA6"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>σφαιρικές</w:t>
                  </w:r>
                  <w:r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 xml:space="preserve"> πεταλούδα</w:t>
                  </w:r>
                </w:p>
              </w:tc>
            </w:tr>
            <w:tr w:rsidR="00626606" w:rsidRPr="00C40339" w:rsidTr="008A4CA6">
              <w:tc>
                <w:tcPr>
                  <w:tcW w:w="8755" w:type="dxa"/>
                </w:tcPr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jc w:val="both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>Τάπες ½΄΄ αρσενικές ορειχάλκινες</w:t>
                  </w:r>
                </w:p>
              </w:tc>
            </w:tr>
            <w:tr w:rsidR="00626606" w:rsidRPr="00C40339" w:rsidTr="008A4CA6">
              <w:tc>
                <w:tcPr>
                  <w:tcW w:w="8755" w:type="dxa"/>
                </w:tcPr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jc w:val="both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>Καπάκι πλαστικό για απλή λεκάνη</w:t>
                  </w:r>
                </w:p>
              </w:tc>
            </w:tr>
            <w:tr w:rsidR="00626606" w:rsidRPr="00C40339" w:rsidTr="008A4CA6">
              <w:tc>
                <w:tcPr>
                  <w:tcW w:w="8755" w:type="dxa"/>
                </w:tcPr>
                <w:p w:rsidR="00626606" w:rsidRPr="00C40339" w:rsidRDefault="007C2488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jc w:val="both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>Φλοτέρ</w:t>
                  </w:r>
                  <w:r w:rsidR="00626606"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 xml:space="preserve"> </w:t>
                  </w:r>
                  <w:r w:rsidR="00626606" w:rsidRPr="00C40339">
                    <w:rPr>
                      <w:rFonts w:ascii="Cambria" w:hAnsi="Cambria"/>
                      <w:bCs/>
                      <w:szCs w:val="24"/>
                      <w:lang w:val="en-US" w:eastAsia="el-GR"/>
                    </w:rPr>
                    <w:t>inox ½</w:t>
                  </w:r>
                  <w:r w:rsidR="00626606"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>΄΄ για Νιαγάρα</w:t>
                  </w:r>
                </w:p>
              </w:tc>
            </w:tr>
            <w:tr w:rsidR="00626606" w:rsidRPr="00C40339" w:rsidTr="008A4CA6">
              <w:tc>
                <w:tcPr>
                  <w:tcW w:w="8755" w:type="dxa"/>
                </w:tcPr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jc w:val="both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>Φούσκες για τα παραπάνω φλοτέρ</w:t>
                  </w:r>
                </w:p>
              </w:tc>
            </w:tr>
            <w:tr w:rsidR="00626606" w:rsidRPr="00C40339" w:rsidTr="008A4CA6">
              <w:tc>
                <w:tcPr>
                  <w:tcW w:w="8755" w:type="dxa"/>
                </w:tcPr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jc w:val="both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>Οκτώ βρύσες σφαιρικές κοντό χερούλι</w:t>
                  </w:r>
                </w:p>
              </w:tc>
            </w:tr>
            <w:tr w:rsidR="00626606" w:rsidRPr="00C40339" w:rsidTr="008A4CA6">
              <w:tc>
                <w:tcPr>
                  <w:tcW w:w="8755" w:type="dxa"/>
                </w:tcPr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jc w:val="both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>Καζανάκια μονά μπουτόν</w:t>
                  </w:r>
                </w:p>
              </w:tc>
            </w:tr>
            <w:tr w:rsidR="00626606" w:rsidRPr="00C40339" w:rsidTr="008A4CA6">
              <w:tc>
                <w:tcPr>
                  <w:tcW w:w="8755" w:type="dxa"/>
                </w:tcPr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jc w:val="both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 xml:space="preserve">Δύο βρύσες ½΄΄ τοίχου </w:t>
                  </w:r>
                  <w:r w:rsidR="008A4CA6"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>μακρύλαιμες</w:t>
                  </w:r>
                  <w:r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 xml:space="preserve"> μονές</w:t>
                  </w:r>
                </w:p>
              </w:tc>
            </w:tr>
            <w:tr w:rsidR="00626606" w:rsidRPr="00C40339" w:rsidTr="008A4CA6">
              <w:tc>
                <w:tcPr>
                  <w:tcW w:w="8755" w:type="dxa"/>
                </w:tcPr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jc w:val="both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>Σκαφάκι  Φ50 Δαπέδου</w:t>
                  </w:r>
                </w:p>
              </w:tc>
            </w:tr>
            <w:tr w:rsidR="00626606" w:rsidRPr="00C40339" w:rsidTr="008A4CA6">
              <w:tc>
                <w:tcPr>
                  <w:tcW w:w="8755" w:type="dxa"/>
                </w:tcPr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jc w:val="both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>Τέσσερις βρύσες ½</w:t>
                  </w:r>
                  <w:r w:rsidR="008A4CA6"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>με</w:t>
                  </w:r>
                  <w:r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 xml:space="preserve"> μπουτόν</w:t>
                  </w:r>
                </w:p>
              </w:tc>
            </w:tr>
            <w:tr w:rsidR="00626606" w:rsidRPr="00C40339" w:rsidTr="008A4CA6">
              <w:tc>
                <w:tcPr>
                  <w:tcW w:w="8755" w:type="dxa"/>
                </w:tcPr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jc w:val="both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>Βρύσες μονές τοίχου ½΄΄ χρωμέ μακρύλαιμες</w:t>
                  </w:r>
                </w:p>
              </w:tc>
            </w:tr>
            <w:tr w:rsidR="00626606" w:rsidRPr="00C40339" w:rsidTr="00E0199E">
              <w:trPr>
                <w:trHeight w:val="288"/>
              </w:trPr>
              <w:tc>
                <w:tcPr>
                  <w:tcW w:w="8755" w:type="dxa"/>
                </w:tcPr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jc w:val="both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 xml:space="preserve">Σιφώνια πλαστικά με </w:t>
                  </w:r>
                  <w:r w:rsidR="008A4CA6"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>μεταλλική</w:t>
                  </w:r>
                  <w:r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 xml:space="preserve"> ουρά</w:t>
                  </w:r>
                </w:p>
              </w:tc>
            </w:tr>
            <w:tr w:rsidR="00626606" w:rsidRPr="00C40339" w:rsidTr="008A4CA6">
              <w:trPr>
                <w:trHeight w:val="295"/>
              </w:trPr>
              <w:tc>
                <w:tcPr>
                  <w:tcW w:w="8755" w:type="dxa"/>
                </w:tcPr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jc w:val="both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>Φλοτέρ χρωμέ</w:t>
                  </w:r>
                </w:p>
              </w:tc>
            </w:tr>
            <w:tr w:rsidR="00626606" w:rsidRPr="00C40339" w:rsidTr="008A4CA6">
              <w:trPr>
                <w:trHeight w:val="841"/>
              </w:trPr>
              <w:tc>
                <w:tcPr>
                  <w:tcW w:w="8755" w:type="dxa"/>
                </w:tcPr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textAlignment w:val="baseline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szCs w:val="24"/>
                    </w:rPr>
                    <w:t xml:space="preserve">Πλαστική σωλήνα φ18 για </w:t>
                  </w:r>
                  <w:r w:rsidR="008A4CA6" w:rsidRPr="00C40339">
                    <w:rPr>
                      <w:rFonts w:ascii="Cambria" w:hAnsi="Cambria"/>
                      <w:szCs w:val="24"/>
                    </w:rPr>
                    <w:t>πόσιμο</w:t>
                  </w:r>
                  <w:r w:rsidRPr="00C40339">
                    <w:rPr>
                      <w:rFonts w:ascii="Cambria" w:hAnsi="Cambria"/>
                      <w:szCs w:val="24"/>
                    </w:rPr>
                    <w:t xml:space="preserve"> νερό </w:t>
                  </w:r>
                </w:p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textAlignment w:val="baseline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szCs w:val="24"/>
                    </w:rPr>
                    <w:t>Συστολή κοντή Αμερικής ¾</w:t>
                  </w:r>
                  <w:r w:rsidRPr="00C40339">
                    <w:rPr>
                      <w:rFonts w:ascii="Cambria" w:hAnsi="Cambria"/>
                      <w:szCs w:val="24"/>
                      <w:lang w:val="en-US"/>
                    </w:rPr>
                    <w:t>x</w:t>
                  </w:r>
                  <w:r w:rsidRPr="00C40339">
                    <w:rPr>
                      <w:rFonts w:ascii="Cambria" w:hAnsi="Cambria"/>
                      <w:szCs w:val="24"/>
                    </w:rPr>
                    <w:t xml:space="preserve">½΄΄ </w:t>
                  </w:r>
                </w:p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textAlignment w:val="baseline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szCs w:val="24"/>
                    </w:rPr>
                    <w:t>Ρακόρ αρσενικά ½ χΦ18</w:t>
                  </w:r>
                </w:p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textAlignment w:val="baseline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szCs w:val="24"/>
                    </w:rPr>
                    <w:t>Γωνία θηλυκή Φ15</w:t>
                  </w:r>
                  <w:r w:rsidRPr="00C40339">
                    <w:rPr>
                      <w:rFonts w:ascii="Cambria" w:hAnsi="Cambria"/>
                      <w:szCs w:val="24"/>
                      <w:lang w:val="en-US"/>
                    </w:rPr>
                    <w:t>x</w:t>
                  </w:r>
                  <w:r w:rsidRPr="00C40339">
                    <w:rPr>
                      <w:rFonts w:ascii="Cambria" w:hAnsi="Cambria"/>
                      <w:szCs w:val="24"/>
                    </w:rPr>
                    <w:t xml:space="preserve"> ½΄΄</w:t>
                  </w:r>
                </w:p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textAlignment w:val="baseline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szCs w:val="24"/>
                    </w:rPr>
                    <w:t xml:space="preserve">Βρύση σφαιρική χρωμέ ½΄΄ </w:t>
                  </w:r>
                </w:p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textAlignment w:val="baseline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szCs w:val="24"/>
                    </w:rPr>
                    <w:t xml:space="preserve">Βρύσες μακρύλαιμες χρωμέ τοίχου ½΄΄ </w:t>
                  </w:r>
                </w:p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textAlignment w:val="baseline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szCs w:val="24"/>
                    </w:rPr>
                    <w:t xml:space="preserve">Βρύσες σφαιρικές  κοντό χερούλι ½΄΄ </w:t>
                  </w:r>
                </w:p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textAlignment w:val="baseline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szCs w:val="24"/>
                    </w:rPr>
                    <w:t xml:space="preserve">Φλοτέρ </w:t>
                  </w:r>
                  <w:r w:rsidRPr="00C40339">
                    <w:rPr>
                      <w:rFonts w:ascii="Cambria" w:hAnsi="Cambria"/>
                      <w:szCs w:val="24"/>
                      <w:lang w:val="en-US"/>
                    </w:rPr>
                    <w:t>inox</w:t>
                  </w:r>
                  <w:r w:rsidRPr="00C40339">
                    <w:rPr>
                      <w:rFonts w:ascii="Cambria" w:hAnsi="Cambria"/>
                      <w:szCs w:val="24"/>
                    </w:rPr>
                    <w:t xml:space="preserve"> ½΄΄</w:t>
                  </w:r>
                </w:p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textAlignment w:val="baseline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szCs w:val="24"/>
                    </w:rPr>
                    <w:t xml:space="preserve">Σχαράκι δαπέδου Φ 100 χρωμέ </w:t>
                  </w:r>
                </w:p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textAlignment w:val="baseline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szCs w:val="24"/>
                    </w:rPr>
                    <w:t>Βρύσες σφαιρ. ½΄</w:t>
                  </w:r>
                  <w:r w:rsidR="00C3618D" w:rsidRPr="00C40339">
                    <w:rPr>
                      <w:rFonts w:ascii="Cambria" w:hAnsi="Cambria"/>
                      <w:szCs w:val="24"/>
                    </w:rPr>
                    <w:t xml:space="preserve"> κοντό</w:t>
                  </w:r>
                  <w:r w:rsidRPr="00C40339">
                    <w:rPr>
                      <w:rFonts w:ascii="Cambria" w:hAnsi="Cambria"/>
                      <w:szCs w:val="24"/>
                    </w:rPr>
                    <w:t xml:space="preserve"> χερούλι </w:t>
                  </w:r>
                </w:p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textAlignment w:val="baseline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szCs w:val="24"/>
                    </w:rPr>
                    <w:t xml:space="preserve">Ταφ ½΄΄ ορειχάλκινο </w:t>
                  </w:r>
                </w:p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textAlignment w:val="baseline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szCs w:val="24"/>
                    </w:rPr>
                    <w:t xml:space="preserve">Μαστοί ορειχάλκινοι ½΄΄ </w:t>
                  </w:r>
                </w:p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textAlignment w:val="baseline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szCs w:val="24"/>
                    </w:rPr>
                    <w:t xml:space="preserve">Βρύση σφαιρική ½ ΄΄ </w:t>
                  </w:r>
                </w:p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textAlignment w:val="baseline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szCs w:val="24"/>
                    </w:rPr>
                    <w:t>Ρακόρ διαστολικό ½</w:t>
                  </w:r>
                  <w:r w:rsidR="00C3618D" w:rsidRPr="00C40339">
                    <w:rPr>
                      <w:rFonts w:ascii="Cambria" w:hAnsi="Cambria"/>
                      <w:szCs w:val="24"/>
                    </w:rPr>
                    <w:t xml:space="preserve">σύσφιξης </w:t>
                  </w:r>
                  <w:r w:rsidRPr="00C40339">
                    <w:rPr>
                      <w:rFonts w:ascii="Cambria" w:hAnsi="Cambria"/>
                      <w:szCs w:val="24"/>
                    </w:rPr>
                    <w:t xml:space="preserve"> σιδηροσωλήνα </w:t>
                  </w:r>
                </w:p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textAlignment w:val="baseline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szCs w:val="24"/>
                    </w:rPr>
                    <w:t xml:space="preserve">Κόλληση χαλκού </w:t>
                  </w:r>
                </w:p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textAlignment w:val="baseline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szCs w:val="24"/>
                    </w:rPr>
                    <w:t xml:space="preserve">Καζανάκια τοίχου πλαστικά  </w:t>
                  </w:r>
                  <w:r w:rsidR="00C3618D" w:rsidRPr="00C40339">
                    <w:rPr>
                      <w:rFonts w:ascii="Cambria" w:hAnsi="Cambria"/>
                      <w:szCs w:val="24"/>
                    </w:rPr>
                    <w:t>μονό</w:t>
                  </w:r>
                  <w:r w:rsidRPr="00C40339">
                    <w:rPr>
                      <w:rFonts w:ascii="Cambria" w:hAnsi="Cambria"/>
                      <w:szCs w:val="24"/>
                    </w:rPr>
                    <w:t xml:space="preserve"> μπουτόν </w:t>
                  </w:r>
                </w:p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textAlignment w:val="baseline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szCs w:val="24"/>
                    </w:rPr>
                    <w:t xml:space="preserve">Τάπες ½΄΄ αρσενικές </w:t>
                  </w:r>
                </w:p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textAlignment w:val="baseline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szCs w:val="24"/>
                    </w:rPr>
                    <w:t>Βρύση σφαιρική ½</w:t>
                  </w:r>
                  <w:r w:rsidR="008A4CA6" w:rsidRPr="00C40339">
                    <w:rPr>
                      <w:rFonts w:ascii="Cambria" w:hAnsi="Cambria"/>
                      <w:szCs w:val="24"/>
                      <w:lang w:val="en-US"/>
                    </w:rPr>
                    <w:t>’’</w:t>
                  </w:r>
                  <w:r w:rsidR="008A4CA6" w:rsidRPr="00C40339">
                    <w:rPr>
                      <w:rFonts w:ascii="Cambria" w:hAnsi="Cambria"/>
                      <w:szCs w:val="24"/>
                    </w:rPr>
                    <w:t>με</w:t>
                  </w:r>
                  <w:r w:rsidRPr="00C40339">
                    <w:rPr>
                      <w:rFonts w:ascii="Cambria" w:hAnsi="Cambria"/>
                      <w:szCs w:val="24"/>
                    </w:rPr>
                    <w:t xml:space="preserve"> λουκέτο  </w:t>
                  </w:r>
                </w:p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textAlignment w:val="baseline"/>
                    <w:rPr>
                      <w:rFonts w:ascii="Cambria" w:hAnsi="Cambria"/>
                      <w:bCs/>
                      <w:szCs w:val="24"/>
                      <w:lang w:eastAsia="el-GR"/>
                    </w:rPr>
                  </w:pPr>
                  <w:r w:rsidRPr="00C40339">
                    <w:rPr>
                      <w:rFonts w:ascii="Cambria" w:hAnsi="Cambria"/>
                      <w:szCs w:val="24"/>
                    </w:rPr>
                    <w:t>Σιλικόνη διάφανη για πιστόλι</w:t>
                  </w:r>
                  <w:r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 xml:space="preserve"> </w:t>
                  </w:r>
                </w:p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textAlignment w:val="baseline"/>
                    <w:rPr>
                      <w:rFonts w:ascii="Cambria" w:hAnsi="Cambria"/>
                      <w:bCs/>
                      <w:szCs w:val="24"/>
                      <w:lang w:eastAsia="el-GR"/>
                    </w:rPr>
                  </w:pPr>
                  <w:r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 xml:space="preserve">Αυτόματος πλήρωσης  ½΄΄ καλοριφέρ </w:t>
                  </w:r>
                </w:p>
                <w:p w:rsidR="00626606" w:rsidRPr="00C40339" w:rsidRDefault="00626606" w:rsidP="00E0199E">
                  <w:pPr>
                    <w:pStyle w:val="ad"/>
                    <w:numPr>
                      <w:ilvl w:val="0"/>
                      <w:numId w:val="42"/>
                    </w:numPr>
                    <w:spacing w:line="276" w:lineRule="auto"/>
                    <w:jc w:val="both"/>
                    <w:rPr>
                      <w:rFonts w:ascii="Cambria" w:hAnsi="Cambria"/>
                      <w:szCs w:val="24"/>
                    </w:rPr>
                  </w:pPr>
                  <w:r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 xml:space="preserve">βαλβίδα ασφαλείας 4 </w:t>
                  </w:r>
                  <w:r w:rsidRPr="00C40339">
                    <w:rPr>
                      <w:rFonts w:ascii="Cambria" w:hAnsi="Cambria"/>
                      <w:bCs/>
                      <w:szCs w:val="24"/>
                      <w:lang w:val="en-US" w:eastAsia="el-GR"/>
                    </w:rPr>
                    <w:t>BAR</w:t>
                  </w:r>
                  <w:r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 xml:space="preserve"> ½</w:t>
                  </w:r>
                  <w:r w:rsidR="008A4CA6"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>φούσκες</w:t>
                  </w:r>
                  <w:r w:rsidRPr="00C40339">
                    <w:rPr>
                      <w:rFonts w:ascii="Cambria" w:hAnsi="Cambria"/>
                      <w:bCs/>
                      <w:szCs w:val="24"/>
                      <w:lang w:eastAsia="el-GR"/>
                    </w:rPr>
                    <w:t xml:space="preserve">  για τα παραπάνω φλοτέρ</w:t>
                  </w:r>
                </w:p>
              </w:tc>
            </w:tr>
          </w:tbl>
          <w:p w:rsidR="002F2B20" w:rsidRPr="00C40339" w:rsidRDefault="002F2B20" w:rsidP="00D86828">
            <w:pPr>
              <w:spacing w:line="276" w:lineRule="auto"/>
              <w:ind w:firstLine="8702"/>
              <w:textAlignment w:val="baseline"/>
              <w:rPr>
                <w:rFonts w:ascii="Cambria" w:hAnsi="Cambria" w:cs="Tahoma"/>
              </w:rPr>
            </w:pPr>
          </w:p>
        </w:tc>
      </w:tr>
    </w:tbl>
    <w:tbl>
      <w:tblPr>
        <w:tblpPr w:leftFromText="180" w:rightFromText="180" w:vertAnchor="text" w:horzAnchor="margin" w:tblpX="-234" w:tblpY="6226"/>
        <w:tblW w:w="9433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4"/>
        <w:gridCol w:w="3204"/>
        <w:gridCol w:w="3115"/>
      </w:tblGrid>
      <w:tr w:rsidR="00D86828" w:rsidRPr="00C40339" w:rsidTr="008E2586">
        <w:trPr>
          <w:cantSplit/>
          <w:trHeight w:val="2515"/>
        </w:trPr>
        <w:tc>
          <w:tcPr>
            <w:tcW w:w="3114" w:type="dxa"/>
          </w:tcPr>
          <w:p w:rsidR="00D86828" w:rsidRPr="00C40339" w:rsidRDefault="00D86828" w:rsidP="008E2586">
            <w:pPr>
              <w:pStyle w:val="aa"/>
              <w:tabs>
                <w:tab w:val="clear" w:pos="4819"/>
                <w:tab w:val="center" w:pos="9356"/>
              </w:tabs>
              <w:jc w:val="center"/>
              <w:rPr>
                <w:rFonts w:ascii="Cambria" w:hAnsi="Cambria"/>
              </w:rPr>
            </w:pPr>
          </w:p>
          <w:p w:rsidR="00D86828" w:rsidRPr="00C40339" w:rsidRDefault="00D86828" w:rsidP="008E258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     Ο ΣΥΝΤΑΞΑΣ</w:t>
            </w:r>
          </w:p>
          <w:p w:rsidR="00D86828" w:rsidRPr="00C40339" w:rsidRDefault="00D86828" w:rsidP="008E2586">
            <w:pPr>
              <w:rPr>
                <w:rFonts w:ascii="Cambria" w:hAnsi="Cambria"/>
              </w:rPr>
            </w:pPr>
          </w:p>
          <w:p w:rsidR="00D86828" w:rsidRPr="00C40339" w:rsidRDefault="00D86828" w:rsidP="008E2586">
            <w:pPr>
              <w:rPr>
                <w:rFonts w:ascii="Cambria" w:hAnsi="Cambria"/>
              </w:rPr>
            </w:pPr>
          </w:p>
          <w:p w:rsidR="00D86828" w:rsidRPr="00C40339" w:rsidRDefault="00D86828" w:rsidP="008E2586">
            <w:pPr>
              <w:rPr>
                <w:rFonts w:ascii="Cambria" w:hAnsi="Cambria"/>
              </w:rPr>
            </w:pPr>
          </w:p>
          <w:p w:rsidR="00D86828" w:rsidRPr="00C40339" w:rsidRDefault="00D86828" w:rsidP="008E2586">
            <w:pPr>
              <w:rPr>
                <w:rFonts w:ascii="Cambria" w:hAnsi="Cambria"/>
              </w:rPr>
            </w:pPr>
          </w:p>
          <w:p w:rsidR="00D86828" w:rsidRPr="00C40339" w:rsidRDefault="00D86828" w:rsidP="008E258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ΜΠΑΧΑΣ  ΑΝΤΩΝΙΟΣ</w:t>
            </w:r>
          </w:p>
          <w:p w:rsidR="00D86828" w:rsidRPr="00C40339" w:rsidRDefault="00D86828" w:rsidP="008E258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ΗΛ/ΛΟΓΟΣ ΜΗΧ/ΝΙΚΟΣ Τ.Ε.</w:t>
            </w:r>
          </w:p>
        </w:tc>
        <w:tc>
          <w:tcPr>
            <w:tcW w:w="3204" w:type="dxa"/>
          </w:tcPr>
          <w:p w:rsidR="00D86828" w:rsidRPr="00C40339" w:rsidRDefault="00D86828" w:rsidP="008E2586">
            <w:pPr>
              <w:pStyle w:val="aa"/>
              <w:ind w:left="327"/>
              <w:jc w:val="center"/>
              <w:rPr>
                <w:rFonts w:ascii="Cambria" w:hAnsi="Cambria"/>
              </w:rPr>
            </w:pPr>
          </w:p>
          <w:p w:rsidR="00D86828" w:rsidRPr="00C40339" w:rsidRDefault="00D86828" w:rsidP="008E2586">
            <w:pPr>
              <w:pStyle w:val="aa"/>
              <w:ind w:left="327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Η ΠΡΟΪΣΤΑΜΕΝΗ  Τ.Υ.  </w:t>
            </w:r>
          </w:p>
          <w:p w:rsidR="00D86828" w:rsidRPr="00C40339" w:rsidRDefault="00D86828" w:rsidP="008E2586">
            <w:pPr>
              <w:suppressAutoHyphens w:val="0"/>
              <w:rPr>
                <w:rFonts w:ascii="Cambria" w:hAnsi="Cambria"/>
              </w:rPr>
            </w:pPr>
          </w:p>
          <w:p w:rsidR="00D86828" w:rsidRPr="00C40339" w:rsidRDefault="00D86828" w:rsidP="008E2586">
            <w:pPr>
              <w:suppressAutoHyphens w:val="0"/>
              <w:rPr>
                <w:rFonts w:ascii="Cambria" w:hAnsi="Cambria"/>
              </w:rPr>
            </w:pPr>
          </w:p>
          <w:p w:rsidR="00D86828" w:rsidRPr="00C40339" w:rsidRDefault="00D86828" w:rsidP="008E2586">
            <w:pPr>
              <w:suppressAutoHyphens w:val="0"/>
              <w:rPr>
                <w:rFonts w:ascii="Cambria" w:hAnsi="Cambria"/>
              </w:rPr>
            </w:pPr>
          </w:p>
          <w:p w:rsidR="00D86828" w:rsidRPr="00C40339" w:rsidRDefault="00D86828" w:rsidP="008E2586">
            <w:pPr>
              <w:rPr>
                <w:rFonts w:ascii="Cambria" w:hAnsi="Cambria"/>
              </w:rPr>
            </w:pPr>
          </w:p>
          <w:p w:rsidR="00D86828" w:rsidRPr="00C40339" w:rsidRDefault="00D86828" w:rsidP="008E258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    ΤΣΙΩΛΗ ΑΜΑΛΙΑ </w:t>
            </w:r>
          </w:p>
          <w:p w:rsidR="00D86828" w:rsidRPr="00C40339" w:rsidRDefault="00D86828" w:rsidP="008E258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ΠΟΛΙΤΙΚΟΣ</w:t>
            </w:r>
            <w:r w:rsidRPr="00C40339">
              <w:rPr>
                <w:rFonts w:ascii="Cambria" w:hAnsi="Cambria"/>
                <w:lang w:val="en-US"/>
              </w:rPr>
              <w:t xml:space="preserve"> </w:t>
            </w:r>
            <w:r w:rsidRPr="00C40339">
              <w:rPr>
                <w:rFonts w:ascii="Cambria" w:hAnsi="Cambria"/>
              </w:rPr>
              <w:t xml:space="preserve">ΜΗΧΑΝΙΚΟΣ Τ.Ε.                                 </w:t>
            </w:r>
          </w:p>
        </w:tc>
        <w:tc>
          <w:tcPr>
            <w:tcW w:w="3115" w:type="dxa"/>
          </w:tcPr>
          <w:p w:rsidR="00D86828" w:rsidRPr="00C40339" w:rsidRDefault="00D86828" w:rsidP="008E2586">
            <w:pPr>
              <w:rPr>
                <w:rFonts w:ascii="Cambria" w:hAnsi="Cambria"/>
              </w:rPr>
            </w:pPr>
          </w:p>
          <w:p w:rsidR="00D86828" w:rsidRPr="00C40339" w:rsidRDefault="00D86828" w:rsidP="008E258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Η ΔΙΕΥΘΥΝΤΡΙΑ   Τ.Υ.&amp; ΔΟΜΗΣΗΣ</w:t>
            </w:r>
          </w:p>
          <w:p w:rsidR="00D86828" w:rsidRPr="00C40339" w:rsidRDefault="00D86828" w:rsidP="008E258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      </w:t>
            </w:r>
          </w:p>
          <w:p w:rsidR="00D86828" w:rsidRPr="00C40339" w:rsidRDefault="00D86828" w:rsidP="008E2586">
            <w:pPr>
              <w:rPr>
                <w:rFonts w:ascii="Cambria" w:hAnsi="Cambria"/>
              </w:rPr>
            </w:pPr>
          </w:p>
          <w:p w:rsidR="00D86828" w:rsidRDefault="00D86828" w:rsidP="008E2586">
            <w:pPr>
              <w:rPr>
                <w:rFonts w:ascii="Cambria" w:hAnsi="Cambria"/>
              </w:rPr>
            </w:pPr>
          </w:p>
          <w:p w:rsidR="00D86828" w:rsidRPr="00C40339" w:rsidRDefault="00D86828" w:rsidP="008E258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ΓΙΑΝΝΙΚΟΥΡΗ ΜΑΡΙΑ ΑΡΧΙΤΕΚΤΩΝ ΜΗΧΑΝΙΚΟΣ</w:t>
            </w:r>
          </w:p>
        </w:tc>
      </w:tr>
    </w:tbl>
    <w:p w:rsidR="009D7241" w:rsidRPr="00C40339" w:rsidRDefault="005E7149" w:rsidP="00A425B5">
      <w:pPr>
        <w:pStyle w:val="ad"/>
        <w:numPr>
          <w:ilvl w:val="0"/>
          <w:numId w:val="37"/>
        </w:numPr>
        <w:suppressAutoHyphens w:val="0"/>
        <w:ind w:left="0" w:firstLine="0"/>
        <w:rPr>
          <w:rFonts w:ascii="Cambria" w:hAnsi="Cambria" w:cs="Tahoma"/>
          <w:szCs w:val="24"/>
        </w:rPr>
      </w:pPr>
      <w:r w:rsidRPr="00C40339">
        <w:rPr>
          <w:rFonts w:ascii="Cambria" w:hAnsi="Cambria" w:cs="Tahoma"/>
          <w:szCs w:val="24"/>
        </w:rPr>
        <w:br w:type="page"/>
      </w:r>
    </w:p>
    <w:p w:rsidR="007670C5" w:rsidRPr="00C40339" w:rsidRDefault="00CD5815" w:rsidP="00AF2CBF">
      <w:pPr>
        <w:pStyle w:val="af"/>
        <w:rPr>
          <w:rFonts w:ascii="Cambria" w:hAnsi="Cambria" w:cs="Tahoma"/>
          <w:szCs w:val="24"/>
        </w:rPr>
      </w:pPr>
      <w:r w:rsidRPr="00C40339">
        <w:rPr>
          <w:rFonts w:ascii="Cambria" w:hAnsi="Cambria" w:cs="Tahoma"/>
          <w:szCs w:val="24"/>
        </w:rPr>
        <w:object w:dxaOrig="1207" w:dyaOrig="1150">
          <v:shape id="_x0000_i1028" type="#_x0000_t75" style="width:56.25pt;height:54pt" o:ole="" filled="t">
            <v:fill opacity="0" color2="black"/>
            <v:imagedata r:id="rId8" o:title=""/>
          </v:shape>
          <o:OLEObject Type="Embed" ProgID="Word.Document.8" ShapeID="_x0000_i1028" DrawAspect="Content" ObjectID="_1587371463" r:id="rId13">
            <o:FieldCodes>\s</o:FieldCodes>
          </o:OLEObject>
        </w:object>
      </w:r>
    </w:p>
    <w:p w:rsidR="003B3792" w:rsidRPr="00C40339" w:rsidRDefault="003B3792" w:rsidP="003B3792">
      <w:pPr>
        <w:rPr>
          <w:rFonts w:ascii="Cambria" w:hAnsi="Cambria" w:cs="Tahoma"/>
        </w:rPr>
      </w:pPr>
      <w:r w:rsidRPr="00C40339">
        <w:rPr>
          <w:rFonts w:ascii="Cambria" w:hAnsi="Cambria" w:cs="Tahoma"/>
        </w:rPr>
        <w:t xml:space="preserve">ΕΛΛΗΝΙΚΗ ΔΗΜΟΚΡΑΤΙΑ                                                 </w:t>
      </w:r>
      <w:r w:rsidR="006D5A4F" w:rsidRPr="00C40339">
        <w:rPr>
          <w:rFonts w:ascii="Cambria" w:hAnsi="Cambria" w:cs="Tahoma"/>
        </w:rPr>
        <w:t xml:space="preserve">  ΜΟΣΧΑΤΟ </w:t>
      </w:r>
      <w:r w:rsidR="006D5A4F" w:rsidRPr="003D60F4">
        <w:rPr>
          <w:rFonts w:ascii="Cambria" w:hAnsi="Cambria" w:cs="Tahoma"/>
        </w:rPr>
        <w:t>0</w:t>
      </w:r>
      <w:r w:rsidR="00E23A80">
        <w:rPr>
          <w:rFonts w:ascii="Cambria" w:hAnsi="Cambria" w:cs="Tahoma"/>
          <w:lang w:val="en-US"/>
        </w:rPr>
        <w:t>9</w:t>
      </w:r>
      <w:r w:rsidR="00E23A80">
        <w:rPr>
          <w:rFonts w:ascii="Cambria" w:hAnsi="Cambria" w:cs="Tahoma"/>
        </w:rPr>
        <w:t>/0</w:t>
      </w:r>
      <w:r w:rsidR="00E23A80">
        <w:rPr>
          <w:rFonts w:ascii="Cambria" w:hAnsi="Cambria" w:cs="Tahoma"/>
          <w:lang w:val="en-US"/>
        </w:rPr>
        <w:t>5</w:t>
      </w:r>
      <w:r w:rsidR="000F07A0" w:rsidRPr="00C40339">
        <w:rPr>
          <w:rFonts w:ascii="Cambria" w:hAnsi="Cambria" w:cs="Tahoma"/>
        </w:rPr>
        <w:t>/2018</w:t>
      </w:r>
    </w:p>
    <w:p w:rsidR="003B3792" w:rsidRPr="00C40339" w:rsidRDefault="003B3792" w:rsidP="003B3792">
      <w:pPr>
        <w:rPr>
          <w:rFonts w:ascii="Cambria" w:hAnsi="Cambria" w:cs="Tahoma"/>
        </w:rPr>
      </w:pPr>
      <w:r w:rsidRPr="00C40339">
        <w:rPr>
          <w:rFonts w:ascii="Cambria" w:hAnsi="Cambria" w:cs="Tahoma"/>
        </w:rPr>
        <w:t xml:space="preserve">ΔΗΜΟΣ ΜΟΣΧΑΤΟΥ-ΤΑΥΡΟΥ       </w:t>
      </w:r>
    </w:p>
    <w:p w:rsidR="003B3792" w:rsidRPr="00C40339" w:rsidRDefault="003B3792" w:rsidP="003B3792">
      <w:pPr>
        <w:rPr>
          <w:rFonts w:ascii="Cambria" w:hAnsi="Cambria" w:cs="Tahoma"/>
        </w:rPr>
      </w:pPr>
      <w:r w:rsidRPr="00C40339">
        <w:rPr>
          <w:rFonts w:ascii="Cambria" w:hAnsi="Cambria" w:cs="Tahoma"/>
        </w:rPr>
        <w:t xml:space="preserve"> Δ/ΝΣΗ:Τ.Υ.                                                                                              </w:t>
      </w:r>
    </w:p>
    <w:p w:rsidR="003B3792" w:rsidRPr="00C40339" w:rsidRDefault="003B3792" w:rsidP="003B3792">
      <w:pPr>
        <w:rPr>
          <w:rFonts w:ascii="Cambria" w:hAnsi="Cambria" w:cs="Tahoma"/>
        </w:rPr>
      </w:pPr>
      <w:r w:rsidRPr="00C40339">
        <w:rPr>
          <w:rFonts w:ascii="Cambria" w:hAnsi="Cambria" w:cs="Tahoma"/>
        </w:rPr>
        <w:t>ΥΠΕΥΘ.ΥΠΑΛ.:Α.ΜΠΑΧΑΣ</w:t>
      </w:r>
    </w:p>
    <w:p w:rsidR="003B3792" w:rsidRPr="00C40339" w:rsidRDefault="003B3792" w:rsidP="003B3792">
      <w:pPr>
        <w:rPr>
          <w:rFonts w:ascii="Cambria" w:hAnsi="Cambria" w:cs="Tahoma"/>
        </w:rPr>
      </w:pPr>
      <w:r w:rsidRPr="00C40339">
        <w:rPr>
          <w:rFonts w:ascii="Cambria" w:hAnsi="Cambria" w:cs="Tahoma"/>
        </w:rPr>
        <w:t>ΤΗΛ:213 2019617</w:t>
      </w:r>
    </w:p>
    <w:p w:rsidR="003F12CA" w:rsidRPr="00C40339" w:rsidRDefault="000A30E7" w:rsidP="00D14824">
      <w:pPr>
        <w:tabs>
          <w:tab w:val="left" w:pos="0"/>
          <w:tab w:val="left" w:pos="6495"/>
        </w:tabs>
        <w:rPr>
          <w:rFonts w:ascii="Cambria" w:hAnsi="Cambria" w:cs="Tahoma"/>
          <w:b/>
        </w:rPr>
      </w:pPr>
      <w:r w:rsidRPr="00C40339">
        <w:rPr>
          <w:rFonts w:ascii="Cambria" w:hAnsi="Cambria" w:cs="Tahoma"/>
        </w:rPr>
        <w:t xml:space="preserve">                                    </w:t>
      </w:r>
      <w:r w:rsidR="00C35BA6">
        <w:rPr>
          <w:rFonts w:ascii="Cambria" w:hAnsi="Cambria" w:cs="Tahoma"/>
        </w:rPr>
        <w:t xml:space="preserve">      </w:t>
      </w:r>
      <w:r w:rsidRPr="00C40339">
        <w:rPr>
          <w:rFonts w:ascii="Cambria" w:hAnsi="Cambria" w:cs="Tahoma"/>
        </w:rPr>
        <w:t xml:space="preserve"> </w:t>
      </w:r>
      <w:r w:rsidR="00A71491" w:rsidRPr="002B50F2">
        <w:rPr>
          <w:rFonts w:ascii="Cambria" w:hAnsi="Cambria" w:cs="Tahoma"/>
        </w:rPr>
        <w:t xml:space="preserve">    </w:t>
      </w:r>
      <w:r w:rsidRPr="00C40339">
        <w:rPr>
          <w:rFonts w:ascii="Cambria" w:hAnsi="Cambria" w:cs="Tahoma"/>
        </w:rPr>
        <w:t xml:space="preserve"> </w:t>
      </w:r>
      <w:r w:rsidR="006B5E55" w:rsidRPr="00C40339">
        <w:rPr>
          <w:rFonts w:ascii="Cambria" w:hAnsi="Cambria" w:cs="Tahoma"/>
        </w:rPr>
        <w:t xml:space="preserve"> </w:t>
      </w:r>
      <w:r w:rsidR="003B3792" w:rsidRPr="00C40339">
        <w:rPr>
          <w:rFonts w:ascii="Cambria" w:hAnsi="Cambria" w:cs="Tahoma"/>
          <w:b/>
        </w:rPr>
        <w:t>ΣΥΓΓΡΑΦΗ ΥΠΟΧΡΕΩΣΕΩΝ</w:t>
      </w:r>
    </w:p>
    <w:p w:rsidR="00DA3165" w:rsidRPr="00C40339" w:rsidRDefault="00DA3165" w:rsidP="00D14824">
      <w:pPr>
        <w:tabs>
          <w:tab w:val="left" w:pos="0"/>
          <w:tab w:val="left" w:pos="6495"/>
        </w:tabs>
        <w:rPr>
          <w:rFonts w:ascii="Cambria" w:hAnsi="Cambria" w:cs="Tahoma"/>
        </w:rPr>
      </w:pPr>
    </w:p>
    <w:p w:rsidR="00D14824" w:rsidRPr="00C40339" w:rsidRDefault="003B3792" w:rsidP="00D14824">
      <w:pPr>
        <w:rPr>
          <w:rFonts w:ascii="Cambria" w:hAnsi="Cambria" w:cs="Tahoma"/>
          <w:u w:val="single"/>
        </w:rPr>
      </w:pPr>
      <w:r w:rsidRPr="00C40339">
        <w:rPr>
          <w:rFonts w:ascii="Cambria" w:hAnsi="Cambria" w:cs="Tahoma"/>
          <w:b/>
        </w:rPr>
        <w:t>Άρθρο 1:</w:t>
      </w:r>
      <w:r w:rsidR="00D14824" w:rsidRPr="00C40339">
        <w:rPr>
          <w:rFonts w:ascii="Cambria" w:hAnsi="Cambria" w:cs="Tahoma"/>
          <w:u w:val="single"/>
        </w:rPr>
        <w:t xml:space="preserve"> Αντικείμενο συγγραφής:</w:t>
      </w:r>
    </w:p>
    <w:p w:rsidR="00DA3165" w:rsidRPr="00C40339" w:rsidRDefault="003B3792" w:rsidP="00B23C01">
      <w:pPr>
        <w:spacing w:line="276" w:lineRule="auto"/>
        <w:jc w:val="both"/>
        <w:rPr>
          <w:rFonts w:ascii="Cambria" w:hAnsi="Cambria" w:cs="Tahoma"/>
          <w:lang w:eastAsia="el-GR"/>
        </w:rPr>
      </w:pPr>
      <w:r w:rsidRPr="00C40339">
        <w:rPr>
          <w:rFonts w:ascii="Cambria" w:hAnsi="Cambria" w:cs="Tahoma"/>
        </w:rPr>
        <w:t>Η παρούσα συγγραφή υποχρεώσεων αφορά στην προμήθεια διαφόρων υδραυλικών</w:t>
      </w:r>
      <w:r w:rsidR="00B23C01" w:rsidRPr="00C40339">
        <w:rPr>
          <w:rFonts w:ascii="Cambria" w:hAnsi="Cambria" w:cs="Tahoma"/>
        </w:rPr>
        <w:t xml:space="preserve"> υλικών </w:t>
      </w:r>
      <w:r w:rsidRPr="00C40339">
        <w:rPr>
          <w:rFonts w:ascii="Cambria" w:hAnsi="Cambria" w:cs="Tahoma"/>
        </w:rPr>
        <w:t>τα οποία είναι απαραίτητα για την αποκα</w:t>
      </w:r>
      <w:r w:rsidR="006358FA" w:rsidRPr="00C40339">
        <w:rPr>
          <w:rFonts w:ascii="Cambria" w:hAnsi="Cambria" w:cs="Tahoma"/>
        </w:rPr>
        <w:t xml:space="preserve">τάσταση </w:t>
      </w:r>
      <w:r w:rsidR="000B027F" w:rsidRPr="00C40339">
        <w:rPr>
          <w:rFonts w:ascii="Cambria" w:hAnsi="Cambria" w:cs="Tahoma"/>
          <w:lang w:eastAsia="el-GR"/>
        </w:rPr>
        <w:t>φθορών</w:t>
      </w:r>
      <w:r w:rsidR="00D31371" w:rsidRPr="00C40339">
        <w:rPr>
          <w:rFonts w:ascii="Cambria" w:hAnsi="Cambria" w:cs="Tahoma"/>
          <w:lang w:eastAsia="el-GR"/>
        </w:rPr>
        <w:t>,</w:t>
      </w:r>
      <w:r w:rsidR="000F07A0" w:rsidRPr="00C40339">
        <w:rPr>
          <w:rFonts w:ascii="Cambria" w:hAnsi="Cambria" w:cs="Tahoma"/>
          <w:lang w:eastAsia="el-GR"/>
        </w:rPr>
        <w:t xml:space="preserve"> </w:t>
      </w:r>
      <w:r w:rsidR="00D31371" w:rsidRPr="00C40339">
        <w:rPr>
          <w:rFonts w:ascii="Cambria" w:hAnsi="Cambria" w:cs="Tahoma"/>
        </w:rPr>
        <w:t>των υδραυλικών εγκαταστάσεων</w:t>
      </w:r>
      <w:r w:rsidR="00D31371" w:rsidRPr="00C40339">
        <w:rPr>
          <w:rFonts w:ascii="Cambria" w:hAnsi="Cambria" w:cs="Tahoma"/>
          <w:lang w:eastAsia="el-GR"/>
        </w:rPr>
        <w:t xml:space="preserve"> Δημοτικών Σχολείων καθώς και των Γυμνασίων</w:t>
      </w:r>
      <w:r w:rsidR="000F07A0" w:rsidRPr="00C40339">
        <w:rPr>
          <w:rFonts w:ascii="Cambria" w:hAnsi="Cambria" w:cs="Tahoma"/>
          <w:lang w:eastAsia="el-GR"/>
        </w:rPr>
        <w:t xml:space="preserve"> </w:t>
      </w:r>
      <w:r w:rsidR="00D31371" w:rsidRPr="00C40339">
        <w:rPr>
          <w:rFonts w:ascii="Cambria" w:hAnsi="Cambria" w:cs="Tahoma"/>
          <w:lang w:eastAsia="el-GR"/>
        </w:rPr>
        <w:t>,Λυκείων της Δ.Κ.</w:t>
      </w:r>
      <w:r w:rsidR="00793A7A" w:rsidRPr="00C40339">
        <w:rPr>
          <w:rFonts w:ascii="Cambria" w:hAnsi="Cambria" w:cs="Tahoma"/>
          <w:lang w:eastAsia="el-GR"/>
        </w:rPr>
        <w:t xml:space="preserve"> </w:t>
      </w:r>
      <w:r w:rsidR="00B21562" w:rsidRPr="00C40339">
        <w:rPr>
          <w:rFonts w:ascii="Cambria" w:hAnsi="Cambria" w:cs="Tahoma"/>
          <w:lang w:eastAsia="el-GR"/>
        </w:rPr>
        <w:t>Ταύρου και της Δ.Κ</w:t>
      </w:r>
      <w:r w:rsidR="00793A7A" w:rsidRPr="00C40339">
        <w:rPr>
          <w:rFonts w:ascii="Cambria" w:hAnsi="Cambria" w:cs="Tahoma"/>
          <w:lang w:eastAsia="el-GR"/>
        </w:rPr>
        <w:t xml:space="preserve"> </w:t>
      </w:r>
      <w:r w:rsidR="00D31371" w:rsidRPr="00C40339">
        <w:rPr>
          <w:rFonts w:ascii="Cambria" w:hAnsi="Cambria" w:cs="Tahoma"/>
          <w:lang w:eastAsia="el-GR"/>
        </w:rPr>
        <w:t xml:space="preserve">Μοσχάτου </w:t>
      </w:r>
      <w:r w:rsidR="00B23C01" w:rsidRPr="00C40339">
        <w:rPr>
          <w:rFonts w:ascii="Cambria" w:hAnsi="Cambria" w:cs="Tahoma"/>
          <w:lang w:eastAsia="el-GR"/>
        </w:rPr>
        <w:t>.</w:t>
      </w:r>
    </w:p>
    <w:p w:rsidR="003F12CA" w:rsidRPr="00C40339" w:rsidRDefault="0002035A" w:rsidP="00770733">
      <w:pPr>
        <w:jc w:val="both"/>
        <w:rPr>
          <w:rFonts w:ascii="Cambria" w:hAnsi="Cambria" w:cs="Tahoma"/>
          <w:b/>
          <w:lang w:val="en-US"/>
        </w:rPr>
      </w:pPr>
      <w:r w:rsidRPr="00C40339">
        <w:rPr>
          <w:rFonts w:ascii="Cambria" w:hAnsi="Cambria" w:cs="Tahoma"/>
          <w:b/>
        </w:rPr>
        <w:t>Άρθρο 2:</w:t>
      </w:r>
      <w:r w:rsidR="00DF315B" w:rsidRPr="00C40339">
        <w:rPr>
          <w:rFonts w:ascii="Cambria" w:hAnsi="Cambria" w:cs="Tahoma"/>
          <w:u w:val="single"/>
        </w:rPr>
        <w:t xml:space="preserve"> Διατάξεις που ισχύουν :</w:t>
      </w:r>
      <w:r w:rsidRPr="00C40339">
        <w:rPr>
          <w:rFonts w:ascii="Cambria" w:hAnsi="Cambria" w:cs="Tahoma"/>
        </w:rPr>
        <w:t xml:space="preserve"> </w:t>
      </w:r>
    </w:p>
    <w:p w:rsidR="0002035A" w:rsidRPr="00C40339" w:rsidRDefault="0002035A" w:rsidP="0002035A">
      <w:pPr>
        <w:pStyle w:val="31"/>
        <w:numPr>
          <w:ilvl w:val="0"/>
          <w:numId w:val="3"/>
        </w:numPr>
        <w:suppressAutoHyphens w:val="0"/>
        <w:spacing w:after="0"/>
        <w:rPr>
          <w:rFonts w:ascii="Cambria" w:hAnsi="Cambria" w:cs="Tahoma"/>
          <w:sz w:val="24"/>
          <w:szCs w:val="24"/>
        </w:rPr>
      </w:pPr>
      <w:r w:rsidRPr="00C40339">
        <w:rPr>
          <w:rFonts w:ascii="Cambria" w:hAnsi="Cambria" w:cs="Tahoma"/>
          <w:sz w:val="24"/>
          <w:szCs w:val="24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02035A" w:rsidRPr="00C40339" w:rsidRDefault="0002035A" w:rsidP="0002035A">
      <w:pPr>
        <w:pStyle w:val="31"/>
        <w:numPr>
          <w:ilvl w:val="0"/>
          <w:numId w:val="3"/>
        </w:numPr>
        <w:suppressAutoHyphens w:val="0"/>
        <w:spacing w:after="0"/>
        <w:rPr>
          <w:rFonts w:ascii="Cambria" w:hAnsi="Cambria" w:cs="Tahoma"/>
          <w:sz w:val="24"/>
          <w:szCs w:val="24"/>
        </w:rPr>
      </w:pPr>
      <w:r w:rsidRPr="00C40339">
        <w:rPr>
          <w:rFonts w:ascii="Cambria" w:hAnsi="Cambria" w:cs="Tahoma"/>
          <w:sz w:val="24"/>
          <w:szCs w:val="24"/>
        </w:rPr>
        <w:t>Ν.4412/16 (</w:t>
      </w:r>
      <w:r w:rsidRPr="00C40339">
        <w:rPr>
          <w:rStyle w:val="apple-converted-space"/>
          <w:rFonts w:ascii="Cambria" w:hAnsi="Cambria" w:cs="Tahoma"/>
          <w:sz w:val="24"/>
          <w:szCs w:val="24"/>
        </w:rPr>
        <w:t> </w:t>
      </w:r>
      <w:hyperlink r:id="rId14" w:history="1">
        <w:r w:rsidRPr="00C40339">
          <w:rPr>
            <w:rStyle w:val="-"/>
            <w:rFonts w:ascii="Cambria" w:hAnsi="Cambria" w:cs="Tahoma"/>
            <w:sz w:val="24"/>
            <w:szCs w:val="24"/>
          </w:rPr>
          <w:t>ΦΕΚ Α 14708.08.2016</w:t>
        </w:r>
      </w:hyperlink>
      <w:r w:rsidRPr="00C40339">
        <w:rPr>
          <w:rFonts w:ascii="Cambria" w:hAnsi="Cambria" w:cs="Tahoma"/>
          <w:sz w:val="24"/>
          <w:szCs w:val="24"/>
        </w:rPr>
        <w:t>) «Δημόσιες Συμβάσεις Έργων, Προμηθειών και Υπηρεσιών (προσαρμογή στις Οδηγίες 2014/24/ΕΕ και 2014/25/ΕΕ)»</w:t>
      </w:r>
    </w:p>
    <w:p w:rsidR="0002035A" w:rsidRPr="00C40339" w:rsidRDefault="0002035A" w:rsidP="0002035A">
      <w:pPr>
        <w:pStyle w:val="31"/>
        <w:numPr>
          <w:ilvl w:val="0"/>
          <w:numId w:val="3"/>
        </w:numPr>
        <w:suppressAutoHyphens w:val="0"/>
        <w:spacing w:after="0"/>
        <w:rPr>
          <w:rFonts w:ascii="Cambria" w:hAnsi="Cambria" w:cs="Tahoma"/>
          <w:sz w:val="24"/>
          <w:szCs w:val="24"/>
        </w:rPr>
      </w:pPr>
      <w:r w:rsidRPr="00C40339">
        <w:rPr>
          <w:rFonts w:ascii="Cambria" w:hAnsi="Cambria" w:cs="Tahoma"/>
          <w:sz w:val="24"/>
          <w:szCs w:val="24"/>
        </w:rPr>
        <w:t>Ν. 2503/1997/Α-107 Διοίκησης οργάνωση, στελέχωση περιφέρειας, θέματα ΟΤΑ</w:t>
      </w:r>
    </w:p>
    <w:p w:rsidR="0002035A" w:rsidRPr="00C40339" w:rsidRDefault="0002035A" w:rsidP="00DE3C07">
      <w:pPr>
        <w:pStyle w:val="31"/>
        <w:numPr>
          <w:ilvl w:val="0"/>
          <w:numId w:val="3"/>
        </w:numPr>
        <w:suppressAutoHyphens w:val="0"/>
        <w:spacing w:after="0"/>
        <w:rPr>
          <w:rFonts w:ascii="Cambria" w:hAnsi="Cambria" w:cs="Tahoma"/>
          <w:sz w:val="24"/>
          <w:szCs w:val="24"/>
        </w:rPr>
      </w:pPr>
      <w:r w:rsidRPr="00C40339">
        <w:rPr>
          <w:rFonts w:ascii="Cambria" w:hAnsi="Cambria" w:cs="Tahoma"/>
          <w:sz w:val="24"/>
          <w:szCs w:val="24"/>
        </w:rPr>
        <w:t xml:space="preserve">Ν. 3463/06 Κύρωση του Κώδικα Δήμων &amp; Κοινοτήτων. </w:t>
      </w:r>
    </w:p>
    <w:p w:rsidR="00DA3165" w:rsidRPr="00584B89" w:rsidRDefault="0002035A" w:rsidP="00584B89">
      <w:pPr>
        <w:pStyle w:val="31"/>
        <w:numPr>
          <w:ilvl w:val="0"/>
          <w:numId w:val="3"/>
        </w:numPr>
        <w:suppressAutoHyphens w:val="0"/>
        <w:spacing w:after="0"/>
        <w:rPr>
          <w:rFonts w:ascii="Cambria" w:hAnsi="Cambria" w:cs="Tahoma"/>
          <w:sz w:val="24"/>
          <w:szCs w:val="24"/>
        </w:rPr>
      </w:pPr>
      <w:r w:rsidRPr="00C40339">
        <w:rPr>
          <w:rFonts w:ascii="Cambria" w:hAnsi="Cambria" w:cs="Tahoma"/>
          <w:sz w:val="24"/>
          <w:szCs w:val="24"/>
        </w:rPr>
        <w:t>Ν. 4013/11 Σύσταση Ενιαίας Ανεξάρτητης Αρχής Δημοσίων Συμβάσεων και Κεντρικού Ηλεκτρονικού Μητρώου Δημοσίων Συμβάσεων.</w:t>
      </w:r>
    </w:p>
    <w:p w:rsidR="00770733" w:rsidRPr="00C40339" w:rsidRDefault="0002035A" w:rsidP="00770733">
      <w:pPr>
        <w:rPr>
          <w:rFonts w:ascii="Cambria" w:hAnsi="Cambria" w:cs="Tahoma"/>
          <w:u w:val="single"/>
        </w:rPr>
      </w:pPr>
      <w:r w:rsidRPr="00C40339">
        <w:rPr>
          <w:rFonts w:ascii="Cambria" w:hAnsi="Cambria" w:cs="Tahoma"/>
          <w:b/>
        </w:rPr>
        <w:t>Άρθρο 3:</w:t>
      </w:r>
      <w:r w:rsidR="00770733" w:rsidRPr="00C40339">
        <w:rPr>
          <w:rFonts w:ascii="Cambria" w:hAnsi="Cambria" w:cs="Tahoma"/>
          <w:b/>
        </w:rPr>
        <w:t xml:space="preserve"> </w:t>
      </w:r>
      <w:r w:rsidR="00770733" w:rsidRPr="00C40339">
        <w:rPr>
          <w:rFonts w:ascii="Cambria" w:hAnsi="Cambria" w:cs="Tahoma"/>
          <w:u w:val="single"/>
        </w:rPr>
        <w:t>Χρόνος και τόπος εκτέλεσης των προμηθειών:</w:t>
      </w:r>
    </w:p>
    <w:p w:rsidR="00DA3165" w:rsidRPr="00584B89" w:rsidRDefault="009A2022" w:rsidP="000A30E7">
      <w:pPr>
        <w:widowControl w:val="0"/>
        <w:ind w:right="73"/>
        <w:rPr>
          <w:rFonts w:ascii="Cambria" w:hAnsi="Cambria" w:cs="Tahoma"/>
          <w:spacing w:val="14"/>
        </w:rPr>
      </w:pPr>
      <w:r w:rsidRPr="00C40339">
        <w:rPr>
          <w:rFonts w:ascii="Cambria" w:hAnsi="Cambria" w:cs="Tahoma"/>
          <w:spacing w:val="-3"/>
        </w:rPr>
        <w:t>Ολα τα παραπάνω</w:t>
      </w:r>
      <w:r w:rsidR="0002035A" w:rsidRPr="00C40339">
        <w:rPr>
          <w:rFonts w:ascii="Cambria" w:hAnsi="Cambria" w:cs="Tahoma"/>
          <w:spacing w:val="-3"/>
        </w:rPr>
        <w:t xml:space="preserve"> υλικά </w:t>
      </w:r>
      <w:r w:rsidR="0002035A" w:rsidRPr="00C40339">
        <w:rPr>
          <w:rFonts w:ascii="Cambria" w:hAnsi="Cambria" w:cs="Tahoma"/>
          <w:spacing w:val="-2"/>
        </w:rPr>
        <w:t>θ</w:t>
      </w:r>
      <w:r w:rsidR="0002035A" w:rsidRPr="00C40339">
        <w:rPr>
          <w:rFonts w:ascii="Cambria" w:hAnsi="Cambria" w:cs="Tahoma"/>
        </w:rPr>
        <w:t>α</w:t>
      </w:r>
      <w:r w:rsidR="0002035A" w:rsidRPr="00C40339">
        <w:rPr>
          <w:rFonts w:ascii="Cambria" w:hAnsi="Cambria" w:cs="Tahoma"/>
          <w:spacing w:val="4"/>
        </w:rPr>
        <w:t xml:space="preserve"> </w:t>
      </w:r>
      <w:r w:rsidR="0002035A" w:rsidRPr="00C40339">
        <w:rPr>
          <w:rFonts w:ascii="Cambria" w:hAnsi="Cambria" w:cs="Tahoma"/>
          <w:spacing w:val="-4"/>
        </w:rPr>
        <w:t>π</w:t>
      </w:r>
      <w:r w:rsidR="0002035A" w:rsidRPr="00C40339">
        <w:rPr>
          <w:rFonts w:ascii="Cambria" w:hAnsi="Cambria" w:cs="Tahoma"/>
          <w:spacing w:val="4"/>
        </w:rPr>
        <w:t>α</w:t>
      </w:r>
      <w:r w:rsidR="0002035A" w:rsidRPr="00C40339">
        <w:rPr>
          <w:rFonts w:ascii="Cambria" w:hAnsi="Cambria" w:cs="Tahoma"/>
          <w:spacing w:val="-2"/>
        </w:rPr>
        <w:t>ρ</w:t>
      </w:r>
      <w:r w:rsidR="0002035A" w:rsidRPr="00C40339">
        <w:rPr>
          <w:rFonts w:ascii="Cambria" w:hAnsi="Cambria" w:cs="Tahoma"/>
          <w:spacing w:val="-1"/>
        </w:rPr>
        <w:t>α</w:t>
      </w:r>
      <w:r w:rsidR="0002035A" w:rsidRPr="00C40339">
        <w:rPr>
          <w:rFonts w:ascii="Cambria" w:hAnsi="Cambria" w:cs="Tahoma"/>
        </w:rPr>
        <w:t>δο</w:t>
      </w:r>
      <w:r w:rsidR="0002035A" w:rsidRPr="00C40339">
        <w:rPr>
          <w:rFonts w:ascii="Cambria" w:hAnsi="Cambria" w:cs="Tahoma"/>
          <w:spacing w:val="-2"/>
        </w:rPr>
        <w:t>θ</w:t>
      </w:r>
      <w:r w:rsidR="0002035A" w:rsidRPr="00C40339">
        <w:rPr>
          <w:rFonts w:ascii="Cambria" w:hAnsi="Cambria" w:cs="Tahoma"/>
        </w:rPr>
        <w:t>ο</w:t>
      </w:r>
      <w:r w:rsidR="0002035A" w:rsidRPr="00C40339">
        <w:rPr>
          <w:rFonts w:ascii="Cambria" w:hAnsi="Cambria" w:cs="Tahoma"/>
          <w:spacing w:val="1"/>
        </w:rPr>
        <w:t>ύ</w:t>
      </w:r>
      <w:r w:rsidR="0002035A" w:rsidRPr="00C40339">
        <w:rPr>
          <w:rFonts w:ascii="Cambria" w:hAnsi="Cambria" w:cs="Tahoma"/>
        </w:rPr>
        <w:t xml:space="preserve">ν </w:t>
      </w:r>
      <w:r w:rsidR="0002035A" w:rsidRPr="00C40339">
        <w:rPr>
          <w:rFonts w:ascii="Cambria" w:hAnsi="Cambria" w:cs="Tahoma"/>
          <w:spacing w:val="2"/>
        </w:rPr>
        <w:t>α</w:t>
      </w:r>
      <w:r w:rsidR="0002035A" w:rsidRPr="00C40339">
        <w:rPr>
          <w:rFonts w:ascii="Cambria" w:hAnsi="Cambria" w:cs="Tahoma"/>
          <w:spacing w:val="1"/>
        </w:rPr>
        <w:t>π</w:t>
      </w:r>
      <w:r w:rsidR="0002035A" w:rsidRPr="00C40339">
        <w:rPr>
          <w:rFonts w:ascii="Cambria" w:hAnsi="Cambria" w:cs="Tahoma"/>
        </w:rPr>
        <w:t>ό</w:t>
      </w:r>
      <w:r w:rsidR="0002035A" w:rsidRPr="00C40339">
        <w:rPr>
          <w:rFonts w:ascii="Cambria" w:hAnsi="Cambria" w:cs="Tahoma"/>
          <w:spacing w:val="5"/>
        </w:rPr>
        <w:t xml:space="preserve"> </w:t>
      </w:r>
      <w:r w:rsidR="0002035A" w:rsidRPr="00C40339">
        <w:rPr>
          <w:rFonts w:ascii="Cambria" w:hAnsi="Cambria" w:cs="Tahoma"/>
        </w:rPr>
        <w:t>τον</w:t>
      </w:r>
      <w:r w:rsidR="0002035A" w:rsidRPr="00C40339">
        <w:rPr>
          <w:rFonts w:ascii="Cambria" w:hAnsi="Cambria" w:cs="Tahoma"/>
          <w:spacing w:val="6"/>
        </w:rPr>
        <w:t xml:space="preserve"> </w:t>
      </w:r>
      <w:r w:rsidR="0002035A" w:rsidRPr="00C40339">
        <w:rPr>
          <w:rFonts w:ascii="Cambria" w:hAnsi="Cambria" w:cs="Tahoma"/>
          <w:spacing w:val="-1"/>
        </w:rPr>
        <w:t>α</w:t>
      </w:r>
      <w:r w:rsidR="0002035A" w:rsidRPr="00C40339">
        <w:rPr>
          <w:rFonts w:ascii="Cambria" w:hAnsi="Cambria" w:cs="Tahoma"/>
          <w:spacing w:val="2"/>
        </w:rPr>
        <w:t>ν</w:t>
      </w:r>
      <w:r w:rsidR="0002035A" w:rsidRPr="00C40339">
        <w:rPr>
          <w:rFonts w:ascii="Cambria" w:hAnsi="Cambria" w:cs="Tahoma"/>
          <w:spacing w:val="-1"/>
        </w:rPr>
        <w:t>ά</w:t>
      </w:r>
      <w:r w:rsidR="0002035A" w:rsidRPr="00C40339">
        <w:rPr>
          <w:rFonts w:ascii="Cambria" w:hAnsi="Cambria" w:cs="Tahoma"/>
        </w:rPr>
        <w:t>δο</w:t>
      </w:r>
      <w:r w:rsidR="0002035A" w:rsidRPr="00C40339">
        <w:rPr>
          <w:rFonts w:ascii="Cambria" w:hAnsi="Cambria" w:cs="Tahoma"/>
          <w:spacing w:val="2"/>
        </w:rPr>
        <w:t>χ</w:t>
      </w:r>
      <w:r w:rsidR="0002035A" w:rsidRPr="00C40339">
        <w:rPr>
          <w:rFonts w:ascii="Cambria" w:hAnsi="Cambria" w:cs="Tahoma"/>
        </w:rPr>
        <w:t>ο στην αποθήκη</w:t>
      </w:r>
      <w:r w:rsidR="0002035A" w:rsidRPr="00C40339">
        <w:rPr>
          <w:rFonts w:ascii="Cambria" w:hAnsi="Cambria" w:cs="Tahoma"/>
          <w:spacing w:val="2"/>
        </w:rPr>
        <w:t xml:space="preserve"> του Δήμου Μοσχάτου-Ταύρ</w:t>
      </w:r>
      <w:r w:rsidR="00EC2D8C" w:rsidRPr="00C40339">
        <w:rPr>
          <w:rFonts w:ascii="Cambria" w:hAnsi="Cambria" w:cs="Tahoma"/>
          <w:spacing w:val="2"/>
        </w:rPr>
        <w:t xml:space="preserve">ου </w:t>
      </w:r>
      <w:r w:rsidR="0002035A" w:rsidRPr="00C40339">
        <w:rPr>
          <w:rFonts w:ascii="Cambria" w:hAnsi="Cambria" w:cs="Tahoma"/>
          <w:spacing w:val="2"/>
        </w:rPr>
        <w:t xml:space="preserve"> στη διεύθυνση Μιαούλη 42 στο Μοσχάτο .</w:t>
      </w:r>
      <w:r w:rsidR="0002035A" w:rsidRPr="00C40339">
        <w:rPr>
          <w:rFonts w:ascii="Cambria" w:hAnsi="Cambria" w:cs="Tahoma"/>
        </w:rPr>
        <w:t xml:space="preserve">Ο </w:t>
      </w:r>
      <w:r w:rsidR="0002035A" w:rsidRPr="00C40339">
        <w:rPr>
          <w:rFonts w:ascii="Cambria" w:hAnsi="Cambria" w:cs="Tahoma"/>
          <w:spacing w:val="-1"/>
        </w:rPr>
        <w:t>α</w:t>
      </w:r>
      <w:r w:rsidR="0002035A" w:rsidRPr="00C40339">
        <w:rPr>
          <w:rFonts w:ascii="Cambria" w:hAnsi="Cambria" w:cs="Tahoma"/>
          <w:spacing w:val="2"/>
        </w:rPr>
        <w:t>ν</w:t>
      </w:r>
      <w:r w:rsidR="0002035A" w:rsidRPr="00C40339">
        <w:rPr>
          <w:rFonts w:ascii="Cambria" w:hAnsi="Cambria" w:cs="Tahoma"/>
          <w:spacing w:val="-1"/>
        </w:rPr>
        <w:t>ά</w:t>
      </w:r>
      <w:r w:rsidR="0002035A" w:rsidRPr="00C40339">
        <w:rPr>
          <w:rFonts w:ascii="Cambria" w:hAnsi="Cambria" w:cs="Tahoma"/>
        </w:rPr>
        <w:t>δο</w:t>
      </w:r>
      <w:r w:rsidR="0002035A" w:rsidRPr="00C40339">
        <w:rPr>
          <w:rFonts w:ascii="Cambria" w:hAnsi="Cambria" w:cs="Tahoma"/>
          <w:spacing w:val="1"/>
        </w:rPr>
        <w:t>χ</w:t>
      </w:r>
      <w:r w:rsidR="0002035A" w:rsidRPr="00C40339">
        <w:rPr>
          <w:rFonts w:ascii="Cambria" w:hAnsi="Cambria" w:cs="Tahoma"/>
        </w:rPr>
        <w:t xml:space="preserve">ος </w:t>
      </w:r>
      <w:r w:rsidR="0002035A" w:rsidRPr="00C40339">
        <w:rPr>
          <w:rFonts w:ascii="Cambria" w:hAnsi="Cambria" w:cs="Tahoma"/>
          <w:spacing w:val="1"/>
        </w:rPr>
        <w:t>υ</w:t>
      </w:r>
      <w:r w:rsidR="0002035A" w:rsidRPr="00C40339">
        <w:rPr>
          <w:rFonts w:ascii="Cambria" w:hAnsi="Cambria" w:cs="Tahoma"/>
          <w:spacing w:val="-4"/>
        </w:rPr>
        <w:t>π</w:t>
      </w:r>
      <w:r w:rsidR="0002035A" w:rsidRPr="00C40339">
        <w:rPr>
          <w:rFonts w:ascii="Cambria" w:hAnsi="Cambria" w:cs="Tahoma"/>
        </w:rPr>
        <w:t>ο</w:t>
      </w:r>
      <w:r w:rsidR="0002035A" w:rsidRPr="00C40339">
        <w:rPr>
          <w:rFonts w:ascii="Cambria" w:hAnsi="Cambria" w:cs="Tahoma"/>
          <w:spacing w:val="1"/>
        </w:rPr>
        <w:t>χ</w:t>
      </w:r>
      <w:r w:rsidR="0002035A" w:rsidRPr="00C40339">
        <w:rPr>
          <w:rFonts w:ascii="Cambria" w:hAnsi="Cambria" w:cs="Tahoma"/>
          <w:spacing w:val="-2"/>
        </w:rPr>
        <w:t>ρ</w:t>
      </w:r>
      <w:r w:rsidR="0002035A" w:rsidRPr="00C40339">
        <w:rPr>
          <w:rFonts w:ascii="Cambria" w:hAnsi="Cambria" w:cs="Tahoma"/>
        </w:rPr>
        <w:t>εο</w:t>
      </w:r>
      <w:r w:rsidR="0002035A" w:rsidRPr="00C40339">
        <w:rPr>
          <w:rFonts w:ascii="Cambria" w:hAnsi="Cambria" w:cs="Tahoma"/>
          <w:spacing w:val="1"/>
        </w:rPr>
        <w:t>ύ</w:t>
      </w:r>
      <w:r w:rsidR="0002035A" w:rsidRPr="00C40339">
        <w:rPr>
          <w:rFonts w:ascii="Cambria" w:hAnsi="Cambria" w:cs="Tahoma"/>
        </w:rPr>
        <w:t>τ</w:t>
      </w:r>
      <w:r w:rsidR="0002035A" w:rsidRPr="00C40339">
        <w:rPr>
          <w:rFonts w:ascii="Cambria" w:hAnsi="Cambria" w:cs="Tahoma"/>
          <w:spacing w:val="-1"/>
        </w:rPr>
        <w:t>α</w:t>
      </w:r>
      <w:r w:rsidR="0002035A" w:rsidRPr="00C40339">
        <w:rPr>
          <w:rFonts w:ascii="Cambria" w:hAnsi="Cambria" w:cs="Tahoma"/>
        </w:rPr>
        <w:t xml:space="preserve">ι </w:t>
      </w:r>
      <w:r w:rsidR="0002035A" w:rsidRPr="00C40339">
        <w:rPr>
          <w:rFonts w:ascii="Cambria" w:hAnsi="Cambria" w:cs="Tahoma"/>
          <w:spacing w:val="-2"/>
        </w:rPr>
        <w:t>σ</w:t>
      </w:r>
      <w:r w:rsidR="0002035A" w:rsidRPr="00C40339">
        <w:rPr>
          <w:rFonts w:ascii="Cambria" w:hAnsi="Cambria" w:cs="Tahoma"/>
          <w:spacing w:val="2"/>
        </w:rPr>
        <w:t>τ</w:t>
      </w:r>
      <w:r w:rsidR="0002035A" w:rsidRPr="00C40339">
        <w:rPr>
          <w:rFonts w:ascii="Cambria" w:hAnsi="Cambria" w:cs="Tahoma"/>
          <w:spacing w:val="-1"/>
        </w:rPr>
        <w:t>η</w:t>
      </w:r>
      <w:r w:rsidR="0002035A" w:rsidRPr="00C40339">
        <w:rPr>
          <w:rFonts w:ascii="Cambria" w:hAnsi="Cambria" w:cs="Tahoma"/>
        </w:rPr>
        <w:t xml:space="preserve">ν </w:t>
      </w:r>
      <w:r w:rsidR="0002035A" w:rsidRPr="00C40339">
        <w:rPr>
          <w:rFonts w:ascii="Cambria" w:hAnsi="Cambria" w:cs="Tahoma"/>
          <w:spacing w:val="-4"/>
        </w:rPr>
        <w:t>π</w:t>
      </w:r>
      <w:r w:rsidR="0002035A" w:rsidRPr="00C40339">
        <w:rPr>
          <w:rFonts w:ascii="Cambria" w:hAnsi="Cambria" w:cs="Tahoma"/>
          <w:spacing w:val="-1"/>
        </w:rPr>
        <w:t>λ</w:t>
      </w:r>
      <w:r w:rsidR="0002035A" w:rsidRPr="00C40339">
        <w:rPr>
          <w:rFonts w:ascii="Cambria" w:hAnsi="Cambria" w:cs="Tahoma"/>
          <w:spacing w:val="2"/>
        </w:rPr>
        <w:t>ή</w:t>
      </w:r>
      <w:r w:rsidR="0002035A" w:rsidRPr="00C40339">
        <w:rPr>
          <w:rFonts w:ascii="Cambria" w:hAnsi="Cambria" w:cs="Tahoma"/>
          <w:spacing w:val="-2"/>
        </w:rPr>
        <w:t>ρ</w:t>
      </w:r>
      <w:r w:rsidR="0002035A" w:rsidRPr="00C40339">
        <w:rPr>
          <w:rFonts w:ascii="Cambria" w:hAnsi="Cambria" w:cs="Tahoma"/>
        </w:rPr>
        <w:t xml:space="preserve">η </w:t>
      </w:r>
      <w:r w:rsidR="0002035A" w:rsidRPr="00C40339">
        <w:rPr>
          <w:rFonts w:ascii="Cambria" w:hAnsi="Cambria" w:cs="Tahoma"/>
          <w:spacing w:val="-4"/>
        </w:rPr>
        <w:t>π</w:t>
      </w:r>
      <w:r w:rsidR="0002035A" w:rsidRPr="00C40339">
        <w:rPr>
          <w:rFonts w:ascii="Cambria" w:hAnsi="Cambria" w:cs="Tahoma"/>
          <w:spacing w:val="-1"/>
        </w:rPr>
        <w:t>α</w:t>
      </w:r>
      <w:r w:rsidR="0002035A" w:rsidRPr="00C40339">
        <w:rPr>
          <w:rFonts w:ascii="Cambria" w:hAnsi="Cambria" w:cs="Tahoma"/>
          <w:spacing w:val="-2"/>
        </w:rPr>
        <w:t>ρ</w:t>
      </w:r>
      <w:r w:rsidR="0002035A" w:rsidRPr="00C40339">
        <w:rPr>
          <w:rFonts w:ascii="Cambria" w:hAnsi="Cambria" w:cs="Tahoma"/>
          <w:spacing w:val="1"/>
        </w:rPr>
        <w:t>ά</w:t>
      </w:r>
      <w:r w:rsidR="0002035A" w:rsidRPr="00C40339">
        <w:rPr>
          <w:rFonts w:ascii="Cambria" w:hAnsi="Cambria" w:cs="Tahoma"/>
          <w:spacing w:val="2"/>
        </w:rPr>
        <w:t>δ</w:t>
      </w:r>
      <w:r w:rsidR="0002035A" w:rsidRPr="00C40339">
        <w:rPr>
          <w:rFonts w:ascii="Cambria" w:hAnsi="Cambria" w:cs="Tahoma"/>
        </w:rPr>
        <w:t>ο</w:t>
      </w:r>
      <w:r w:rsidR="0002035A" w:rsidRPr="00C40339">
        <w:rPr>
          <w:rFonts w:ascii="Cambria" w:hAnsi="Cambria" w:cs="Tahoma"/>
          <w:spacing w:val="-2"/>
        </w:rPr>
        <w:t>σ</w:t>
      </w:r>
      <w:r w:rsidR="0002035A" w:rsidRPr="00C40339">
        <w:rPr>
          <w:rFonts w:ascii="Cambria" w:hAnsi="Cambria" w:cs="Tahoma"/>
        </w:rPr>
        <w:t>η της προμήθειας ε</w:t>
      </w:r>
      <w:r w:rsidR="0002035A" w:rsidRPr="00C40339">
        <w:rPr>
          <w:rFonts w:ascii="Cambria" w:hAnsi="Cambria" w:cs="Tahoma"/>
          <w:spacing w:val="2"/>
        </w:rPr>
        <w:t>ν</w:t>
      </w:r>
      <w:r w:rsidR="0002035A" w:rsidRPr="00C40339">
        <w:rPr>
          <w:rFonts w:ascii="Cambria" w:hAnsi="Cambria" w:cs="Tahoma"/>
        </w:rPr>
        <w:t>τός</w:t>
      </w:r>
      <w:r w:rsidR="0002035A" w:rsidRPr="00C40339">
        <w:rPr>
          <w:rFonts w:ascii="Cambria" w:hAnsi="Cambria" w:cs="Tahoma"/>
          <w:spacing w:val="16"/>
        </w:rPr>
        <w:t xml:space="preserve"> </w:t>
      </w:r>
      <w:r w:rsidR="00DA3165" w:rsidRPr="00C40339">
        <w:rPr>
          <w:rFonts w:ascii="Cambria" w:hAnsi="Cambria" w:cs="Tahoma"/>
          <w:b/>
          <w:spacing w:val="16"/>
        </w:rPr>
        <w:t>1</w:t>
      </w:r>
      <w:r w:rsidR="00EC2D8C" w:rsidRPr="00C40339">
        <w:rPr>
          <w:rFonts w:ascii="Cambria" w:hAnsi="Cambria" w:cs="Tahoma"/>
          <w:b/>
          <w:bCs/>
        </w:rPr>
        <w:t>5</w:t>
      </w:r>
      <w:r w:rsidR="0002035A" w:rsidRPr="00C40339">
        <w:rPr>
          <w:rFonts w:ascii="Cambria" w:hAnsi="Cambria" w:cs="Tahoma"/>
          <w:b/>
          <w:bCs/>
        </w:rPr>
        <w:t xml:space="preserve"> </w:t>
      </w:r>
      <w:r w:rsidR="0002035A" w:rsidRPr="00C40339">
        <w:rPr>
          <w:rFonts w:ascii="Cambria" w:hAnsi="Cambria" w:cs="Tahoma"/>
          <w:spacing w:val="-1"/>
        </w:rPr>
        <w:t>η</w:t>
      </w:r>
      <w:r w:rsidR="0002035A" w:rsidRPr="00C40339">
        <w:rPr>
          <w:rFonts w:ascii="Cambria" w:hAnsi="Cambria" w:cs="Tahoma"/>
          <w:spacing w:val="1"/>
        </w:rPr>
        <w:t>μ</w:t>
      </w:r>
      <w:r w:rsidR="0002035A" w:rsidRPr="00C40339">
        <w:rPr>
          <w:rFonts w:ascii="Cambria" w:hAnsi="Cambria" w:cs="Tahoma"/>
        </w:rPr>
        <w:t>ε</w:t>
      </w:r>
      <w:r w:rsidR="0002035A" w:rsidRPr="00C40339">
        <w:rPr>
          <w:rFonts w:ascii="Cambria" w:hAnsi="Cambria" w:cs="Tahoma"/>
          <w:spacing w:val="-2"/>
        </w:rPr>
        <w:t>ρ</w:t>
      </w:r>
      <w:r w:rsidR="0002035A" w:rsidRPr="00C40339">
        <w:rPr>
          <w:rFonts w:ascii="Cambria" w:hAnsi="Cambria" w:cs="Tahoma"/>
        </w:rPr>
        <w:t>ών</w:t>
      </w:r>
      <w:r w:rsidR="0002035A" w:rsidRPr="00C40339">
        <w:rPr>
          <w:rFonts w:ascii="Cambria" w:hAnsi="Cambria" w:cs="Tahoma"/>
          <w:spacing w:val="15"/>
        </w:rPr>
        <w:t xml:space="preserve"> </w:t>
      </w:r>
      <w:r w:rsidR="0002035A" w:rsidRPr="00C40339">
        <w:rPr>
          <w:rFonts w:ascii="Cambria" w:hAnsi="Cambria" w:cs="Tahoma"/>
          <w:spacing w:val="-1"/>
        </w:rPr>
        <w:t>α</w:t>
      </w:r>
      <w:r w:rsidR="0002035A" w:rsidRPr="00C40339">
        <w:rPr>
          <w:rFonts w:ascii="Cambria" w:hAnsi="Cambria" w:cs="Tahoma"/>
          <w:spacing w:val="-4"/>
        </w:rPr>
        <w:t>π</w:t>
      </w:r>
      <w:r w:rsidR="0002035A" w:rsidRPr="00C40339">
        <w:rPr>
          <w:rFonts w:ascii="Cambria" w:hAnsi="Cambria" w:cs="Tahoma"/>
        </w:rPr>
        <w:t>ό</w:t>
      </w:r>
      <w:r w:rsidR="0002035A" w:rsidRPr="00C40339">
        <w:rPr>
          <w:rFonts w:ascii="Cambria" w:hAnsi="Cambria" w:cs="Tahoma"/>
          <w:spacing w:val="20"/>
        </w:rPr>
        <w:t xml:space="preserve"> </w:t>
      </w:r>
      <w:r w:rsidR="0002035A" w:rsidRPr="00C40339">
        <w:rPr>
          <w:rFonts w:ascii="Cambria" w:hAnsi="Cambria" w:cs="Tahoma"/>
          <w:spacing w:val="2"/>
        </w:rPr>
        <w:t>τ</w:t>
      </w:r>
      <w:r w:rsidR="0002035A" w:rsidRPr="00C40339">
        <w:rPr>
          <w:rFonts w:ascii="Cambria" w:hAnsi="Cambria" w:cs="Tahoma"/>
          <w:spacing w:val="-1"/>
        </w:rPr>
        <w:t>η</w:t>
      </w:r>
      <w:r w:rsidR="0002035A" w:rsidRPr="00C40339">
        <w:rPr>
          <w:rFonts w:ascii="Cambria" w:hAnsi="Cambria" w:cs="Tahoma"/>
        </w:rPr>
        <w:t>ν</w:t>
      </w:r>
      <w:r w:rsidR="0002035A" w:rsidRPr="00C40339">
        <w:rPr>
          <w:rFonts w:ascii="Cambria" w:hAnsi="Cambria" w:cs="Tahoma"/>
          <w:spacing w:val="14"/>
        </w:rPr>
        <w:t xml:space="preserve"> απόφαση ανάθεσης.</w:t>
      </w:r>
    </w:p>
    <w:p w:rsidR="00DA3165" w:rsidRPr="00C40339" w:rsidRDefault="0002035A" w:rsidP="00490F33">
      <w:pPr>
        <w:rPr>
          <w:rFonts w:ascii="Cambria" w:hAnsi="Cambria" w:cs="Tahoma"/>
          <w:u w:val="single"/>
        </w:rPr>
      </w:pPr>
      <w:r w:rsidRPr="00C40339">
        <w:rPr>
          <w:rFonts w:ascii="Cambria" w:hAnsi="Cambria" w:cs="Tahoma"/>
          <w:b/>
        </w:rPr>
        <w:t>Άρθρο 4:</w:t>
      </w:r>
      <w:r w:rsidR="00490F33" w:rsidRPr="00C40339">
        <w:rPr>
          <w:rFonts w:ascii="Cambria" w:hAnsi="Cambria" w:cs="Tahoma"/>
          <w:u w:val="single"/>
        </w:rPr>
        <w:t xml:space="preserve"> Τρόπος ανάθεσης:</w:t>
      </w:r>
    </w:p>
    <w:p w:rsidR="00B23C01" w:rsidRPr="00C40339" w:rsidRDefault="0002035A" w:rsidP="00A06D83">
      <w:pPr>
        <w:widowControl w:val="0"/>
        <w:ind w:right="77"/>
        <w:jc w:val="both"/>
        <w:rPr>
          <w:rFonts w:ascii="Cambria" w:hAnsi="Cambria" w:cs="Tahoma"/>
          <w:spacing w:val="-5"/>
        </w:rPr>
      </w:pPr>
      <w:r w:rsidRPr="00C40339">
        <w:rPr>
          <w:rFonts w:ascii="Cambria" w:hAnsi="Cambria" w:cs="Tahoma"/>
        </w:rPr>
        <w:t xml:space="preserve">Απευθείας </w:t>
      </w:r>
      <w:r w:rsidRPr="00C40339">
        <w:rPr>
          <w:rFonts w:ascii="Cambria" w:hAnsi="Cambria" w:cs="Tahoma"/>
          <w:spacing w:val="-3"/>
        </w:rPr>
        <w:t>α</w:t>
      </w:r>
      <w:r w:rsidRPr="00C40339">
        <w:rPr>
          <w:rFonts w:ascii="Cambria" w:hAnsi="Cambria" w:cs="Tahoma"/>
          <w:spacing w:val="2"/>
        </w:rPr>
        <w:t>ν</w:t>
      </w:r>
      <w:r w:rsidRPr="00C40339">
        <w:rPr>
          <w:rFonts w:ascii="Cambria" w:hAnsi="Cambria" w:cs="Tahoma"/>
          <w:spacing w:val="-1"/>
        </w:rPr>
        <w:t>ά</w:t>
      </w:r>
      <w:r w:rsidRPr="00C40339">
        <w:rPr>
          <w:rFonts w:ascii="Cambria" w:hAnsi="Cambria" w:cs="Tahoma"/>
          <w:spacing w:val="-2"/>
        </w:rPr>
        <w:t>θ</w:t>
      </w:r>
      <w:r w:rsidRPr="00C40339">
        <w:rPr>
          <w:rFonts w:ascii="Cambria" w:hAnsi="Cambria" w:cs="Tahoma"/>
        </w:rPr>
        <w:t>ε</w:t>
      </w:r>
      <w:r w:rsidRPr="00C40339">
        <w:rPr>
          <w:rFonts w:ascii="Cambria" w:hAnsi="Cambria" w:cs="Tahoma"/>
          <w:spacing w:val="-2"/>
        </w:rPr>
        <w:t>σ</w:t>
      </w:r>
      <w:r w:rsidRPr="00C40339">
        <w:rPr>
          <w:rFonts w:ascii="Cambria" w:hAnsi="Cambria" w:cs="Tahoma"/>
        </w:rPr>
        <w:t>η</w:t>
      </w:r>
      <w:r w:rsidRPr="00C40339">
        <w:rPr>
          <w:rFonts w:ascii="Cambria" w:hAnsi="Cambria" w:cs="Tahoma"/>
          <w:spacing w:val="6"/>
        </w:rPr>
        <w:t xml:space="preserve"> με απόφαση Δημάρχου</w:t>
      </w:r>
      <w:r w:rsidRPr="00C40339">
        <w:rPr>
          <w:rFonts w:ascii="Cambria" w:hAnsi="Cambria" w:cs="Tahoma"/>
          <w:i/>
          <w:iCs/>
          <w:spacing w:val="9"/>
        </w:rPr>
        <w:t xml:space="preserve"> </w:t>
      </w:r>
      <w:r w:rsidRPr="00C40339">
        <w:rPr>
          <w:rFonts w:ascii="Cambria" w:hAnsi="Cambria" w:cs="Tahoma"/>
          <w:spacing w:val="-2"/>
        </w:rPr>
        <w:t>σ</w:t>
      </w:r>
      <w:r w:rsidRPr="00C40339">
        <w:rPr>
          <w:rFonts w:ascii="Cambria" w:hAnsi="Cambria" w:cs="Tahoma"/>
          <w:spacing w:val="1"/>
        </w:rPr>
        <w:t>ύμφ</w:t>
      </w:r>
      <w:r w:rsidRPr="00C40339">
        <w:rPr>
          <w:rFonts w:ascii="Cambria" w:hAnsi="Cambria" w:cs="Tahoma"/>
        </w:rPr>
        <w:t>ω</w:t>
      </w:r>
      <w:r w:rsidRPr="00C40339">
        <w:rPr>
          <w:rFonts w:ascii="Cambria" w:hAnsi="Cambria" w:cs="Tahoma"/>
          <w:spacing w:val="2"/>
        </w:rPr>
        <w:t>ν</w:t>
      </w:r>
      <w:r w:rsidRPr="00C40339">
        <w:rPr>
          <w:rFonts w:ascii="Cambria" w:hAnsi="Cambria" w:cs="Tahoma"/>
        </w:rPr>
        <w:t>α</w:t>
      </w:r>
      <w:r w:rsidRPr="00C40339">
        <w:rPr>
          <w:rFonts w:ascii="Cambria" w:hAnsi="Cambria" w:cs="Tahoma"/>
          <w:spacing w:val="11"/>
        </w:rPr>
        <w:t xml:space="preserve"> </w:t>
      </w:r>
      <w:r w:rsidRPr="00C40339">
        <w:rPr>
          <w:rFonts w:ascii="Cambria" w:hAnsi="Cambria" w:cs="Tahoma"/>
          <w:spacing w:val="1"/>
        </w:rPr>
        <w:t>μ</w:t>
      </w:r>
      <w:r w:rsidRPr="00C40339">
        <w:rPr>
          <w:rFonts w:ascii="Cambria" w:hAnsi="Cambria" w:cs="Tahoma"/>
        </w:rPr>
        <w:t>ε</w:t>
      </w:r>
      <w:r w:rsidRPr="00C40339">
        <w:rPr>
          <w:rFonts w:ascii="Cambria" w:hAnsi="Cambria" w:cs="Tahoma"/>
          <w:spacing w:val="14"/>
        </w:rPr>
        <w:t xml:space="preserve"> </w:t>
      </w:r>
      <w:r w:rsidRPr="00C40339">
        <w:rPr>
          <w:rFonts w:ascii="Cambria" w:hAnsi="Cambria" w:cs="Tahoma"/>
        </w:rPr>
        <w:t>το</w:t>
      </w:r>
      <w:r w:rsidRPr="00C40339">
        <w:rPr>
          <w:rFonts w:ascii="Cambria" w:hAnsi="Cambria" w:cs="Tahoma"/>
          <w:spacing w:val="12"/>
        </w:rPr>
        <w:t xml:space="preserve"> </w:t>
      </w:r>
      <w:r w:rsidRPr="00C40339">
        <w:rPr>
          <w:rFonts w:ascii="Cambria" w:hAnsi="Cambria" w:cs="Tahoma"/>
          <w:spacing w:val="-1"/>
        </w:rPr>
        <w:t>ά</w:t>
      </w:r>
      <w:r w:rsidRPr="00C40339">
        <w:rPr>
          <w:rFonts w:ascii="Cambria" w:hAnsi="Cambria" w:cs="Tahoma"/>
          <w:spacing w:val="-2"/>
        </w:rPr>
        <w:t>ρθρ</w:t>
      </w:r>
      <w:r w:rsidRPr="00C40339">
        <w:rPr>
          <w:rFonts w:ascii="Cambria" w:hAnsi="Cambria" w:cs="Tahoma"/>
        </w:rPr>
        <w:t>ο</w:t>
      </w:r>
      <w:r w:rsidRPr="00C40339">
        <w:rPr>
          <w:rFonts w:ascii="Cambria" w:hAnsi="Cambria" w:cs="Tahoma"/>
          <w:spacing w:val="12"/>
        </w:rPr>
        <w:t xml:space="preserve"> </w:t>
      </w:r>
      <w:r w:rsidRPr="00C40339">
        <w:rPr>
          <w:rFonts w:ascii="Cambria" w:hAnsi="Cambria" w:cs="Tahoma"/>
        </w:rPr>
        <w:t>118 του</w:t>
      </w:r>
      <w:r w:rsidRPr="00C40339">
        <w:rPr>
          <w:rFonts w:ascii="Cambria" w:hAnsi="Cambria" w:cs="Tahoma"/>
          <w:spacing w:val="11"/>
        </w:rPr>
        <w:t xml:space="preserve"> </w:t>
      </w:r>
      <w:r w:rsidRPr="00C40339">
        <w:rPr>
          <w:rFonts w:ascii="Cambria" w:hAnsi="Cambria" w:cs="Tahoma"/>
        </w:rPr>
        <w:t>Ν</w:t>
      </w:r>
      <w:r w:rsidRPr="00C40339">
        <w:rPr>
          <w:rFonts w:ascii="Cambria" w:hAnsi="Cambria" w:cs="Tahoma"/>
          <w:spacing w:val="2"/>
        </w:rPr>
        <w:t>.</w:t>
      </w:r>
      <w:r w:rsidRPr="00C40339">
        <w:rPr>
          <w:rFonts w:ascii="Cambria" w:hAnsi="Cambria" w:cs="Tahoma"/>
          <w:spacing w:val="-2"/>
        </w:rPr>
        <w:t>4</w:t>
      </w:r>
      <w:r w:rsidRPr="00C40339">
        <w:rPr>
          <w:rFonts w:ascii="Cambria" w:hAnsi="Cambria" w:cs="Tahoma"/>
        </w:rPr>
        <w:t>4</w:t>
      </w:r>
      <w:r w:rsidRPr="00C40339">
        <w:rPr>
          <w:rFonts w:ascii="Cambria" w:hAnsi="Cambria" w:cs="Tahoma"/>
          <w:spacing w:val="-2"/>
        </w:rPr>
        <w:t>1</w:t>
      </w:r>
      <w:r w:rsidRPr="00C40339">
        <w:rPr>
          <w:rFonts w:ascii="Cambria" w:hAnsi="Cambria" w:cs="Tahoma"/>
        </w:rPr>
        <w:t>2/2</w:t>
      </w:r>
      <w:r w:rsidRPr="00C40339">
        <w:rPr>
          <w:rFonts w:ascii="Cambria" w:hAnsi="Cambria" w:cs="Tahoma"/>
          <w:spacing w:val="-2"/>
        </w:rPr>
        <w:t>0</w:t>
      </w:r>
      <w:r w:rsidRPr="00C40339">
        <w:rPr>
          <w:rFonts w:ascii="Cambria" w:hAnsi="Cambria" w:cs="Tahoma"/>
        </w:rPr>
        <w:t xml:space="preserve">16 </w:t>
      </w:r>
      <w:r w:rsidRPr="00C40339">
        <w:rPr>
          <w:rFonts w:ascii="Cambria" w:hAnsi="Cambria" w:cs="Tahoma"/>
          <w:spacing w:val="-2"/>
        </w:rPr>
        <w:t>«</w:t>
      </w:r>
      <w:r w:rsidRPr="00C40339">
        <w:rPr>
          <w:rFonts w:ascii="Cambria" w:hAnsi="Cambria" w:cs="Tahoma"/>
          <w:spacing w:val="-3"/>
        </w:rPr>
        <w:t>Δ</w:t>
      </w:r>
      <w:r w:rsidRPr="00C40339">
        <w:rPr>
          <w:rFonts w:ascii="Cambria" w:hAnsi="Cambria" w:cs="Tahoma"/>
          <w:spacing w:val="-1"/>
        </w:rPr>
        <w:t>η</w:t>
      </w:r>
      <w:r w:rsidRPr="00C40339">
        <w:rPr>
          <w:rFonts w:ascii="Cambria" w:hAnsi="Cambria" w:cs="Tahoma"/>
          <w:spacing w:val="1"/>
        </w:rPr>
        <w:t>μ</w:t>
      </w:r>
      <w:r w:rsidRPr="00C40339">
        <w:rPr>
          <w:rFonts w:ascii="Cambria" w:hAnsi="Cambria" w:cs="Tahoma"/>
        </w:rPr>
        <w:t>ό</w:t>
      </w:r>
      <w:r w:rsidRPr="00C40339">
        <w:rPr>
          <w:rFonts w:ascii="Cambria" w:hAnsi="Cambria" w:cs="Tahoma"/>
          <w:spacing w:val="-2"/>
        </w:rPr>
        <w:t>σ</w:t>
      </w:r>
      <w:r w:rsidRPr="00C40339">
        <w:rPr>
          <w:rFonts w:ascii="Cambria" w:hAnsi="Cambria" w:cs="Tahoma"/>
          <w:spacing w:val="3"/>
        </w:rPr>
        <w:t>ι</w:t>
      </w:r>
      <w:r w:rsidRPr="00C40339">
        <w:rPr>
          <w:rFonts w:ascii="Cambria" w:hAnsi="Cambria" w:cs="Tahoma"/>
        </w:rPr>
        <w:t>ες Σ</w:t>
      </w:r>
      <w:r w:rsidRPr="00C40339">
        <w:rPr>
          <w:rFonts w:ascii="Cambria" w:hAnsi="Cambria" w:cs="Tahoma"/>
          <w:spacing w:val="1"/>
        </w:rPr>
        <w:t>υμ</w:t>
      </w:r>
      <w:r w:rsidRPr="00C40339">
        <w:rPr>
          <w:rFonts w:ascii="Cambria" w:hAnsi="Cambria" w:cs="Tahoma"/>
          <w:spacing w:val="-2"/>
        </w:rPr>
        <w:t>β</w:t>
      </w:r>
      <w:r w:rsidRPr="00C40339">
        <w:rPr>
          <w:rFonts w:ascii="Cambria" w:hAnsi="Cambria" w:cs="Tahoma"/>
          <w:spacing w:val="-1"/>
        </w:rPr>
        <w:t>ά</w:t>
      </w:r>
      <w:r w:rsidRPr="00C40339">
        <w:rPr>
          <w:rFonts w:ascii="Cambria" w:hAnsi="Cambria" w:cs="Tahoma"/>
          <w:spacing w:val="-2"/>
        </w:rPr>
        <w:t>σ</w:t>
      </w:r>
      <w:r w:rsidRPr="00C40339">
        <w:rPr>
          <w:rFonts w:ascii="Cambria" w:hAnsi="Cambria" w:cs="Tahoma"/>
        </w:rPr>
        <w:t>ε</w:t>
      </w:r>
      <w:r w:rsidRPr="00C40339">
        <w:rPr>
          <w:rFonts w:ascii="Cambria" w:hAnsi="Cambria" w:cs="Tahoma"/>
          <w:spacing w:val="3"/>
        </w:rPr>
        <w:t>ι</w:t>
      </w:r>
      <w:r w:rsidRPr="00C40339">
        <w:rPr>
          <w:rFonts w:ascii="Cambria" w:hAnsi="Cambria" w:cs="Tahoma"/>
        </w:rPr>
        <w:t xml:space="preserve">ς </w:t>
      </w:r>
      <w:r w:rsidRPr="00C40339">
        <w:rPr>
          <w:rFonts w:ascii="Cambria" w:hAnsi="Cambria" w:cs="Tahoma"/>
          <w:spacing w:val="-3"/>
        </w:rPr>
        <w:t>Έ</w:t>
      </w:r>
      <w:r w:rsidRPr="00C40339">
        <w:rPr>
          <w:rFonts w:ascii="Cambria" w:hAnsi="Cambria" w:cs="Tahoma"/>
          <w:spacing w:val="-2"/>
        </w:rPr>
        <w:t>ρ</w:t>
      </w:r>
      <w:r w:rsidRPr="00C40339">
        <w:rPr>
          <w:rFonts w:ascii="Cambria" w:hAnsi="Cambria" w:cs="Tahoma"/>
          <w:spacing w:val="2"/>
        </w:rPr>
        <w:t>γ</w:t>
      </w:r>
      <w:r w:rsidRPr="00C40339">
        <w:rPr>
          <w:rFonts w:ascii="Cambria" w:hAnsi="Cambria" w:cs="Tahoma"/>
        </w:rPr>
        <w:t>ω</w:t>
      </w:r>
      <w:r w:rsidRPr="00C40339">
        <w:rPr>
          <w:rFonts w:ascii="Cambria" w:hAnsi="Cambria" w:cs="Tahoma"/>
          <w:spacing w:val="2"/>
        </w:rPr>
        <w:t>ν</w:t>
      </w:r>
      <w:r w:rsidRPr="00C40339">
        <w:rPr>
          <w:rFonts w:ascii="Cambria" w:hAnsi="Cambria" w:cs="Tahoma"/>
        </w:rPr>
        <w:t>,</w:t>
      </w:r>
      <w:r w:rsidR="0073281A" w:rsidRPr="00C40339">
        <w:rPr>
          <w:rFonts w:ascii="Cambria" w:hAnsi="Cambria" w:cs="Tahoma"/>
        </w:rPr>
        <w:t xml:space="preserve"> </w:t>
      </w:r>
      <w:r w:rsidRPr="00C40339">
        <w:rPr>
          <w:rFonts w:ascii="Cambria" w:hAnsi="Cambria" w:cs="Tahoma"/>
          <w:spacing w:val="2"/>
        </w:rPr>
        <w:t>Π</w:t>
      </w:r>
      <w:r w:rsidRPr="00C40339">
        <w:rPr>
          <w:rFonts w:ascii="Cambria" w:hAnsi="Cambria" w:cs="Tahoma"/>
          <w:spacing w:val="-2"/>
        </w:rPr>
        <w:t>ρ</w:t>
      </w:r>
      <w:r w:rsidRPr="00C40339">
        <w:rPr>
          <w:rFonts w:ascii="Cambria" w:hAnsi="Cambria" w:cs="Tahoma"/>
        </w:rPr>
        <w:t>ο</w:t>
      </w:r>
      <w:r w:rsidRPr="00C40339">
        <w:rPr>
          <w:rFonts w:ascii="Cambria" w:hAnsi="Cambria" w:cs="Tahoma"/>
          <w:spacing w:val="1"/>
        </w:rPr>
        <w:t>μ</w:t>
      </w:r>
      <w:r w:rsidRPr="00C40339">
        <w:rPr>
          <w:rFonts w:ascii="Cambria" w:hAnsi="Cambria" w:cs="Tahoma"/>
          <w:spacing w:val="-1"/>
        </w:rPr>
        <w:t>η</w:t>
      </w:r>
      <w:r w:rsidRPr="00C40339">
        <w:rPr>
          <w:rFonts w:ascii="Cambria" w:hAnsi="Cambria" w:cs="Tahoma"/>
          <w:spacing w:val="-2"/>
        </w:rPr>
        <w:t>θ</w:t>
      </w:r>
      <w:r w:rsidRPr="00C40339">
        <w:rPr>
          <w:rFonts w:ascii="Cambria" w:hAnsi="Cambria" w:cs="Tahoma"/>
        </w:rPr>
        <w:t>ε</w:t>
      </w:r>
      <w:r w:rsidRPr="00C40339">
        <w:rPr>
          <w:rFonts w:ascii="Cambria" w:hAnsi="Cambria" w:cs="Tahoma"/>
          <w:spacing w:val="3"/>
        </w:rPr>
        <w:t>ι</w:t>
      </w:r>
      <w:r w:rsidRPr="00C40339">
        <w:rPr>
          <w:rFonts w:ascii="Cambria" w:hAnsi="Cambria" w:cs="Tahoma"/>
        </w:rPr>
        <w:t xml:space="preserve">ών </w:t>
      </w:r>
      <w:r w:rsidRPr="00C40339">
        <w:rPr>
          <w:rFonts w:ascii="Cambria" w:hAnsi="Cambria" w:cs="Tahoma"/>
          <w:spacing w:val="-1"/>
        </w:rPr>
        <w:t>κα</w:t>
      </w:r>
      <w:r w:rsidRPr="00C40339">
        <w:rPr>
          <w:rFonts w:ascii="Cambria" w:hAnsi="Cambria" w:cs="Tahoma"/>
        </w:rPr>
        <w:t>ι Υ</w:t>
      </w:r>
      <w:r w:rsidRPr="00C40339">
        <w:rPr>
          <w:rFonts w:ascii="Cambria" w:hAnsi="Cambria" w:cs="Tahoma"/>
          <w:spacing w:val="-1"/>
        </w:rPr>
        <w:t>πη</w:t>
      </w:r>
      <w:r w:rsidRPr="00C40339">
        <w:rPr>
          <w:rFonts w:ascii="Cambria" w:hAnsi="Cambria" w:cs="Tahoma"/>
          <w:spacing w:val="-2"/>
        </w:rPr>
        <w:t>ρ</w:t>
      </w:r>
      <w:r w:rsidRPr="00C40339">
        <w:rPr>
          <w:rFonts w:ascii="Cambria" w:hAnsi="Cambria" w:cs="Tahoma"/>
        </w:rPr>
        <w:t>ε</w:t>
      </w:r>
      <w:r w:rsidRPr="00C40339">
        <w:rPr>
          <w:rFonts w:ascii="Cambria" w:hAnsi="Cambria" w:cs="Tahoma"/>
          <w:spacing w:val="-2"/>
        </w:rPr>
        <w:t>σ</w:t>
      </w:r>
      <w:r w:rsidRPr="00C40339">
        <w:rPr>
          <w:rFonts w:ascii="Cambria" w:hAnsi="Cambria" w:cs="Tahoma"/>
          <w:spacing w:val="3"/>
        </w:rPr>
        <w:t>ι</w:t>
      </w:r>
      <w:r w:rsidRPr="00C40339">
        <w:rPr>
          <w:rFonts w:ascii="Cambria" w:hAnsi="Cambria" w:cs="Tahoma"/>
        </w:rPr>
        <w:t xml:space="preserve">ών </w:t>
      </w:r>
      <w:r w:rsidRPr="00C40339">
        <w:rPr>
          <w:rFonts w:ascii="Cambria" w:hAnsi="Cambria" w:cs="Tahoma"/>
          <w:spacing w:val="2"/>
        </w:rPr>
        <w:t>(</w:t>
      </w:r>
      <w:r w:rsidRPr="00C40339">
        <w:rPr>
          <w:rFonts w:ascii="Cambria" w:hAnsi="Cambria" w:cs="Tahoma"/>
          <w:spacing w:val="-4"/>
        </w:rPr>
        <w:t>π</w:t>
      </w:r>
      <w:r w:rsidRPr="00C40339">
        <w:rPr>
          <w:rFonts w:ascii="Cambria" w:hAnsi="Cambria" w:cs="Tahoma"/>
          <w:spacing w:val="-2"/>
        </w:rPr>
        <w:t>ρ</w:t>
      </w:r>
      <w:r w:rsidRPr="00C40339">
        <w:rPr>
          <w:rFonts w:ascii="Cambria" w:hAnsi="Cambria" w:cs="Tahoma"/>
        </w:rPr>
        <w:t>ο</w:t>
      </w:r>
      <w:r w:rsidRPr="00C40339">
        <w:rPr>
          <w:rFonts w:ascii="Cambria" w:hAnsi="Cambria" w:cs="Tahoma"/>
          <w:spacing w:val="-2"/>
        </w:rPr>
        <w:t>σ</w:t>
      </w:r>
      <w:r w:rsidRPr="00C40339">
        <w:rPr>
          <w:rFonts w:ascii="Cambria" w:hAnsi="Cambria" w:cs="Tahoma"/>
          <w:spacing w:val="4"/>
        </w:rPr>
        <w:t>α</w:t>
      </w:r>
      <w:r w:rsidRPr="00C40339">
        <w:rPr>
          <w:rFonts w:ascii="Cambria" w:hAnsi="Cambria" w:cs="Tahoma"/>
          <w:spacing w:val="-2"/>
        </w:rPr>
        <w:t>ρ</w:t>
      </w:r>
      <w:r w:rsidRPr="00C40339">
        <w:rPr>
          <w:rFonts w:ascii="Cambria" w:hAnsi="Cambria" w:cs="Tahoma"/>
          <w:spacing w:val="1"/>
        </w:rPr>
        <w:t>μ</w:t>
      </w:r>
      <w:r w:rsidRPr="00C40339">
        <w:rPr>
          <w:rFonts w:ascii="Cambria" w:hAnsi="Cambria" w:cs="Tahoma"/>
        </w:rPr>
        <w:t>ο</w:t>
      </w:r>
      <w:r w:rsidRPr="00C40339">
        <w:rPr>
          <w:rFonts w:ascii="Cambria" w:hAnsi="Cambria" w:cs="Tahoma"/>
          <w:spacing w:val="2"/>
        </w:rPr>
        <w:t>γ</w:t>
      </w:r>
      <w:r w:rsidRPr="00C40339">
        <w:rPr>
          <w:rFonts w:ascii="Cambria" w:hAnsi="Cambria" w:cs="Tahoma"/>
        </w:rPr>
        <w:t xml:space="preserve">ή  </w:t>
      </w:r>
      <w:r w:rsidRPr="00C40339">
        <w:rPr>
          <w:rFonts w:ascii="Cambria" w:hAnsi="Cambria" w:cs="Tahoma"/>
          <w:spacing w:val="14"/>
        </w:rPr>
        <w:t xml:space="preserve"> </w:t>
      </w:r>
      <w:r w:rsidRPr="00C40339">
        <w:rPr>
          <w:rFonts w:ascii="Cambria" w:hAnsi="Cambria" w:cs="Tahoma"/>
          <w:spacing w:val="-2"/>
        </w:rPr>
        <w:t>σ</w:t>
      </w:r>
      <w:r w:rsidRPr="00C40339">
        <w:rPr>
          <w:rFonts w:ascii="Cambria" w:hAnsi="Cambria" w:cs="Tahoma"/>
        </w:rPr>
        <w:t>τ</w:t>
      </w:r>
      <w:r w:rsidRPr="00C40339">
        <w:rPr>
          <w:rFonts w:ascii="Cambria" w:hAnsi="Cambria" w:cs="Tahoma"/>
          <w:spacing w:val="3"/>
        </w:rPr>
        <w:t>ι</w:t>
      </w:r>
      <w:r w:rsidRPr="00C40339">
        <w:rPr>
          <w:rFonts w:ascii="Cambria" w:hAnsi="Cambria" w:cs="Tahoma"/>
        </w:rPr>
        <w:t xml:space="preserve">ς </w:t>
      </w:r>
      <w:r w:rsidRPr="00C40339">
        <w:rPr>
          <w:rFonts w:ascii="Cambria" w:hAnsi="Cambria" w:cs="Tahoma"/>
          <w:spacing w:val="-3"/>
        </w:rPr>
        <w:t>Ο</w:t>
      </w:r>
      <w:r w:rsidRPr="00C40339">
        <w:rPr>
          <w:rFonts w:ascii="Cambria" w:hAnsi="Cambria" w:cs="Tahoma"/>
        </w:rPr>
        <w:t>δ</w:t>
      </w:r>
      <w:r w:rsidRPr="00C40339">
        <w:rPr>
          <w:rFonts w:ascii="Cambria" w:hAnsi="Cambria" w:cs="Tahoma"/>
          <w:spacing w:val="-1"/>
        </w:rPr>
        <w:t>η</w:t>
      </w:r>
      <w:r w:rsidRPr="00C40339">
        <w:rPr>
          <w:rFonts w:ascii="Cambria" w:hAnsi="Cambria" w:cs="Tahoma"/>
          <w:spacing w:val="2"/>
        </w:rPr>
        <w:t>γ</w:t>
      </w:r>
      <w:r w:rsidRPr="00C40339">
        <w:rPr>
          <w:rFonts w:ascii="Cambria" w:hAnsi="Cambria" w:cs="Tahoma"/>
          <w:spacing w:val="3"/>
        </w:rPr>
        <w:t>ί</w:t>
      </w:r>
      <w:r w:rsidRPr="00C40339">
        <w:rPr>
          <w:rFonts w:ascii="Cambria" w:hAnsi="Cambria" w:cs="Tahoma"/>
        </w:rPr>
        <w:t>ες 20</w:t>
      </w:r>
      <w:r w:rsidRPr="00C40339">
        <w:rPr>
          <w:rFonts w:ascii="Cambria" w:hAnsi="Cambria" w:cs="Tahoma"/>
          <w:spacing w:val="-2"/>
        </w:rPr>
        <w:t>1</w:t>
      </w:r>
      <w:r w:rsidRPr="00C40339">
        <w:rPr>
          <w:rFonts w:ascii="Cambria" w:hAnsi="Cambria" w:cs="Tahoma"/>
        </w:rPr>
        <w:t>4/24/</w:t>
      </w:r>
      <w:r w:rsidRPr="00C40339">
        <w:rPr>
          <w:rFonts w:ascii="Cambria" w:hAnsi="Cambria" w:cs="Tahoma"/>
          <w:spacing w:val="-3"/>
        </w:rPr>
        <w:t>Ε</w:t>
      </w:r>
      <w:r w:rsidRPr="00C40339">
        <w:rPr>
          <w:rFonts w:ascii="Cambria" w:hAnsi="Cambria" w:cs="Tahoma"/>
        </w:rPr>
        <w:t>Ε</w:t>
      </w:r>
      <w:r w:rsidRPr="00C40339">
        <w:rPr>
          <w:rFonts w:ascii="Cambria" w:hAnsi="Cambria" w:cs="Tahoma"/>
          <w:spacing w:val="-5"/>
        </w:rPr>
        <w:t xml:space="preserve"> </w:t>
      </w:r>
      <w:r w:rsidRPr="00C40339">
        <w:rPr>
          <w:rFonts w:ascii="Cambria" w:hAnsi="Cambria" w:cs="Tahoma"/>
          <w:spacing w:val="-1"/>
        </w:rPr>
        <w:t>κα</w:t>
      </w:r>
      <w:r w:rsidRPr="00C40339">
        <w:rPr>
          <w:rFonts w:ascii="Cambria" w:hAnsi="Cambria" w:cs="Tahoma"/>
        </w:rPr>
        <w:t>ι</w:t>
      </w:r>
      <w:r w:rsidRPr="00C40339">
        <w:rPr>
          <w:rFonts w:ascii="Cambria" w:hAnsi="Cambria" w:cs="Tahoma"/>
          <w:spacing w:val="5"/>
        </w:rPr>
        <w:t xml:space="preserve"> </w:t>
      </w:r>
      <w:r w:rsidRPr="00C40339">
        <w:rPr>
          <w:rFonts w:ascii="Cambria" w:hAnsi="Cambria" w:cs="Tahoma"/>
        </w:rPr>
        <w:t>2014/</w:t>
      </w:r>
      <w:r w:rsidRPr="00C40339">
        <w:rPr>
          <w:rFonts w:ascii="Cambria" w:hAnsi="Cambria" w:cs="Tahoma"/>
          <w:spacing w:val="-2"/>
        </w:rPr>
        <w:t>2</w:t>
      </w:r>
      <w:r w:rsidRPr="00C40339">
        <w:rPr>
          <w:rFonts w:ascii="Cambria" w:hAnsi="Cambria" w:cs="Tahoma"/>
        </w:rPr>
        <w:t>5</w:t>
      </w:r>
      <w:r w:rsidRPr="00C40339">
        <w:rPr>
          <w:rFonts w:ascii="Cambria" w:hAnsi="Cambria" w:cs="Tahoma"/>
          <w:spacing w:val="-2"/>
        </w:rPr>
        <w:t>/</w:t>
      </w:r>
      <w:r w:rsidRPr="00C40339">
        <w:rPr>
          <w:rFonts w:ascii="Cambria" w:hAnsi="Cambria" w:cs="Tahoma"/>
          <w:spacing w:val="2"/>
        </w:rPr>
        <w:t>Ε</w:t>
      </w:r>
      <w:r w:rsidRPr="00C40339">
        <w:rPr>
          <w:rFonts w:ascii="Cambria" w:hAnsi="Cambria" w:cs="Tahoma"/>
          <w:spacing w:val="-2"/>
        </w:rPr>
        <w:t>Ε</w:t>
      </w:r>
      <w:r w:rsidRPr="00C40339">
        <w:rPr>
          <w:rFonts w:ascii="Cambria" w:hAnsi="Cambria" w:cs="Tahoma"/>
          <w:spacing w:val="4"/>
        </w:rPr>
        <w:t>)</w:t>
      </w:r>
      <w:r w:rsidRPr="00C40339">
        <w:rPr>
          <w:rFonts w:ascii="Cambria" w:hAnsi="Cambria" w:cs="Tahoma"/>
          <w:spacing w:val="-5"/>
        </w:rPr>
        <w:t>»</w:t>
      </w:r>
    </w:p>
    <w:p w:rsidR="00DB275B" w:rsidRPr="00C40339" w:rsidRDefault="00DB275B" w:rsidP="00F859E5">
      <w:pPr>
        <w:rPr>
          <w:rFonts w:ascii="Cambria" w:hAnsi="Cambria" w:cs="Tahoma"/>
        </w:rPr>
      </w:pPr>
    </w:p>
    <w:p w:rsidR="00DB275B" w:rsidRPr="00C40339" w:rsidRDefault="00DB275B" w:rsidP="00F859E5">
      <w:pPr>
        <w:rPr>
          <w:rFonts w:ascii="Cambria" w:hAnsi="Cambria" w:cs="Tahoma"/>
        </w:rPr>
      </w:pPr>
    </w:p>
    <w:tbl>
      <w:tblPr>
        <w:tblpPr w:leftFromText="180" w:rightFromText="180" w:vertAnchor="text" w:horzAnchor="margin" w:tblpY="53"/>
        <w:tblW w:w="10184" w:type="dxa"/>
        <w:tblLayout w:type="fixed"/>
        <w:tblLook w:val="0000" w:firstRow="0" w:lastRow="0" w:firstColumn="0" w:lastColumn="0" w:noHBand="0" w:noVBand="0"/>
      </w:tblPr>
      <w:tblGrid>
        <w:gridCol w:w="3348"/>
        <w:gridCol w:w="3656"/>
        <w:gridCol w:w="3180"/>
      </w:tblGrid>
      <w:tr w:rsidR="005956F5" w:rsidRPr="00C40339" w:rsidTr="007F102A">
        <w:trPr>
          <w:cantSplit/>
          <w:trHeight w:val="2864"/>
        </w:trPr>
        <w:tc>
          <w:tcPr>
            <w:tcW w:w="3348" w:type="dxa"/>
          </w:tcPr>
          <w:p w:rsidR="005956F5" w:rsidRPr="00C40339" w:rsidRDefault="005956F5" w:rsidP="007F102A">
            <w:pPr>
              <w:pStyle w:val="aa"/>
              <w:tabs>
                <w:tab w:val="clear" w:pos="4819"/>
                <w:tab w:val="clear" w:pos="9638"/>
                <w:tab w:val="right" w:pos="9810"/>
                <w:tab w:val="center" w:pos="9900"/>
              </w:tabs>
              <w:ind w:left="-180"/>
              <w:jc w:val="center"/>
              <w:rPr>
                <w:rFonts w:ascii="Cambria" w:hAnsi="Cambria"/>
              </w:rPr>
            </w:pPr>
          </w:p>
          <w:p w:rsidR="005956F5" w:rsidRPr="00C40339" w:rsidRDefault="006B43BE" w:rsidP="00EE24C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</w:t>
            </w:r>
            <w:r w:rsidR="005956F5" w:rsidRPr="00C40339">
              <w:rPr>
                <w:rFonts w:ascii="Cambria" w:hAnsi="Cambria"/>
              </w:rPr>
              <w:t xml:space="preserve"> Ο ΣΥΝΤΑΞΑΣ</w:t>
            </w:r>
          </w:p>
          <w:p w:rsidR="005956F5" w:rsidRPr="00C40339" w:rsidRDefault="005956F5" w:rsidP="00EE24CC">
            <w:pPr>
              <w:rPr>
                <w:rFonts w:ascii="Cambria" w:hAnsi="Cambria"/>
              </w:rPr>
            </w:pPr>
          </w:p>
          <w:p w:rsidR="005956F5" w:rsidRPr="00C40339" w:rsidRDefault="005956F5" w:rsidP="00EE24CC">
            <w:pPr>
              <w:rPr>
                <w:rFonts w:ascii="Cambria" w:hAnsi="Cambria"/>
              </w:rPr>
            </w:pPr>
          </w:p>
          <w:p w:rsidR="005956F5" w:rsidRPr="00C40339" w:rsidRDefault="005956F5" w:rsidP="00EE24CC">
            <w:pPr>
              <w:rPr>
                <w:rFonts w:ascii="Cambria" w:hAnsi="Cambria"/>
              </w:rPr>
            </w:pPr>
          </w:p>
          <w:p w:rsidR="005956F5" w:rsidRPr="00C40339" w:rsidRDefault="005956F5" w:rsidP="00EE24CC">
            <w:pPr>
              <w:rPr>
                <w:rFonts w:ascii="Cambria" w:hAnsi="Cambria"/>
              </w:rPr>
            </w:pPr>
          </w:p>
          <w:p w:rsidR="005956F5" w:rsidRPr="00C40339" w:rsidRDefault="005956F5" w:rsidP="00EE24CC">
            <w:pPr>
              <w:rPr>
                <w:rFonts w:ascii="Cambria" w:hAnsi="Cambria"/>
              </w:rPr>
            </w:pPr>
          </w:p>
          <w:p w:rsidR="005956F5" w:rsidRPr="00C40339" w:rsidRDefault="005956F5" w:rsidP="00EE24CC">
            <w:pPr>
              <w:rPr>
                <w:rFonts w:ascii="Cambria" w:hAnsi="Cambria"/>
              </w:rPr>
            </w:pPr>
          </w:p>
          <w:p w:rsidR="005956F5" w:rsidRPr="00C40339" w:rsidRDefault="005956F5" w:rsidP="00EE24CC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ΜΠΑΧΑΣ  ΑΝΤΩΝΙΟΣ</w:t>
            </w:r>
            <w:r w:rsidR="00AD3092">
              <w:rPr>
                <w:rFonts w:ascii="Cambria" w:hAnsi="Cambria"/>
              </w:rPr>
              <w:t xml:space="preserve"> </w:t>
            </w:r>
            <w:r w:rsidRPr="00C40339">
              <w:rPr>
                <w:rFonts w:ascii="Cambria" w:hAnsi="Cambria"/>
              </w:rPr>
              <w:t>ΗΛ/ΛΟΓΟΣ ΜΗΧ/ΝΙΚΟΣ Τ.Ε.</w:t>
            </w:r>
          </w:p>
        </w:tc>
        <w:tc>
          <w:tcPr>
            <w:tcW w:w="3656" w:type="dxa"/>
          </w:tcPr>
          <w:p w:rsidR="005956F5" w:rsidRPr="00C40339" w:rsidRDefault="005956F5" w:rsidP="00EE24CC">
            <w:pPr>
              <w:pStyle w:val="aa"/>
              <w:ind w:left="327"/>
              <w:jc w:val="center"/>
              <w:rPr>
                <w:rFonts w:ascii="Cambria" w:hAnsi="Cambria"/>
              </w:rPr>
            </w:pPr>
          </w:p>
          <w:p w:rsidR="005956F5" w:rsidRPr="00C40339" w:rsidRDefault="005956F5" w:rsidP="00EE24CC">
            <w:pPr>
              <w:pStyle w:val="aa"/>
              <w:ind w:left="327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Η ΠΡΟΪΣΤΑΜΕΝΗ  Τ.Υ.  </w:t>
            </w:r>
            <w:r w:rsidR="006B43BE">
              <w:rPr>
                <w:rFonts w:ascii="Cambria" w:hAnsi="Cambria"/>
              </w:rPr>
              <w:t xml:space="preserve">       </w:t>
            </w:r>
          </w:p>
          <w:p w:rsidR="005956F5" w:rsidRPr="00C40339" w:rsidRDefault="005956F5" w:rsidP="00EE24CC">
            <w:pPr>
              <w:suppressAutoHyphens w:val="0"/>
              <w:rPr>
                <w:rFonts w:ascii="Cambria" w:hAnsi="Cambria"/>
              </w:rPr>
            </w:pPr>
          </w:p>
          <w:p w:rsidR="005956F5" w:rsidRPr="00C40339" w:rsidRDefault="005956F5" w:rsidP="00EE24CC">
            <w:pPr>
              <w:suppressAutoHyphens w:val="0"/>
              <w:rPr>
                <w:rFonts w:ascii="Cambria" w:hAnsi="Cambria"/>
              </w:rPr>
            </w:pPr>
          </w:p>
          <w:p w:rsidR="005956F5" w:rsidRPr="00C40339" w:rsidRDefault="005956F5" w:rsidP="00EE24CC">
            <w:pPr>
              <w:suppressAutoHyphens w:val="0"/>
              <w:rPr>
                <w:rFonts w:ascii="Cambria" w:hAnsi="Cambria"/>
              </w:rPr>
            </w:pPr>
          </w:p>
          <w:p w:rsidR="005956F5" w:rsidRPr="00C40339" w:rsidRDefault="005956F5" w:rsidP="00EE24CC">
            <w:pPr>
              <w:suppressAutoHyphens w:val="0"/>
              <w:rPr>
                <w:rFonts w:ascii="Cambria" w:hAnsi="Cambria"/>
              </w:rPr>
            </w:pPr>
          </w:p>
          <w:p w:rsidR="005956F5" w:rsidRPr="00C40339" w:rsidRDefault="005956F5" w:rsidP="00EE24CC">
            <w:pPr>
              <w:suppressAutoHyphens w:val="0"/>
              <w:rPr>
                <w:rFonts w:ascii="Cambria" w:hAnsi="Cambria"/>
              </w:rPr>
            </w:pPr>
          </w:p>
          <w:p w:rsidR="005956F5" w:rsidRPr="00C40339" w:rsidRDefault="005956F5" w:rsidP="00EE24CC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 </w:t>
            </w:r>
          </w:p>
          <w:p w:rsidR="005956F5" w:rsidRPr="00C40339" w:rsidRDefault="005956F5" w:rsidP="00EE24CC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    ΤΣΙΩΛΗ ΑΜΑΛΙΑ </w:t>
            </w:r>
          </w:p>
          <w:p w:rsidR="005956F5" w:rsidRPr="00C40339" w:rsidRDefault="005956F5" w:rsidP="00EE24CC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ΠΟΛΙΤΙΚΟΣ</w:t>
            </w:r>
            <w:r w:rsidRPr="00C40339">
              <w:rPr>
                <w:rFonts w:ascii="Cambria" w:hAnsi="Cambria"/>
                <w:lang w:val="en-US"/>
              </w:rPr>
              <w:t xml:space="preserve"> </w:t>
            </w:r>
            <w:r w:rsidRPr="00C40339">
              <w:rPr>
                <w:rFonts w:ascii="Cambria" w:hAnsi="Cambria"/>
              </w:rPr>
              <w:t xml:space="preserve">ΜΗΧΑΝΙΚΟΣ Τ.Ε.                                 </w:t>
            </w:r>
          </w:p>
        </w:tc>
        <w:tc>
          <w:tcPr>
            <w:tcW w:w="3180" w:type="dxa"/>
          </w:tcPr>
          <w:p w:rsidR="005956F5" w:rsidRPr="00C40339" w:rsidRDefault="005956F5" w:rsidP="00EE24CC">
            <w:pPr>
              <w:rPr>
                <w:rFonts w:ascii="Cambria" w:hAnsi="Cambria"/>
              </w:rPr>
            </w:pPr>
          </w:p>
          <w:p w:rsidR="005956F5" w:rsidRPr="00C40339" w:rsidRDefault="005956F5" w:rsidP="00EE24CC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Η ΔΙΕΥΘΥΝΤΡΙΑ   Τ.Υ.&amp; ΔΟΜΗΣΗΣ</w:t>
            </w:r>
          </w:p>
          <w:p w:rsidR="005956F5" w:rsidRPr="00C40339" w:rsidRDefault="005956F5" w:rsidP="00EE24CC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      </w:t>
            </w:r>
          </w:p>
          <w:p w:rsidR="005956F5" w:rsidRPr="00C40339" w:rsidRDefault="005956F5" w:rsidP="00EE24CC">
            <w:pPr>
              <w:rPr>
                <w:rFonts w:ascii="Cambria" w:hAnsi="Cambria"/>
              </w:rPr>
            </w:pPr>
          </w:p>
          <w:p w:rsidR="005956F5" w:rsidRPr="00C40339" w:rsidRDefault="005956F5" w:rsidP="00EE24CC">
            <w:pPr>
              <w:rPr>
                <w:rFonts w:ascii="Cambria" w:hAnsi="Cambria"/>
              </w:rPr>
            </w:pPr>
          </w:p>
          <w:p w:rsidR="005956F5" w:rsidRPr="00C40339" w:rsidRDefault="005956F5" w:rsidP="00EE24CC">
            <w:pPr>
              <w:rPr>
                <w:rFonts w:ascii="Cambria" w:hAnsi="Cambria"/>
              </w:rPr>
            </w:pPr>
          </w:p>
          <w:p w:rsidR="005956F5" w:rsidRPr="00C40339" w:rsidRDefault="005956F5" w:rsidP="00EE24CC">
            <w:pPr>
              <w:rPr>
                <w:rFonts w:ascii="Cambria" w:hAnsi="Cambria"/>
              </w:rPr>
            </w:pPr>
          </w:p>
          <w:p w:rsidR="005956F5" w:rsidRPr="00C40339" w:rsidRDefault="005956F5" w:rsidP="00EE24CC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   ΓΙΑΝΝΙΚΟΥΡΗ ΜΑΡΙΑ</w:t>
            </w:r>
            <w:r w:rsidR="00AD3092">
              <w:rPr>
                <w:rFonts w:ascii="Cambria" w:hAnsi="Cambria"/>
              </w:rPr>
              <w:t xml:space="preserve"> ΑΡΧΙΤΕΚΤΩΝ </w:t>
            </w:r>
            <w:r w:rsidRPr="00C40339">
              <w:rPr>
                <w:rFonts w:ascii="Cambria" w:hAnsi="Cambria"/>
              </w:rPr>
              <w:t>ΜΗΧΑΝΙΚΟΣ</w:t>
            </w:r>
          </w:p>
        </w:tc>
      </w:tr>
    </w:tbl>
    <w:p w:rsidR="0002614D" w:rsidRDefault="0002614D" w:rsidP="00F859E5">
      <w:pPr>
        <w:rPr>
          <w:rFonts w:ascii="Cambria" w:hAnsi="Cambria" w:cs="Tahoma"/>
        </w:rPr>
      </w:pPr>
    </w:p>
    <w:p w:rsidR="005956F5" w:rsidRDefault="005956F5" w:rsidP="00F859E5">
      <w:pPr>
        <w:rPr>
          <w:rFonts w:ascii="Cambria" w:hAnsi="Cambria" w:cs="Tahoma"/>
        </w:rPr>
      </w:pPr>
    </w:p>
    <w:p w:rsidR="005956F5" w:rsidRPr="00C40339" w:rsidRDefault="005956F5" w:rsidP="00F859E5">
      <w:pPr>
        <w:rPr>
          <w:rFonts w:ascii="Cambria" w:hAnsi="Cambria" w:cs="Tahoma"/>
        </w:rPr>
      </w:pPr>
    </w:p>
    <w:p w:rsidR="0002614D" w:rsidRPr="00C40339" w:rsidRDefault="00DB275B" w:rsidP="00F859E5">
      <w:pPr>
        <w:rPr>
          <w:rFonts w:ascii="Cambria" w:hAnsi="Cambria" w:cs="Tahoma"/>
        </w:rPr>
      </w:pPr>
      <w:r w:rsidRPr="00C40339">
        <w:rPr>
          <w:rFonts w:ascii="Cambria" w:hAnsi="Cambria" w:cs="Tahoma"/>
        </w:rPr>
        <w:object w:dxaOrig="1116" w:dyaOrig="1080">
          <v:shape id="_x0000_i1029" type="#_x0000_t75" style="width:55.5pt;height:54pt" o:ole="" filled="t">
            <v:fill opacity="0" color2="black"/>
            <v:imagedata r:id="rId15" o:title=""/>
          </v:shape>
          <o:OLEObject Type="Embed" ProgID="Word.Document.8" ShapeID="_x0000_i1029" DrawAspect="Content" ObjectID="_1587371464" r:id="rId16">
            <o:FieldCodes>\s</o:FieldCodes>
          </o:OLEObject>
        </w:object>
      </w:r>
    </w:p>
    <w:p w:rsidR="00F859E5" w:rsidRPr="00C40339" w:rsidRDefault="00F859E5" w:rsidP="00F859E5">
      <w:pPr>
        <w:rPr>
          <w:rFonts w:ascii="Cambria" w:hAnsi="Cambria" w:cs="Tahoma"/>
        </w:rPr>
      </w:pPr>
      <w:r w:rsidRPr="00C40339">
        <w:rPr>
          <w:rFonts w:ascii="Cambria" w:hAnsi="Cambria" w:cs="Tahoma"/>
        </w:rPr>
        <w:t xml:space="preserve">ΕΛΛΗΝΙΚΗ ΔΗΜΟΚΡΑΤΙΑ                         </w:t>
      </w:r>
      <w:r w:rsidR="00285C5A" w:rsidRPr="002B50F2">
        <w:rPr>
          <w:rFonts w:ascii="Cambria" w:hAnsi="Cambria" w:cs="Tahoma"/>
        </w:rPr>
        <w:t xml:space="preserve">          </w:t>
      </w:r>
      <w:r w:rsidRPr="00C40339">
        <w:rPr>
          <w:rFonts w:ascii="Cambria" w:hAnsi="Cambria" w:cs="Tahoma"/>
        </w:rPr>
        <w:t xml:space="preserve">    </w:t>
      </w:r>
      <w:r w:rsidR="0030715C" w:rsidRPr="00C40339">
        <w:rPr>
          <w:rFonts w:ascii="Cambria" w:hAnsi="Cambria" w:cs="Tahoma"/>
        </w:rPr>
        <w:t xml:space="preserve">        </w:t>
      </w:r>
      <w:r w:rsidR="00DB26FD" w:rsidRPr="00C40339">
        <w:rPr>
          <w:rFonts w:ascii="Cambria" w:hAnsi="Cambria" w:cs="Tahoma"/>
        </w:rPr>
        <w:t xml:space="preserve">ΜΟΣΧΑΤΟ </w:t>
      </w:r>
    </w:p>
    <w:p w:rsidR="00F859E5" w:rsidRPr="00C40339" w:rsidRDefault="00F859E5" w:rsidP="00F859E5">
      <w:pPr>
        <w:rPr>
          <w:rFonts w:ascii="Cambria" w:hAnsi="Cambria" w:cs="Tahoma"/>
        </w:rPr>
      </w:pPr>
      <w:r w:rsidRPr="00C40339">
        <w:rPr>
          <w:rFonts w:ascii="Cambria" w:hAnsi="Cambria" w:cs="Tahoma"/>
        </w:rPr>
        <w:t xml:space="preserve">ΔΗΜΟΣ ΜΟΣΧΑΤΟΥ-ΤΑΥΡΟΥ       </w:t>
      </w:r>
    </w:p>
    <w:p w:rsidR="00F859E5" w:rsidRPr="00C40339" w:rsidRDefault="00F859E5" w:rsidP="00F859E5">
      <w:pPr>
        <w:rPr>
          <w:rFonts w:ascii="Cambria" w:hAnsi="Cambria" w:cs="Tahoma"/>
        </w:rPr>
      </w:pPr>
      <w:r w:rsidRPr="00C40339">
        <w:rPr>
          <w:rFonts w:ascii="Cambria" w:hAnsi="Cambria" w:cs="Tahoma"/>
        </w:rPr>
        <w:t xml:space="preserve"> Δ/ΝΣΗ:Τ.Υ.                                                                                              </w:t>
      </w:r>
    </w:p>
    <w:p w:rsidR="00F859E5" w:rsidRPr="00C40339" w:rsidRDefault="00D1049B" w:rsidP="00F859E5">
      <w:pPr>
        <w:rPr>
          <w:rFonts w:ascii="Cambria" w:hAnsi="Cambria" w:cs="Tahoma"/>
        </w:rPr>
      </w:pPr>
      <w:r w:rsidRPr="00C40339">
        <w:rPr>
          <w:rFonts w:ascii="Cambria" w:hAnsi="Cambria" w:cs="Tahoma"/>
        </w:rPr>
        <w:t>ΥΠΕΥΘ.ΥΠΑΛ.:Α.ΜΠΑΧΑΣ</w:t>
      </w:r>
    </w:p>
    <w:p w:rsidR="0066533D" w:rsidRPr="00C40339" w:rsidRDefault="00F859E5" w:rsidP="001533D9">
      <w:pPr>
        <w:rPr>
          <w:rFonts w:ascii="Cambria" w:hAnsi="Cambria" w:cs="Tahoma"/>
        </w:rPr>
      </w:pPr>
      <w:r w:rsidRPr="00C40339">
        <w:rPr>
          <w:rFonts w:ascii="Cambria" w:hAnsi="Cambria" w:cs="Tahoma"/>
        </w:rPr>
        <w:t>ΤΗΛ:213 2019617</w:t>
      </w:r>
      <w:r w:rsidR="00EE5A8A" w:rsidRPr="00C40339">
        <w:rPr>
          <w:rFonts w:ascii="Cambria" w:hAnsi="Cambria" w:cs="Tahoma"/>
        </w:rPr>
        <w:t xml:space="preserve">     </w:t>
      </w:r>
      <w:r w:rsidR="001533D9" w:rsidRPr="00C40339">
        <w:rPr>
          <w:rFonts w:ascii="Cambria" w:hAnsi="Cambria" w:cs="Tahoma"/>
        </w:rPr>
        <w:t xml:space="preserve">              </w:t>
      </w:r>
      <w:r w:rsidR="00EE5A8A" w:rsidRPr="00C40339">
        <w:rPr>
          <w:rFonts w:ascii="Cambria" w:hAnsi="Cambria" w:cs="Tahoma"/>
        </w:rPr>
        <w:t xml:space="preserve">  </w:t>
      </w:r>
    </w:p>
    <w:p w:rsidR="00F859E5" w:rsidRPr="00C40339" w:rsidRDefault="0066533D" w:rsidP="0066533D">
      <w:pPr>
        <w:rPr>
          <w:rFonts w:ascii="Cambria" w:hAnsi="Cambria" w:cs="Tahoma"/>
          <w:b/>
        </w:rPr>
      </w:pPr>
      <w:r w:rsidRPr="00C40339">
        <w:rPr>
          <w:rFonts w:ascii="Cambria" w:hAnsi="Cambria" w:cs="Tahoma"/>
        </w:rPr>
        <w:t xml:space="preserve">                                                </w:t>
      </w:r>
      <w:r w:rsidR="00F87471" w:rsidRPr="00C40339">
        <w:rPr>
          <w:rFonts w:ascii="Cambria" w:hAnsi="Cambria" w:cs="Tahoma"/>
          <w:b/>
        </w:rPr>
        <w:t>ΤΙΜΟΛΟΓΙΟ ΠΡΟΣΦΟΡΑΣ</w:t>
      </w:r>
    </w:p>
    <w:p w:rsidR="00423884" w:rsidRPr="00C40339" w:rsidRDefault="00423884" w:rsidP="0066533D">
      <w:pPr>
        <w:rPr>
          <w:rFonts w:ascii="Cambria" w:hAnsi="Cambria" w:cs="Tahoma"/>
          <w:b/>
        </w:rPr>
      </w:pPr>
    </w:p>
    <w:tbl>
      <w:tblPr>
        <w:tblStyle w:val="ab"/>
        <w:tblpPr w:leftFromText="180" w:rightFromText="180" w:vertAnchor="text" w:horzAnchor="margin" w:tblpY="228"/>
        <w:tblW w:w="8755" w:type="dxa"/>
        <w:tblLayout w:type="fixed"/>
        <w:tblLook w:val="0600" w:firstRow="0" w:lastRow="0" w:firstColumn="0" w:lastColumn="0" w:noHBand="1" w:noVBand="1"/>
      </w:tblPr>
      <w:tblGrid>
        <w:gridCol w:w="567"/>
        <w:gridCol w:w="2977"/>
        <w:gridCol w:w="1559"/>
        <w:gridCol w:w="1560"/>
        <w:gridCol w:w="2092"/>
      </w:tblGrid>
      <w:tr w:rsidR="00AD0120" w:rsidRPr="00C40339" w:rsidTr="00AD0120">
        <w:trPr>
          <w:trHeight w:val="416"/>
        </w:trPr>
        <w:tc>
          <w:tcPr>
            <w:tcW w:w="567" w:type="dxa"/>
          </w:tcPr>
          <w:p w:rsidR="00AD0120" w:rsidRPr="00C40339" w:rsidRDefault="00AD0120" w:rsidP="00AD0120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α/α</w:t>
            </w:r>
          </w:p>
        </w:tc>
        <w:tc>
          <w:tcPr>
            <w:tcW w:w="2977" w:type="dxa"/>
          </w:tcPr>
          <w:p w:rsidR="00AD0120" w:rsidRPr="00C40339" w:rsidRDefault="00AD0120" w:rsidP="00AD0120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ΠΕΡΙΓΡΑΦΗ</w:t>
            </w:r>
          </w:p>
        </w:tc>
        <w:tc>
          <w:tcPr>
            <w:tcW w:w="1559" w:type="dxa"/>
          </w:tcPr>
          <w:p w:rsidR="00AD0120" w:rsidRPr="00C40339" w:rsidRDefault="00AD0120" w:rsidP="00AD0120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ΠΟΣΟΤΗΤΑ</w:t>
            </w:r>
          </w:p>
        </w:tc>
        <w:tc>
          <w:tcPr>
            <w:tcW w:w="1560" w:type="dxa"/>
          </w:tcPr>
          <w:p w:rsidR="00AD0120" w:rsidRPr="00C40339" w:rsidRDefault="00AD0120" w:rsidP="00AD0120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ΤΙΜΗ/ΤΕΜ </w:t>
            </w:r>
          </w:p>
          <w:p w:rsidR="00AD0120" w:rsidRPr="00C40339" w:rsidRDefault="00AD0120" w:rsidP="00AD0120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</w:t>
            </w:r>
          </w:p>
        </w:tc>
        <w:tc>
          <w:tcPr>
            <w:tcW w:w="2092" w:type="dxa"/>
          </w:tcPr>
          <w:p w:rsidR="00AD0120" w:rsidRPr="00C40339" w:rsidRDefault="00AD0120" w:rsidP="00AD0120">
            <w:pPr>
              <w:rPr>
                <w:rFonts w:ascii="Cambria" w:hAnsi="Cambria"/>
                <w:b/>
              </w:rPr>
            </w:pPr>
            <w:r w:rsidRPr="00C40339">
              <w:rPr>
                <w:rFonts w:ascii="Cambria" w:hAnsi="Cambria"/>
              </w:rPr>
              <w:t>ΔΑΠΑΝΗ</w:t>
            </w:r>
          </w:p>
          <w:p w:rsidR="00AD0120" w:rsidRPr="00C40339" w:rsidRDefault="00AD0120" w:rsidP="00AD0120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ΧΩΡΙΣ ΦΠΑ</w:t>
            </w:r>
          </w:p>
        </w:tc>
      </w:tr>
      <w:tr w:rsidR="00AD0120" w:rsidRPr="00C40339" w:rsidTr="00AD0120">
        <w:tc>
          <w:tcPr>
            <w:tcW w:w="567" w:type="dxa"/>
          </w:tcPr>
          <w:p w:rsidR="00AD0120" w:rsidRPr="00C40339" w:rsidRDefault="00AD0120" w:rsidP="00AD0120">
            <w:pPr>
              <w:pStyle w:val="ad"/>
              <w:numPr>
                <w:ilvl w:val="0"/>
                <w:numId w:val="36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AD0120" w:rsidRPr="00C40339" w:rsidRDefault="00AD0120" w:rsidP="00AD0120">
            <w:pPr>
              <w:rPr>
                <w:rFonts w:ascii="Cambria" w:hAnsi="Cambria"/>
                <w:lang w:val="en-US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 xml:space="preserve">Μηχανισμός χαμηλής πίεσης </w:t>
            </w:r>
          </w:p>
        </w:tc>
        <w:tc>
          <w:tcPr>
            <w:tcW w:w="1559" w:type="dxa"/>
          </w:tcPr>
          <w:p w:rsidR="00AD0120" w:rsidRPr="00C40339" w:rsidRDefault="00AD0120" w:rsidP="00AD0120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       1 τεμ.</w:t>
            </w:r>
          </w:p>
        </w:tc>
        <w:tc>
          <w:tcPr>
            <w:tcW w:w="1560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2092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</w:tr>
      <w:tr w:rsidR="00AD0120" w:rsidRPr="00C40339" w:rsidTr="00AD0120">
        <w:tc>
          <w:tcPr>
            <w:tcW w:w="567" w:type="dxa"/>
          </w:tcPr>
          <w:p w:rsidR="00AD0120" w:rsidRPr="00C40339" w:rsidRDefault="00AD0120" w:rsidP="00AD0120">
            <w:pPr>
              <w:pStyle w:val="ad"/>
              <w:numPr>
                <w:ilvl w:val="0"/>
                <w:numId w:val="36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AD0120" w:rsidRPr="00C40339" w:rsidRDefault="00AD0120" w:rsidP="00AD0120">
            <w:pPr>
              <w:rPr>
                <w:rFonts w:ascii="Cambria" w:hAnsi="Cambria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>Βρύσες ½ ΄΄σφαιρικές πεταλούδα</w:t>
            </w:r>
          </w:p>
        </w:tc>
        <w:tc>
          <w:tcPr>
            <w:tcW w:w="1559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2 τεμ.</w:t>
            </w:r>
          </w:p>
        </w:tc>
        <w:tc>
          <w:tcPr>
            <w:tcW w:w="1560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2092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</w:tr>
      <w:tr w:rsidR="00AD0120" w:rsidRPr="00C40339" w:rsidTr="00AD0120">
        <w:tc>
          <w:tcPr>
            <w:tcW w:w="567" w:type="dxa"/>
          </w:tcPr>
          <w:p w:rsidR="00AD0120" w:rsidRPr="00C40339" w:rsidRDefault="00AD0120" w:rsidP="00AD0120">
            <w:pPr>
              <w:pStyle w:val="ad"/>
              <w:numPr>
                <w:ilvl w:val="0"/>
                <w:numId w:val="36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AD0120" w:rsidRPr="00C40339" w:rsidRDefault="00AD0120" w:rsidP="00AD0120">
            <w:pPr>
              <w:rPr>
                <w:rFonts w:ascii="Cambria" w:hAnsi="Cambria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>Τάπες ½΄΄ αρσενικές ορειχάλκινες</w:t>
            </w:r>
          </w:p>
        </w:tc>
        <w:tc>
          <w:tcPr>
            <w:tcW w:w="1559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4 τεμ.</w:t>
            </w:r>
          </w:p>
        </w:tc>
        <w:tc>
          <w:tcPr>
            <w:tcW w:w="1560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2092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</w:tr>
      <w:tr w:rsidR="00AD0120" w:rsidRPr="00C40339" w:rsidTr="00AD0120">
        <w:tc>
          <w:tcPr>
            <w:tcW w:w="567" w:type="dxa"/>
          </w:tcPr>
          <w:p w:rsidR="00AD0120" w:rsidRPr="00C40339" w:rsidRDefault="00AD0120" w:rsidP="00AD0120">
            <w:pPr>
              <w:pStyle w:val="ad"/>
              <w:numPr>
                <w:ilvl w:val="0"/>
                <w:numId w:val="36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AD0120" w:rsidRPr="00C40339" w:rsidRDefault="00AD0120" w:rsidP="00AD0120">
            <w:pPr>
              <w:rPr>
                <w:rFonts w:ascii="Cambria" w:hAnsi="Cambria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>καπάκι πλαστικό για απλή λεκάνη</w:t>
            </w:r>
          </w:p>
        </w:tc>
        <w:tc>
          <w:tcPr>
            <w:tcW w:w="1559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 τεμ.</w:t>
            </w:r>
          </w:p>
        </w:tc>
        <w:tc>
          <w:tcPr>
            <w:tcW w:w="1560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2092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</w:tr>
      <w:tr w:rsidR="00AD0120" w:rsidRPr="00C40339" w:rsidTr="00AD0120">
        <w:tc>
          <w:tcPr>
            <w:tcW w:w="567" w:type="dxa"/>
          </w:tcPr>
          <w:p w:rsidR="00AD0120" w:rsidRPr="00C40339" w:rsidRDefault="00AD0120" w:rsidP="00AD0120">
            <w:pPr>
              <w:pStyle w:val="ad"/>
              <w:numPr>
                <w:ilvl w:val="0"/>
                <w:numId w:val="36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AD0120" w:rsidRPr="00C40339" w:rsidRDefault="00AD0120" w:rsidP="00AD0120">
            <w:pPr>
              <w:rPr>
                <w:rFonts w:ascii="Cambria" w:hAnsi="Cambria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 xml:space="preserve">ΦΛΟΤΕΡ </w:t>
            </w:r>
            <w:r w:rsidRPr="00C40339">
              <w:rPr>
                <w:rFonts w:ascii="Cambria" w:hAnsi="Cambria" w:cs="Cambria"/>
                <w:bCs/>
                <w:lang w:val="en-US" w:eastAsia="el-GR"/>
              </w:rPr>
              <w:t>inox ½</w:t>
            </w:r>
            <w:r w:rsidRPr="00C40339">
              <w:rPr>
                <w:rFonts w:ascii="Cambria" w:hAnsi="Cambria" w:cs="Cambria"/>
                <w:bCs/>
                <w:lang w:eastAsia="el-GR"/>
              </w:rPr>
              <w:t>΄΄ για Νιαγάρα</w:t>
            </w:r>
          </w:p>
        </w:tc>
        <w:tc>
          <w:tcPr>
            <w:tcW w:w="1559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3 τεμ.</w:t>
            </w:r>
          </w:p>
        </w:tc>
        <w:tc>
          <w:tcPr>
            <w:tcW w:w="1560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2092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</w:tr>
      <w:tr w:rsidR="00AD0120" w:rsidRPr="00C40339" w:rsidTr="00AD0120">
        <w:tc>
          <w:tcPr>
            <w:tcW w:w="567" w:type="dxa"/>
          </w:tcPr>
          <w:p w:rsidR="00AD0120" w:rsidRPr="00C40339" w:rsidRDefault="00AD0120" w:rsidP="00AD0120">
            <w:pPr>
              <w:pStyle w:val="ad"/>
              <w:numPr>
                <w:ilvl w:val="0"/>
                <w:numId w:val="36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AD0120" w:rsidRPr="00C40339" w:rsidRDefault="00AD0120" w:rsidP="00AD0120">
            <w:pPr>
              <w:rPr>
                <w:rFonts w:ascii="Cambria" w:hAnsi="Cambria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>Φούσκες για τα παραπάνω φλοτέρ</w:t>
            </w:r>
          </w:p>
        </w:tc>
        <w:tc>
          <w:tcPr>
            <w:tcW w:w="1559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3 τεμ.</w:t>
            </w:r>
          </w:p>
        </w:tc>
        <w:tc>
          <w:tcPr>
            <w:tcW w:w="1560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2092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</w:tr>
      <w:tr w:rsidR="00AD0120" w:rsidRPr="00C40339" w:rsidTr="00AD0120">
        <w:tc>
          <w:tcPr>
            <w:tcW w:w="567" w:type="dxa"/>
          </w:tcPr>
          <w:p w:rsidR="00AD0120" w:rsidRPr="00C40339" w:rsidRDefault="00AD0120" w:rsidP="00AD0120">
            <w:pPr>
              <w:pStyle w:val="ad"/>
              <w:numPr>
                <w:ilvl w:val="0"/>
                <w:numId w:val="36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AD0120" w:rsidRPr="00C40339" w:rsidRDefault="00AD0120" w:rsidP="00AD0120">
            <w:pPr>
              <w:rPr>
                <w:rFonts w:ascii="Cambria" w:hAnsi="Cambria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>Οκτώ βρύσες σφαιρικές κοντό χερούλι</w:t>
            </w:r>
          </w:p>
        </w:tc>
        <w:tc>
          <w:tcPr>
            <w:tcW w:w="1559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8 τεμ.</w:t>
            </w:r>
          </w:p>
        </w:tc>
        <w:tc>
          <w:tcPr>
            <w:tcW w:w="1560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2092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</w:tr>
      <w:tr w:rsidR="00AD0120" w:rsidRPr="00C40339" w:rsidTr="00AD0120">
        <w:tc>
          <w:tcPr>
            <w:tcW w:w="567" w:type="dxa"/>
          </w:tcPr>
          <w:p w:rsidR="00AD0120" w:rsidRPr="00C40339" w:rsidRDefault="00AD0120" w:rsidP="00AD0120">
            <w:pPr>
              <w:pStyle w:val="ad"/>
              <w:numPr>
                <w:ilvl w:val="0"/>
                <w:numId w:val="36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AD0120" w:rsidRPr="00C40339" w:rsidRDefault="00AD0120" w:rsidP="00AD0120">
            <w:pPr>
              <w:rPr>
                <w:rFonts w:ascii="Cambria" w:hAnsi="Cambria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>Καζανάκια μονά μπουτόν</w:t>
            </w:r>
          </w:p>
        </w:tc>
        <w:tc>
          <w:tcPr>
            <w:tcW w:w="1559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2 τεμ.</w:t>
            </w:r>
          </w:p>
        </w:tc>
        <w:tc>
          <w:tcPr>
            <w:tcW w:w="1560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2092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</w:tr>
      <w:tr w:rsidR="00AD0120" w:rsidRPr="00C40339" w:rsidTr="00AD0120">
        <w:tc>
          <w:tcPr>
            <w:tcW w:w="567" w:type="dxa"/>
          </w:tcPr>
          <w:p w:rsidR="00AD0120" w:rsidRPr="00C40339" w:rsidRDefault="00AD0120" w:rsidP="00AD0120">
            <w:pPr>
              <w:pStyle w:val="ad"/>
              <w:numPr>
                <w:ilvl w:val="0"/>
                <w:numId w:val="36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AD0120" w:rsidRPr="00C40339" w:rsidRDefault="00AD0120" w:rsidP="00AD0120">
            <w:pPr>
              <w:rPr>
                <w:rFonts w:ascii="Cambria" w:hAnsi="Cambria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>Δύο βρύσες ½΄΄ τοίχου μακρύλαιμες μονές</w:t>
            </w:r>
          </w:p>
        </w:tc>
        <w:tc>
          <w:tcPr>
            <w:tcW w:w="1559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2 τεμ.</w:t>
            </w:r>
          </w:p>
        </w:tc>
        <w:tc>
          <w:tcPr>
            <w:tcW w:w="1560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2092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</w:tr>
      <w:tr w:rsidR="00AD0120" w:rsidRPr="00C40339" w:rsidTr="00676D06">
        <w:trPr>
          <w:trHeight w:val="372"/>
        </w:trPr>
        <w:tc>
          <w:tcPr>
            <w:tcW w:w="567" w:type="dxa"/>
          </w:tcPr>
          <w:p w:rsidR="00AD0120" w:rsidRPr="00C40339" w:rsidRDefault="00AD0120" w:rsidP="00AD0120">
            <w:pPr>
              <w:pStyle w:val="ad"/>
              <w:numPr>
                <w:ilvl w:val="0"/>
                <w:numId w:val="36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AD0120" w:rsidRPr="00C40339" w:rsidRDefault="00AD0120" w:rsidP="00AD0120">
            <w:pPr>
              <w:rPr>
                <w:rFonts w:ascii="Cambria" w:hAnsi="Cambria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>Σκαφάκι  Φ50 Δαπέδου</w:t>
            </w:r>
          </w:p>
        </w:tc>
        <w:tc>
          <w:tcPr>
            <w:tcW w:w="1559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 τεμ.</w:t>
            </w:r>
          </w:p>
        </w:tc>
        <w:tc>
          <w:tcPr>
            <w:tcW w:w="1560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2092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</w:tr>
      <w:tr w:rsidR="00AD0120" w:rsidRPr="00C40339" w:rsidTr="00AD0120">
        <w:tc>
          <w:tcPr>
            <w:tcW w:w="567" w:type="dxa"/>
          </w:tcPr>
          <w:p w:rsidR="00AD0120" w:rsidRPr="00C40339" w:rsidRDefault="00AD0120" w:rsidP="00AD0120">
            <w:pPr>
              <w:pStyle w:val="ad"/>
              <w:numPr>
                <w:ilvl w:val="0"/>
                <w:numId w:val="36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AD0120" w:rsidRPr="00C40339" w:rsidRDefault="00AD0120" w:rsidP="00AD0120">
            <w:pPr>
              <w:rPr>
                <w:rFonts w:ascii="Cambria" w:hAnsi="Cambria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>Τέσσερις βρύσες ½΄΄με μπουτόν</w:t>
            </w:r>
          </w:p>
        </w:tc>
        <w:tc>
          <w:tcPr>
            <w:tcW w:w="1559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4 τεμ.</w:t>
            </w:r>
          </w:p>
        </w:tc>
        <w:tc>
          <w:tcPr>
            <w:tcW w:w="1560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2092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</w:tr>
      <w:tr w:rsidR="00AD0120" w:rsidRPr="00C40339" w:rsidTr="00AD0120">
        <w:tc>
          <w:tcPr>
            <w:tcW w:w="567" w:type="dxa"/>
          </w:tcPr>
          <w:p w:rsidR="00AD0120" w:rsidRPr="00C40339" w:rsidRDefault="00AD0120" w:rsidP="00AD0120">
            <w:pPr>
              <w:pStyle w:val="ad"/>
              <w:numPr>
                <w:ilvl w:val="0"/>
                <w:numId w:val="36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AD0120" w:rsidRPr="00C40339" w:rsidRDefault="00AD0120" w:rsidP="00AD0120">
            <w:pPr>
              <w:rPr>
                <w:rFonts w:ascii="Cambria" w:hAnsi="Cambria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>Βρύσες μονές τοίχου ½΄΄ χρωμέ μακρύλαιμες</w:t>
            </w:r>
          </w:p>
        </w:tc>
        <w:tc>
          <w:tcPr>
            <w:tcW w:w="1559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7 τεμ.</w:t>
            </w:r>
          </w:p>
        </w:tc>
        <w:tc>
          <w:tcPr>
            <w:tcW w:w="1560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2092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</w:tr>
      <w:tr w:rsidR="00AD0120" w:rsidRPr="00C40339" w:rsidTr="00AD0120">
        <w:tc>
          <w:tcPr>
            <w:tcW w:w="567" w:type="dxa"/>
          </w:tcPr>
          <w:p w:rsidR="00AD0120" w:rsidRPr="00C40339" w:rsidRDefault="00AD0120" w:rsidP="00AD0120">
            <w:pPr>
              <w:pStyle w:val="ad"/>
              <w:numPr>
                <w:ilvl w:val="0"/>
                <w:numId w:val="36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AD0120" w:rsidRPr="00C40339" w:rsidRDefault="00AD0120" w:rsidP="00AD0120">
            <w:pPr>
              <w:rPr>
                <w:rFonts w:ascii="Cambria" w:hAnsi="Cambria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>Σιφώνια πλαστικά με μεταλική ουρά</w:t>
            </w:r>
          </w:p>
        </w:tc>
        <w:tc>
          <w:tcPr>
            <w:tcW w:w="1559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7 τεμ.</w:t>
            </w:r>
          </w:p>
        </w:tc>
        <w:tc>
          <w:tcPr>
            <w:tcW w:w="1560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2092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</w:tr>
      <w:tr w:rsidR="00AD0120" w:rsidRPr="00C40339" w:rsidTr="00AD0120">
        <w:trPr>
          <w:trHeight w:val="557"/>
        </w:trPr>
        <w:tc>
          <w:tcPr>
            <w:tcW w:w="567" w:type="dxa"/>
          </w:tcPr>
          <w:p w:rsidR="00AD0120" w:rsidRPr="00C40339" w:rsidRDefault="00AD0120" w:rsidP="00AD0120">
            <w:pPr>
              <w:pStyle w:val="ad"/>
              <w:numPr>
                <w:ilvl w:val="0"/>
                <w:numId w:val="36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AD0120" w:rsidRPr="00C40339" w:rsidRDefault="00AD0120" w:rsidP="00AD0120">
            <w:pPr>
              <w:rPr>
                <w:rFonts w:ascii="Cambria" w:hAnsi="Cambria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 xml:space="preserve">Φλοτέρ χρωμέ </w:t>
            </w:r>
          </w:p>
        </w:tc>
        <w:tc>
          <w:tcPr>
            <w:tcW w:w="1559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3 τεμ.</w:t>
            </w:r>
          </w:p>
        </w:tc>
        <w:tc>
          <w:tcPr>
            <w:tcW w:w="1560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2092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</w:tr>
      <w:tr w:rsidR="00AD0120" w:rsidRPr="00C40339" w:rsidTr="00AD0120">
        <w:trPr>
          <w:trHeight w:val="622"/>
        </w:trPr>
        <w:tc>
          <w:tcPr>
            <w:tcW w:w="567" w:type="dxa"/>
          </w:tcPr>
          <w:p w:rsidR="00AD0120" w:rsidRPr="00C40339" w:rsidRDefault="00AD0120" w:rsidP="00AD0120">
            <w:pPr>
              <w:pStyle w:val="ad"/>
              <w:numPr>
                <w:ilvl w:val="0"/>
                <w:numId w:val="36"/>
              </w:numPr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2977" w:type="dxa"/>
          </w:tcPr>
          <w:p w:rsidR="00AD0120" w:rsidRPr="00C40339" w:rsidRDefault="00AD0120" w:rsidP="00AD0120">
            <w:pPr>
              <w:rPr>
                <w:rFonts w:ascii="Cambria" w:hAnsi="Cambria"/>
              </w:rPr>
            </w:pPr>
            <w:r w:rsidRPr="00C40339">
              <w:rPr>
                <w:rFonts w:ascii="Cambria" w:hAnsi="Cambria" w:cs="Cambria"/>
                <w:bCs/>
                <w:lang w:eastAsia="el-GR"/>
              </w:rPr>
              <w:t>Φούσκες  για τα παραπάνω φλοτέρ</w:t>
            </w:r>
          </w:p>
        </w:tc>
        <w:tc>
          <w:tcPr>
            <w:tcW w:w="1559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3 τεμ.</w:t>
            </w:r>
          </w:p>
        </w:tc>
        <w:tc>
          <w:tcPr>
            <w:tcW w:w="1560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2092" w:type="dxa"/>
          </w:tcPr>
          <w:p w:rsidR="00AD0120" w:rsidRPr="00C40339" w:rsidRDefault="00AD0120" w:rsidP="00AD0120">
            <w:pPr>
              <w:jc w:val="center"/>
              <w:rPr>
                <w:rFonts w:ascii="Cambria" w:hAnsi="Cambria"/>
                <w:lang w:val="en-US"/>
              </w:rPr>
            </w:pPr>
          </w:p>
        </w:tc>
      </w:tr>
    </w:tbl>
    <w:p w:rsidR="00423884" w:rsidRPr="00C40339" w:rsidRDefault="00423884" w:rsidP="0066533D">
      <w:pPr>
        <w:rPr>
          <w:rFonts w:ascii="Cambria" w:hAnsi="Cambria" w:cs="Tahoma"/>
          <w:b/>
        </w:rPr>
      </w:pPr>
    </w:p>
    <w:p w:rsidR="00423884" w:rsidRPr="00C40339" w:rsidRDefault="00423884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004648" w:rsidRPr="00C40339" w:rsidRDefault="00004648" w:rsidP="0066533D">
      <w:pPr>
        <w:rPr>
          <w:rFonts w:ascii="Cambria" w:hAnsi="Cambria" w:cs="Tahoma"/>
        </w:rPr>
      </w:pPr>
    </w:p>
    <w:p w:rsidR="004B780E" w:rsidRPr="00C40339" w:rsidRDefault="004B780E" w:rsidP="004B780E">
      <w:pPr>
        <w:rPr>
          <w:rFonts w:ascii="Cambria" w:hAnsi="Cambria" w:cs="Tahoma"/>
        </w:rPr>
      </w:pPr>
      <w:r w:rsidRPr="00C40339">
        <w:rPr>
          <w:rFonts w:ascii="Cambria" w:hAnsi="Cambria" w:cs="Tahoma"/>
        </w:rPr>
        <w:t xml:space="preserve">                                                                                             </w:t>
      </w:r>
      <w:r w:rsidR="0048632B">
        <w:rPr>
          <w:rFonts w:ascii="Cambria" w:hAnsi="Cambria" w:cs="Tahoma"/>
        </w:rPr>
        <w:t xml:space="preserve">                 </w:t>
      </w:r>
      <w:r w:rsidRPr="00C40339">
        <w:rPr>
          <w:rFonts w:ascii="Cambria" w:hAnsi="Cambria" w:cs="Tahoma"/>
        </w:rPr>
        <w:t xml:space="preserve">   ΣΥΝΟΛΟ        </w:t>
      </w:r>
      <w:r w:rsidR="00653E57">
        <w:rPr>
          <w:rFonts w:ascii="Cambria" w:hAnsi="Cambria" w:cs="Tahoma"/>
          <w:lang w:val="en-US"/>
        </w:rPr>
        <w:t xml:space="preserve"> </w:t>
      </w:r>
      <w:r w:rsidRPr="00C40339">
        <w:rPr>
          <w:rFonts w:ascii="Cambria" w:hAnsi="Cambria" w:cs="Tahoma"/>
        </w:rPr>
        <w:t xml:space="preserve"> </w:t>
      </w:r>
      <w:r w:rsidR="00527B74">
        <w:rPr>
          <w:rFonts w:ascii="Cambria" w:hAnsi="Cambria" w:cs="Tahoma"/>
          <w:lang w:val="en-US"/>
        </w:rPr>
        <w:t>………………</w:t>
      </w:r>
      <w:r w:rsidR="00653E57">
        <w:rPr>
          <w:rFonts w:ascii="Cambria" w:hAnsi="Cambria" w:cs="Tahoma"/>
          <w:lang w:val="en-US"/>
        </w:rPr>
        <w:t xml:space="preserve"> </w:t>
      </w:r>
      <w:r w:rsidRPr="00C40339">
        <w:rPr>
          <w:rFonts w:ascii="Cambria" w:hAnsi="Cambria" w:cs="Tahoma"/>
          <w:b/>
        </w:rPr>
        <w:t>€</w:t>
      </w:r>
    </w:p>
    <w:p w:rsidR="004B780E" w:rsidRPr="00C40339" w:rsidRDefault="004B780E" w:rsidP="004B780E">
      <w:pPr>
        <w:rPr>
          <w:rFonts w:ascii="Cambria" w:hAnsi="Cambria" w:cs="Tahoma"/>
        </w:rPr>
      </w:pPr>
      <w:r w:rsidRPr="00C40339">
        <w:rPr>
          <w:rFonts w:ascii="Cambria" w:hAnsi="Cambria" w:cs="Tahoma"/>
        </w:rPr>
        <w:t xml:space="preserve">                                                                                            </w:t>
      </w:r>
      <w:r w:rsidR="0048632B">
        <w:rPr>
          <w:rFonts w:ascii="Cambria" w:hAnsi="Cambria" w:cs="Tahoma"/>
        </w:rPr>
        <w:t xml:space="preserve">                 </w:t>
      </w:r>
      <w:r w:rsidRPr="00C40339">
        <w:rPr>
          <w:rFonts w:ascii="Cambria" w:hAnsi="Cambria" w:cs="Tahoma"/>
        </w:rPr>
        <w:t xml:space="preserve">  ΦΠΑ  24%        </w:t>
      </w:r>
      <w:r w:rsidR="00527B74">
        <w:rPr>
          <w:rFonts w:ascii="Cambria" w:hAnsi="Cambria" w:cs="Tahoma"/>
          <w:lang w:val="en-US"/>
        </w:rPr>
        <w:t>………………</w:t>
      </w:r>
      <w:r w:rsidR="00653E57">
        <w:rPr>
          <w:rFonts w:ascii="Cambria" w:hAnsi="Cambria" w:cs="Tahoma"/>
          <w:lang w:val="en-US"/>
        </w:rPr>
        <w:t xml:space="preserve"> </w:t>
      </w:r>
      <w:r w:rsidRPr="00C40339">
        <w:rPr>
          <w:rFonts w:ascii="Cambria" w:hAnsi="Cambria" w:cs="Tahoma"/>
          <w:b/>
        </w:rPr>
        <w:t>€</w:t>
      </w:r>
    </w:p>
    <w:p w:rsidR="004B780E" w:rsidRPr="00C40339" w:rsidRDefault="004B780E" w:rsidP="004B780E">
      <w:pPr>
        <w:rPr>
          <w:rFonts w:ascii="Cambria" w:hAnsi="Cambria" w:cs="Tahoma"/>
          <w:b/>
        </w:rPr>
      </w:pPr>
      <w:r w:rsidRPr="00C40339">
        <w:rPr>
          <w:rFonts w:ascii="Cambria" w:hAnsi="Cambria" w:cs="Tahoma"/>
          <w:b/>
        </w:rPr>
        <w:t xml:space="preserve">                                                                                            </w:t>
      </w:r>
      <w:r w:rsidR="00653E57">
        <w:rPr>
          <w:rFonts w:ascii="Cambria" w:hAnsi="Cambria" w:cs="Tahoma"/>
          <w:b/>
        </w:rPr>
        <w:t xml:space="preserve">         </w:t>
      </w:r>
      <w:r w:rsidRPr="00C40339">
        <w:rPr>
          <w:rFonts w:ascii="Cambria" w:hAnsi="Cambria" w:cs="Tahoma"/>
          <w:b/>
        </w:rPr>
        <w:t>ΓΕΝΙΚΟ ΣΥΝΟΛΟ</w:t>
      </w:r>
      <w:r w:rsidR="00653E57">
        <w:rPr>
          <w:rFonts w:ascii="Cambria" w:hAnsi="Cambria" w:cs="Tahoma"/>
          <w:b/>
          <w:lang w:val="en-US"/>
        </w:rPr>
        <w:t xml:space="preserve">  </w:t>
      </w:r>
      <w:r w:rsidRPr="00C40339">
        <w:rPr>
          <w:rFonts w:ascii="Cambria" w:hAnsi="Cambria" w:cs="Tahoma"/>
        </w:rPr>
        <w:t xml:space="preserve">  </w:t>
      </w:r>
      <w:r w:rsidR="00527B74">
        <w:rPr>
          <w:rFonts w:ascii="Cambria" w:hAnsi="Cambria" w:cs="Tahoma"/>
          <w:lang w:val="en-US"/>
        </w:rPr>
        <w:t>………………</w:t>
      </w:r>
      <w:r w:rsidRPr="00C40339">
        <w:rPr>
          <w:rFonts w:ascii="Cambria" w:hAnsi="Cambria" w:cs="Tahoma"/>
          <w:b/>
        </w:rPr>
        <w:t>€</w:t>
      </w:r>
    </w:p>
    <w:p w:rsidR="004B780E" w:rsidRPr="00653E57" w:rsidRDefault="00653E57" w:rsidP="004B780E">
      <w:pPr>
        <w:rPr>
          <w:rFonts w:ascii="Cambria" w:hAnsi="Cambria" w:cs="Tahoma"/>
          <w:b/>
          <w:lang w:val="en-US"/>
        </w:rPr>
      </w:pPr>
      <w:r>
        <w:rPr>
          <w:rFonts w:ascii="Cambria" w:hAnsi="Cambria" w:cs="Tahoma"/>
          <w:b/>
          <w:lang w:val="en-US"/>
        </w:rPr>
        <w:t xml:space="preserve">                  </w:t>
      </w:r>
    </w:p>
    <w:p w:rsidR="00004648" w:rsidRPr="00C40339" w:rsidRDefault="00004648" w:rsidP="0066533D">
      <w:pPr>
        <w:rPr>
          <w:rFonts w:ascii="Cambria" w:hAnsi="Cambria" w:cs="Tahoma"/>
        </w:rPr>
      </w:pPr>
    </w:p>
    <w:tbl>
      <w:tblPr>
        <w:tblStyle w:val="ab"/>
        <w:tblpPr w:leftFromText="180" w:rightFromText="180" w:vertAnchor="text" w:horzAnchor="margin" w:tblpY="72"/>
        <w:tblW w:w="8755" w:type="dxa"/>
        <w:tblLayout w:type="fixed"/>
        <w:tblLook w:val="0600" w:firstRow="0" w:lastRow="0" w:firstColumn="0" w:lastColumn="0" w:noHBand="1" w:noVBand="1"/>
      </w:tblPr>
      <w:tblGrid>
        <w:gridCol w:w="567"/>
        <w:gridCol w:w="3369"/>
        <w:gridCol w:w="1559"/>
        <w:gridCol w:w="1417"/>
        <w:gridCol w:w="1843"/>
      </w:tblGrid>
      <w:tr w:rsidR="004B780E" w:rsidRPr="00C40339" w:rsidTr="008A4CA6">
        <w:trPr>
          <w:trHeight w:val="703"/>
        </w:trPr>
        <w:tc>
          <w:tcPr>
            <w:tcW w:w="567" w:type="dxa"/>
          </w:tcPr>
          <w:p w:rsidR="004B780E" w:rsidRPr="00C40339" w:rsidRDefault="004B780E" w:rsidP="008A4CA6">
            <w:pPr>
              <w:rPr>
                <w:rFonts w:ascii="Cambria" w:hAnsi="Cambria" w:cs="Tahoma"/>
              </w:rPr>
            </w:pPr>
          </w:p>
          <w:p w:rsidR="004B780E" w:rsidRPr="00C40339" w:rsidRDefault="004B780E" w:rsidP="008A4CA6">
            <w:pPr>
              <w:rPr>
                <w:rFonts w:ascii="Cambria" w:hAnsi="Cambria" w:cs="Tahoma"/>
              </w:rPr>
            </w:pPr>
            <w:r w:rsidRPr="00C40339">
              <w:rPr>
                <w:rFonts w:ascii="Cambria" w:hAnsi="Cambria" w:cs="Tahoma"/>
              </w:rPr>
              <w:t>α/α</w:t>
            </w:r>
          </w:p>
        </w:tc>
        <w:tc>
          <w:tcPr>
            <w:tcW w:w="3369" w:type="dxa"/>
          </w:tcPr>
          <w:p w:rsidR="004B780E" w:rsidRPr="00C40339" w:rsidRDefault="004B780E" w:rsidP="008A4CA6">
            <w:pPr>
              <w:rPr>
                <w:rFonts w:ascii="Cambria" w:hAnsi="Cambria" w:cs="Tahoma"/>
              </w:rPr>
            </w:pPr>
          </w:p>
          <w:p w:rsidR="004B780E" w:rsidRPr="00C40339" w:rsidRDefault="004B780E" w:rsidP="008A4CA6">
            <w:pPr>
              <w:rPr>
                <w:rFonts w:ascii="Cambria" w:hAnsi="Cambria" w:cs="Tahoma"/>
              </w:rPr>
            </w:pPr>
            <w:r w:rsidRPr="00C40339">
              <w:rPr>
                <w:rFonts w:ascii="Cambria" w:hAnsi="Cambria" w:cs="Tahoma"/>
              </w:rPr>
              <w:t>ΠΕΡΙΓΡΑΦΗ</w:t>
            </w:r>
          </w:p>
        </w:tc>
        <w:tc>
          <w:tcPr>
            <w:tcW w:w="1559" w:type="dxa"/>
          </w:tcPr>
          <w:p w:rsidR="004B780E" w:rsidRPr="00C40339" w:rsidRDefault="004B780E" w:rsidP="008A4CA6">
            <w:pPr>
              <w:rPr>
                <w:rFonts w:ascii="Cambria" w:hAnsi="Cambria" w:cs="Tahoma"/>
              </w:rPr>
            </w:pPr>
          </w:p>
          <w:p w:rsidR="004B780E" w:rsidRPr="00C40339" w:rsidRDefault="004B780E" w:rsidP="008A4CA6">
            <w:pPr>
              <w:rPr>
                <w:rFonts w:ascii="Cambria" w:hAnsi="Cambria" w:cs="Tahoma"/>
              </w:rPr>
            </w:pPr>
            <w:r w:rsidRPr="00C40339">
              <w:rPr>
                <w:rFonts w:ascii="Cambria" w:hAnsi="Cambria" w:cs="Tahoma"/>
              </w:rPr>
              <w:t>ΠΟΣΟΤΗΤΑ</w:t>
            </w:r>
          </w:p>
        </w:tc>
        <w:tc>
          <w:tcPr>
            <w:tcW w:w="1417" w:type="dxa"/>
          </w:tcPr>
          <w:p w:rsidR="004B780E" w:rsidRPr="00C40339" w:rsidRDefault="004B780E" w:rsidP="008A4CA6">
            <w:pPr>
              <w:rPr>
                <w:rFonts w:ascii="Cambria" w:hAnsi="Cambria" w:cs="Tahoma"/>
              </w:rPr>
            </w:pPr>
          </w:p>
          <w:p w:rsidR="004B780E" w:rsidRPr="00C40339" w:rsidRDefault="004B780E" w:rsidP="008A4CA6">
            <w:pPr>
              <w:rPr>
                <w:rFonts w:ascii="Cambria" w:hAnsi="Cambria" w:cs="Tahoma"/>
              </w:rPr>
            </w:pPr>
            <w:r w:rsidRPr="00C40339">
              <w:rPr>
                <w:rFonts w:ascii="Cambria" w:hAnsi="Cambria" w:cs="Tahoma"/>
              </w:rPr>
              <w:t>ΤΙΜΗ/ΤΕΜ ή ΜΕΤΡΑ</w:t>
            </w:r>
          </w:p>
          <w:p w:rsidR="004B780E" w:rsidRPr="00C40339" w:rsidRDefault="004B780E" w:rsidP="008A4CA6">
            <w:pPr>
              <w:rPr>
                <w:rFonts w:ascii="Cambria" w:hAnsi="Cambria" w:cs="Tahoma"/>
              </w:rPr>
            </w:pPr>
            <w:r w:rsidRPr="00C40339">
              <w:rPr>
                <w:rFonts w:ascii="Cambria" w:hAnsi="Cambria" w:cs="Tahoma"/>
              </w:rPr>
              <w:t xml:space="preserve"> </w:t>
            </w:r>
          </w:p>
        </w:tc>
        <w:tc>
          <w:tcPr>
            <w:tcW w:w="1843" w:type="dxa"/>
          </w:tcPr>
          <w:p w:rsidR="004B780E" w:rsidRPr="00C40339" w:rsidRDefault="004B780E" w:rsidP="008A4CA6">
            <w:pPr>
              <w:rPr>
                <w:rFonts w:ascii="Cambria" w:hAnsi="Cambria" w:cs="Tahoma"/>
              </w:rPr>
            </w:pPr>
          </w:p>
          <w:p w:rsidR="004B780E" w:rsidRPr="00C40339" w:rsidRDefault="004B780E" w:rsidP="008A4CA6">
            <w:pPr>
              <w:rPr>
                <w:rFonts w:ascii="Cambria" w:hAnsi="Cambria" w:cs="Tahoma"/>
                <w:b/>
              </w:rPr>
            </w:pPr>
            <w:r w:rsidRPr="00C40339">
              <w:rPr>
                <w:rFonts w:ascii="Cambria" w:hAnsi="Cambria" w:cs="Tahoma"/>
              </w:rPr>
              <w:t>ΔΑΠΑΝΗ</w:t>
            </w:r>
          </w:p>
          <w:p w:rsidR="004B780E" w:rsidRPr="00C40339" w:rsidRDefault="004B780E" w:rsidP="008A4CA6">
            <w:pPr>
              <w:rPr>
                <w:rFonts w:ascii="Cambria" w:hAnsi="Cambria" w:cs="Tahoma"/>
              </w:rPr>
            </w:pPr>
            <w:r w:rsidRPr="00C40339">
              <w:rPr>
                <w:rFonts w:ascii="Cambria" w:hAnsi="Cambria" w:cs="Tahoma"/>
              </w:rPr>
              <w:t>ΧΩΡΙΣ ΦΠΑ</w:t>
            </w:r>
          </w:p>
        </w:tc>
      </w:tr>
      <w:tr w:rsidR="004B780E" w:rsidRPr="00C40339" w:rsidTr="008A4CA6">
        <w:tc>
          <w:tcPr>
            <w:tcW w:w="567" w:type="dxa"/>
          </w:tcPr>
          <w:p w:rsidR="004B780E" w:rsidRPr="00C40339" w:rsidRDefault="004B780E" w:rsidP="004B780E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3369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 Πλαστική σωλήνα φ18 για ποσιμο νερό</w:t>
            </w:r>
          </w:p>
        </w:tc>
        <w:tc>
          <w:tcPr>
            <w:tcW w:w="1559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8μ.</w:t>
            </w:r>
          </w:p>
        </w:tc>
        <w:tc>
          <w:tcPr>
            <w:tcW w:w="1417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1843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</w:p>
        </w:tc>
      </w:tr>
      <w:tr w:rsidR="004B780E" w:rsidRPr="00C40339" w:rsidTr="008A4CA6">
        <w:tc>
          <w:tcPr>
            <w:tcW w:w="567" w:type="dxa"/>
          </w:tcPr>
          <w:p w:rsidR="004B780E" w:rsidRPr="00C40339" w:rsidRDefault="004B780E" w:rsidP="004B780E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3369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Συστολή κοντή Αμερικής ¾</w:t>
            </w:r>
            <w:r w:rsidRPr="00C40339">
              <w:rPr>
                <w:rFonts w:ascii="Cambria" w:hAnsi="Cambria"/>
                <w:lang w:val="en-US"/>
              </w:rPr>
              <w:t>x</w:t>
            </w:r>
            <w:r w:rsidRPr="00C40339">
              <w:rPr>
                <w:rFonts w:ascii="Cambria" w:hAnsi="Cambria"/>
              </w:rPr>
              <w:t>½΄΄</w:t>
            </w:r>
          </w:p>
        </w:tc>
        <w:tc>
          <w:tcPr>
            <w:tcW w:w="1559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 τεμ.</w:t>
            </w:r>
          </w:p>
        </w:tc>
        <w:tc>
          <w:tcPr>
            <w:tcW w:w="1417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</w:p>
        </w:tc>
      </w:tr>
      <w:tr w:rsidR="004B780E" w:rsidRPr="00C40339" w:rsidTr="008A4CA6">
        <w:tc>
          <w:tcPr>
            <w:tcW w:w="567" w:type="dxa"/>
          </w:tcPr>
          <w:p w:rsidR="004B780E" w:rsidRPr="00C40339" w:rsidRDefault="004B780E" w:rsidP="004B780E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3369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Ρακόρ αρσενικά ½ χΦ18</w:t>
            </w:r>
          </w:p>
        </w:tc>
        <w:tc>
          <w:tcPr>
            <w:tcW w:w="1559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2 τεμ.</w:t>
            </w:r>
          </w:p>
        </w:tc>
        <w:tc>
          <w:tcPr>
            <w:tcW w:w="1417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1843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</w:p>
        </w:tc>
      </w:tr>
      <w:tr w:rsidR="004B780E" w:rsidRPr="00C40339" w:rsidTr="008A4CA6">
        <w:tc>
          <w:tcPr>
            <w:tcW w:w="567" w:type="dxa"/>
          </w:tcPr>
          <w:p w:rsidR="004B780E" w:rsidRPr="00C40339" w:rsidRDefault="004B780E" w:rsidP="004B780E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3369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Γωνία θηλυκή Φ15</w:t>
            </w:r>
            <w:r w:rsidRPr="00C40339">
              <w:rPr>
                <w:rFonts w:ascii="Cambria" w:hAnsi="Cambria"/>
                <w:lang w:val="en-US"/>
              </w:rPr>
              <w:t>x</w:t>
            </w:r>
            <w:r w:rsidRPr="00C40339">
              <w:rPr>
                <w:rFonts w:ascii="Cambria" w:hAnsi="Cambria"/>
              </w:rPr>
              <w:t xml:space="preserve"> ½΄΄</w:t>
            </w:r>
          </w:p>
        </w:tc>
        <w:tc>
          <w:tcPr>
            <w:tcW w:w="1559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 τεμ.</w:t>
            </w:r>
          </w:p>
        </w:tc>
        <w:tc>
          <w:tcPr>
            <w:tcW w:w="1417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</w:p>
        </w:tc>
      </w:tr>
      <w:tr w:rsidR="004B780E" w:rsidRPr="00C40339" w:rsidTr="008A4CA6">
        <w:tc>
          <w:tcPr>
            <w:tcW w:w="567" w:type="dxa"/>
          </w:tcPr>
          <w:p w:rsidR="004B780E" w:rsidRPr="00C40339" w:rsidRDefault="004B780E" w:rsidP="004B780E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3369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Βρύση σφαιρική χρωμέ ½΄΄</w:t>
            </w:r>
          </w:p>
        </w:tc>
        <w:tc>
          <w:tcPr>
            <w:tcW w:w="1559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 τεμ.</w:t>
            </w:r>
          </w:p>
        </w:tc>
        <w:tc>
          <w:tcPr>
            <w:tcW w:w="1417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1843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</w:p>
        </w:tc>
      </w:tr>
      <w:tr w:rsidR="004B780E" w:rsidRPr="00C40339" w:rsidTr="008A4CA6">
        <w:tc>
          <w:tcPr>
            <w:tcW w:w="567" w:type="dxa"/>
          </w:tcPr>
          <w:p w:rsidR="004B780E" w:rsidRPr="00C40339" w:rsidRDefault="004B780E" w:rsidP="004B780E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3369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Βρύσες μακρύλαιμες χρωμέ τοίχου ½΄΄</w:t>
            </w:r>
          </w:p>
        </w:tc>
        <w:tc>
          <w:tcPr>
            <w:tcW w:w="1559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7 τεμ.</w:t>
            </w:r>
          </w:p>
        </w:tc>
        <w:tc>
          <w:tcPr>
            <w:tcW w:w="1417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</w:p>
        </w:tc>
      </w:tr>
      <w:tr w:rsidR="004B780E" w:rsidRPr="00C40339" w:rsidTr="008A4CA6">
        <w:tc>
          <w:tcPr>
            <w:tcW w:w="567" w:type="dxa"/>
          </w:tcPr>
          <w:p w:rsidR="004B780E" w:rsidRPr="00C40339" w:rsidRDefault="004B780E" w:rsidP="004B780E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3369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Βρύσες σφαιρικές  κοντό χερούλι ½΄΄</w:t>
            </w:r>
          </w:p>
        </w:tc>
        <w:tc>
          <w:tcPr>
            <w:tcW w:w="1559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4 τεμ.</w:t>
            </w:r>
          </w:p>
        </w:tc>
        <w:tc>
          <w:tcPr>
            <w:tcW w:w="1417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1843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</w:p>
        </w:tc>
      </w:tr>
      <w:tr w:rsidR="004B780E" w:rsidRPr="00C40339" w:rsidTr="008A4CA6">
        <w:tc>
          <w:tcPr>
            <w:tcW w:w="567" w:type="dxa"/>
          </w:tcPr>
          <w:p w:rsidR="004B780E" w:rsidRPr="00C40339" w:rsidRDefault="004B780E" w:rsidP="004B780E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3369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Φλοτέρ </w:t>
            </w:r>
            <w:r w:rsidRPr="00C40339">
              <w:rPr>
                <w:rFonts w:ascii="Cambria" w:hAnsi="Cambria"/>
                <w:lang w:val="en-US"/>
              </w:rPr>
              <w:t xml:space="preserve">inox </w:t>
            </w:r>
            <w:r w:rsidRPr="00C40339">
              <w:rPr>
                <w:rFonts w:ascii="Cambria" w:hAnsi="Cambria"/>
              </w:rPr>
              <w:t>½΄΄</w:t>
            </w:r>
          </w:p>
        </w:tc>
        <w:tc>
          <w:tcPr>
            <w:tcW w:w="1559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3 τεμ.</w:t>
            </w:r>
          </w:p>
        </w:tc>
        <w:tc>
          <w:tcPr>
            <w:tcW w:w="1417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1843" w:type="dxa"/>
          </w:tcPr>
          <w:p w:rsidR="004B780E" w:rsidRPr="00C40339" w:rsidRDefault="004B780E" w:rsidP="008A4CA6">
            <w:pPr>
              <w:rPr>
                <w:rFonts w:ascii="Cambria" w:hAnsi="Cambria"/>
                <w:lang w:val="en-US"/>
              </w:rPr>
            </w:pPr>
          </w:p>
        </w:tc>
      </w:tr>
      <w:tr w:rsidR="004B780E" w:rsidRPr="00C40339" w:rsidTr="008A4CA6">
        <w:tc>
          <w:tcPr>
            <w:tcW w:w="567" w:type="dxa"/>
          </w:tcPr>
          <w:p w:rsidR="004B780E" w:rsidRPr="00C40339" w:rsidRDefault="004B780E" w:rsidP="004B780E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3369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Σχαράκι δαπέδου Φ 100 χρωμέ</w:t>
            </w:r>
          </w:p>
        </w:tc>
        <w:tc>
          <w:tcPr>
            <w:tcW w:w="1559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 τεμ.</w:t>
            </w:r>
          </w:p>
        </w:tc>
        <w:tc>
          <w:tcPr>
            <w:tcW w:w="1417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1843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</w:p>
        </w:tc>
      </w:tr>
      <w:tr w:rsidR="004B780E" w:rsidRPr="00C40339" w:rsidTr="008A4CA6">
        <w:tc>
          <w:tcPr>
            <w:tcW w:w="567" w:type="dxa"/>
          </w:tcPr>
          <w:p w:rsidR="004B780E" w:rsidRPr="00C40339" w:rsidRDefault="004B780E" w:rsidP="004B780E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3369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Βρύσες σφαιρ</w:t>
            </w:r>
            <w:r w:rsidRPr="00C40339">
              <w:rPr>
                <w:rFonts w:ascii="Cambria" w:hAnsi="Cambria"/>
                <w:lang w:val="en-US"/>
              </w:rPr>
              <w:t>.</w:t>
            </w:r>
            <w:r w:rsidRPr="00C40339">
              <w:rPr>
                <w:rFonts w:ascii="Cambria" w:hAnsi="Cambria"/>
              </w:rPr>
              <w:t xml:space="preserve"> ½΄΄κοντό χερούλι</w:t>
            </w:r>
          </w:p>
        </w:tc>
        <w:tc>
          <w:tcPr>
            <w:tcW w:w="1559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10 τεμ.</w:t>
            </w:r>
          </w:p>
        </w:tc>
        <w:tc>
          <w:tcPr>
            <w:tcW w:w="1417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</w:p>
        </w:tc>
      </w:tr>
      <w:tr w:rsidR="004B780E" w:rsidRPr="00C40339" w:rsidTr="008A4CA6">
        <w:tc>
          <w:tcPr>
            <w:tcW w:w="567" w:type="dxa"/>
          </w:tcPr>
          <w:p w:rsidR="004B780E" w:rsidRPr="00C40339" w:rsidRDefault="004B780E" w:rsidP="004B780E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3369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Ταφ ½΄΄ ορειχάλκινο </w:t>
            </w:r>
          </w:p>
        </w:tc>
        <w:tc>
          <w:tcPr>
            <w:tcW w:w="1559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 τεμ.</w:t>
            </w:r>
          </w:p>
        </w:tc>
        <w:tc>
          <w:tcPr>
            <w:tcW w:w="1417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1843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</w:p>
        </w:tc>
      </w:tr>
      <w:tr w:rsidR="004B780E" w:rsidRPr="00C40339" w:rsidTr="008A4CA6">
        <w:tc>
          <w:tcPr>
            <w:tcW w:w="567" w:type="dxa"/>
          </w:tcPr>
          <w:p w:rsidR="004B780E" w:rsidRPr="00C40339" w:rsidRDefault="004B780E" w:rsidP="004B780E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3369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Μαστοί ορειχάλκινοι ½΄΄</w:t>
            </w:r>
          </w:p>
        </w:tc>
        <w:tc>
          <w:tcPr>
            <w:tcW w:w="1559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2 τεμ.</w:t>
            </w:r>
          </w:p>
        </w:tc>
        <w:tc>
          <w:tcPr>
            <w:tcW w:w="1417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</w:p>
        </w:tc>
      </w:tr>
      <w:tr w:rsidR="004B780E" w:rsidRPr="00C40339" w:rsidTr="008A4CA6">
        <w:tc>
          <w:tcPr>
            <w:tcW w:w="567" w:type="dxa"/>
          </w:tcPr>
          <w:p w:rsidR="004B780E" w:rsidRPr="00C40339" w:rsidRDefault="004B780E" w:rsidP="004B780E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3369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Βρύση σφαιρική ½ ΄΄</w:t>
            </w:r>
          </w:p>
        </w:tc>
        <w:tc>
          <w:tcPr>
            <w:tcW w:w="1559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 τεμ.</w:t>
            </w:r>
          </w:p>
        </w:tc>
        <w:tc>
          <w:tcPr>
            <w:tcW w:w="1417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</w:p>
        </w:tc>
      </w:tr>
      <w:tr w:rsidR="004B780E" w:rsidRPr="00C40339" w:rsidTr="008A4CA6">
        <w:tc>
          <w:tcPr>
            <w:tcW w:w="567" w:type="dxa"/>
          </w:tcPr>
          <w:p w:rsidR="004B780E" w:rsidRPr="00C40339" w:rsidRDefault="004B780E" w:rsidP="004B780E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3369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Ρακόρ διαστολικό ½΄΄συσφιξης σιδηροσωλήνα</w:t>
            </w:r>
          </w:p>
        </w:tc>
        <w:tc>
          <w:tcPr>
            <w:tcW w:w="1559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 τεμ.</w:t>
            </w:r>
          </w:p>
        </w:tc>
        <w:tc>
          <w:tcPr>
            <w:tcW w:w="1417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</w:p>
        </w:tc>
      </w:tr>
      <w:tr w:rsidR="004B780E" w:rsidRPr="00C40339" w:rsidTr="008A4CA6">
        <w:tc>
          <w:tcPr>
            <w:tcW w:w="567" w:type="dxa"/>
          </w:tcPr>
          <w:p w:rsidR="004B780E" w:rsidRPr="00C40339" w:rsidRDefault="004B780E" w:rsidP="004B780E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3369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Κόλληση χαλκού </w:t>
            </w:r>
          </w:p>
        </w:tc>
        <w:tc>
          <w:tcPr>
            <w:tcW w:w="1559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 τεμ.</w:t>
            </w:r>
          </w:p>
        </w:tc>
        <w:tc>
          <w:tcPr>
            <w:tcW w:w="1417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</w:p>
        </w:tc>
      </w:tr>
      <w:tr w:rsidR="004B780E" w:rsidRPr="00C40339" w:rsidTr="008A4CA6">
        <w:trPr>
          <w:trHeight w:val="558"/>
        </w:trPr>
        <w:tc>
          <w:tcPr>
            <w:tcW w:w="567" w:type="dxa"/>
          </w:tcPr>
          <w:p w:rsidR="004B780E" w:rsidRPr="00C40339" w:rsidRDefault="004B780E" w:rsidP="004B780E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3369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Καζανάκια τοίχου πλαστικά  μονο μπουτόν</w:t>
            </w:r>
          </w:p>
        </w:tc>
        <w:tc>
          <w:tcPr>
            <w:tcW w:w="1559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5 τεμ.</w:t>
            </w:r>
          </w:p>
        </w:tc>
        <w:tc>
          <w:tcPr>
            <w:tcW w:w="1417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</w:p>
        </w:tc>
      </w:tr>
      <w:tr w:rsidR="004B780E" w:rsidRPr="00C40339" w:rsidTr="008A4CA6">
        <w:trPr>
          <w:trHeight w:val="288"/>
        </w:trPr>
        <w:tc>
          <w:tcPr>
            <w:tcW w:w="567" w:type="dxa"/>
          </w:tcPr>
          <w:p w:rsidR="004B780E" w:rsidRPr="00C40339" w:rsidRDefault="004B780E" w:rsidP="004B780E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3369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Τάπες ½΄΄ αρσενικές </w:t>
            </w:r>
          </w:p>
        </w:tc>
        <w:tc>
          <w:tcPr>
            <w:tcW w:w="1559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5 τεμ.</w:t>
            </w:r>
          </w:p>
        </w:tc>
        <w:tc>
          <w:tcPr>
            <w:tcW w:w="1417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</w:p>
        </w:tc>
      </w:tr>
      <w:tr w:rsidR="004B780E" w:rsidRPr="00C40339" w:rsidTr="008A4CA6">
        <w:tc>
          <w:tcPr>
            <w:tcW w:w="567" w:type="dxa"/>
          </w:tcPr>
          <w:p w:rsidR="004B780E" w:rsidRPr="00C40339" w:rsidRDefault="004B780E" w:rsidP="004B780E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3369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 xml:space="preserve">Βρύση σφαιρική ½΄΄με λουκέτο  </w:t>
            </w:r>
          </w:p>
        </w:tc>
        <w:tc>
          <w:tcPr>
            <w:tcW w:w="1559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 τεμ.</w:t>
            </w:r>
          </w:p>
        </w:tc>
        <w:tc>
          <w:tcPr>
            <w:tcW w:w="1417" w:type="dxa"/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</w:p>
        </w:tc>
      </w:tr>
      <w:tr w:rsidR="004B780E" w:rsidRPr="00C40339" w:rsidTr="008A4CA6">
        <w:trPr>
          <w:trHeight w:val="278"/>
        </w:trPr>
        <w:tc>
          <w:tcPr>
            <w:tcW w:w="567" w:type="dxa"/>
            <w:tcBorders>
              <w:bottom w:val="single" w:sz="4" w:space="0" w:color="auto"/>
            </w:tcBorders>
          </w:tcPr>
          <w:p w:rsidR="004B780E" w:rsidRPr="00C40339" w:rsidRDefault="004B780E" w:rsidP="004B780E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3369" w:type="dxa"/>
            <w:tcBorders>
              <w:bottom w:val="single" w:sz="4" w:space="0" w:color="auto"/>
            </w:tcBorders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Σιλικόνη διάφανη για πιστόλι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 τεμ.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</w:p>
        </w:tc>
      </w:tr>
      <w:tr w:rsidR="004B780E" w:rsidRPr="00C40339" w:rsidTr="008A4CA6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0E" w:rsidRPr="00C40339" w:rsidRDefault="004B780E" w:rsidP="004B780E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0E" w:rsidRPr="00C40339" w:rsidRDefault="004B780E" w:rsidP="008A4CA6">
            <w:pPr>
              <w:keepNext/>
              <w:suppressAutoHyphens w:val="0"/>
              <w:ind w:right="566"/>
              <w:outlineLvl w:val="0"/>
              <w:rPr>
                <w:rFonts w:ascii="Cambria" w:hAnsi="Cambria"/>
                <w:bCs/>
                <w:lang w:eastAsia="el-GR"/>
              </w:rPr>
            </w:pPr>
            <w:r w:rsidRPr="00C40339">
              <w:rPr>
                <w:rFonts w:ascii="Cambria" w:hAnsi="Cambria"/>
                <w:bCs/>
                <w:lang w:eastAsia="el-GR"/>
              </w:rPr>
              <w:t>Αυτόματος πλήρωσης  ½΄΄ καλοριφέρ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 τεμ.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</w:p>
        </w:tc>
      </w:tr>
      <w:tr w:rsidR="004B780E" w:rsidRPr="00C40339" w:rsidTr="008A4CA6">
        <w:trPr>
          <w:trHeight w:val="704"/>
        </w:trPr>
        <w:tc>
          <w:tcPr>
            <w:tcW w:w="567" w:type="dxa"/>
            <w:tcBorders>
              <w:top w:val="single" w:sz="4" w:space="0" w:color="auto"/>
            </w:tcBorders>
          </w:tcPr>
          <w:p w:rsidR="004B780E" w:rsidRPr="00C40339" w:rsidRDefault="004B780E" w:rsidP="004B780E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rFonts w:ascii="Cambria" w:hAnsi="Cambria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bottom w:val="single" w:sz="4" w:space="0" w:color="auto"/>
            </w:tcBorders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  <w:r w:rsidRPr="00C40339">
              <w:rPr>
                <w:rFonts w:ascii="Cambria" w:hAnsi="Cambria"/>
                <w:bCs/>
                <w:lang w:eastAsia="el-GR"/>
              </w:rPr>
              <w:t xml:space="preserve">βαλβίδα ασφαλείας 4 </w:t>
            </w:r>
            <w:r w:rsidRPr="00C40339">
              <w:rPr>
                <w:rFonts w:ascii="Cambria" w:hAnsi="Cambria"/>
                <w:bCs/>
                <w:lang w:val="en-US" w:eastAsia="el-GR"/>
              </w:rPr>
              <w:t>BAR ½</w:t>
            </w:r>
            <w:r w:rsidRPr="00C40339">
              <w:rPr>
                <w:rFonts w:ascii="Cambria" w:hAnsi="Cambria"/>
                <w:bCs/>
                <w:lang w:eastAsia="el-GR"/>
              </w:rPr>
              <w:t>΄΄.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</w:rPr>
            </w:pPr>
            <w:r w:rsidRPr="00C40339">
              <w:rPr>
                <w:rFonts w:ascii="Cambria" w:hAnsi="Cambria"/>
              </w:rPr>
              <w:t>1 τεμ.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B780E" w:rsidRPr="00C40339" w:rsidRDefault="004B780E" w:rsidP="008A4CA6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B780E" w:rsidRPr="00C40339" w:rsidRDefault="004B780E" w:rsidP="008A4CA6">
            <w:pPr>
              <w:rPr>
                <w:rFonts w:ascii="Cambria" w:hAnsi="Cambria"/>
              </w:rPr>
            </w:pPr>
          </w:p>
        </w:tc>
      </w:tr>
    </w:tbl>
    <w:p w:rsidR="00EF459E" w:rsidRPr="00C40339" w:rsidRDefault="00EF459E" w:rsidP="00EF459E">
      <w:pPr>
        <w:rPr>
          <w:rFonts w:ascii="Cambria" w:hAnsi="Cambria" w:cs="Tahoma"/>
        </w:rPr>
      </w:pPr>
      <w:r w:rsidRPr="00C40339">
        <w:rPr>
          <w:rFonts w:ascii="Cambria" w:hAnsi="Cambria" w:cs="Tahoma"/>
        </w:rPr>
        <w:t xml:space="preserve">    </w:t>
      </w: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Default="00EF459E" w:rsidP="00EF459E">
      <w:pPr>
        <w:rPr>
          <w:rFonts w:ascii="Cambria" w:hAnsi="Cambria" w:cs="Tahoma"/>
        </w:rPr>
      </w:pPr>
    </w:p>
    <w:p w:rsidR="00452AF3" w:rsidRPr="00C40339" w:rsidRDefault="00452AF3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F459E" w:rsidRPr="00C40339" w:rsidRDefault="00EF459E" w:rsidP="00EF459E">
      <w:pPr>
        <w:rPr>
          <w:rFonts w:ascii="Cambria" w:hAnsi="Cambria" w:cs="Tahoma"/>
        </w:rPr>
      </w:pPr>
      <w:r w:rsidRPr="00C40339">
        <w:rPr>
          <w:rFonts w:ascii="Cambria" w:hAnsi="Cambria" w:cs="Tahoma"/>
        </w:rPr>
        <w:t xml:space="preserve">                                                                                        </w:t>
      </w:r>
      <w:r w:rsidR="00E42630">
        <w:rPr>
          <w:rFonts w:ascii="Cambria" w:hAnsi="Cambria" w:cs="Tahoma"/>
        </w:rPr>
        <w:t xml:space="preserve">                    </w:t>
      </w:r>
      <w:r w:rsidRPr="00C40339">
        <w:rPr>
          <w:rFonts w:ascii="Cambria" w:hAnsi="Cambria" w:cs="Tahoma"/>
        </w:rPr>
        <w:t xml:space="preserve">    ΣΥΝΟΛΟ         .................</w:t>
      </w:r>
      <w:r w:rsidRPr="00C40339">
        <w:rPr>
          <w:rFonts w:ascii="Cambria" w:hAnsi="Cambria" w:cs="Tahoma"/>
          <w:b/>
        </w:rPr>
        <w:t>€</w:t>
      </w:r>
    </w:p>
    <w:p w:rsidR="00EF459E" w:rsidRPr="00C40339" w:rsidRDefault="00EF459E" w:rsidP="00EF459E">
      <w:pPr>
        <w:rPr>
          <w:rFonts w:ascii="Cambria" w:hAnsi="Cambria" w:cs="Tahoma"/>
        </w:rPr>
      </w:pPr>
      <w:r w:rsidRPr="00C40339">
        <w:rPr>
          <w:rFonts w:ascii="Cambria" w:hAnsi="Cambria" w:cs="Tahoma"/>
        </w:rPr>
        <w:t xml:space="preserve">                                                                                              </w:t>
      </w:r>
      <w:r w:rsidR="00E42630">
        <w:rPr>
          <w:rFonts w:ascii="Cambria" w:hAnsi="Cambria" w:cs="Tahoma"/>
        </w:rPr>
        <w:t xml:space="preserve">                </w:t>
      </w:r>
      <w:r w:rsidRPr="00C40339">
        <w:rPr>
          <w:rFonts w:ascii="Cambria" w:hAnsi="Cambria" w:cs="Tahoma"/>
        </w:rPr>
        <w:t>ΦΠΑ  24%        .................</w:t>
      </w:r>
      <w:r w:rsidRPr="00C40339">
        <w:rPr>
          <w:rFonts w:ascii="Cambria" w:hAnsi="Cambria" w:cs="Tahoma"/>
          <w:b/>
        </w:rPr>
        <w:t>€</w:t>
      </w:r>
    </w:p>
    <w:p w:rsidR="00EF459E" w:rsidRPr="00C40339" w:rsidRDefault="00EF459E" w:rsidP="00EF459E">
      <w:pPr>
        <w:rPr>
          <w:rFonts w:ascii="Cambria" w:hAnsi="Cambria" w:cs="Tahoma"/>
          <w:b/>
        </w:rPr>
      </w:pPr>
      <w:r w:rsidRPr="00C40339">
        <w:rPr>
          <w:rFonts w:ascii="Cambria" w:hAnsi="Cambria" w:cs="Tahoma"/>
          <w:b/>
        </w:rPr>
        <w:t xml:space="preserve">                                                                                            </w:t>
      </w:r>
      <w:r w:rsidR="00E42630">
        <w:rPr>
          <w:rFonts w:ascii="Cambria" w:hAnsi="Cambria" w:cs="Tahoma"/>
          <w:b/>
        </w:rPr>
        <w:t xml:space="preserve">          </w:t>
      </w:r>
      <w:r w:rsidRPr="00C40339">
        <w:rPr>
          <w:rFonts w:ascii="Cambria" w:hAnsi="Cambria" w:cs="Tahoma"/>
          <w:b/>
        </w:rPr>
        <w:t>ΓΕΝΙΚΟ ΣΥΝΟΛΟ</w:t>
      </w:r>
      <w:r w:rsidRPr="00C40339">
        <w:rPr>
          <w:rFonts w:ascii="Cambria" w:hAnsi="Cambria" w:cs="Tahoma"/>
        </w:rPr>
        <w:t xml:space="preserve">  .................</w:t>
      </w:r>
      <w:r w:rsidRPr="00C40339">
        <w:rPr>
          <w:rFonts w:ascii="Cambria" w:hAnsi="Cambria" w:cs="Tahoma"/>
          <w:b/>
        </w:rPr>
        <w:t>€</w:t>
      </w:r>
    </w:p>
    <w:p w:rsidR="00EF459E" w:rsidRPr="00C40339" w:rsidRDefault="00EF459E" w:rsidP="00EF459E">
      <w:pPr>
        <w:rPr>
          <w:rFonts w:ascii="Cambria" w:hAnsi="Cambria" w:cs="Tahoma"/>
          <w:b/>
        </w:rPr>
      </w:pPr>
    </w:p>
    <w:p w:rsidR="00EF459E" w:rsidRPr="00C40339" w:rsidRDefault="00EF459E" w:rsidP="00EF459E">
      <w:pPr>
        <w:rPr>
          <w:rFonts w:ascii="Cambria" w:hAnsi="Cambria" w:cs="Tahoma"/>
        </w:rPr>
      </w:pPr>
    </w:p>
    <w:p w:rsidR="00E87528" w:rsidRPr="00C40339" w:rsidRDefault="00E87528" w:rsidP="00E87528">
      <w:pPr>
        <w:rPr>
          <w:rFonts w:ascii="Cambria" w:hAnsi="Cambria" w:cs="Tahoma"/>
          <w:b/>
        </w:rPr>
      </w:pPr>
    </w:p>
    <w:sectPr w:rsidR="00E87528" w:rsidRPr="00C40339" w:rsidSect="00A425B5">
      <w:pgSz w:w="11906" w:h="16838"/>
      <w:pgMar w:top="1440" w:right="1106" w:bottom="1440" w:left="1260" w:header="708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565" w:rsidRDefault="00404565">
      <w:r>
        <w:separator/>
      </w:r>
    </w:p>
  </w:endnote>
  <w:endnote w:type="continuationSeparator" w:id="0">
    <w:p w:rsidR="00404565" w:rsidRDefault="00404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font87">
    <w:altName w:val="Times New Roman"/>
    <w:charset w:val="A1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565" w:rsidRDefault="00404565">
      <w:r>
        <w:separator/>
      </w:r>
    </w:p>
  </w:footnote>
  <w:footnote w:type="continuationSeparator" w:id="0">
    <w:p w:rsidR="00404565" w:rsidRDefault="004045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1942E41"/>
    <w:multiLevelType w:val="hybridMultilevel"/>
    <w:tmpl w:val="ADD658D4"/>
    <w:lvl w:ilvl="0" w:tplc="444C873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2243E0F"/>
    <w:multiLevelType w:val="hybridMultilevel"/>
    <w:tmpl w:val="40AE9D2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2A618D"/>
    <w:multiLevelType w:val="hybridMultilevel"/>
    <w:tmpl w:val="3E70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71641F"/>
    <w:multiLevelType w:val="hybridMultilevel"/>
    <w:tmpl w:val="79D460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A72655"/>
    <w:multiLevelType w:val="hybridMultilevel"/>
    <w:tmpl w:val="67800E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3644F8"/>
    <w:multiLevelType w:val="hybridMultilevel"/>
    <w:tmpl w:val="E2CC4F62"/>
    <w:lvl w:ilvl="0" w:tplc="444C873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EBA1ED6"/>
    <w:multiLevelType w:val="hybridMultilevel"/>
    <w:tmpl w:val="3912EC76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1550F9E"/>
    <w:multiLevelType w:val="hybridMultilevel"/>
    <w:tmpl w:val="9154A558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22B2FC0"/>
    <w:multiLevelType w:val="hybridMultilevel"/>
    <w:tmpl w:val="40AE9D2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602075"/>
    <w:multiLevelType w:val="hybridMultilevel"/>
    <w:tmpl w:val="ABAC6B5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28F2A33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3A305F"/>
    <w:multiLevelType w:val="hybridMultilevel"/>
    <w:tmpl w:val="C9FA2C6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161A0ECD"/>
    <w:multiLevelType w:val="hybridMultilevel"/>
    <w:tmpl w:val="F9721806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16C36BA8"/>
    <w:multiLevelType w:val="hybridMultilevel"/>
    <w:tmpl w:val="8F6A3A04"/>
    <w:lvl w:ilvl="0" w:tplc="0408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C8709B"/>
    <w:multiLevelType w:val="hybridMultilevel"/>
    <w:tmpl w:val="79FE92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DF45E5"/>
    <w:multiLevelType w:val="hybridMultilevel"/>
    <w:tmpl w:val="7A184F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F8024D"/>
    <w:multiLevelType w:val="hybridMultilevel"/>
    <w:tmpl w:val="E34802F8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1F86E83"/>
    <w:multiLevelType w:val="hybridMultilevel"/>
    <w:tmpl w:val="4E40524E"/>
    <w:lvl w:ilvl="0" w:tplc="32BA88D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22F726C7"/>
    <w:multiLevelType w:val="hybridMultilevel"/>
    <w:tmpl w:val="3A66EE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F95B58"/>
    <w:multiLevelType w:val="hybridMultilevel"/>
    <w:tmpl w:val="F4DC1D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265717"/>
    <w:multiLevelType w:val="hybridMultilevel"/>
    <w:tmpl w:val="ADD658D4"/>
    <w:lvl w:ilvl="0" w:tplc="444C873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45856B2"/>
    <w:multiLevelType w:val="hybridMultilevel"/>
    <w:tmpl w:val="52AE3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85131A"/>
    <w:multiLevelType w:val="hybridMultilevel"/>
    <w:tmpl w:val="0DC21AC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BEF053D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884F25"/>
    <w:multiLevelType w:val="hybridMultilevel"/>
    <w:tmpl w:val="276490FE"/>
    <w:lvl w:ilvl="0" w:tplc="0408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7">
    <w:nsid w:val="3EEA63D1"/>
    <w:multiLevelType w:val="hybridMultilevel"/>
    <w:tmpl w:val="2CA885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673C76"/>
    <w:multiLevelType w:val="hybridMultilevel"/>
    <w:tmpl w:val="833E495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27F4F40"/>
    <w:multiLevelType w:val="hybridMultilevel"/>
    <w:tmpl w:val="3246FE1C"/>
    <w:lvl w:ilvl="0" w:tplc="04080001">
      <w:start w:val="1"/>
      <w:numFmt w:val="bullet"/>
      <w:lvlText w:val=""/>
      <w:lvlJc w:val="left"/>
      <w:pPr>
        <w:ind w:left="419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491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563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635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707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779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851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923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9959" w:hanging="360"/>
      </w:pPr>
      <w:rPr>
        <w:rFonts w:ascii="Wingdings" w:hAnsi="Wingdings" w:hint="default"/>
      </w:rPr>
    </w:lvl>
  </w:abstractNum>
  <w:abstractNum w:abstractNumId="30">
    <w:nsid w:val="46142A07"/>
    <w:multiLevelType w:val="hybridMultilevel"/>
    <w:tmpl w:val="059EBF24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625412D"/>
    <w:multiLevelType w:val="hybridMultilevel"/>
    <w:tmpl w:val="451E23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5133E3"/>
    <w:multiLevelType w:val="hybridMultilevel"/>
    <w:tmpl w:val="A9B065A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F3357F"/>
    <w:multiLevelType w:val="hybridMultilevel"/>
    <w:tmpl w:val="E8AEF37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4F2A3509"/>
    <w:multiLevelType w:val="hybridMultilevel"/>
    <w:tmpl w:val="A0FC8516"/>
    <w:lvl w:ilvl="0" w:tplc="0408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5">
    <w:nsid w:val="50DD6EAE"/>
    <w:multiLevelType w:val="hybridMultilevel"/>
    <w:tmpl w:val="AE0CB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875678"/>
    <w:multiLevelType w:val="hybridMultilevel"/>
    <w:tmpl w:val="ADD658D4"/>
    <w:lvl w:ilvl="0" w:tplc="444C873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E2B5114"/>
    <w:multiLevelType w:val="hybridMultilevel"/>
    <w:tmpl w:val="514054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ED634F"/>
    <w:multiLevelType w:val="hybridMultilevel"/>
    <w:tmpl w:val="37ECA3A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6A97189"/>
    <w:multiLevelType w:val="hybridMultilevel"/>
    <w:tmpl w:val="C5AE5F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1E1D90"/>
    <w:multiLevelType w:val="hybridMultilevel"/>
    <w:tmpl w:val="82E871F2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B6D62F5"/>
    <w:multiLevelType w:val="hybridMultilevel"/>
    <w:tmpl w:val="2AC05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0"/>
  </w:num>
  <w:num w:numId="4">
    <w:abstractNumId w:val="13"/>
  </w:num>
  <w:num w:numId="5">
    <w:abstractNumId w:val="14"/>
  </w:num>
  <w:num w:numId="6">
    <w:abstractNumId w:val="33"/>
  </w:num>
  <w:num w:numId="7">
    <w:abstractNumId w:val="38"/>
  </w:num>
  <w:num w:numId="8">
    <w:abstractNumId w:val="23"/>
  </w:num>
  <w:num w:numId="9">
    <w:abstractNumId w:val="29"/>
  </w:num>
  <w:num w:numId="10">
    <w:abstractNumId w:val="15"/>
  </w:num>
  <w:num w:numId="11">
    <w:abstractNumId w:val="31"/>
  </w:num>
  <w:num w:numId="12">
    <w:abstractNumId w:val="26"/>
  </w:num>
  <w:num w:numId="13">
    <w:abstractNumId w:val="34"/>
  </w:num>
  <w:num w:numId="14">
    <w:abstractNumId w:val="37"/>
  </w:num>
  <w:num w:numId="15">
    <w:abstractNumId w:val="17"/>
  </w:num>
  <w:num w:numId="16">
    <w:abstractNumId w:val="21"/>
  </w:num>
  <w:num w:numId="17">
    <w:abstractNumId w:val="27"/>
  </w:num>
  <w:num w:numId="18">
    <w:abstractNumId w:val="28"/>
  </w:num>
  <w:num w:numId="19">
    <w:abstractNumId w:val="40"/>
  </w:num>
  <w:num w:numId="20">
    <w:abstractNumId w:val="12"/>
  </w:num>
  <w:num w:numId="21">
    <w:abstractNumId w:val="19"/>
  </w:num>
  <w:num w:numId="22">
    <w:abstractNumId w:val="25"/>
  </w:num>
  <w:num w:numId="23">
    <w:abstractNumId w:val="22"/>
  </w:num>
  <w:num w:numId="24">
    <w:abstractNumId w:val="16"/>
  </w:num>
  <w:num w:numId="25">
    <w:abstractNumId w:val="32"/>
  </w:num>
  <w:num w:numId="26">
    <w:abstractNumId w:val="3"/>
  </w:num>
  <w:num w:numId="27">
    <w:abstractNumId w:val="10"/>
  </w:num>
  <w:num w:numId="28">
    <w:abstractNumId w:val="8"/>
  </w:num>
  <w:num w:numId="29">
    <w:abstractNumId w:val="30"/>
  </w:num>
  <w:num w:numId="30">
    <w:abstractNumId w:val="9"/>
  </w:num>
  <w:num w:numId="31">
    <w:abstractNumId w:val="18"/>
  </w:num>
  <w:num w:numId="32">
    <w:abstractNumId w:val="11"/>
  </w:num>
  <w:num w:numId="33">
    <w:abstractNumId w:val="24"/>
  </w:num>
  <w:num w:numId="34">
    <w:abstractNumId w:val="5"/>
  </w:num>
  <w:num w:numId="35">
    <w:abstractNumId w:val="7"/>
  </w:num>
  <w:num w:numId="36">
    <w:abstractNumId w:val="2"/>
  </w:num>
  <w:num w:numId="37">
    <w:abstractNumId w:val="36"/>
  </w:num>
  <w:num w:numId="38">
    <w:abstractNumId w:val="35"/>
  </w:num>
  <w:num w:numId="39">
    <w:abstractNumId w:val="41"/>
  </w:num>
  <w:num w:numId="40">
    <w:abstractNumId w:val="6"/>
  </w:num>
  <w:num w:numId="41">
    <w:abstractNumId w:val="39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074"/>
    <w:rsid w:val="00002C0A"/>
    <w:rsid w:val="00004648"/>
    <w:rsid w:val="00005109"/>
    <w:rsid w:val="00006744"/>
    <w:rsid w:val="00007542"/>
    <w:rsid w:val="00016137"/>
    <w:rsid w:val="000202EA"/>
    <w:rsid w:val="0002035A"/>
    <w:rsid w:val="000244D2"/>
    <w:rsid w:val="00024BFF"/>
    <w:rsid w:val="000251E6"/>
    <w:rsid w:val="0002528E"/>
    <w:rsid w:val="0002597D"/>
    <w:rsid w:val="0002614D"/>
    <w:rsid w:val="0003235C"/>
    <w:rsid w:val="000323AD"/>
    <w:rsid w:val="000326B1"/>
    <w:rsid w:val="00035448"/>
    <w:rsid w:val="0004389D"/>
    <w:rsid w:val="00047A6C"/>
    <w:rsid w:val="00056367"/>
    <w:rsid w:val="000565D2"/>
    <w:rsid w:val="000577C2"/>
    <w:rsid w:val="00063963"/>
    <w:rsid w:val="00064101"/>
    <w:rsid w:val="0006581E"/>
    <w:rsid w:val="00065B8E"/>
    <w:rsid w:val="00074066"/>
    <w:rsid w:val="00077111"/>
    <w:rsid w:val="000807CA"/>
    <w:rsid w:val="00080920"/>
    <w:rsid w:val="00082287"/>
    <w:rsid w:val="00093040"/>
    <w:rsid w:val="00095BA1"/>
    <w:rsid w:val="000A30E7"/>
    <w:rsid w:val="000A41F7"/>
    <w:rsid w:val="000A78B6"/>
    <w:rsid w:val="000A7A27"/>
    <w:rsid w:val="000B027F"/>
    <w:rsid w:val="000B07E8"/>
    <w:rsid w:val="000B363F"/>
    <w:rsid w:val="000B4E47"/>
    <w:rsid w:val="000C016A"/>
    <w:rsid w:val="000C2766"/>
    <w:rsid w:val="000C5F32"/>
    <w:rsid w:val="000D0678"/>
    <w:rsid w:val="000F07A0"/>
    <w:rsid w:val="000F1603"/>
    <w:rsid w:val="000F22BF"/>
    <w:rsid w:val="000F4E83"/>
    <w:rsid w:val="000F6AFD"/>
    <w:rsid w:val="000F745E"/>
    <w:rsid w:val="0010542A"/>
    <w:rsid w:val="0010655C"/>
    <w:rsid w:val="00106F9E"/>
    <w:rsid w:val="00110902"/>
    <w:rsid w:val="0011129D"/>
    <w:rsid w:val="00111B1E"/>
    <w:rsid w:val="00115A4E"/>
    <w:rsid w:val="0011622D"/>
    <w:rsid w:val="00116A12"/>
    <w:rsid w:val="00117F0B"/>
    <w:rsid w:val="001203BB"/>
    <w:rsid w:val="0012144C"/>
    <w:rsid w:val="001247CC"/>
    <w:rsid w:val="001332CF"/>
    <w:rsid w:val="00140AEB"/>
    <w:rsid w:val="0014139D"/>
    <w:rsid w:val="001416C4"/>
    <w:rsid w:val="00144584"/>
    <w:rsid w:val="00150AED"/>
    <w:rsid w:val="001533D9"/>
    <w:rsid w:val="00155879"/>
    <w:rsid w:val="00162904"/>
    <w:rsid w:val="001659D7"/>
    <w:rsid w:val="00166B28"/>
    <w:rsid w:val="0017628E"/>
    <w:rsid w:val="001765BD"/>
    <w:rsid w:val="00182324"/>
    <w:rsid w:val="00183A66"/>
    <w:rsid w:val="00184A1D"/>
    <w:rsid w:val="00187C65"/>
    <w:rsid w:val="00192B39"/>
    <w:rsid w:val="001933A7"/>
    <w:rsid w:val="001961FB"/>
    <w:rsid w:val="001972A3"/>
    <w:rsid w:val="001A270D"/>
    <w:rsid w:val="001A2866"/>
    <w:rsid w:val="001A79E5"/>
    <w:rsid w:val="001B2B27"/>
    <w:rsid w:val="001B306F"/>
    <w:rsid w:val="001B5E12"/>
    <w:rsid w:val="001B6D0E"/>
    <w:rsid w:val="001B76FD"/>
    <w:rsid w:val="001C41E6"/>
    <w:rsid w:val="001C6EEE"/>
    <w:rsid w:val="001C77F2"/>
    <w:rsid w:val="001D0EE4"/>
    <w:rsid w:val="001D2A9C"/>
    <w:rsid w:val="001D4853"/>
    <w:rsid w:val="001D4E31"/>
    <w:rsid w:val="001E0505"/>
    <w:rsid w:val="001F2FF6"/>
    <w:rsid w:val="001F494E"/>
    <w:rsid w:val="001F6637"/>
    <w:rsid w:val="00201D0B"/>
    <w:rsid w:val="002024EB"/>
    <w:rsid w:val="002036F9"/>
    <w:rsid w:val="0020376B"/>
    <w:rsid w:val="0020527C"/>
    <w:rsid w:val="00205DE3"/>
    <w:rsid w:val="00206A48"/>
    <w:rsid w:val="002075C5"/>
    <w:rsid w:val="00210386"/>
    <w:rsid w:val="00210C44"/>
    <w:rsid w:val="002117FE"/>
    <w:rsid w:val="00211F5D"/>
    <w:rsid w:val="00217396"/>
    <w:rsid w:val="0022253F"/>
    <w:rsid w:val="00222E4F"/>
    <w:rsid w:val="002237E5"/>
    <w:rsid w:val="00223960"/>
    <w:rsid w:val="00223DC0"/>
    <w:rsid w:val="00227493"/>
    <w:rsid w:val="00227E53"/>
    <w:rsid w:val="00237AEC"/>
    <w:rsid w:val="002439F3"/>
    <w:rsid w:val="00246AE7"/>
    <w:rsid w:val="00252C3C"/>
    <w:rsid w:val="002569C2"/>
    <w:rsid w:val="00257EC3"/>
    <w:rsid w:val="00262802"/>
    <w:rsid w:val="00265D41"/>
    <w:rsid w:val="0027123C"/>
    <w:rsid w:val="00273E18"/>
    <w:rsid w:val="002761C3"/>
    <w:rsid w:val="00276341"/>
    <w:rsid w:val="0028017B"/>
    <w:rsid w:val="00282EE1"/>
    <w:rsid w:val="00285C5A"/>
    <w:rsid w:val="0028723D"/>
    <w:rsid w:val="0029176F"/>
    <w:rsid w:val="00291B15"/>
    <w:rsid w:val="00293EFA"/>
    <w:rsid w:val="00294AF4"/>
    <w:rsid w:val="002A1007"/>
    <w:rsid w:val="002B02C0"/>
    <w:rsid w:val="002B0461"/>
    <w:rsid w:val="002B21A6"/>
    <w:rsid w:val="002B50F2"/>
    <w:rsid w:val="002B53E4"/>
    <w:rsid w:val="002C03FD"/>
    <w:rsid w:val="002C0971"/>
    <w:rsid w:val="002C2958"/>
    <w:rsid w:val="002C4279"/>
    <w:rsid w:val="002D12BF"/>
    <w:rsid w:val="002D2294"/>
    <w:rsid w:val="002D6AB0"/>
    <w:rsid w:val="002E54FA"/>
    <w:rsid w:val="002E78B9"/>
    <w:rsid w:val="002E7CDE"/>
    <w:rsid w:val="002F2B20"/>
    <w:rsid w:val="002F2E0A"/>
    <w:rsid w:val="002F519B"/>
    <w:rsid w:val="002F5DA1"/>
    <w:rsid w:val="002F6F15"/>
    <w:rsid w:val="002F7BE2"/>
    <w:rsid w:val="00305344"/>
    <w:rsid w:val="00306653"/>
    <w:rsid w:val="00307009"/>
    <w:rsid w:val="0030715C"/>
    <w:rsid w:val="0031185A"/>
    <w:rsid w:val="003127CB"/>
    <w:rsid w:val="00320546"/>
    <w:rsid w:val="00320964"/>
    <w:rsid w:val="003230C3"/>
    <w:rsid w:val="00324B56"/>
    <w:rsid w:val="00324D59"/>
    <w:rsid w:val="00331400"/>
    <w:rsid w:val="0033570B"/>
    <w:rsid w:val="0033666A"/>
    <w:rsid w:val="00341067"/>
    <w:rsid w:val="003448C4"/>
    <w:rsid w:val="0035222A"/>
    <w:rsid w:val="00352588"/>
    <w:rsid w:val="00360C67"/>
    <w:rsid w:val="003619D1"/>
    <w:rsid w:val="003629F8"/>
    <w:rsid w:val="00364D50"/>
    <w:rsid w:val="00371942"/>
    <w:rsid w:val="00373BB9"/>
    <w:rsid w:val="00382A94"/>
    <w:rsid w:val="00382E79"/>
    <w:rsid w:val="0038537B"/>
    <w:rsid w:val="003854FA"/>
    <w:rsid w:val="0038680A"/>
    <w:rsid w:val="0039291C"/>
    <w:rsid w:val="00395B5D"/>
    <w:rsid w:val="0039735C"/>
    <w:rsid w:val="00397D0A"/>
    <w:rsid w:val="003A248C"/>
    <w:rsid w:val="003A6C70"/>
    <w:rsid w:val="003B3792"/>
    <w:rsid w:val="003B5E90"/>
    <w:rsid w:val="003B6B27"/>
    <w:rsid w:val="003C0F10"/>
    <w:rsid w:val="003C5536"/>
    <w:rsid w:val="003D2B2E"/>
    <w:rsid w:val="003D39DF"/>
    <w:rsid w:val="003D41D2"/>
    <w:rsid w:val="003D60F4"/>
    <w:rsid w:val="003D7553"/>
    <w:rsid w:val="003E3156"/>
    <w:rsid w:val="003E31CF"/>
    <w:rsid w:val="003E488F"/>
    <w:rsid w:val="003E4D5C"/>
    <w:rsid w:val="003F12CA"/>
    <w:rsid w:val="003F292A"/>
    <w:rsid w:val="004022C8"/>
    <w:rsid w:val="00404565"/>
    <w:rsid w:val="00407350"/>
    <w:rsid w:val="0041358E"/>
    <w:rsid w:val="004145A2"/>
    <w:rsid w:val="004147E6"/>
    <w:rsid w:val="00417C57"/>
    <w:rsid w:val="00423884"/>
    <w:rsid w:val="0042437F"/>
    <w:rsid w:val="00432902"/>
    <w:rsid w:val="00433D2E"/>
    <w:rsid w:val="00445A90"/>
    <w:rsid w:val="00452AF3"/>
    <w:rsid w:val="00460BBE"/>
    <w:rsid w:val="004657AD"/>
    <w:rsid w:val="00470964"/>
    <w:rsid w:val="00473257"/>
    <w:rsid w:val="00481AA7"/>
    <w:rsid w:val="0048632B"/>
    <w:rsid w:val="00486E16"/>
    <w:rsid w:val="00490F33"/>
    <w:rsid w:val="00492774"/>
    <w:rsid w:val="004A0B4D"/>
    <w:rsid w:val="004A2D49"/>
    <w:rsid w:val="004A347A"/>
    <w:rsid w:val="004A434F"/>
    <w:rsid w:val="004B1DEC"/>
    <w:rsid w:val="004B4FA8"/>
    <w:rsid w:val="004B780E"/>
    <w:rsid w:val="004C0A4F"/>
    <w:rsid w:val="004D46C3"/>
    <w:rsid w:val="004D6BFE"/>
    <w:rsid w:val="004D78D1"/>
    <w:rsid w:val="004E64A5"/>
    <w:rsid w:val="004F63CF"/>
    <w:rsid w:val="004F671D"/>
    <w:rsid w:val="004F6C6A"/>
    <w:rsid w:val="004F789A"/>
    <w:rsid w:val="0050382A"/>
    <w:rsid w:val="00504FFB"/>
    <w:rsid w:val="00506044"/>
    <w:rsid w:val="00510521"/>
    <w:rsid w:val="00511927"/>
    <w:rsid w:val="005178C5"/>
    <w:rsid w:val="00517BF5"/>
    <w:rsid w:val="005264AC"/>
    <w:rsid w:val="00526A6B"/>
    <w:rsid w:val="00527B74"/>
    <w:rsid w:val="00530E9F"/>
    <w:rsid w:val="00531F02"/>
    <w:rsid w:val="00533567"/>
    <w:rsid w:val="00533600"/>
    <w:rsid w:val="00534383"/>
    <w:rsid w:val="00535CCB"/>
    <w:rsid w:val="00536029"/>
    <w:rsid w:val="005404C6"/>
    <w:rsid w:val="00540656"/>
    <w:rsid w:val="005426B5"/>
    <w:rsid w:val="00545D10"/>
    <w:rsid w:val="0054636E"/>
    <w:rsid w:val="00551881"/>
    <w:rsid w:val="00553460"/>
    <w:rsid w:val="005539A1"/>
    <w:rsid w:val="005550E7"/>
    <w:rsid w:val="0055561A"/>
    <w:rsid w:val="00560B2B"/>
    <w:rsid w:val="00563074"/>
    <w:rsid w:val="00566A7D"/>
    <w:rsid w:val="00566D72"/>
    <w:rsid w:val="0056752E"/>
    <w:rsid w:val="0057670F"/>
    <w:rsid w:val="00580296"/>
    <w:rsid w:val="00581564"/>
    <w:rsid w:val="00581D48"/>
    <w:rsid w:val="00582AB7"/>
    <w:rsid w:val="005848E5"/>
    <w:rsid w:val="00584B89"/>
    <w:rsid w:val="00584C04"/>
    <w:rsid w:val="00584D28"/>
    <w:rsid w:val="005852EB"/>
    <w:rsid w:val="005901D8"/>
    <w:rsid w:val="005905F2"/>
    <w:rsid w:val="00590B79"/>
    <w:rsid w:val="005956F5"/>
    <w:rsid w:val="005A0C25"/>
    <w:rsid w:val="005A2C8A"/>
    <w:rsid w:val="005B1FF3"/>
    <w:rsid w:val="005B71B1"/>
    <w:rsid w:val="005C1E25"/>
    <w:rsid w:val="005C2610"/>
    <w:rsid w:val="005C454E"/>
    <w:rsid w:val="005C4CD4"/>
    <w:rsid w:val="005E1777"/>
    <w:rsid w:val="005E4DAB"/>
    <w:rsid w:val="005E5D29"/>
    <w:rsid w:val="005E7149"/>
    <w:rsid w:val="005F2BC9"/>
    <w:rsid w:val="005F4A32"/>
    <w:rsid w:val="005F4B92"/>
    <w:rsid w:val="005F69C7"/>
    <w:rsid w:val="0060387C"/>
    <w:rsid w:val="0060486A"/>
    <w:rsid w:val="00605B0E"/>
    <w:rsid w:val="00611596"/>
    <w:rsid w:val="006123BF"/>
    <w:rsid w:val="00613200"/>
    <w:rsid w:val="00613F81"/>
    <w:rsid w:val="00620066"/>
    <w:rsid w:val="00620523"/>
    <w:rsid w:val="006211C4"/>
    <w:rsid w:val="006215FC"/>
    <w:rsid w:val="006246FE"/>
    <w:rsid w:val="00626606"/>
    <w:rsid w:val="0063292F"/>
    <w:rsid w:val="00634BC6"/>
    <w:rsid w:val="00634C90"/>
    <w:rsid w:val="006358FA"/>
    <w:rsid w:val="00640F65"/>
    <w:rsid w:val="00643B9B"/>
    <w:rsid w:val="006442F0"/>
    <w:rsid w:val="00645B0E"/>
    <w:rsid w:val="00652797"/>
    <w:rsid w:val="00653E57"/>
    <w:rsid w:val="006553BA"/>
    <w:rsid w:val="00660CC9"/>
    <w:rsid w:val="006617E2"/>
    <w:rsid w:val="00661B86"/>
    <w:rsid w:val="0066533D"/>
    <w:rsid w:val="006732A7"/>
    <w:rsid w:val="00675729"/>
    <w:rsid w:val="00676D06"/>
    <w:rsid w:val="006803FF"/>
    <w:rsid w:val="00686AD8"/>
    <w:rsid w:val="00687635"/>
    <w:rsid w:val="00692089"/>
    <w:rsid w:val="006A0340"/>
    <w:rsid w:val="006A0E39"/>
    <w:rsid w:val="006A3F69"/>
    <w:rsid w:val="006A5DF5"/>
    <w:rsid w:val="006A67BB"/>
    <w:rsid w:val="006B16DA"/>
    <w:rsid w:val="006B43BE"/>
    <w:rsid w:val="006B4C4B"/>
    <w:rsid w:val="006B4D3B"/>
    <w:rsid w:val="006B5E55"/>
    <w:rsid w:val="006C54C3"/>
    <w:rsid w:val="006D0AA6"/>
    <w:rsid w:val="006D295B"/>
    <w:rsid w:val="006D3B79"/>
    <w:rsid w:val="006D4363"/>
    <w:rsid w:val="006D5A4F"/>
    <w:rsid w:val="006D6EA9"/>
    <w:rsid w:val="006D7289"/>
    <w:rsid w:val="006D74F9"/>
    <w:rsid w:val="006E265A"/>
    <w:rsid w:val="006E2B1F"/>
    <w:rsid w:val="006E3212"/>
    <w:rsid w:val="006E3604"/>
    <w:rsid w:val="006E37A8"/>
    <w:rsid w:val="006E74F5"/>
    <w:rsid w:val="006F2CA8"/>
    <w:rsid w:val="006F36FA"/>
    <w:rsid w:val="006F58BD"/>
    <w:rsid w:val="006F5977"/>
    <w:rsid w:val="006F5F71"/>
    <w:rsid w:val="006F6769"/>
    <w:rsid w:val="00700977"/>
    <w:rsid w:val="00700DD2"/>
    <w:rsid w:val="00703051"/>
    <w:rsid w:val="00703077"/>
    <w:rsid w:val="00712A3C"/>
    <w:rsid w:val="00713D4B"/>
    <w:rsid w:val="00715479"/>
    <w:rsid w:val="007163E8"/>
    <w:rsid w:val="00721021"/>
    <w:rsid w:val="0072243A"/>
    <w:rsid w:val="0072243C"/>
    <w:rsid w:val="0073281A"/>
    <w:rsid w:val="007409E3"/>
    <w:rsid w:val="0075491B"/>
    <w:rsid w:val="00761CCB"/>
    <w:rsid w:val="00762958"/>
    <w:rsid w:val="007670C5"/>
    <w:rsid w:val="00770733"/>
    <w:rsid w:val="007731DB"/>
    <w:rsid w:val="00773BFD"/>
    <w:rsid w:val="00776ED6"/>
    <w:rsid w:val="00783499"/>
    <w:rsid w:val="00783EF3"/>
    <w:rsid w:val="007845B6"/>
    <w:rsid w:val="0078613F"/>
    <w:rsid w:val="007866B4"/>
    <w:rsid w:val="00787978"/>
    <w:rsid w:val="007934FA"/>
    <w:rsid w:val="00793A7A"/>
    <w:rsid w:val="007A0DA0"/>
    <w:rsid w:val="007A13BB"/>
    <w:rsid w:val="007A14EF"/>
    <w:rsid w:val="007A2909"/>
    <w:rsid w:val="007A2ABE"/>
    <w:rsid w:val="007A3B7A"/>
    <w:rsid w:val="007A3DA0"/>
    <w:rsid w:val="007A5A46"/>
    <w:rsid w:val="007B4AB3"/>
    <w:rsid w:val="007B61E8"/>
    <w:rsid w:val="007B67BD"/>
    <w:rsid w:val="007C1FE7"/>
    <w:rsid w:val="007C2488"/>
    <w:rsid w:val="007C3FB0"/>
    <w:rsid w:val="007C65DA"/>
    <w:rsid w:val="007C7D71"/>
    <w:rsid w:val="007C7FF2"/>
    <w:rsid w:val="007D048D"/>
    <w:rsid w:val="007D4B43"/>
    <w:rsid w:val="007D794E"/>
    <w:rsid w:val="007E1FAB"/>
    <w:rsid w:val="007F0506"/>
    <w:rsid w:val="007F0739"/>
    <w:rsid w:val="007F093D"/>
    <w:rsid w:val="007F102A"/>
    <w:rsid w:val="007F2A17"/>
    <w:rsid w:val="007F3456"/>
    <w:rsid w:val="007F57E7"/>
    <w:rsid w:val="007F63CF"/>
    <w:rsid w:val="00802676"/>
    <w:rsid w:val="00806EB0"/>
    <w:rsid w:val="00810E68"/>
    <w:rsid w:val="00813917"/>
    <w:rsid w:val="008140B9"/>
    <w:rsid w:val="0081433B"/>
    <w:rsid w:val="00822F0E"/>
    <w:rsid w:val="00823C7A"/>
    <w:rsid w:val="00827D4A"/>
    <w:rsid w:val="00842C04"/>
    <w:rsid w:val="00847300"/>
    <w:rsid w:val="008516B3"/>
    <w:rsid w:val="00851BE2"/>
    <w:rsid w:val="00851EB4"/>
    <w:rsid w:val="00853E8D"/>
    <w:rsid w:val="00856E3D"/>
    <w:rsid w:val="0086322A"/>
    <w:rsid w:val="00863B95"/>
    <w:rsid w:val="0086401A"/>
    <w:rsid w:val="00870612"/>
    <w:rsid w:val="00872FF4"/>
    <w:rsid w:val="00873F03"/>
    <w:rsid w:val="00880787"/>
    <w:rsid w:val="00885C99"/>
    <w:rsid w:val="00886751"/>
    <w:rsid w:val="008902E0"/>
    <w:rsid w:val="0089149B"/>
    <w:rsid w:val="00893475"/>
    <w:rsid w:val="00896109"/>
    <w:rsid w:val="008A1AD2"/>
    <w:rsid w:val="008A2BFE"/>
    <w:rsid w:val="008A4CA6"/>
    <w:rsid w:val="008A68A9"/>
    <w:rsid w:val="008A7138"/>
    <w:rsid w:val="008A715D"/>
    <w:rsid w:val="008B0461"/>
    <w:rsid w:val="008B36E2"/>
    <w:rsid w:val="008B3E1F"/>
    <w:rsid w:val="008C3245"/>
    <w:rsid w:val="008C637E"/>
    <w:rsid w:val="008C7BA6"/>
    <w:rsid w:val="008D02D5"/>
    <w:rsid w:val="008D46A3"/>
    <w:rsid w:val="008D4830"/>
    <w:rsid w:val="008D4935"/>
    <w:rsid w:val="008D6DB6"/>
    <w:rsid w:val="008E0C0E"/>
    <w:rsid w:val="008E149F"/>
    <w:rsid w:val="008E158D"/>
    <w:rsid w:val="008E2586"/>
    <w:rsid w:val="008E25C8"/>
    <w:rsid w:val="008E4660"/>
    <w:rsid w:val="008E6969"/>
    <w:rsid w:val="008F1191"/>
    <w:rsid w:val="008F3633"/>
    <w:rsid w:val="008F38CC"/>
    <w:rsid w:val="008F3B79"/>
    <w:rsid w:val="008F4BA7"/>
    <w:rsid w:val="008F513D"/>
    <w:rsid w:val="008F624E"/>
    <w:rsid w:val="008F73FD"/>
    <w:rsid w:val="009007BD"/>
    <w:rsid w:val="00901E7B"/>
    <w:rsid w:val="00902291"/>
    <w:rsid w:val="009048F7"/>
    <w:rsid w:val="00905845"/>
    <w:rsid w:val="00907B4A"/>
    <w:rsid w:val="00913E7F"/>
    <w:rsid w:val="00915CD8"/>
    <w:rsid w:val="009175A8"/>
    <w:rsid w:val="00920C25"/>
    <w:rsid w:val="00922DC8"/>
    <w:rsid w:val="00926441"/>
    <w:rsid w:val="0093067F"/>
    <w:rsid w:val="0093094B"/>
    <w:rsid w:val="0093490A"/>
    <w:rsid w:val="009376A2"/>
    <w:rsid w:val="0094350E"/>
    <w:rsid w:val="00952902"/>
    <w:rsid w:val="00953207"/>
    <w:rsid w:val="0095559A"/>
    <w:rsid w:val="009558D4"/>
    <w:rsid w:val="00955A5C"/>
    <w:rsid w:val="0095639D"/>
    <w:rsid w:val="00972921"/>
    <w:rsid w:val="00972E23"/>
    <w:rsid w:val="00974442"/>
    <w:rsid w:val="0098565C"/>
    <w:rsid w:val="00992F52"/>
    <w:rsid w:val="0099396A"/>
    <w:rsid w:val="00993A07"/>
    <w:rsid w:val="009955C8"/>
    <w:rsid w:val="009959FE"/>
    <w:rsid w:val="009A2022"/>
    <w:rsid w:val="009B3E05"/>
    <w:rsid w:val="009B6D00"/>
    <w:rsid w:val="009C433E"/>
    <w:rsid w:val="009C6553"/>
    <w:rsid w:val="009D1749"/>
    <w:rsid w:val="009D3480"/>
    <w:rsid w:val="009D4714"/>
    <w:rsid w:val="009D5FCC"/>
    <w:rsid w:val="009D7241"/>
    <w:rsid w:val="009E05B5"/>
    <w:rsid w:val="009E26E1"/>
    <w:rsid w:val="009E3F52"/>
    <w:rsid w:val="009E5C07"/>
    <w:rsid w:val="009E6E0A"/>
    <w:rsid w:val="009E77F9"/>
    <w:rsid w:val="009F0232"/>
    <w:rsid w:val="009F0930"/>
    <w:rsid w:val="009F2A0C"/>
    <w:rsid w:val="009F64DD"/>
    <w:rsid w:val="00A053CD"/>
    <w:rsid w:val="00A06D83"/>
    <w:rsid w:val="00A070EC"/>
    <w:rsid w:val="00A171C3"/>
    <w:rsid w:val="00A20479"/>
    <w:rsid w:val="00A26340"/>
    <w:rsid w:val="00A2728C"/>
    <w:rsid w:val="00A32050"/>
    <w:rsid w:val="00A32A58"/>
    <w:rsid w:val="00A425B5"/>
    <w:rsid w:val="00A45D8A"/>
    <w:rsid w:val="00A51DCD"/>
    <w:rsid w:val="00A615DC"/>
    <w:rsid w:val="00A6171D"/>
    <w:rsid w:val="00A623CE"/>
    <w:rsid w:val="00A62AC7"/>
    <w:rsid w:val="00A62CF9"/>
    <w:rsid w:val="00A62F74"/>
    <w:rsid w:val="00A642E7"/>
    <w:rsid w:val="00A65F45"/>
    <w:rsid w:val="00A712F6"/>
    <w:rsid w:val="00A71491"/>
    <w:rsid w:val="00A73A4A"/>
    <w:rsid w:val="00A74DFC"/>
    <w:rsid w:val="00A8336B"/>
    <w:rsid w:val="00A8380A"/>
    <w:rsid w:val="00A83957"/>
    <w:rsid w:val="00A84757"/>
    <w:rsid w:val="00A876DA"/>
    <w:rsid w:val="00A92A39"/>
    <w:rsid w:val="00AA2695"/>
    <w:rsid w:val="00AA4325"/>
    <w:rsid w:val="00AA4781"/>
    <w:rsid w:val="00AA6366"/>
    <w:rsid w:val="00AA657F"/>
    <w:rsid w:val="00AB3A1D"/>
    <w:rsid w:val="00AB49F2"/>
    <w:rsid w:val="00AB5B46"/>
    <w:rsid w:val="00AB6CCA"/>
    <w:rsid w:val="00AB7B44"/>
    <w:rsid w:val="00AC2EFF"/>
    <w:rsid w:val="00AC4C2A"/>
    <w:rsid w:val="00AC716E"/>
    <w:rsid w:val="00AD0120"/>
    <w:rsid w:val="00AD1ABD"/>
    <w:rsid w:val="00AD3092"/>
    <w:rsid w:val="00AD3E12"/>
    <w:rsid w:val="00AE08EB"/>
    <w:rsid w:val="00AE0B5B"/>
    <w:rsid w:val="00AE0E8E"/>
    <w:rsid w:val="00AE25AB"/>
    <w:rsid w:val="00AE5CC2"/>
    <w:rsid w:val="00AF2CBF"/>
    <w:rsid w:val="00AF3445"/>
    <w:rsid w:val="00AF3BFC"/>
    <w:rsid w:val="00AF3F2E"/>
    <w:rsid w:val="00B04ACC"/>
    <w:rsid w:val="00B05D9B"/>
    <w:rsid w:val="00B07D08"/>
    <w:rsid w:val="00B1537F"/>
    <w:rsid w:val="00B2002F"/>
    <w:rsid w:val="00B20DAB"/>
    <w:rsid w:val="00B21562"/>
    <w:rsid w:val="00B22B47"/>
    <w:rsid w:val="00B23C01"/>
    <w:rsid w:val="00B27FE8"/>
    <w:rsid w:val="00B30895"/>
    <w:rsid w:val="00B36348"/>
    <w:rsid w:val="00B36726"/>
    <w:rsid w:val="00B42B30"/>
    <w:rsid w:val="00B430E2"/>
    <w:rsid w:val="00B43692"/>
    <w:rsid w:val="00B45803"/>
    <w:rsid w:val="00B45D0D"/>
    <w:rsid w:val="00B507E6"/>
    <w:rsid w:val="00B61394"/>
    <w:rsid w:val="00B63811"/>
    <w:rsid w:val="00B64D10"/>
    <w:rsid w:val="00B71015"/>
    <w:rsid w:val="00B72B3D"/>
    <w:rsid w:val="00B733CA"/>
    <w:rsid w:val="00B80768"/>
    <w:rsid w:val="00B81D0F"/>
    <w:rsid w:val="00B879FB"/>
    <w:rsid w:val="00B87F91"/>
    <w:rsid w:val="00B92394"/>
    <w:rsid w:val="00B92827"/>
    <w:rsid w:val="00B94A4F"/>
    <w:rsid w:val="00B94E9E"/>
    <w:rsid w:val="00B96A63"/>
    <w:rsid w:val="00BA56AD"/>
    <w:rsid w:val="00BA70EA"/>
    <w:rsid w:val="00BA7A5E"/>
    <w:rsid w:val="00BA7E79"/>
    <w:rsid w:val="00BB7D3D"/>
    <w:rsid w:val="00BC0FDE"/>
    <w:rsid w:val="00BC3EA7"/>
    <w:rsid w:val="00BC53AE"/>
    <w:rsid w:val="00BC6E4D"/>
    <w:rsid w:val="00BD01F4"/>
    <w:rsid w:val="00BD4BC9"/>
    <w:rsid w:val="00BE0BE7"/>
    <w:rsid w:val="00BE1FB2"/>
    <w:rsid w:val="00BE2909"/>
    <w:rsid w:val="00BE332A"/>
    <w:rsid w:val="00BE5BFA"/>
    <w:rsid w:val="00BF2D46"/>
    <w:rsid w:val="00BF34FC"/>
    <w:rsid w:val="00BF78D7"/>
    <w:rsid w:val="00BF7A34"/>
    <w:rsid w:val="00C10096"/>
    <w:rsid w:val="00C10426"/>
    <w:rsid w:val="00C10991"/>
    <w:rsid w:val="00C14996"/>
    <w:rsid w:val="00C15657"/>
    <w:rsid w:val="00C15BA2"/>
    <w:rsid w:val="00C242F6"/>
    <w:rsid w:val="00C2590F"/>
    <w:rsid w:val="00C261F1"/>
    <w:rsid w:val="00C267E0"/>
    <w:rsid w:val="00C31196"/>
    <w:rsid w:val="00C34F94"/>
    <w:rsid w:val="00C35BA6"/>
    <w:rsid w:val="00C3618D"/>
    <w:rsid w:val="00C40339"/>
    <w:rsid w:val="00C43455"/>
    <w:rsid w:val="00C44B64"/>
    <w:rsid w:val="00C4507C"/>
    <w:rsid w:val="00C52D6C"/>
    <w:rsid w:val="00C53E2C"/>
    <w:rsid w:val="00C559CF"/>
    <w:rsid w:val="00C63900"/>
    <w:rsid w:val="00C7157A"/>
    <w:rsid w:val="00C71FF2"/>
    <w:rsid w:val="00C775E2"/>
    <w:rsid w:val="00C7769B"/>
    <w:rsid w:val="00C82942"/>
    <w:rsid w:val="00C83DBA"/>
    <w:rsid w:val="00CA0DF6"/>
    <w:rsid w:val="00CA2708"/>
    <w:rsid w:val="00CA6080"/>
    <w:rsid w:val="00CB043B"/>
    <w:rsid w:val="00CB4AE6"/>
    <w:rsid w:val="00CB56AD"/>
    <w:rsid w:val="00CB77DA"/>
    <w:rsid w:val="00CC7E69"/>
    <w:rsid w:val="00CD10E8"/>
    <w:rsid w:val="00CD25D8"/>
    <w:rsid w:val="00CD5815"/>
    <w:rsid w:val="00CD7830"/>
    <w:rsid w:val="00CE28D5"/>
    <w:rsid w:val="00CE4631"/>
    <w:rsid w:val="00CE6EA5"/>
    <w:rsid w:val="00CF0C24"/>
    <w:rsid w:val="00CF105A"/>
    <w:rsid w:val="00CF1D83"/>
    <w:rsid w:val="00CF293C"/>
    <w:rsid w:val="00CF3FF5"/>
    <w:rsid w:val="00D0053F"/>
    <w:rsid w:val="00D01720"/>
    <w:rsid w:val="00D1049B"/>
    <w:rsid w:val="00D118E7"/>
    <w:rsid w:val="00D12B85"/>
    <w:rsid w:val="00D14824"/>
    <w:rsid w:val="00D1654B"/>
    <w:rsid w:val="00D20D4F"/>
    <w:rsid w:val="00D25856"/>
    <w:rsid w:val="00D271AC"/>
    <w:rsid w:val="00D31371"/>
    <w:rsid w:val="00D31D11"/>
    <w:rsid w:val="00D321F6"/>
    <w:rsid w:val="00D3261A"/>
    <w:rsid w:val="00D32940"/>
    <w:rsid w:val="00D33617"/>
    <w:rsid w:val="00D336C7"/>
    <w:rsid w:val="00D33F2B"/>
    <w:rsid w:val="00D34C47"/>
    <w:rsid w:val="00D34F67"/>
    <w:rsid w:val="00D36006"/>
    <w:rsid w:val="00D3731D"/>
    <w:rsid w:val="00D431EA"/>
    <w:rsid w:val="00D43D7F"/>
    <w:rsid w:val="00D447C0"/>
    <w:rsid w:val="00D45242"/>
    <w:rsid w:val="00D52575"/>
    <w:rsid w:val="00D5528D"/>
    <w:rsid w:val="00D55CD1"/>
    <w:rsid w:val="00D5659E"/>
    <w:rsid w:val="00D6040B"/>
    <w:rsid w:val="00D63783"/>
    <w:rsid w:val="00D64696"/>
    <w:rsid w:val="00D64C6E"/>
    <w:rsid w:val="00D65481"/>
    <w:rsid w:val="00D66CA5"/>
    <w:rsid w:val="00D70334"/>
    <w:rsid w:val="00D713A5"/>
    <w:rsid w:val="00D71BDA"/>
    <w:rsid w:val="00D7660B"/>
    <w:rsid w:val="00D81611"/>
    <w:rsid w:val="00D831D0"/>
    <w:rsid w:val="00D834C6"/>
    <w:rsid w:val="00D86828"/>
    <w:rsid w:val="00D879BE"/>
    <w:rsid w:val="00DA0320"/>
    <w:rsid w:val="00DA3165"/>
    <w:rsid w:val="00DA50F2"/>
    <w:rsid w:val="00DB26FD"/>
    <w:rsid w:val="00DB275B"/>
    <w:rsid w:val="00DB3846"/>
    <w:rsid w:val="00DB4D39"/>
    <w:rsid w:val="00DC5B5F"/>
    <w:rsid w:val="00DD045F"/>
    <w:rsid w:val="00DD2D77"/>
    <w:rsid w:val="00DD48DA"/>
    <w:rsid w:val="00DD758A"/>
    <w:rsid w:val="00DE0A6C"/>
    <w:rsid w:val="00DE3C07"/>
    <w:rsid w:val="00DE46B4"/>
    <w:rsid w:val="00DE5913"/>
    <w:rsid w:val="00DF0377"/>
    <w:rsid w:val="00DF2CCC"/>
    <w:rsid w:val="00DF315B"/>
    <w:rsid w:val="00E0080C"/>
    <w:rsid w:val="00E0199E"/>
    <w:rsid w:val="00E05027"/>
    <w:rsid w:val="00E06C22"/>
    <w:rsid w:val="00E07E0D"/>
    <w:rsid w:val="00E157AF"/>
    <w:rsid w:val="00E2345E"/>
    <w:rsid w:val="00E236DC"/>
    <w:rsid w:val="00E23A80"/>
    <w:rsid w:val="00E3076E"/>
    <w:rsid w:val="00E31FF3"/>
    <w:rsid w:val="00E32C7E"/>
    <w:rsid w:val="00E34C84"/>
    <w:rsid w:val="00E362AF"/>
    <w:rsid w:val="00E368AF"/>
    <w:rsid w:val="00E3759D"/>
    <w:rsid w:val="00E40726"/>
    <w:rsid w:val="00E42630"/>
    <w:rsid w:val="00E427EF"/>
    <w:rsid w:val="00E44561"/>
    <w:rsid w:val="00E45CED"/>
    <w:rsid w:val="00E5147F"/>
    <w:rsid w:val="00E71DB6"/>
    <w:rsid w:val="00E72E36"/>
    <w:rsid w:val="00E74F8C"/>
    <w:rsid w:val="00E75FCB"/>
    <w:rsid w:val="00E8135F"/>
    <w:rsid w:val="00E815C9"/>
    <w:rsid w:val="00E8372C"/>
    <w:rsid w:val="00E843AA"/>
    <w:rsid w:val="00E86076"/>
    <w:rsid w:val="00E87528"/>
    <w:rsid w:val="00E9099F"/>
    <w:rsid w:val="00E90BE3"/>
    <w:rsid w:val="00E91DD8"/>
    <w:rsid w:val="00E95B45"/>
    <w:rsid w:val="00E974E8"/>
    <w:rsid w:val="00E97BED"/>
    <w:rsid w:val="00EA6320"/>
    <w:rsid w:val="00EA6A8D"/>
    <w:rsid w:val="00EB3F68"/>
    <w:rsid w:val="00EB45DB"/>
    <w:rsid w:val="00EB6BFC"/>
    <w:rsid w:val="00EB73F2"/>
    <w:rsid w:val="00EC0516"/>
    <w:rsid w:val="00EC2D8C"/>
    <w:rsid w:val="00EC3B3B"/>
    <w:rsid w:val="00ED40E1"/>
    <w:rsid w:val="00EE24CC"/>
    <w:rsid w:val="00EE4389"/>
    <w:rsid w:val="00EE5A8A"/>
    <w:rsid w:val="00EE7CFE"/>
    <w:rsid w:val="00EF4098"/>
    <w:rsid w:val="00EF459E"/>
    <w:rsid w:val="00EF5F36"/>
    <w:rsid w:val="00EF7319"/>
    <w:rsid w:val="00F027E3"/>
    <w:rsid w:val="00F03BE5"/>
    <w:rsid w:val="00F118A1"/>
    <w:rsid w:val="00F175DD"/>
    <w:rsid w:val="00F234A2"/>
    <w:rsid w:val="00F24349"/>
    <w:rsid w:val="00F308AC"/>
    <w:rsid w:val="00F31CF0"/>
    <w:rsid w:val="00F32F1B"/>
    <w:rsid w:val="00F3359E"/>
    <w:rsid w:val="00F34EA8"/>
    <w:rsid w:val="00F35A6C"/>
    <w:rsid w:val="00F35ECB"/>
    <w:rsid w:val="00F40012"/>
    <w:rsid w:val="00F41229"/>
    <w:rsid w:val="00F544C2"/>
    <w:rsid w:val="00F5488E"/>
    <w:rsid w:val="00F5534E"/>
    <w:rsid w:val="00F56B97"/>
    <w:rsid w:val="00F64501"/>
    <w:rsid w:val="00F66CA9"/>
    <w:rsid w:val="00F70239"/>
    <w:rsid w:val="00F70981"/>
    <w:rsid w:val="00F73AA3"/>
    <w:rsid w:val="00F82C4B"/>
    <w:rsid w:val="00F82D3D"/>
    <w:rsid w:val="00F8405C"/>
    <w:rsid w:val="00F859E5"/>
    <w:rsid w:val="00F8648B"/>
    <w:rsid w:val="00F87471"/>
    <w:rsid w:val="00F91E24"/>
    <w:rsid w:val="00F932FA"/>
    <w:rsid w:val="00F9581D"/>
    <w:rsid w:val="00FA05DD"/>
    <w:rsid w:val="00FA2844"/>
    <w:rsid w:val="00FA723F"/>
    <w:rsid w:val="00FB42A7"/>
    <w:rsid w:val="00FC23A3"/>
    <w:rsid w:val="00FC445E"/>
    <w:rsid w:val="00FC511D"/>
    <w:rsid w:val="00FC66D8"/>
    <w:rsid w:val="00FD3992"/>
    <w:rsid w:val="00FE0D0F"/>
    <w:rsid w:val="00FE3487"/>
    <w:rsid w:val="00FE694C"/>
    <w:rsid w:val="00FE7C48"/>
    <w:rsid w:val="00FF37B5"/>
    <w:rsid w:val="00FF5E1D"/>
    <w:rsid w:val="00FF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F017CB01-7C8B-429C-A851-79729B03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06744"/>
    <w:pPr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qFormat/>
    <w:rsid w:val="00006744"/>
    <w:pPr>
      <w:keepNext/>
      <w:tabs>
        <w:tab w:val="left" w:pos="0"/>
      </w:tabs>
      <w:ind w:left="432" w:hanging="432"/>
      <w:jc w:val="center"/>
      <w:outlineLvl w:val="0"/>
    </w:pPr>
    <w:rPr>
      <w:rFonts w:ascii="Courier New" w:hAnsi="Courier New"/>
      <w:b/>
      <w:sz w:val="32"/>
      <w:u w:val="single"/>
    </w:rPr>
  </w:style>
  <w:style w:type="paragraph" w:styleId="2">
    <w:name w:val="heading 2"/>
    <w:basedOn w:val="a"/>
    <w:next w:val="a0"/>
    <w:qFormat/>
    <w:rsid w:val="00006744"/>
    <w:pPr>
      <w:keepNext/>
      <w:keepLines/>
      <w:tabs>
        <w:tab w:val="num" w:pos="576"/>
      </w:tabs>
      <w:spacing w:before="200"/>
      <w:ind w:left="576" w:hanging="576"/>
      <w:outlineLvl w:val="1"/>
    </w:pPr>
    <w:rPr>
      <w:rFonts w:ascii="Cambria" w:hAnsi="Cambria" w:cs="font87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01E7B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Προεπιλεγμένη γραμματοσειρά1"/>
    <w:rsid w:val="00006744"/>
  </w:style>
  <w:style w:type="character" w:styleId="a4">
    <w:name w:val="Strong"/>
    <w:qFormat/>
    <w:rsid w:val="00006744"/>
    <w:rPr>
      <w:b/>
      <w:bCs/>
    </w:rPr>
  </w:style>
  <w:style w:type="character" w:customStyle="1" w:styleId="2Char">
    <w:name w:val="Επικεφαλίδα 2 Char"/>
    <w:rsid w:val="00006744"/>
    <w:rPr>
      <w:rFonts w:ascii="Cambria" w:hAnsi="Cambria" w:cs="font87"/>
      <w:b/>
      <w:bCs/>
      <w:color w:val="4F81BD"/>
      <w:sz w:val="26"/>
      <w:szCs w:val="26"/>
    </w:rPr>
  </w:style>
  <w:style w:type="character" w:customStyle="1" w:styleId="apple-converted-space">
    <w:name w:val="apple-converted-space"/>
    <w:basedOn w:val="10"/>
    <w:rsid w:val="00006744"/>
  </w:style>
  <w:style w:type="character" w:styleId="a5">
    <w:name w:val="Emphasis"/>
    <w:qFormat/>
    <w:rsid w:val="00006744"/>
    <w:rPr>
      <w:i/>
      <w:iCs/>
    </w:rPr>
  </w:style>
  <w:style w:type="character" w:styleId="-">
    <w:name w:val="Hyperlink"/>
    <w:rsid w:val="00006744"/>
    <w:rPr>
      <w:color w:val="0000FF"/>
      <w:u w:val="single"/>
    </w:rPr>
  </w:style>
  <w:style w:type="character" w:customStyle="1" w:styleId="3Char0">
    <w:name w:val="Σώμα κείμενου 3 Char"/>
    <w:rsid w:val="00006744"/>
    <w:rPr>
      <w:sz w:val="16"/>
      <w:szCs w:val="16"/>
    </w:rPr>
  </w:style>
  <w:style w:type="character" w:customStyle="1" w:styleId="Char">
    <w:name w:val="Κείμενο πλαισίου Char"/>
    <w:rsid w:val="00006744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006744"/>
    <w:rPr>
      <w:rFonts w:eastAsia="Times New Roman" w:cs="Times New Roman"/>
    </w:rPr>
  </w:style>
  <w:style w:type="character" w:customStyle="1" w:styleId="ListLabel2">
    <w:name w:val="ListLabel 2"/>
    <w:rsid w:val="00006744"/>
    <w:rPr>
      <w:b/>
      <w:color w:val="00000A"/>
      <w:sz w:val="24"/>
    </w:rPr>
  </w:style>
  <w:style w:type="character" w:customStyle="1" w:styleId="ListLabel3">
    <w:name w:val="ListLabel 3"/>
    <w:rsid w:val="00006744"/>
    <w:rPr>
      <w:rFonts w:cs="Courier New"/>
    </w:rPr>
  </w:style>
  <w:style w:type="paragraph" w:customStyle="1" w:styleId="a6">
    <w:name w:val="Επικεφαλίδα"/>
    <w:basedOn w:val="a"/>
    <w:next w:val="a0"/>
    <w:rsid w:val="0000674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0">
    <w:name w:val="Body Text"/>
    <w:basedOn w:val="a"/>
    <w:rsid w:val="00006744"/>
    <w:pPr>
      <w:spacing w:after="120"/>
    </w:pPr>
  </w:style>
  <w:style w:type="paragraph" w:styleId="a7">
    <w:name w:val="List"/>
    <w:basedOn w:val="a0"/>
    <w:rsid w:val="00006744"/>
  </w:style>
  <w:style w:type="paragraph" w:customStyle="1" w:styleId="11">
    <w:name w:val="Λεζάντα1"/>
    <w:basedOn w:val="a"/>
    <w:rsid w:val="00006744"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rsid w:val="00006744"/>
    <w:pPr>
      <w:suppressLineNumbers/>
    </w:pPr>
  </w:style>
  <w:style w:type="paragraph" w:customStyle="1" w:styleId="12">
    <w:name w:val="Παράγραφος λίστας1"/>
    <w:basedOn w:val="a"/>
    <w:rsid w:val="00006744"/>
    <w:pPr>
      <w:ind w:left="720"/>
    </w:pPr>
  </w:style>
  <w:style w:type="paragraph" w:customStyle="1" w:styleId="Web1">
    <w:name w:val="Κανονικό (Web)1"/>
    <w:basedOn w:val="a"/>
    <w:rsid w:val="00006744"/>
    <w:pPr>
      <w:suppressAutoHyphens w:val="0"/>
      <w:spacing w:before="28" w:after="28"/>
    </w:pPr>
  </w:style>
  <w:style w:type="paragraph" w:customStyle="1" w:styleId="c09notjustifiedgrey">
    <w:name w:val="c09_not_justified_grey"/>
    <w:basedOn w:val="a"/>
    <w:rsid w:val="00006744"/>
    <w:pPr>
      <w:suppressAutoHyphens w:val="0"/>
      <w:spacing w:before="28" w:after="28"/>
    </w:pPr>
  </w:style>
  <w:style w:type="paragraph" w:customStyle="1" w:styleId="Default">
    <w:name w:val="Default"/>
    <w:rsid w:val="00006744"/>
    <w:pPr>
      <w:suppressAutoHyphens/>
    </w:pPr>
    <w:rPr>
      <w:rFonts w:ascii="Bookman Old Style" w:eastAsia="SimSun" w:hAnsi="Bookman Old Style" w:cs="Bookman Old Style"/>
      <w:color w:val="000000"/>
      <w:kern w:val="1"/>
      <w:sz w:val="24"/>
      <w:szCs w:val="24"/>
      <w:lang w:eastAsia="hi-IN" w:bidi="hi-IN"/>
    </w:rPr>
  </w:style>
  <w:style w:type="paragraph" w:customStyle="1" w:styleId="31">
    <w:name w:val="Σώμα κείμενου 31"/>
    <w:basedOn w:val="a"/>
    <w:rsid w:val="00006744"/>
    <w:pPr>
      <w:spacing w:after="120"/>
    </w:pPr>
    <w:rPr>
      <w:sz w:val="16"/>
      <w:szCs w:val="16"/>
    </w:rPr>
  </w:style>
  <w:style w:type="paragraph" w:customStyle="1" w:styleId="13">
    <w:name w:val="Κείμενο πλαισίου1"/>
    <w:basedOn w:val="a"/>
    <w:rsid w:val="00006744"/>
    <w:rPr>
      <w:rFonts w:ascii="Tahoma" w:hAnsi="Tahoma" w:cs="Tahoma"/>
      <w:sz w:val="16"/>
      <w:szCs w:val="16"/>
    </w:rPr>
  </w:style>
  <w:style w:type="paragraph" w:customStyle="1" w:styleId="a9">
    <w:name w:val="Περιεχόμενα πλαισίου"/>
    <w:basedOn w:val="a0"/>
    <w:rsid w:val="00006744"/>
  </w:style>
  <w:style w:type="paragraph" w:styleId="aa">
    <w:name w:val="header"/>
    <w:basedOn w:val="a"/>
    <w:link w:val="Char0"/>
    <w:rsid w:val="00006744"/>
    <w:pPr>
      <w:suppressLineNumbers/>
      <w:tabs>
        <w:tab w:val="center" w:pos="4819"/>
        <w:tab w:val="right" w:pos="9638"/>
      </w:tabs>
    </w:pPr>
  </w:style>
  <w:style w:type="table" w:styleId="ab">
    <w:name w:val="Table Grid"/>
    <w:basedOn w:val="a2"/>
    <w:uiPriority w:val="59"/>
    <w:rsid w:val="00C156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unhideWhenUsed/>
    <w:rsid w:val="00F87471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el-GR" w:bidi="ar-SA"/>
    </w:rPr>
  </w:style>
  <w:style w:type="paragraph" w:styleId="ac">
    <w:name w:val="Balloon Text"/>
    <w:basedOn w:val="a"/>
    <w:link w:val="Char1"/>
    <w:uiPriority w:val="99"/>
    <w:semiHidden/>
    <w:unhideWhenUsed/>
    <w:rsid w:val="000A78B6"/>
    <w:rPr>
      <w:rFonts w:ascii="Tahoma" w:hAnsi="Tahoma" w:cs="Mangal"/>
      <w:sz w:val="16"/>
      <w:szCs w:val="14"/>
    </w:rPr>
  </w:style>
  <w:style w:type="character" w:customStyle="1" w:styleId="Char1">
    <w:name w:val="Κείμενο πλαισίου Char1"/>
    <w:link w:val="ac"/>
    <w:uiPriority w:val="99"/>
    <w:semiHidden/>
    <w:rsid w:val="000A78B6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d">
    <w:name w:val="List Paragraph"/>
    <w:basedOn w:val="a"/>
    <w:uiPriority w:val="34"/>
    <w:qFormat/>
    <w:rsid w:val="009955C8"/>
    <w:pPr>
      <w:ind w:left="720"/>
      <w:contextualSpacing/>
    </w:pPr>
    <w:rPr>
      <w:rFonts w:cs="Mangal"/>
      <w:szCs w:val="21"/>
    </w:rPr>
  </w:style>
  <w:style w:type="paragraph" w:styleId="ae">
    <w:name w:val="footer"/>
    <w:basedOn w:val="a"/>
    <w:link w:val="Char2"/>
    <w:uiPriority w:val="99"/>
    <w:semiHidden/>
    <w:unhideWhenUsed/>
    <w:rsid w:val="00111B1E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2">
    <w:name w:val="Υποσέλιδο Char"/>
    <w:basedOn w:val="a1"/>
    <w:link w:val="ae"/>
    <w:uiPriority w:val="99"/>
    <w:semiHidden/>
    <w:rsid w:val="00111B1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3Char">
    <w:name w:val="Επικεφαλίδα 3 Char"/>
    <w:basedOn w:val="a1"/>
    <w:link w:val="3"/>
    <w:uiPriority w:val="9"/>
    <w:semiHidden/>
    <w:rsid w:val="00901E7B"/>
    <w:rPr>
      <w:rFonts w:asciiTheme="majorHAnsi" w:eastAsiaTheme="majorEastAsia" w:hAnsiTheme="majorHAnsi" w:cs="Mangal"/>
      <w:b/>
      <w:bCs/>
      <w:color w:val="4F81BD" w:themeColor="accent1"/>
      <w:kern w:val="1"/>
      <w:sz w:val="24"/>
      <w:szCs w:val="21"/>
      <w:lang w:eastAsia="hi-IN" w:bidi="hi-IN"/>
    </w:rPr>
  </w:style>
  <w:style w:type="character" w:customStyle="1" w:styleId="Char0">
    <w:name w:val="Κεφαλίδα Char"/>
    <w:basedOn w:val="a1"/>
    <w:link w:val="aa"/>
    <w:rsid w:val="00E32C7E"/>
    <w:rPr>
      <w:rFonts w:eastAsia="SimSun" w:cs="Arial"/>
      <w:kern w:val="1"/>
      <w:sz w:val="24"/>
      <w:szCs w:val="24"/>
      <w:lang w:eastAsia="hi-IN" w:bidi="hi-IN"/>
    </w:rPr>
  </w:style>
  <w:style w:type="paragraph" w:styleId="af">
    <w:name w:val="No Spacing"/>
    <w:uiPriority w:val="1"/>
    <w:qFormat/>
    <w:rsid w:val="001332CF"/>
    <w:pPr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paragraph" w:styleId="af0">
    <w:name w:val="Title"/>
    <w:basedOn w:val="a"/>
    <w:next w:val="a"/>
    <w:link w:val="Char3"/>
    <w:uiPriority w:val="10"/>
    <w:qFormat/>
    <w:rsid w:val="007670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</w:rPr>
  </w:style>
  <w:style w:type="character" w:customStyle="1" w:styleId="Char3">
    <w:name w:val="Τίτλος Char"/>
    <w:basedOn w:val="a1"/>
    <w:link w:val="af0"/>
    <w:uiPriority w:val="10"/>
    <w:rsid w:val="007670C5"/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  <w:lang w:eastAsia="hi-IN" w:bidi="hi-IN"/>
    </w:rPr>
  </w:style>
  <w:style w:type="paragraph" w:customStyle="1" w:styleId="14">
    <w:name w:val="Στυλ1"/>
    <w:basedOn w:val="a"/>
    <w:link w:val="1Char"/>
    <w:qFormat/>
    <w:rsid w:val="00CE6EA5"/>
    <w:rPr>
      <w:rFonts w:ascii="Tahoma" w:hAnsi="Tahoma" w:cs="Tahoma"/>
      <w:sz w:val="22"/>
      <w:szCs w:val="22"/>
      <w:lang w:val="en-US"/>
    </w:rPr>
  </w:style>
  <w:style w:type="character" w:customStyle="1" w:styleId="1Char">
    <w:name w:val="Στυλ1 Char"/>
    <w:basedOn w:val="a1"/>
    <w:link w:val="14"/>
    <w:rsid w:val="00CE6EA5"/>
    <w:rPr>
      <w:rFonts w:ascii="Tahoma" w:eastAsia="SimSun" w:hAnsi="Tahoma" w:cs="Tahoma"/>
      <w:kern w:val="1"/>
      <w:sz w:val="22"/>
      <w:szCs w:val="22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____________Microsoft_Word_97_-_20034.doc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____________Microsoft_Word_97_-_20033.doc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____________Microsoft_Word_97_-_20035.doc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____________Microsoft_Word_97_-_20032.doc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____________Microsoft_Word_97_-_20031.doc"/><Relationship Id="rId14" Type="http://schemas.openxmlformats.org/officeDocument/2006/relationships/hyperlink" Target="https://eperifereia.files.wordpress.com/2016/08/cebd_4412_2016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02629-40FD-4A5E-8F33-241D96CA1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1984</Words>
  <Characters>10719</Characters>
  <Application>Microsoft Office Word</Application>
  <DocSecurity>0</DocSecurity>
  <Lines>89</Lines>
  <Paragraphs>25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12678</CharactersWithSpaces>
  <SharedDoc>false</SharedDoc>
  <HLinks>
    <vt:vector size="36" baseType="variant">
      <vt:variant>
        <vt:i4>7012368</vt:i4>
      </vt:variant>
      <vt:variant>
        <vt:i4>15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5505113</vt:i4>
      </vt:variant>
      <vt:variant>
        <vt:i4>12</vt:i4>
      </vt:variant>
      <vt:variant>
        <vt:i4>0</vt:i4>
      </vt:variant>
      <vt:variant>
        <vt:i4>5</vt:i4>
      </vt:variant>
      <vt:variant>
        <vt:lpwstr>https://eperifereia.files.wordpress.com/2016/08/cebd_4412_2016.pdf</vt:lpwstr>
      </vt:variant>
      <vt:variant>
        <vt:lpwstr/>
      </vt:variant>
      <vt:variant>
        <vt:i4>7012368</vt:i4>
      </vt:variant>
      <vt:variant>
        <vt:i4>9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7012368</vt:i4>
      </vt:variant>
      <vt:variant>
        <vt:i4>6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7012368</vt:i4>
      </vt:variant>
      <vt:variant>
        <vt:i4>3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7012368</vt:i4>
      </vt:variant>
      <vt:variant>
        <vt:i4>0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2018-04-02T09:13:00Z</cp:lastPrinted>
  <dcterms:created xsi:type="dcterms:W3CDTF">2018-05-09T08:45:00Z</dcterms:created>
  <dcterms:modified xsi:type="dcterms:W3CDTF">2018-05-09T08:45:00Z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