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74D" w:rsidRPr="007749F2" w:rsidRDefault="00306306" w:rsidP="00EF074D">
      <w:pPr>
        <w:ind w:right="-19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EF074D" w:rsidRPr="007749F2">
        <w:rPr>
          <w:rFonts w:ascii="Times New Roman" w:hAnsi="Times New Roman" w:cs="Times New Roman"/>
          <w:noProof/>
          <w:szCs w:val="24"/>
        </w:rPr>
        <w:drawing>
          <wp:inline distT="0" distB="0" distL="0" distR="0">
            <wp:extent cx="762000" cy="723900"/>
            <wp:effectExtent l="19050" t="0" r="0" b="0"/>
            <wp:docPr id="1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F074D" w:rsidRPr="007749F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</w:p>
    <w:p w:rsidR="00EF074D" w:rsidRPr="007749F2" w:rsidRDefault="00EF074D" w:rsidP="00EF074D">
      <w:pPr>
        <w:spacing w:after="0" w:line="240" w:lineRule="auto"/>
        <w:ind w:right="-199"/>
        <w:rPr>
          <w:rFonts w:ascii="Times New Roman" w:hAnsi="Times New Roman" w:cs="Times New Roman"/>
          <w:b/>
          <w:sz w:val="24"/>
          <w:szCs w:val="24"/>
        </w:rPr>
      </w:pPr>
      <w:r w:rsidRPr="007749F2">
        <w:rPr>
          <w:rFonts w:ascii="Times New Roman" w:hAnsi="Times New Roman" w:cs="Times New Roman"/>
          <w:b/>
          <w:sz w:val="24"/>
          <w:szCs w:val="24"/>
        </w:rPr>
        <w:t xml:space="preserve">ΕΛΛΗΝΙΚΗ ΔΗΜΟΚΡΑΤΙΑ            </w:t>
      </w:r>
      <w:r w:rsidR="00520B35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0E573B" w:rsidRPr="007749F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7749F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306306">
        <w:rPr>
          <w:rFonts w:ascii="Times New Roman" w:hAnsi="Times New Roman" w:cs="Times New Roman"/>
          <w:b/>
          <w:sz w:val="24"/>
          <w:szCs w:val="24"/>
        </w:rPr>
        <w:t xml:space="preserve">Μοσχάτο, </w:t>
      </w:r>
      <w:r w:rsidR="00CD71B6" w:rsidRPr="00306306">
        <w:rPr>
          <w:rFonts w:ascii="Times New Roman" w:hAnsi="Times New Roman" w:cs="Times New Roman"/>
          <w:b/>
          <w:sz w:val="24"/>
          <w:szCs w:val="24"/>
        </w:rPr>
        <w:t>24</w:t>
      </w:r>
      <w:r w:rsidR="00B94B79" w:rsidRPr="00306306">
        <w:rPr>
          <w:rFonts w:ascii="Times New Roman" w:hAnsi="Times New Roman" w:cs="Times New Roman"/>
          <w:b/>
          <w:sz w:val="24"/>
          <w:szCs w:val="24"/>
        </w:rPr>
        <w:t>/</w:t>
      </w:r>
      <w:r w:rsidR="000E573B" w:rsidRPr="00306306">
        <w:rPr>
          <w:rFonts w:ascii="Times New Roman" w:hAnsi="Times New Roman" w:cs="Times New Roman"/>
          <w:b/>
          <w:sz w:val="24"/>
          <w:szCs w:val="24"/>
        </w:rPr>
        <w:t>0</w:t>
      </w:r>
      <w:r w:rsidR="00CD71B6" w:rsidRPr="00306306">
        <w:rPr>
          <w:rFonts w:ascii="Times New Roman" w:hAnsi="Times New Roman" w:cs="Times New Roman"/>
          <w:b/>
          <w:sz w:val="24"/>
          <w:szCs w:val="24"/>
        </w:rPr>
        <w:t>4</w:t>
      </w:r>
      <w:r w:rsidR="00B94B79" w:rsidRPr="00306306">
        <w:rPr>
          <w:rFonts w:ascii="Times New Roman" w:hAnsi="Times New Roman" w:cs="Times New Roman"/>
          <w:b/>
          <w:sz w:val="24"/>
          <w:szCs w:val="24"/>
        </w:rPr>
        <w:t>/2018</w:t>
      </w:r>
    </w:p>
    <w:p w:rsidR="00EF074D" w:rsidRPr="007749F2" w:rsidRDefault="001E6973" w:rsidP="00EF07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ΝΟΜΟΣ ΑΤΤΙΚΗΣ</w:t>
      </w:r>
    </w:p>
    <w:p w:rsidR="00EF074D" w:rsidRPr="007749F2" w:rsidRDefault="00EF074D" w:rsidP="00EF07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749F2">
        <w:rPr>
          <w:rFonts w:ascii="Times New Roman" w:hAnsi="Times New Roman" w:cs="Times New Roman"/>
          <w:b/>
          <w:sz w:val="24"/>
          <w:szCs w:val="24"/>
        </w:rPr>
        <w:t xml:space="preserve">ΔΗΜΟΣ ΜΟΣΧΑΤΟΥ – ΤΑΥΡΟΥ                                   </w:t>
      </w:r>
    </w:p>
    <w:p w:rsidR="00EF074D" w:rsidRPr="007749F2" w:rsidRDefault="00EF074D" w:rsidP="00EF07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749F2">
        <w:rPr>
          <w:rFonts w:ascii="Times New Roman" w:hAnsi="Times New Roman" w:cs="Times New Roman"/>
          <w:b/>
          <w:sz w:val="24"/>
          <w:szCs w:val="24"/>
        </w:rPr>
        <w:t xml:space="preserve">Δ/ΝΣΗ </w:t>
      </w:r>
      <w:r w:rsidR="00E6493B">
        <w:rPr>
          <w:rFonts w:ascii="Times New Roman" w:hAnsi="Times New Roman" w:cs="Times New Roman"/>
          <w:b/>
          <w:sz w:val="24"/>
          <w:szCs w:val="24"/>
        </w:rPr>
        <w:t>ΔΙΟΙΚΗΤΙΚΩΝ ΥΠΗΡΕΣΙΩΝ</w:t>
      </w:r>
      <w:r w:rsidRPr="007749F2">
        <w:rPr>
          <w:rFonts w:ascii="Times New Roman" w:hAnsi="Times New Roman" w:cs="Times New Roman"/>
          <w:b/>
          <w:sz w:val="24"/>
          <w:szCs w:val="24"/>
        </w:rPr>
        <w:tab/>
      </w:r>
      <w:r w:rsidRPr="007749F2">
        <w:rPr>
          <w:rFonts w:ascii="Times New Roman" w:hAnsi="Times New Roman" w:cs="Times New Roman"/>
          <w:b/>
          <w:sz w:val="24"/>
          <w:szCs w:val="24"/>
        </w:rPr>
        <w:tab/>
      </w:r>
      <w:r w:rsidRPr="007749F2">
        <w:rPr>
          <w:rFonts w:ascii="Times New Roman" w:hAnsi="Times New Roman" w:cs="Times New Roman"/>
          <w:b/>
          <w:sz w:val="24"/>
          <w:szCs w:val="24"/>
        </w:rPr>
        <w:tab/>
      </w:r>
      <w:r w:rsidRPr="007749F2">
        <w:rPr>
          <w:rFonts w:ascii="Times New Roman" w:hAnsi="Times New Roman" w:cs="Times New Roman"/>
          <w:b/>
          <w:sz w:val="24"/>
          <w:szCs w:val="24"/>
        </w:rPr>
        <w:tab/>
      </w:r>
      <w:r w:rsidRPr="007749F2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</w:p>
    <w:p w:rsidR="00EF074D" w:rsidRPr="007749F2" w:rsidRDefault="00E6493B" w:rsidP="00EF07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ΤΜΗΜΑ ΠΡΟΣΩΠΙΚΟΥ &amp; ΜΙΣΘΟΔΟΣΙΑΣ</w:t>
      </w:r>
    </w:p>
    <w:p w:rsidR="00EF074D" w:rsidRPr="007749F2" w:rsidRDefault="00EF074D" w:rsidP="00EF07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749F2">
        <w:rPr>
          <w:rFonts w:ascii="Times New Roman" w:hAnsi="Times New Roman" w:cs="Times New Roman"/>
          <w:b/>
          <w:sz w:val="24"/>
          <w:szCs w:val="24"/>
        </w:rPr>
        <w:t>Κοραή 36 &amp; Αγ. Γερασίμου</w:t>
      </w:r>
    </w:p>
    <w:p w:rsidR="00EF074D" w:rsidRPr="007749F2" w:rsidRDefault="00EF074D" w:rsidP="00EF07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749F2">
        <w:rPr>
          <w:rFonts w:ascii="Times New Roman" w:hAnsi="Times New Roman" w:cs="Times New Roman"/>
          <w:b/>
          <w:sz w:val="24"/>
          <w:szCs w:val="24"/>
        </w:rPr>
        <w:t xml:space="preserve">Τ.Κ. 183 45, Μοσχάτο                                                                                   </w:t>
      </w:r>
    </w:p>
    <w:p w:rsidR="00EF074D" w:rsidRPr="007749F2" w:rsidRDefault="00E6493B" w:rsidP="00EF07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Τηλ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213/2019621</w:t>
      </w:r>
      <w:r w:rsidR="00EF074D" w:rsidRPr="007749F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</w:p>
    <w:p w:rsidR="00EF074D" w:rsidRPr="007749F2" w:rsidRDefault="00EF074D" w:rsidP="00EF07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49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EF074D" w:rsidRPr="007749F2" w:rsidRDefault="00EF074D" w:rsidP="00EF07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151C" w:rsidRPr="00BC5F21" w:rsidRDefault="003116FC" w:rsidP="00706AF0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ΤΙΤΛΟΣ: ΠΡΟΜΗΘΕΙΑ ΚΑΡΤΕΛΩΝ ΑΔΕΙΑΣ ΕΞΟΔΟΥ ΕΡΓΑΖΟΜΕΝΩΝ ΤΟΥ ΔΗΜΟΥ</w:t>
      </w:r>
    </w:p>
    <w:p w:rsidR="00EF074D" w:rsidRPr="007749F2" w:rsidRDefault="00EF074D" w:rsidP="00EF074D">
      <w:pPr>
        <w:rPr>
          <w:rFonts w:ascii="Times New Roman" w:hAnsi="Times New Roman" w:cs="Times New Roman"/>
          <w:b/>
          <w:sz w:val="24"/>
          <w:szCs w:val="24"/>
        </w:rPr>
      </w:pPr>
      <w:r w:rsidRPr="007749F2">
        <w:rPr>
          <w:rFonts w:ascii="Times New Roman" w:hAnsi="Times New Roman" w:cs="Times New Roman"/>
          <w:b/>
          <w:sz w:val="24"/>
          <w:szCs w:val="24"/>
        </w:rPr>
        <w:t>Προϋπολογισμός:</w:t>
      </w:r>
      <w:r w:rsidR="003116FC">
        <w:rPr>
          <w:rFonts w:ascii="Times New Roman" w:hAnsi="Times New Roman" w:cs="Times New Roman"/>
          <w:b/>
          <w:sz w:val="24"/>
          <w:szCs w:val="24"/>
        </w:rPr>
        <w:t>310,00</w:t>
      </w:r>
      <w:r w:rsidRPr="007749F2">
        <w:rPr>
          <w:rFonts w:ascii="Times New Roman" w:hAnsi="Times New Roman" w:cs="Times New Roman"/>
          <w:b/>
          <w:sz w:val="24"/>
          <w:szCs w:val="24"/>
        </w:rPr>
        <w:t xml:space="preserve"> €</w:t>
      </w:r>
    </w:p>
    <w:tbl>
      <w:tblPr>
        <w:tblW w:w="9716" w:type="dxa"/>
        <w:tblInd w:w="-252" w:type="dxa"/>
        <w:tblLayout w:type="fixed"/>
        <w:tblLook w:val="0000"/>
      </w:tblPr>
      <w:tblGrid>
        <w:gridCol w:w="4801"/>
        <w:gridCol w:w="573"/>
        <w:gridCol w:w="4342"/>
      </w:tblGrid>
      <w:tr w:rsidR="008256ED" w:rsidRPr="007749F2" w:rsidTr="00F05F87">
        <w:trPr>
          <w:trHeight w:val="438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</w:tcPr>
          <w:p w:rsidR="008256ED" w:rsidRPr="007749F2" w:rsidRDefault="008256ED" w:rsidP="00F05F87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256ED" w:rsidRPr="007749F2" w:rsidRDefault="008256ED" w:rsidP="00F05F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</w:tcPr>
          <w:p w:rsidR="008256ED" w:rsidRPr="007749F2" w:rsidRDefault="008256ED" w:rsidP="00F05F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256ED" w:rsidRPr="003116FC" w:rsidRDefault="004E6BB6" w:rsidP="00706AF0">
      <w:pPr>
        <w:pStyle w:val="1"/>
        <w:rPr>
          <w:u w:val="single"/>
        </w:rPr>
      </w:pPr>
      <w:r w:rsidRPr="007749F2">
        <w:rPr>
          <w:u w:val="single"/>
        </w:rPr>
        <w:t>ΤΕΧΝΙΚΗ ΠΕΡΙΓΡΑΦΗ</w:t>
      </w:r>
    </w:p>
    <w:p w:rsidR="008256ED" w:rsidRPr="007749F2" w:rsidRDefault="008256ED" w:rsidP="008256ED">
      <w:pPr>
        <w:spacing w:line="360" w:lineRule="auto"/>
        <w:rPr>
          <w:rFonts w:ascii="Times New Roman" w:hAnsi="Times New Roman" w:cs="Times New Roman"/>
        </w:rPr>
      </w:pPr>
    </w:p>
    <w:p w:rsidR="00B0194B" w:rsidRPr="007749F2" w:rsidRDefault="009449F5" w:rsidP="00C3451B">
      <w:pPr>
        <w:pStyle w:val="2"/>
        <w:spacing w:line="360" w:lineRule="auto"/>
      </w:pPr>
      <w:r w:rsidRPr="007749F2">
        <w:t>Η</w:t>
      </w:r>
      <w:r w:rsidR="00425FE9" w:rsidRPr="007749F2">
        <w:t xml:space="preserve"> παρούσα τεχνική περιγραφή </w:t>
      </w:r>
      <w:r w:rsidRPr="007749F2">
        <w:t xml:space="preserve"> </w:t>
      </w:r>
      <w:r w:rsidR="003116FC">
        <w:t>αφορά στην προμήθεια καρτελών άδειας εξόδου των υπαλλήλων</w:t>
      </w:r>
      <w:r w:rsidRPr="007749F2">
        <w:t xml:space="preserve"> </w:t>
      </w:r>
      <w:r w:rsidR="008256ED" w:rsidRPr="007749F2">
        <w:t xml:space="preserve"> για τον ΔΗΜΟ ΜΟΣΧΑΤΟΥ ΤΑΥΡΟΥ</w:t>
      </w:r>
      <w:r w:rsidRPr="007749F2">
        <w:t>.</w:t>
      </w:r>
      <w:r w:rsidR="008256ED" w:rsidRPr="007749F2">
        <w:t xml:space="preserve"> </w:t>
      </w:r>
    </w:p>
    <w:p w:rsidR="008256ED" w:rsidRPr="007749F2" w:rsidRDefault="003116FC" w:rsidP="00F60EBD">
      <w:pPr>
        <w:pStyle w:val="2"/>
        <w:spacing w:line="360" w:lineRule="auto"/>
      </w:pPr>
      <w:r>
        <w:t xml:space="preserve">Οι καρτέλες άδειας </w:t>
      </w:r>
      <w:r w:rsidR="00F60EBD" w:rsidRPr="007749F2">
        <w:t xml:space="preserve"> για τον ΔΗΜΟ ΜΟΣΧΑΤΟΥ</w:t>
      </w:r>
      <w:r w:rsidR="00554EA9" w:rsidRPr="007749F2">
        <w:t xml:space="preserve"> </w:t>
      </w:r>
      <w:r w:rsidR="00F60EBD" w:rsidRPr="007749F2">
        <w:t xml:space="preserve">ΤΑΥΡΟΥ </w:t>
      </w:r>
      <w:r>
        <w:t>θα είναι 2 όψεων</w:t>
      </w:r>
      <w:r w:rsidR="008256ED" w:rsidRPr="007749F2">
        <w:t xml:space="preserve"> στο </w:t>
      </w:r>
      <w:r w:rsidR="0084751B">
        <w:t xml:space="preserve">μπροστινό </w:t>
      </w:r>
      <w:r w:rsidR="008256ED" w:rsidRPr="007749F2">
        <w:t>πάνω αριστερό μέρος θα αναγράφοντ</w:t>
      </w:r>
      <w:r>
        <w:t>αι  «ΕΛΛΗΝΙΚΗ ΔΗΜΟΚΡΑΤΙΑ», «ΔΗΜΟΣ ΜΟΣΧΑΤΟΥ- ΤΑΥΡΟΥ», «ΤΜΗΜΑ ΠΡΟΣΩΠΙΚΟΥ &amp; ΜΙΣΘΟΔΟΣΙΑΣ</w:t>
      </w:r>
      <w:r w:rsidR="008256ED" w:rsidRPr="007749F2">
        <w:t>»</w:t>
      </w:r>
      <w:r>
        <w:t>, «ΟΝΟΜΑΤΕΠΩΝΥΜΟ ΥΠΑΛΛΗΛΟΥ»</w:t>
      </w:r>
      <w:r w:rsidR="001E6973">
        <w:t xml:space="preserve">,  στο κάτω δεξιό μέρος «ΥΠΗΡΕΣΙΑ» </w:t>
      </w:r>
      <w:r w:rsidR="008256ED" w:rsidRPr="007749F2">
        <w:t xml:space="preserve"> και στο </w:t>
      </w:r>
      <w:r w:rsidR="001E6973">
        <w:t xml:space="preserve">πάνω δεξιά μέρος θα αναγράφετε «ΕΤΟΣ» οι διαστάσεις των καρτελών θα είναι </w:t>
      </w:r>
      <w:r w:rsidR="003737F4">
        <w:t>μέγεθος 25Χ35 εκ.</w:t>
      </w:r>
      <w:r w:rsidR="001E6973">
        <w:t xml:space="preserve"> </w:t>
      </w:r>
    </w:p>
    <w:p w:rsidR="008256ED" w:rsidRPr="007749F2" w:rsidRDefault="008256ED" w:rsidP="008256ED">
      <w:pPr>
        <w:pStyle w:val="2"/>
        <w:spacing w:line="360" w:lineRule="auto"/>
      </w:pPr>
      <w:r w:rsidRPr="007749F2">
        <w:t>Ο προϋπολογισμός της δαπάνης της  εν λόγω προμήθει</w:t>
      </w:r>
      <w:r w:rsidR="007A3A79" w:rsidRPr="007749F2">
        <w:t>ας ανέρχεται στο ποσό των</w:t>
      </w:r>
      <w:r w:rsidR="00F95C1C">
        <w:t xml:space="preserve"> 250</w:t>
      </w:r>
      <w:r w:rsidR="00554EA9" w:rsidRPr="007749F2">
        <w:t>,00</w:t>
      </w:r>
      <w:r w:rsidR="007A3A79" w:rsidRPr="007749F2">
        <w:t xml:space="preserve"> </w:t>
      </w:r>
      <w:r w:rsidRPr="007749F2">
        <w:t xml:space="preserve"> € συν Φ.Π.Α. 24%. Οι τιμές βάσει των οποίων συντάχθηκε η μελέτη είναι τιμές εμπορίου.</w:t>
      </w:r>
    </w:p>
    <w:p w:rsidR="00DF1EB5" w:rsidRPr="007749F2" w:rsidRDefault="008256ED" w:rsidP="00DF1EB5">
      <w:pPr>
        <w:pStyle w:val="2"/>
        <w:spacing w:line="240" w:lineRule="auto"/>
        <w:ind w:firstLine="0"/>
        <w:rPr>
          <w:i/>
        </w:rPr>
      </w:pPr>
      <w:r w:rsidRPr="007749F2">
        <w:rPr>
          <w:i/>
        </w:rPr>
        <w:t xml:space="preserve"> </w:t>
      </w:r>
    </w:p>
    <w:p w:rsidR="00DF1EB5" w:rsidRPr="007749F2" w:rsidRDefault="00DF1EB5" w:rsidP="00DF1EB5">
      <w:pPr>
        <w:pStyle w:val="2"/>
        <w:spacing w:line="240" w:lineRule="auto"/>
        <w:ind w:firstLine="0"/>
        <w:rPr>
          <w:i/>
        </w:rPr>
      </w:pPr>
    </w:p>
    <w:p w:rsidR="00706AF0" w:rsidRPr="007749F2" w:rsidRDefault="008256ED" w:rsidP="00DF1EB5">
      <w:pPr>
        <w:pStyle w:val="2"/>
        <w:spacing w:line="240" w:lineRule="auto"/>
        <w:ind w:firstLine="0"/>
        <w:rPr>
          <w:i/>
        </w:rPr>
      </w:pPr>
      <w:r w:rsidRPr="007749F2">
        <w:rPr>
          <w:i/>
        </w:rPr>
        <w:t xml:space="preserve"> </w:t>
      </w:r>
    </w:p>
    <w:p w:rsidR="002A5354" w:rsidRPr="007749F2" w:rsidRDefault="00F95C1C" w:rsidP="00DF1EB5">
      <w:pPr>
        <w:pStyle w:val="2"/>
        <w:spacing w:line="240" w:lineRule="auto"/>
        <w:ind w:firstLine="0"/>
        <w:rPr>
          <w:i/>
        </w:rPr>
      </w:pPr>
      <w:r>
        <w:rPr>
          <w:i/>
        </w:rPr>
        <w:t xml:space="preserve"> Ο</w:t>
      </w:r>
      <w:r w:rsidR="008256ED" w:rsidRPr="007749F2">
        <w:rPr>
          <w:i/>
        </w:rPr>
        <w:t xml:space="preserve">  ΣΥΝΤΑ</w:t>
      </w:r>
      <w:r>
        <w:rPr>
          <w:i/>
        </w:rPr>
        <w:t>ΞΑΣ</w:t>
      </w:r>
      <w:r w:rsidR="00DF1EB5" w:rsidRPr="007749F2">
        <w:rPr>
          <w:i/>
        </w:rPr>
        <w:t xml:space="preserve">                                                               </w:t>
      </w:r>
      <w:r w:rsidR="002A5354" w:rsidRPr="007749F2">
        <w:rPr>
          <w:i/>
        </w:rPr>
        <w:t xml:space="preserve">      </w:t>
      </w:r>
      <w:r w:rsidR="00DF1EB5" w:rsidRPr="007749F2">
        <w:rPr>
          <w:i/>
        </w:rPr>
        <w:t>ΘΕΩΡΗΘΗΚΕ</w:t>
      </w:r>
    </w:p>
    <w:p w:rsidR="002A5354" w:rsidRPr="007749F2" w:rsidRDefault="002A5354" w:rsidP="00DF1EB5">
      <w:pPr>
        <w:pStyle w:val="2"/>
        <w:spacing w:line="240" w:lineRule="auto"/>
        <w:ind w:firstLine="0"/>
        <w:rPr>
          <w:i/>
        </w:rPr>
      </w:pPr>
      <w:r w:rsidRPr="007749F2">
        <w:rPr>
          <w:i/>
        </w:rPr>
        <w:t xml:space="preserve">                                                                        </w:t>
      </w:r>
      <w:r w:rsidR="00F95C1C" w:rsidRPr="00F95C1C">
        <w:rPr>
          <w:i/>
        </w:rPr>
        <w:t>Ο</w:t>
      </w:r>
      <w:r w:rsidR="00F95C1C">
        <w:rPr>
          <w:i/>
        </w:rPr>
        <w:t xml:space="preserve"> Δ/ΝΤΗΣ ΔΙΟΙΚΗΤΙ</w:t>
      </w:r>
      <w:r w:rsidRPr="007749F2">
        <w:rPr>
          <w:i/>
        </w:rPr>
        <w:t>ΚΩΝ ΥΠΗΡΕΣΙΩΝ</w:t>
      </w:r>
    </w:p>
    <w:p w:rsidR="00DF1EB5" w:rsidRPr="007749F2" w:rsidRDefault="00DF1EB5" w:rsidP="00DF1EB5">
      <w:pPr>
        <w:pStyle w:val="2"/>
        <w:spacing w:line="240" w:lineRule="auto"/>
        <w:ind w:firstLine="0"/>
        <w:rPr>
          <w:i/>
        </w:rPr>
      </w:pPr>
    </w:p>
    <w:p w:rsidR="00DF1EB5" w:rsidRPr="007749F2" w:rsidRDefault="00DF1EB5" w:rsidP="00DF1EB5">
      <w:pPr>
        <w:pStyle w:val="2"/>
        <w:spacing w:line="240" w:lineRule="auto"/>
        <w:ind w:firstLine="0"/>
        <w:rPr>
          <w:i/>
        </w:rPr>
      </w:pPr>
    </w:p>
    <w:p w:rsidR="00DF1EB5" w:rsidRPr="007749F2" w:rsidRDefault="00DF1EB5" w:rsidP="00DF1EB5">
      <w:pPr>
        <w:pStyle w:val="2"/>
        <w:spacing w:line="240" w:lineRule="auto"/>
        <w:ind w:firstLine="0"/>
        <w:rPr>
          <w:i/>
        </w:rPr>
      </w:pPr>
    </w:p>
    <w:p w:rsidR="008256ED" w:rsidRPr="007749F2" w:rsidRDefault="00F95C1C" w:rsidP="00DF1EB5">
      <w:pPr>
        <w:pStyle w:val="2"/>
        <w:spacing w:line="240" w:lineRule="auto"/>
        <w:ind w:firstLine="0"/>
        <w:rPr>
          <w:i/>
        </w:rPr>
      </w:pPr>
      <w:r>
        <w:rPr>
          <w:i/>
        </w:rPr>
        <w:t xml:space="preserve"> Αριστείδης </w:t>
      </w:r>
      <w:proofErr w:type="spellStart"/>
      <w:r>
        <w:rPr>
          <w:i/>
        </w:rPr>
        <w:t>Δρίκος</w:t>
      </w:r>
      <w:proofErr w:type="spellEnd"/>
      <w:r w:rsidR="00DF1EB5" w:rsidRPr="007749F2">
        <w:rPr>
          <w:i/>
        </w:rPr>
        <w:t xml:space="preserve">                                     </w:t>
      </w:r>
      <w:r>
        <w:rPr>
          <w:i/>
        </w:rPr>
        <w:t xml:space="preserve">          ΑΝΤΩΝΙΟΣ ΚΟΥΒΑΡΗΣ</w:t>
      </w:r>
      <w:r w:rsidR="00DF1EB5" w:rsidRPr="007749F2">
        <w:rPr>
          <w:i/>
        </w:rPr>
        <w:t xml:space="preserve">    </w:t>
      </w:r>
    </w:p>
    <w:p w:rsidR="00A62215" w:rsidRPr="004D1A82" w:rsidRDefault="008256ED" w:rsidP="008256ED">
      <w:pPr>
        <w:rPr>
          <w:rFonts w:ascii="Times New Roman" w:hAnsi="Times New Roman" w:cs="Times New Roman"/>
        </w:rPr>
      </w:pPr>
      <w:r w:rsidRPr="007749F2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</w:p>
    <w:p w:rsidR="00A62215" w:rsidRPr="00F95C1C" w:rsidRDefault="00A62215" w:rsidP="008256ED"/>
    <w:p w:rsidR="00A62215" w:rsidRPr="00F95C1C" w:rsidRDefault="00A62215" w:rsidP="008256ED"/>
    <w:p w:rsidR="00A62215" w:rsidRDefault="00A62215" w:rsidP="008256ED"/>
    <w:p w:rsidR="008A609D" w:rsidRDefault="008A609D" w:rsidP="00765ED4"/>
    <w:p w:rsidR="00765ED4" w:rsidRDefault="005A615A" w:rsidP="00765ED4">
      <w:r>
        <w:t xml:space="preserve">             </w:t>
      </w:r>
      <w:r w:rsidR="00765ED4">
        <w:rPr>
          <w:b/>
          <w:noProof/>
        </w:rPr>
        <w:drawing>
          <wp:inline distT="0" distB="0" distL="0" distR="0">
            <wp:extent cx="678180" cy="662940"/>
            <wp:effectExtent l="19050" t="0" r="7620" b="0"/>
            <wp:docPr id="3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014" w:type="dxa"/>
        <w:tblInd w:w="-318" w:type="dxa"/>
        <w:tblLayout w:type="fixed"/>
        <w:tblLook w:val="0600"/>
      </w:tblPr>
      <w:tblGrid>
        <w:gridCol w:w="4485"/>
        <w:gridCol w:w="528"/>
        <w:gridCol w:w="4001"/>
      </w:tblGrid>
      <w:tr w:rsidR="00765ED4" w:rsidTr="00B15751">
        <w:trPr>
          <w:trHeight w:val="2681"/>
        </w:trPr>
        <w:tc>
          <w:tcPr>
            <w:tcW w:w="448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a4"/>
              <w:tblW w:w="4272" w:type="dxa"/>
              <w:tblInd w:w="1" w:type="dxa"/>
              <w:tblLayout w:type="fixed"/>
              <w:tblLook w:val="0600"/>
            </w:tblPr>
            <w:tblGrid>
              <w:gridCol w:w="4272"/>
            </w:tblGrid>
            <w:tr w:rsidR="00765ED4" w:rsidRPr="007749F2" w:rsidTr="00765ED4">
              <w:trPr>
                <w:trHeight w:val="118"/>
              </w:trPr>
              <w:tc>
                <w:tcPr>
                  <w:tcW w:w="42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5ED4" w:rsidRPr="007749F2" w:rsidRDefault="00765ED4" w:rsidP="00D82A54">
                  <w:pPr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7749F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ΕΛΛΗΝΙΚΗ ΔΗΜΟΚΡΑΤΙΑ</w:t>
                  </w:r>
                </w:p>
              </w:tc>
            </w:tr>
            <w:tr w:rsidR="00765ED4" w:rsidRPr="007749F2" w:rsidTr="00765ED4">
              <w:trPr>
                <w:trHeight w:val="118"/>
              </w:trPr>
              <w:tc>
                <w:tcPr>
                  <w:tcW w:w="42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5ED4" w:rsidRPr="007749F2" w:rsidRDefault="00765ED4" w:rsidP="00D82A54">
                  <w:pPr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7749F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ΑΠΟΚΕΝΤΡΩΜΕΝΗ ΔΙΟΙΚΗΣΗ ΑΤΤΙΚΗΣ</w:t>
                  </w:r>
                </w:p>
              </w:tc>
            </w:tr>
            <w:tr w:rsidR="00765ED4" w:rsidRPr="007749F2" w:rsidTr="00765ED4">
              <w:trPr>
                <w:trHeight w:val="118"/>
              </w:trPr>
              <w:tc>
                <w:tcPr>
                  <w:tcW w:w="42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5ED4" w:rsidRPr="007749F2" w:rsidRDefault="00765ED4" w:rsidP="00D82A5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749F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ΔΗΜΟΥ ΜΟΣΧΑΤΟΥ-ΤΑΥΡΟΥ</w:t>
                  </w:r>
                </w:p>
              </w:tc>
            </w:tr>
            <w:tr w:rsidR="00765ED4" w:rsidRPr="007749F2" w:rsidTr="00765ED4">
              <w:trPr>
                <w:trHeight w:val="123"/>
              </w:trPr>
              <w:tc>
                <w:tcPr>
                  <w:tcW w:w="42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5ED4" w:rsidRPr="007749F2" w:rsidRDefault="00765ED4" w:rsidP="00D82A5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749F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Δ/ΝΣΗ </w:t>
                  </w:r>
                  <w:r w:rsidR="00BC359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ΔΙΟΙΚΗΤΙΚΩΝ </w:t>
                  </w:r>
                  <w:r w:rsidRPr="007749F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ΥΠΗΡΕΣΙΩΝ</w:t>
                  </w:r>
                </w:p>
              </w:tc>
            </w:tr>
            <w:tr w:rsidR="00765ED4" w:rsidRPr="007749F2" w:rsidTr="00765ED4">
              <w:trPr>
                <w:trHeight w:val="118"/>
              </w:trPr>
              <w:tc>
                <w:tcPr>
                  <w:tcW w:w="42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5ED4" w:rsidRPr="007749F2" w:rsidRDefault="00BC359A" w:rsidP="00D82A5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ΤΜΗΜΑ ΠΡΟΣΩΠΙΚΟΥ &amp; ΜΙΣΘΟΔΟΣΙΑΣ</w:t>
                  </w:r>
                </w:p>
              </w:tc>
            </w:tr>
            <w:tr w:rsidR="00765ED4" w:rsidRPr="007749F2" w:rsidTr="00765ED4">
              <w:trPr>
                <w:trHeight w:val="118"/>
              </w:trPr>
              <w:tc>
                <w:tcPr>
                  <w:tcW w:w="42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5ED4" w:rsidRPr="007749F2" w:rsidRDefault="00765ED4" w:rsidP="00D82A5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749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Κοραή 36 &amp; Αγ. Γερασίμου</w:t>
                  </w:r>
                </w:p>
              </w:tc>
            </w:tr>
            <w:tr w:rsidR="00765ED4" w:rsidRPr="007749F2" w:rsidTr="00765ED4">
              <w:trPr>
                <w:trHeight w:val="123"/>
              </w:trPr>
              <w:tc>
                <w:tcPr>
                  <w:tcW w:w="42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5ED4" w:rsidRPr="007749F2" w:rsidRDefault="00765ED4" w:rsidP="00D82A5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749F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Τ.Κ. 183 45, Μοσχάτο                                                                                   </w:t>
                  </w:r>
                </w:p>
              </w:tc>
            </w:tr>
            <w:tr w:rsidR="00765ED4" w:rsidRPr="007749F2" w:rsidTr="00765ED4">
              <w:trPr>
                <w:trHeight w:val="118"/>
              </w:trPr>
              <w:tc>
                <w:tcPr>
                  <w:tcW w:w="42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5ED4" w:rsidRPr="007749F2" w:rsidRDefault="00BC359A" w:rsidP="00B1575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Τηλ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 213/2019621</w:t>
                  </w:r>
                  <w:r w:rsidR="00765ED4" w:rsidRPr="007749F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                              </w:t>
                  </w:r>
                </w:p>
              </w:tc>
            </w:tr>
          </w:tbl>
          <w:p w:rsidR="00765ED4" w:rsidRPr="007749F2" w:rsidRDefault="00765ED4" w:rsidP="001D5A8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</w:tcPr>
          <w:p w:rsidR="00765ED4" w:rsidRPr="000F7E4D" w:rsidRDefault="00765ED4" w:rsidP="001D5A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</w:tcPr>
          <w:p w:rsidR="00765ED4" w:rsidRPr="000F7E4D" w:rsidRDefault="00765ED4" w:rsidP="001D5A8D">
            <w:pPr>
              <w:rPr>
                <w:rFonts w:ascii="Times New Roman" w:hAnsi="Times New Roman" w:cs="Times New Roman"/>
                <w:b/>
              </w:rPr>
            </w:pPr>
          </w:p>
          <w:p w:rsidR="00765ED4" w:rsidRPr="000F7E4D" w:rsidRDefault="00251C46" w:rsidP="001D5A8D">
            <w:pPr>
              <w:rPr>
                <w:rFonts w:ascii="Times New Roman" w:hAnsi="Times New Roman" w:cs="Times New Roman"/>
                <w:b/>
              </w:rPr>
            </w:pPr>
            <w:r w:rsidRPr="007749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Μοσχάτο: </w:t>
            </w:r>
            <w:r w:rsidRPr="007749F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/04</w:t>
            </w:r>
            <w:r w:rsidRPr="007749F2">
              <w:rPr>
                <w:rFonts w:ascii="Times New Roman" w:hAnsi="Times New Roman" w:cs="Times New Roman"/>
                <w:b/>
                <w:sz w:val="24"/>
                <w:szCs w:val="24"/>
              </w:rPr>
              <w:t>/201</w:t>
            </w:r>
            <w:r w:rsidRPr="007749F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  <w:p w:rsidR="00765ED4" w:rsidRPr="000F7E4D" w:rsidRDefault="00765ED4" w:rsidP="001D5A8D">
            <w:pPr>
              <w:rPr>
                <w:rFonts w:ascii="Times New Roman" w:hAnsi="Times New Roman" w:cs="Times New Roman"/>
                <w:b/>
              </w:rPr>
            </w:pPr>
          </w:p>
          <w:p w:rsidR="00765ED4" w:rsidRPr="000F7E4D" w:rsidRDefault="00765ED4" w:rsidP="001D5A8D">
            <w:pPr>
              <w:rPr>
                <w:rFonts w:ascii="Times New Roman" w:hAnsi="Times New Roman" w:cs="Times New Roman"/>
                <w:b/>
              </w:rPr>
            </w:pPr>
          </w:p>
          <w:p w:rsidR="00765ED4" w:rsidRPr="007749F2" w:rsidRDefault="00765ED4" w:rsidP="001D5A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65ED4" w:rsidRPr="00F36768" w:rsidRDefault="00765ED4" w:rsidP="00765ED4">
      <w:pPr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F36768">
        <w:rPr>
          <w:rFonts w:ascii="Times New Roman" w:hAnsi="Times New Roman" w:cs="Times New Roman"/>
          <w:b/>
          <w:i/>
          <w:sz w:val="24"/>
          <w:szCs w:val="24"/>
          <w:u w:val="single"/>
        </w:rPr>
        <w:t>ΠΡΟΥΠΟΛΟΓΙΣΜΟΣ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25"/>
        <w:gridCol w:w="1370"/>
        <w:gridCol w:w="1835"/>
        <w:gridCol w:w="1192"/>
      </w:tblGrid>
      <w:tr w:rsidR="00765ED4" w:rsidRPr="00214413" w:rsidTr="00BC359A">
        <w:trPr>
          <w:trHeight w:val="340"/>
        </w:trPr>
        <w:tc>
          <w:tcPr>
            <w:tcW w:w="4125" w:type="dxa"/>
          </w:tcPr>
          <w:p w:rsidR="00765ED4" w:rsidRPr="00214413" w:rsidRDefault="00765ED4" w:rsidP="001D5A8D">
            <w:pPr>
              <w:pStyle w:val="20"/>
              <w:spacing w:line="240" w:lineRule="auto"/>
              <w:jc w:val="center"/>
              <w:rPr>
                <w:b/>
                <w:i/>
              </w:rPr>
            </w:pPr>
            <w:r w:rsidRPr="00214413">
              <w:rPr>
                <w:spacing w:val="-3"/>
              </w:rPr>
              <w:t xml:space="preserve"> </w:t>
            </w:r>
            <w:r w:rsidRPr="00214413">
              <w:rPr>
                <w:spacing w:val="-3"/>
              </w:rPr>
              <w:tab/>
            </w:r>
            <w:r w:rsidRPr="00214413">
              <w:t xml:space="preserve">          </w:t>
            </w:r>
            <w:r w:rsidRPr="00214413">
              <w:rPr>
                <w:b/>
                <w:i/>
              </w:rPr>
              <w:t>ΠΕΡΙΓΡΑΦΗ</w:t>
            </w:r>
          </w:p>
          <w:p w:rsidR="00765ED4" w:rsidRPr="00214413" w:rsidRDefault="00BC359A" w:rsidP="001D5A8D">
            <w:pPr>
              <w:pStyle w:val="20"/>
              <w:spacing w:line="24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ΚΑΡΤΕΛΩΝ ΑΔΕΙΑΣ ΕΞΟΔΟΥ ΕΡΓΑΖΟΜΕΝΩΝ</w:t>
            </w:r>
          </w:p>
        </w:tc>
        <w:tc>
          <w:tcPr>
            <w:tcW w:w="1370" w:type="dxa"/>
          </w:tcPr>
          <w:p w:rsidR="00765ED4" w:rsidRPr="00214413" w:rsidRDefault="00765ED4" w:rsidP="001D5A8D">
            <w:pPr>
              <w:pStyle w:val="20"/>
              <w:spacing w:line="240" w:lineRule="auto"/>
              <w:rPr>
                <w:b/>
                <w:i/>
              </w:rPr>
            </w:pPr>
            <w:r w:rsidRPr="00214413">
              <w:rPr>
                <w:b/>
                <w:i/>
              </w:rPr>
              <w:t>ΠΟΣΟΤΗΤΑ</w:t>
            </w:r>
          </w:p>
        </w:tc>
        <w:tc>
          <w:tcPr>
            <w:tcW w:w="1835" w:type="dxa"/>
          </w:tcPr>
          <w:p w:rsidR="00765ED4" w:rsidRPr="00214413" w:rsidRDefault="00765ED4" w:rsidP="001D5A8D">
            <w:pPr>
              <w:pStyle w:val="20"/>
              <w:spacing w:line="240" w:lineRule="auto"/>
              <w:jc w:val="center"/>
              <w:rPr>
                <w:b/>
                <w:i/>
              </w:rPr>
            </w:pPr>
            <w:r w:rsidRPr="00214413">
              <w:rPr>
                <w:b/>
                <w:i/>
              </w:rPr>
              <w:t>ΤΙΜΗ ΑΝΑ ΤΕΜΑΧΙΟ</w:t>
            </w:r>
          </w:p>
        </w:tc>
        <w:tc>
          <w:tcPr>
            <w:tcW w:w="1192" w:type="dxa"/>
          </w:tcPr>
          <w:p w:rsidR="00765ED4" w:rsidRPr="00214413" w:rsidRDefault="00765ED4" w:rsidP="001D5A8D">
            <w:pPr>
              <w:pStyle w:val="20"/>
              <w:spacing w:line="240" w:lineRule="auto"/>
              <w:jc w:val="center"/>
              <w:rPr>
                <w:b/>
                <w:i/>
              </w:rPr>
            </w:pPr>
            <w:r w:rsidRPr="00214413">
              <w:rPr>
                <w:b/>
                <w:i/>
              </w:rPr>
              <w:t>ΣΥΝΟΛΟ</w:t>
            </w:r>
          </w:p>
        </w:tc>
      </w:tr>
      <w:tr w:rsidR="00765ED4" w:rsidRPr="00214413" w:rsidTr="00BC359A">
        <w:trPr>
          <w:trHeight w:val="587"/>
        </w:trPr>
        <w:tc>
          <w:tcPr>
            <w:tcW w:w="4125" w:type="dxa"/>
          </w:tcPr>
          <w:p w:rsidR="00765ED4" w:rsidRPr="00214413" w:rsidRDefault="00765ED4" w:rsidP="001D5A8D">
            <w:pPr>
              <w:pStyle w:val="20"/>
              <w:spacing w:line="240" w:lineRule="auto"/>
              <w:rPr>
                <w:sz w:val="22"/>
                <w:szCs w:val="22"/>
              </w:rPr>
            </w:pPr>
          </w:p>
          <w:p w:rsidR="00765ED4" w:rsidRPr="00214413" w:rsidRDefault="00765ED4" w:rsidP="001D5A8D">
            <w:pPr>
              <w:pStyle w:val="20"/>
              <w:spacing w:line="240" w:lineRule="auto"/>
              <w:rPr>
                <w:sz w:val="22"/>
                <w:szCs w:val="22"/>
              </w:rPr>
            </w:pPr>
            <w:r w:rsidRPr="00214413">
              <w:rPr>
                <w:sz w:val="22"/>
                <w:szCs w:val="22"/>
              </w:rPr>
              <w:t>ΔΗΜΟΣ ΜΟΣΧΑΤΟΥ ΤΑΥΡΟΥ</w:t>
            </w:r>
          </w:p>
        </w:tc>
        <w:tc>
          <w:tcPr>
            <w:tcW w:w="1370" w:type="dxa"/>
          </w:tcPr>
          <w:p w:rsidR="00765ED4" w:rsidRPr="00214413" w:rsidRDefault="00765ED4" w:rsidP="001D5A8D">
            <w:pPr>
              <w:pStyle w:val="20"/>
              <w:spacing w:line="240" w:lineRule="auto"/>
            </w:pPr>
            <w:r w:rsidRPr="00214413">
              <w:t xml:space="preserve"> </w:t>
            </w:r>
          </w:p>
          <w:p w:rsidR="00765ED4" w:rsidRPr="00214413" w:rsidRDefault="00BC359A" w:rsidP="001D5A8D">
            <w:pPr>
              <w:pStyle w:val="20"/>
              <w:spacing w:line="240" w:lineRule="auto"/>
              <w:jc w:val="center"/>
            </w:pPr>
            <w:r>
              <w:t>1000</w:t>
            </w:r>
          </w:p>
        </w:tc>
        <w:tc>
          <w:tcPr>
            <w:tcW w:w="1835" w:type="dxa"/>
          </w:tcPr>
          <w:p w:rsidR="00765ED4" w:rsidRPr="00214413" w:rsidRDefault="00765ED4" w:rsidP="001D5A8D">
            <w:pPr>
              <w:pStyle w:val="20"/>
              <w:spacing w:line="240" w:lineRule="auto"/>
              <w:jc w:val="center"/>
            </w:pPr>
          </w:p>
          <w:p w:rsidR="00765ED4" w:rsidRPr="00214413" w:rsidRDefault="00BC359A" w:rsidP="001D5A8D">
            <w:pPr>
              <w:pStyle w:val="20"/>
              <w:spacing w:line="240" w:lineRule="auto"/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25</w:t>
            </w:r>
          </w:p>
        </w:tc>
        <w:tc>
          <w:tcPr>
            <w:tcW w:w="1192" w:type="dxa"/>
          </w:tcPr>
          <w:p w:rsidR="00765ED4" w:rsidRPr="00214413" w:rsidRDefault="00765ED4" w:rsidP="001D5A8D">
            <w:pPr>
              <w:pStyle w:val="20"/>
              <w:spacing w:line="240" w:lineRule="auto"/>
              <w:jc w:val="center"/>
            </w:pPr>
          </w:p>
          <w:p w:rsidR="00765ED4" w:rsidRPr="00214413" w:rsidRDefault="00765ED4" w:rsidP="001D5A8D">
            <w:pPr>
              <w:pStyle w:val="20"/>
              <w:spacing w:line="240" w:lineRule="auto"/>
              <w:jc w:val="center"/>
            </w:pPr>
            <w:r w:rsidRPr="00214413">
              <w:t>2</w:t>
            </w:r>
            <w:r w:rsidR="00BC359A">
              <w:rPr>
                <w:lang w:val="en-US"/>
              </w:rPr>
              <w:t>5</w:t>
            </w:r>
            <w:r w:rsidRPr="00214413">
              <w:t>0,00</w:t>
            </w:r>
          </w:p>
        </w:tc>
      </w:tr>
      <w:tr w:rsidR="00765ED4" w:rsidRPr="00214413" w:rsidTr="00BC359A">
        <w:trPr>
          <w:trHeight w:val="340"/>
        </w:trPr>
        <w:tc>
          <w:tcPr>
            <w:tcW w:w="4125" w:type="dxa"/>
          </w:tcPr>
          <w:p w:rsidR="00765ED4" w:rsidRPr="00214413" w:rsidRDefault="00765ED4" w:rsidP="001D5A8D">
            <w:pPr>
              <w:pStyle w:val="20"/>
              <w:spacing w:line="240" w:lineRule="auto"/>
              <w:rPr>
                <w:b/>
                <w:sz w:val="22"/>
                <w:szCs w:val="22"/>
              </w:rPr>
            </w:pPr>
          </w:p>
          <w:p w:rsidR="00765ED4" w:rsidRPr="00214413" w:rsidRDefault="00765ED4" w:rsidP="001D5A8D">
            <w:pPr>
              <w:pStyle w:val="20"/>
              <w:spacing w:line="240" w:lineRule="auto"/>
              <w:rPr>
                <w:b/>
                <w:sz w:val="22"/>
                <w:szCs w:val="22"/>
              </w:rPr>
            </w:pPr>
            <w:r w:rsidRPr="00214413">
              <w:rPr>
                <w:b/>
                <w:sz w:val="22"/>
                <w:szCs w:val="22"/>
              </w:rPr>
              <w:t>ΣΥΝΟΛΟ</w:t>
            </w:r>
          </w:p>
        </w:tc>
        <w:tc>
          <w:tcPr>
            <w:tcW w:w="1370" w:type="dxa"/>
          </w:tcPr>
          <w:p w:rsidR="00765ED4" w:rsidRPr="00214413" w:rsidRDefault="00765ED4" w:rsidP="001D5A8D">
            <w:pPr>
              <w:pStyle w:val="20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765ED4" w:rsidRPr="00214413" w:rsidRDefault="00BC359A" w:rsidP="001D5A8D">
            <w:pPr>
              <w:pStyle w:val="20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1835" w:type="dxa"/>
          </w:tcPr>
          <w:p w:rsidR="00765ED4" w:rsidRPr="00214413" w:rsidRDefault="00765ED4" w:rsidP="001D5A8D">
            <w:pPr>
              <w:pStyle w:val="20"/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</w:p>
          <w:p w:rsidR="00765ED4" w:rsidRPr="00214413" w:rsidRDefault="00BC359A" w:rsidP="001D5A8D">
            <w:pPr>
              <w:pStyle w:val="20"/>
              <w:spacing w:line="240" w:lineRule="auto"/>
              <w:jc w:val="center"/>
              <w:rPr>
                <w:lang w:val="en-US"/>
              </w:rPr>
            </w:pPr>
            <w:r>
              <w:t>0,25</w:t>
            </w:r>
          </w:p>
        </w:tc>
        <w:tc>
          <w:tcPr>
            <w:tcW w:w="1192" w:type="dxa"/>
          </w:tcPr>
          <w:p w:rsidR="00765ED4" w:rsidRPr="00214413" w:rsidRDefault="00765ED4" w:rsidP="001D5A8D">
            <w:pPr>
              <w:pStyle w:val="20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765ED4" w:rsidRPr="00214413" w:rsidRDefault="00BC359A" w:rsidP="001D5A8D">
            <w:pPr>
              <w:pStyle w:val="20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</w:t>
            </w:r>
            <w:r w:rsidR="00765ED4" w:rsidRPr="00214413">
              <w:rPr>
                <w:b/>
                <w:sz w:val="22"/>
                <w:szCs w:val="22"/>
              </w:rPr>
              <w:t>0,00</w:t>
            </w:r>
          </w:p>
        </w:tc>
      </w:tr>
      <w:tr w:rsidR="00765ED4" w:rsidRPr="00214413" w:rsidTr="00BC359A">
        <w:trPr>
          <w:trHeight w:val="340"/>
        </w:trPr>
        <w:tc>
          <w:tcPr>
            <w:tcW w:w="4125" w:type="dxa"/>
          </w:tcPr>
          <w:p w:rsidR="00765ED4" w:rsidRPr="00214413" w:rsidRDefault="00765ED4" w:rsidP="001D5A8D">
            <w:pPr>
              <w:pStyle w:val="20"/>
              <w:spacing w:line="240" w:lineRule="auto"/>
              <w:rPr>
                <w:sz w:val="22"/>
                <w:szCs w:val="22"/>
              </w:rPr>
            </w:pPr>
          </w:p>
          <w:p w:rsidR="00765ED4" w:rsidRPr="00214413" w:rsidRDefault="00765ED4" w:rsidP="001D5A8D">
            <w:pPr>
              <w:pStyle w:val="20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370" w:type="dxa"/>
          </w:tcPr>
          <w:p w:rsidR="00765ED4" w:rsidRPr="00214413" w:rsidRDefault="00765ED4" w:rsidP="001D5A8D">
            <w:pPr>
              <w:pStyle w:val="20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35" w:type="dxa"/>
          </w:tcPr>
          <w:p w:rsidR="00765ED4" w:rsidRPr="00214413" w:rsidRDefault="00765ED4" w:rsidP="001D5A8D">
            <w:pPr>
              <w:pStyle w:val="20"/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</w:p>
          <w:p w:rsidR="00765ED4" w:rsidRPr="00214413" w:rsidRDefault="00765ED4" w:rsidP="001D5A8D">
            <w:pPr>
              <w:pStyle w:val="20"/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 w:rsidRPr="00214413">
              <w:rPr>
                <w:b/>
                <w:i/>
                <w:sz w:val="22"/>
                <w:szCs w:val="22"/>
              </w:rPr>
              <w:t>ΦΠΑ 24%</w:t>
            </w:r>
          </w:p>
        </w:tc>
        <w:tc>
          <w:tcPr>
            <w:tcW w:w="1192" w:type="dxa"/>
          </w:tcPr>
          <w:p w:rsidR="00765ED4" w:rsidRPr="00214413" w:rsidRDefault="00765ED4" w:rsidP="001D5A8D">
            <w:pPr>
              <w:pStyle w:val="20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765ED4" w:rsidRPr="00BC359A" w:rsidRDefault="004D1A82" w:rsidP="001D5A8D">
            <w:pPr>
              <w:pStyle w:val="20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60,00</w:t>
            </w:r>
          </w:p>
        </w:tc>
      </w:tr>
      <w:tr w:rsidR="00765ED4" w:rsidRPr="00214413" w:rsidTr="00BC359A">
        <w:trPr>
          <w:trHeight w:val="340"/>
        </w:trPr>
        <w:tc>
          <w:tcPr>
            <w:tcW w:w="4125" w:type="dxa"/>
          </w:tcPr>
          <w:p w:rsidR="00765ED4" w:rsidRPr="00214413" w:rsidRDefault="00765ED4" w:rsidP="001D5A8D">
            <w:pPr>
              <w:pStyle w:val="20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370" w:type="dxa"/>
          </w:tcPr>
          <w:p w:rsidR="00765ED4" w:rsidRPr="00214413" w:rsidRDefault="00765ED4" w:rsidP="001D5A8D">
            <w:pPr>
              <w:pStyle w:val="20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35" w:type="dxa"/>
          </w:tcPr>
          <w:p w:rsidR="00765ED4" w:rsidRPr="00214413" w:rsidRDefault="00765ED4" w:rsidP="001D5A8D">
            <w:pPr>
              <w:pStyle w:val="20"/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</w:p>
          <w:p w:rsidR="00765ED4" w:rsidRPr="00214413" w:rsidRDefault="00765ED4" w:rsidP="001D5A8D">
            <w:pPr>
              <w:pStyle w:val="20"/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 w:rsidRPr="00214413">
              <w:rPr>
                <w:b/>
                <w:i/>
                <w:sz w:val="22"/>
                <w:szCs w:val="22"/>
              </w:rPr>
              <w:t>ΓΕΝΙΚΟ ΣΥΝΟΛΟ</w:t>
            </w:r>
          </w:p>
        </w:tc>
        <w:tc>
          <w:tcPr>
            <w:tcW w:w="1192" w:type="dxa"/>
          </w:tcPr>
          <w:p w:rsidR="00765ED4" w:rsidRPr="00214413" w:rsidRDefault="00765ED4" w:rsidP="001D5A8D">
            <w:pPr>
              <w:pStyle w:val="20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765ED4" w:rsidRPr="004D1A82" w:rsidRDefault="004D1A82" w:rsidP="001D5A8D">
            <w:pPr>
              <w:pStyle w:val="20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310,00</w:t>
            </w:r>
          </w:p>
        </w:tc>
      </w:tr>
    </w:tbl>
    <w:p w:rsidR="00765ED4" w:rsidRPr="00214413" w:rsidRDefault="00765ED4" w:rsidP="00765ED4">
      <w:pPr>
        <w:pStyle w:val="20"/>
        <w:spacing w:line="240" w:lineRule="auto"/>
      </w:pPr>
      <w:r w:rsidRPr="00214413">
        <w:tab/>
        <w:t xml:space="preserve"> Ο προϋπολογισμός της ως άνω προμήθε</w:t>
      </w:r>
      <w:r w:rsidR="004D1A82">
        <w:t>ιας ανέρχεται στο ποσόν των  310,0</w:t>
      </w:r>
      <w:r w:rsidRPr="00214413">
        <w:t xml:space="preserve">0€ μαζί με το  Φ.Π.Α  </w:t>
      </w:r>
      <w:r w:rsidR="008671D5">
        <w:t xml:space="preserve"> και θα βαρύνει τον Κ.Α  10.661</w:t>
      </w:r>
      <w:r w:rsidR="008671D5" w:rsidRPr="008671D5">
        <w:t>1</w:t>
      </w:r>
      <w:r w:rsidRPr="00214413">
        <w:t xml:space="preserve">.0001 με τίτλο «Προμήθεια </w:t>
      </w:r>
      <w:r w:rsidR="008671D5" w:rsidRPr="008671D5">
        <w:t xml:space="preserve"> </w:t>
      </w:r>
      <w:r w:rsidR="008671D5">
        <w:t xml:space="preserve">βιβλίων και </w:t>
      </w:r>
      <w:r w:rsidRPr="00214413">
        <w:t xml:space="preserve">εντύπων»  προϋπολογισμού 2018.   </w:t>
      </w:r>
    </w:p>
    <w:p w:rsidR="00765ED4" w:rsidRPr="00214413" w:rsidRDefault="00765ED4" w:rsidP="00765ED4">
      <w:pPr>
        <w:pStyle w:val="20"/>
        <w:spacing w:line="240" w:lineRule="auto"/>
      </w:pPr>
    </w:p>
    <w:p w:rsidR="00765ED4" w:rsidRPr="00214413" w:rsidRDefault="004D1A82" w:rsidP="00765ED4">
      <w:pPr>
        <w:pStyle w:val="20"/>
        <w:spacing w:line="240" w:lineRule="auto"/>
      </w:pPr>
      <w:r>
        <w:rPr>
          <w:i/>
        </w:rPr>
        <w:t xml:space="preserve">     Ο ΣΥΝΤΑΞΑΣ</w:t>
      </w:r>
      <w:r w:rsidR="00765ED4" w:rsidRPr="00214413">
        <w:rPr>
          <w:i/>
        </w:rPr>
        <w:t xml:space="preserve">                                                         ΘΕΩΡΗΘΗΚΕ                </w:t>
      </w:r>
    </w:p>
    <w:p w:rsidR="00765ED4" w:rsidRPr="00214413" w:rsidRDefault="00765ED4" w:rsidP="00765ED4">
      <w:pPr>
        <w:tabs>
          <w:tab w:val="left" w:pos="8505"/>
        </w:tabs>
        <w:spacing w:line="240" w:lineRule="auto"/>
        <w:ind w:left="142" w:right="-873"/>
        <w:rPr>
          <w:rFonts w:ascii="Times New Roman" w:hAnsi="Times New Roman" w:cs="Times New Roman"/>
          <w:i/>
        </w:rPr>
      </w:pPr>
      <w:r w:rsidRPr="00214413">
        <w:rPr>
          <w:rFonts w:ascii="Times New Roman" w:hAnsi="Times New Roman" w:cs="Times New Roman"/>
          <w:i/>
        </w:rPr>
        <w:t xml:space="preserve">                                                                      </w:t>
      </w:r>
      <w:r w:rsidR="00171955">
        <w:rPr>
          <w:rFonts w:ascii="Times New Roman" w:hAnsi="Times New Roman" w:cs="Times New Roman"/>
          <w:i/>
        </w:rPr>
        <w:t xml:space="preserve">           </w:t>
      </w:r>
      <w:r w:rsidR="00171955">
        <w:rPr>
          <w:rFonts w:ascii="Times New Roman" w:hAnsi="Times New Roman" w:cs="Times New Roman"/>
          <w:i/>
          <w:lang w:val="en-US"/>
        </w:rPr>
        <w:t>O</w:t>
      </w:r>
      <w:r w:rsidR="004D1A82">
        <w:rPr>
          <w:rFonts w:ascii="Times New Roman" w:hAnsi="Times New Roman" w:cs="Times New Roman"/>
          <w:i/>
        </w:rPr>
        <w:t xml:space="preserve"> Δ/ΝΤΗΣ ΔΙΟΙΚΗΤΙΚΩΝ</w:t>
      </w:r>
      <w:r w:rsidRPr="00214413">
        <w:rPr>
          <w:rFonts w:ascii="Times New Roman" w:hAnsi="Times New Roman" w:cs="Times New Roman"/>
          <w:i/>
        </w:rPr>
        <w:t xml:space="preserve"> ΥΠΗΡΕΣΙΩΝ</w:t>
      </w:r>
    </w:p>
    <w:p w:rsidR="00B15751" w:rsidRPr="00214413" w:rsidRDefault="00B15751" w:rsidP="00B15751">
      <w:pPr>
        <w:tabs>
          <w:tab w:val="left" w:pos="8505"/>
        </w:tabs>
        <w:ind w:right="-875"/>
        <w:rPr>
          <w:rFonts w:ascii="Times New Roman" w:hAnsi="Times New Roman" w:cs="Times New Roman"/>
          <w:i/>
        </w:rPr>
      </w:pPr>
    </w:p>
    <w:p w:rsidR="00765ED4" w:rsidRPr="001426B4" w:rsidRDefault="004D1A82" w:rsidP="00B15751">
      <w:pPr>
        <w:tabs>
          <w:tab w:val="left" w:pos="8505"/>
        </w:tabs>
        <w:ind w:right="-875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Αριστείδης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Δρίκος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ΚΟΥΒΑΡΗΣ ΑΝΤΩΝΙΟΣ</w:t>
      </w:r>
    </w:p>
    <w:p w:rsidR="002748DE" w:rsidRDefault="002A0B9E" w:rsidP="002748DE">
      <w:pPr>
        <w:ind w:right="-199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</w:t>
      </w:r>
      <w:r w:rsidR="002748DE" w:rsidRPr="00FD35E9">
        <w:rPr>
          <w:noProof/>
          <w:szCs w:val="24"/>
        </w:rPr>
        <w:drawing>
          <wp:inline distT="0" distB="0" distL="0" distR="0">
            <wp:extent cx="762000" cy="723900"/>
            <wp:effectExtent l="19050" t="0" r="0" b="0"/>
            <wp:docPr id="4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748DE" w:rsidRPr="00FD35E9">
        <w:rPr>
          <w:b/>
          <w:sz w:val="28"/>
          <w:szCs w:val="28"/>
        </w:rPr>
        <w:t xml:space="preserve">                                         </w:t>
      </w:r>
    </w:p>
    <w:p w:rsidR="002748DE" w:rsidRPr="00852CE8" w:rsidRDefault="002748DE" w:rsidP="002748DE">
      <w:pPr>
        <w:spacing w:after="0" w:line="240" w:lineRule="auto"/>
        <w:ind w:right="-199"/>
        <w:rPr>
          <w:rFonts w:ascii="Times New Roman" w:hAnsi="Times New Roman" w:cs="Times New Roman"/>
          <w:b/>
          <w:sz w:val="24"/>
          <w:szCs w:val="24"/>
        </w:rPr>
      </w:pPr>
      <w:r w:rsidRPr="00852CE8">
        <w:rPr>
          <w:rFonts w:ascii="Times New Roman" w:hAnsi="Times New Roman" w:cs="Times New Roman"/>
          <w:b/>
          <w:sz w:val="24"/>
          <w:szCs w:val="24"/>
        </w:rPr>
        <w:t xml:space="preserve">ΕΛΛΗΝΙΚΗ ΔΗΜΟΚΡΑΤΙΑ                             </w:t>
      </w:r>
      <w:r w:rsidR="005D32A1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251C46">
        <w:rPr>
          <w:rFonts w:ascii="Times New Roman" w:hAnsi="Times New Roman" w:cs="Times New Roman"/>
          <w:b/>
          <w:sz w:val="24"/>
          <w:szCs w:val="24"/>
        </w:rPr>
        <w:t xml:space="preserve">       Μοσχάτο, 24/04</w:t>
      </w:r>
      <w:r w:rsidRPr="00852CE8">
        <w:rPr>
          <w:rFonts w:ascii="Times New Roman" w:hAnsi="Times New Roman" w:cs="Times New Roman"/>
          <w:b/>
          <w:sz w:val="24"/>
          <w:szCs w:val="24"/>
        </w:rPr>
        <w:t>/2018</w:t>
      </w:r>
    </w:p>
    <w:p w:rsidR="002748DE" w:rsidRPr="00852CE8" w:rsidRDefault="002748DE" w:rsidP="002748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2CE8">
        <w:rPr>
          <w:rFonts w:ascii="Times New Roman" w:hAnsi="Times New Roman" w:cs="Times New Roman"/>
          <w:b/>
          <w:sz w:val="24"/>
          <w:szCs w:val="24"/>
        </w:rPr>
        <w:t>ΑΠΟΚΕΝΤΡΩΜΕΝΗ ΔΙΟΙΚΗΣΗ ΑΤΤΙΚΗΣ</w:t>
      </w:r>
    </w:p>
    <w:p w:rsidR="002748DE" w:rsidRPr="00852CE8" w:rsidRDefault="002748DE" w:rsidP="002748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2CE8">
        <w:rPr>
          <w:rFonts w:ascii="Times New Roman" w:hAnsi="Times New Roman" w:cs="Times New Roman"/>
          <w:b/>
          <w:sz w:val="24"/>
          <w:szCs w:val="24"/>
        </w:rPr>
        <w:t xml:space="preserve">ΔΗΜΟΣ ΜΟΣΧΑΤΟΥ – ΤΑΥΡΟΥ                                   </w:t>
      </w:r>
    </w:p>
    <w:p w:rsidR="002748DE" w:rsidRDefault="002748DE" w:rsidP="002748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2CE8">
        <w:rPr>
          <w:rFonts w:ascii="Times New Roman" w:hAnsi="Times New Roman" w:cs="Times New Roman"/>
          <w:b/>
          <w:sz w:val="24"/>
          <w:szCs w:val="24"/>
        </w:rPr>
        <w:t xml:space="preserve">Δ/ΝΣΗ </w:t>
      </w:r>
      <w:r w:rsidR="004D1A82" w:rsidRPr="004D1A82">
        <w:rPr>
          <w:rFonts w:ascii="Times New Roman" w:hAnsi="Times New Roman" w:cs="Times New Roman"/>
          <w:b/>
          <w:sz w:val="24"/>
          <w:szCs w:val="24"/>
        </w:rPr>
        <w:t xml:space="preserve">ΔΙΟΙΚΗΤΙΚΩΝ </w:t>
      </w:r>
      <w:r w:rsidRPr="00852CE8">
        <w:rPr>
          <w:rFonts w:ascii="Times New Roman" w:hAnsi="Times New Roman" w:cs="Times New Roman"/>
          <w:b/>
          <w:sz w:val="24"/>
          <w:szCs w:val="24"/>
        </w:rPr>
        <w:t xml:space="preserve"> ΥΠΗΡΕΣΙΩΝ</w:t>
      </w:r>
      <w:r w:rsidRPr="00852CE8">
        <w:rPr>
          <w:rFonts w:ascii="Times New Roman" w:hAnsi="Times New Roman" w:cs="Times New Roman"/>
          <w:b/>
          <w:sz w:val="24"/>
          <w:szCs w:val="24"/>
        </w:rPr>
        <w:tab/>
      </w:r>
      <w:r w:rsidRPr="00852CE8">
        <w:rPr>
          <w:rFonts w:ascii="Times New Roman" w:hAnsi="Times New Roman" w:cs="Times New Roman"/>
          <w:b/>
          <w:sz w:val="24"/>
          <w:szCs w:val="24"/>
        </w:rPr>
        <w:tab/>
      </w:r>
      <w:r w:rsidRPr="00852CE8">
        <w:rPr>
          <w:rFonts w:ascii="Times New Roman" w:hAnsi="Times New Roman" w:cs="Times New Roman"/>
          <w:b/>
          <w:sz w:val="24"/>
          <w:szCs w:val="24"/>
        </w:rPr>
        <w:tab/>
      </w:r>
      <w:r w:rsidRPr="00852CE8">
        <w:rPr>
          <w:rFonts w:ascii="Times New Roman" w:hAnsi="Times New Roman" w:cs="Times New Roman"/>
          <w:b/>
          <w:sz w:val="24"/>
          <w:szCs w:val="24"/>
        </w:rPr>
        <w:tab/>
      </w:r>
      <w:r w:rsidRPr="00852CE8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</w:p>
    <w:p w:rsidR="004D1A82" w:rsidRPr="00852CE8" w:rsidRDefault="004D1A82" w:rsidP="002748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ΤΜΗΜΑ ΠΡΟΣΩΠΙΚΟΥ &amp; ΜΙΣΘΟΔΟΣΙΑΣ</w:t>
      </w:r>
    </w:p>
    <w:p w:rsidR="002748DE" w:rsidRPr="00852CE8" w:rsidRDefault="002748DE" w:rsidP="002748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2CE8">
        <w:rPr>
          <w:rFonts w:ascii="Times New Roman" w:hAnsi="Times New Roman" w:cs="Times New Roman"/>
          <w:b/>
          <w:sz w:val="24"/>
          <w:szCs w:val="24"/>
        </w:rPr>
        <w:t>Κοραή 36 &amp; Αγ. Γερασίμου</w:t>
      </w:r>
    </w:p>
    <w:p w:rsidR="002748DE" w:rsidRPr="00852CE8" w:rsidRDefault="002748DE" w:rsidP="002748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2CE8">
        <w:rPr>
          <w:rFonts w:ascii="Times New Roman" w:hAnsi="Times New Roman" w:cs="Times New Roman"/>
          <w:b/>
          <w:sz w:val="24"/>
          <w:szCs w:val="24"/>
        </w:rPr>
        <w:t xml:space="preserve">Τ.Κ. 183 45, Μοσχάτο                                                                                   </w:t>
      </w:r>
    </w:p>
    <w:p w:rsidR="002748DE" w:rsidRPr="00852CE8" w:rsidRDefault="002748DE" w:rsidP="002748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52CE8">
        <w:rPr>
          <w:rFonts w:ascii="Times New Roman" w:hAnsi="Times New Roman" w:cs="Times New Roman"/>
          <w:b/>
          <w:sz w:val="24"/>
          <w:szCs w:val="24"/>
        </w:rPr>
        <w:t>Τηλ</w:t>
      </w:r>
      <w:proofErr w:type="spellEnd"/>
      <w:r w:rsidRPr="00852CE8">
        <w:rPr>
          <w:rFonts w:ascii="Times New Roman" w:hAnsi="Times New Roman" w:cs="Times New Roman"/>
          <w:b/>
          <w:sz w:val="24"/>
          <w:szCs w:val="24"/>
        </w:rPr>
        <w:t xml:space="preserve">. 213/2019624                                                              </w:t>
      </w:r>
    </w:p>
    <w:p w:rsidR="002748DE" w:rsidRPr="00852CE8" w:rsidRDefault="002748DE" w:rsidP="002748DE">
      <w:pPr>
        <w:tabs>
          <w:tab w:val="left" w:pos="64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48DE" w:rsidRPr="007977C4" w:rsidRDefault="002748DE" w:rsidP="002748DE">
      <w:pPr>
        <w:tabs>
          <w:tab w:val="left" w:pos="6495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977C4">
        <w:rPr>
          <w:rFonts w:ascii="Times New Roman" w:hAnsi="Times New Roman" w:cs="Times New Roman"/>
          <w:b/>
          <w:i/>
          <w:sz w:val="24"/>
          <w:szCs w:val="24"/>
        </w:rPr>
        <w:t>ΣΥΓΓΡΑΦΗ ΥΠΟΧΡΕΩΣΕΩΝ</w:t>
      </w:r>
    </w:p>
    <w:p w:rsidR="002748DE" w:rsidRPr="00852CE8" w:rsidRDefault="002748DE" w:rsidP="002748DE">
      <w:pPr>
        <w:tabs>
          <w:tab w:val="left" w:pos="64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48DE" w:rsidRPr="00A612AE" w:rsidRDefault="002748DE" w:rsidP="002748DE">
      <w:pPr>
        <w:rPr>
          <w:rFonts w:ascii="Times New Roman" w:hAnsi="Times New Roman" w:cs="Times New Roman"/>
          <w:b/>
          <w:sz w:val="24"/>
          <w:szCs w:val="24"/>
        </w:rPr>
      </w:pPr>
      <w:r w:rsidRPr="00A612AE">
        <w:rPr>
          <w:rFonts w:ascii="Times New Roman" w:hAnsi="Times New Roman" w:cs="Times New Roman"/>
          <w:b/>
          <w:sz w:val="24"/>
          <w:szCs w:val="24"/>
        </w:rPr>
        <w:t>Άρθρο 1:</w:t>
      </w:r>
    </w:p>
    <w:p w:rsidR="002748DE" w:rsidRPr="00A612AE" w:rsidRDefault="002748DE" w:rsidP="002748DE">
      <w:pPr>
        <w:rPr>
          <w:rFonts w:ascii="Times New Roman" w:hAnsi="Times New Roman" w:cs="Times New Roman"/>
          <w:b/>
          <w:sz w:val="24"/>
          <w:szCs w:val="24"/>
        </w:rPr>
      </w:pPr>
      <w:r w:rsidRPr="00A612AE">
        <w:rPr>
          <w:rFonts w:ascii="Times New Roman" w:hAnsi="Times New Roman" w:cs="Times New Roman"/>
          <w:sz w:val="24"/>
          <w:szCs w:val="24"/>
          <w:u w:val="single"/>
        </w:rPr>
        <w:t>Αντικείμενο συγγραφής:</w:t>
      </w:r>
    </w:p>
    <w:p w:rsidR="002748DE" w:rsidRPr="004D1A82" w:rsidRDefault="002748DE" w:rsidP="002748DE">
      <w:pPr>
        <w:rPr>
          <w:rFonts w:ascii="Times New Roman" w:hAnsi="Times New Roman" w:cs="Times New Roman"/>
          <w:sz w:val="24"/>
          <w:szCs w:val="24"/>
        </w:rPr>
      </w:pPr>
      <w:r w:rsidRPr="004D1A82">
        <w:rPr>
          <w:rFonts w:ascii="Times New Roman" w:hAnsi="Times New Roman" w:cs="Times New Roman"/>
          <w:spacing w:val="-3"/>
          <w:sz w:val="24"/>
          <w:szCs w:val="24"/>
        </w:rPr>
        <w:t xml:space="preserve">Η μελέτη </w:t>
      </w:r>
      <w:r w:rsidR="004D1A82" w:rsidRPr="004D1A82">
        <w:rPr>
          <w:rFonts w:ascii="Times New Roman" w:hAnsi="Times New Roman" w:cs="Times New Roman"/>
          <w:spacing w:val="-3"/>
          <w:sz w:val="24"/>
          <w:szCs w:val="24"/>
        </w:rPr>
        <w:t>συντάχθηκε για την προμήθεια καρτελών άδειας εξόδου των εργαζομένων , οι οποίες είναι απαραίτητες</w:t>
      </w:r>
      <w:r w:rsidR="00171955">
        <w:rPr>
          <w:rFonts w:ascii="Times New Roman" w:hAnsi="Times New Roman" w:cs="Times New Roman"/>
          <w:spacing w:val="-3"/>
          <w:sz w:val="24"/>
          <w:szCs w:val="24"/>
        </w:rPr>
        <w:t xml:space="preserve"> προκειμένου</w:t>
      </w:r>
      <w:r w:rsidRPr="004D1A8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4D1A82" w:rsidRPr="004D1A82">
        <w:rPr>
          <w:rFonts w:ascii="Times New Roman" w:eastAsia="SimSun" w:hAnsi="Times New Roman" w:cs="Times New Roman"/>
        </w:rPr>
        <w:t>το γραφείο Προσωπικού να ενημερώνετε για την απουσία των υπαλλήλων κατά τη διάρκεια της εργασίας τους</w:t>
      </w:r>
      <w:r w:rsidR="004D1A82" w:rsidRPr="004D1A8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D1A82">
        <w:rPr>
          <w:rFonts w:ascii="Times New Roman" w:hAnsi="Times New Roman" w:cs="Times New Roman"/>
          <w:spacing w:val="-3"/>
          <w:sz w:val="24"/>
          <w:szCs w:val="24"/>
        </w:rPr>
        <w:t>.</w:t>
      </w:r>
    </w:p>
    <w:p w:rsidR="002748DE" w:rsidRPr="00A612AE" w:rsidRDefault="002748DE" w:rsidP="002748DE">
      <w:pPr>
        <w:rPr>
          <w:rFonts w:ascii="Times New Roman" w:hAnsi="Times New Roman" w:cs="Times New Roman"/>
          <w:sz w:val="24"/>
          <w:szCs w:val="24"/>
        </w:rPr>
      </w:pPr>
    </w:p>
    <w:p w:rsidR="002748DE" w:rsidRPr="00A612AE" w:rsidRDefault="002748DE" w:rsidP="002748DE">
      <w:pPr>
        <w:rPr>
          <w:rFonts w:ascii="Times New Roman" w:hAnsi="Times New Roman" w:cs="Times New Roman"/>
          <w:b/>
          <w:sz w:val="24"/>
          <w:szCs w:val="24"/>
        </w:rPr>
      </w:pPr>
      <w:r w:rsidRPr="00A612AE">
        <w:rPr>
          <w:rFonts w:ascii="Times New Roman" w:hAnsi="Times New Roman" w:cs="Times New Roman"/>
          <w:b/>
          <w:sz w:val="24"/>
          <w:szCs w:val="24"/>
        </w:rPr>
        <w:t>Άρθρο 2:</w:t>
      </w:r>
    </w:p>
    <w:p w:rsidR="002748DE" w:rsidRPr="00A612AE" w:rsidRDefault="002748DE" w:rsidP="002748DE">
      <w:pPr>
        <w:pStyle w:val="3"/>
        <w:spacing w:after="0"/>
        <w:rPr>
          <w:rFonts w:ascii="Times New Roman" w:hAnsi="Times New Roman" w:cs="Times New Roman"/>
          <w:sz w:val="24"/>
          <w:szCs w:val="24"/>
        </w:rPr>
      </w:pPr>
      <w:r w:rsidRPr="00A612AE">
        <w:rPr>
          <w:rFonts w:ascii="Times New Roman" w:hAnsi="Times New Roman" w:cs="Times New Roman"/>
          <w:sz w:val="24"/>
          <w:szCs w:val="24"/>
          <w:u w:val="single"/>
        </w:rPr>
        <w:t>Διατάξεις που ισχύουν :</w:t>
      </w:r>
    </w:p>
    <w:p w:rsidR="002748DE" w:rsidRPr="00A612AE" w:rsidRDefault="002748DE" w:rsidP="002748DE">
      <w:pPr>
        <w:pStyle w:val="3"/>
        <w:spacing w:after="0"/>
        <w:rPr>
          <w:rFonts w:ascii="Times New Roman" w:hAnsi="Times New Roman" w:cs="Times New Roman"/>
          <w:sz w:val="24"/>
          <w:szCs w:val="24"/>
        </w:rPr>
      </w:pPr>
      <w:r w:rsidRPr="00A612AE">
        <w:rPr>
          <w:rFonts w:ascii="Times New Roman" w:hAnsi="Times New Roman" w:cs="Times New Roman"/>
          <w:sz w:val="24"/>
          <w:szCs w:val="24"/>
        </w:rPr>
        <w:t>Ν.3852/10 (ΦΕΚ 87/Α/7-6-2010) Νέα αρχιτεκτονική της Αυτοδιοίκησης και της Αποκεντρωμένης Διοίκησης – Πρόγραμμα Καλλικράτης.</w:t>
      </w:r>
    </w:p>
    <w:p w:rsidR="002748DE" w:rsidRPr="00A612AE" w:rsidRDefault="002748DE" w:rsidP="002748DE">
      <w:pPr>
        <w:pStyle w:val="3"/>
        <w:spacing w:after="0"/>
        <w:rPr>
          <w:rFonts w:ascii="Times New Roman" w:hAnsi="Times New Roman" w:cs="Times New Roman"/>
          <w:sz w:val="24"/>
          <w:szCs w:val="24"/>
        </w:rPr>
      </w:pPr>
      <w:r w:rsidRPr="00A612AE">
        <w:rPr>
          <w:rFonts w:ascii="Times New Roman" w:hAnsi="Times New Roman" w:cs="Times New Roman"/>
          <w:sz w:val="24"/>
          <w:szCs w:val="24"/>
        </w:rPr>
        <w:t>Ν.4412/16 (</w:t>
      </w:r>
      <w:r w:rsidRPr="00A612AE">
        <w:rPr>
          <w:rStyle w:val="apple-converted-space"/>
          <w:rFonts w:ascii="Times New Roman" w:hAnsi="Times New Roman" w:cs="Times New Roman"/>
          <w:szCs w:val="24"/>
          <w:shd w:val="clear" w:color="auto" w:fill="FFFFFF"/>
        </w:rPr>
        <w:t> </w:t>
      </w:r>
      <w:hyperlink r:id="rId7" w:tgtFrame="_blank" w:history="1">
        <w:r w:rsidRPr="00A612AE">
          <w:rPr>
            <w:rStyle w:val="-"/>
            <w:rFonts w:ascii="Times New Roman" w:hAnsi="Times New Roman" w:cs="Times New Roman"/>
            <w:sz w:val="24"/>
            <w:szCs w:val="24"/>
            <w:bdr w:val="none" w:sz="0" w:space="0" w:color="auto" w:frame="1"/>
            <w:shd w:val="clear" w:color="auto" w:fill="FFFFFF"/>
          </w:rPr>
          <w:t>ΦΕΚ Α 14708.08.2016</w:t>
        </w:r>
      </w:hyperlink>
      <w:r w:rsidRPr="00A612A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) </w:t>
      </w:r>
      <w:r w:rsidRPr="00A612AE">
        <w:rPr>
          <w:rFonts w:ascii="Times New Roman" w:hAnsi="Times New Roman" w:cs="Times New Roman"/>
          <w:sz w:val="24"/>
          <w:szCs w:val="24"/>
          <w:shd w:val="clear" w:color="auto" w:fill="FFFFFF"/>
        </w:rPr>
        <w:t>«Δημόσιες Συμβάσεις Έργων, Προμηθειών και Υπηρεσιών (προσαρμογή στις Οδηγίες 2014/24/ΕΕ και 2014/25/ΕΕ)»</w:t>
      </w:r>
    </w:p>
    <w:p w:rsidR="002748DE" w:rsidRPr="00A612AE" w:rsidRDefault="002748DE" w:rsidP="002748DE">
      <w:pPr>
        <w:pStyle w:val="3"/>
        <w:spacing w:after="0"/>
        <w:rPr>
          <w:rFonts w:ascii="Times New Roman" w:hAnsi="Times New Roman" w:cs="Times New Roman"/>
          <w:sz w:val="24"/>
          <w:szCs w:val="24"/>
        </w:rPr>
      </w:pPr>
      <w:r w:rsidRPr="00A612AE">
        <w:rPr>
          <w:rFonts w:ascii="Times New Roman" w:hAnsi="Times New Roman" w:cs="Times New Roman"/>
          <w:sz w:val="24"/>
          <w:szCs w:val="24"/>
        </w:rPr>
        <w:t>Ν. 2503/1997/Α-107 Διοίκησης οργάνωση, στελέχωση περιφέρειας, θέματα ΟΤΑ</w:t>
      </w:r>
    </w:p>
    <w:p w:rsidR="002748DE" w:rsidRPr="00A612AE" w:rsidRDefault="002748DE" w:rsidP="002748DE">
      <w:pPr>
        <w:pStyle w:val="3"/>
        <w:spacing w:after="0"/>
        <w:rPr>
          <w:rFonts w:ascii="Times New Roman" w:hAnsi="Times New Roman" w:cs="Times New Roman"/>
          <w:sz w:val="24"/>
          <w:szCs w:val="24"/>
        </w:rPr>
      </w:pPr>
      <w:r w:rsidRPr="00A612AE">
        <w:rPr>
          <w:rFonts w:ascii="Times New Roman" w:hAnsi="Times New Roman" w:cs="Times New Roman"/>
          <w:sz w:val="24"/>
          <w:szCs w:val="24"/>
        </w:rPr>
        <w:t xml:space="preserve"> Ν. 3852/2010 Συγκρότηση πρωτοβάθμιας τοπικής αυτοδιοίκησης</w:t>
      </w:r>
    </w:p>
    <w:p w:rsidR="002748DE" w:rsidRPr="00A612AE" w:rsidRDefault="002748DE" w:rsidP="002748DE">
      <w:pPr>
        <w:pStyle w:val="3"/>
        <w:spacing w:after="0"/>
        <w:rPr>
          <w:rFonts w:ascii="Times New Roman" w:hAnsi="Times New Roman" w:cs="Times New Roman"/>
          <w:sz w:val="24"/>
          <w:szCs w:val="24"/>
        </w:rPr>
      </w:pPr>
      <w:r w:rsidRPr="00A612AE">
        <w:rPr>
          <w:rFonts w:ascii="Times New Roman" w:hAnsi="Times New Roman" w:cs="Times New Roman"/>
          <w:sz w:val="24"/>
          <w:szCs w:val="24"/>
        </w:rPr>
        <w:t xml:space="preserve">Ν. 3463/06 Κύρωση του Κώδικα Δήμων &amp; Κοινοτήτων. </w:t>
      </w:r>
    </w:p>
    <w:p w:rsidR="002748DE" w:rsidRPr="00A612AE" w:rsidRDefault="002748DE" w:rsidP="002748DE">
      <w:pPr>
        <w:pStyle w:val="3"/>
        <w:spacing w:after="0"/>
        <w:rPr>
          <w:rFonts w:ascii="Times New Roman" w:hAnsi="Times New Roman" w:cs="Times New Roman"/>
          <w:sz w:val="24"/>
          <w:szCs w:val="24"/>
        </w:rPr>
      </w:pPr>
      <w:r w:rsidRPr="00A612AE">
        <w:rPr>
          <w:rFonts w:ascii="Times New Roman" w:hAnsi="Times New Roman" w:cs="Times New Roman"/>
          <w:sz w:val="24"/>
          <w:szCs w:val="24"/>
        </w:rPr>
        <w:t xml:space="preserve">Ν. 4013/11 Σύσταση Ενιαίας Ανεξάρτητης Αρχής Δημοσίων Συμβάσεων και Κεντρικού Ηλεκτρονικού Μητρώου Δημοσίων Συμβάσεων. </w:t>
      </w:r>
    </w:p>
    <w:p w:rsidR="002748DE" w:rsidRPr="00A612AE" w:rsidRDefault="002748DE" w:rsidP="002748DE">
      <w:pPr>
        <w:rPr>
          <w:rFonts w:ascii="Times New Roman" w:hAnsi="Times New Roman" w:cs="Times New Roman"/>
          <w:b/>
          <w:sz w:val="24"/>
          <w:szCs w:val="24"/>
        </w:rPr>
      </w:pPr>
    </w:p>
    <w:p w:rsidR="002748DE" w:rsidRPr="00A612AE" w:rsidRDefault="002748DE" w:rsidP="002748DE">
      <w:pPr>
        <w:rPr>
          <w:rFonts w:ascii="Times New Roman" w:hAnsi="Times New Roman" w:cs="Times New Roman"/>
          <w:b/>
          <w:sz w:val="24"/>
          <w:szCs w:val="24"/>
        </w:rPr>
      </w:pPr>
      <w:r w:rsidRPr="00A612AE">
        <w:rPr>
          <w:rFonts w:ascii="Times New Roman" w:hAnsi="Times New Roman" w:cs="Times New Roman"/>
          <w:b/>
          <w:sz w:val="24"/>
          <w:szCs w:val="24"/>
        </w:rPr>
        <w:t>Άρθρο  3:</w:t>
      </w:r>
    </w:p>
    <w:p w:rsidR="002748DE" w:rsidRPr="00A612AE" w:rsidRDefault="002748DE" w:rsidP="002748DE">
      <w:pPr>
        <w:rPr>
          <w:rFonts w:ascii="Times New Roman" w:hAnsi="Times New Roman" w:cs="Times New Roman"/>
          <w:sz w:val="24"/>
          <w:szCs w:val="24"/>
          <w:u w:val="single"/>
        </w:rPr>
      </w:pPr>
      <w:r w:rsidRPr="00A612AE">
        <w:rPr>
          <w:rFonts w:ascii="Times New Roman" w:hAnsi="Times New Roman" w:cs="Times New Roman"/>
          <w:sz w:val="24"/>
          <w:szCs w:val="24"/>
          <w:u w:val="single"/>
        </w:rPr>
        <w:t>Χρόνος και τόπος εκτέλεσης της προμήθειας:</w:t>
      </w:r>
    </w:p>
    <w:p w:rsidR="002748DE" w:rsidRPr="00A612AE" w:rsidRDefault="002748DE" w:rsidP="002748DE">
      <w:pPr>
        <w:widowControl w:val="0"/>
        <w:autoSpaceDE w:val="0"/>
        <w:autoSpaceDN w:val="0"/>
        <w:adjustRightInd w:val="0"/>
        <w:ind w:left="117" w:right="73"/>
        <w:rPr>
          <w:rFonts w:ascii="Times New Roman" w:hAnsi="Times New Roman" w:cs="Times New Roman"/>
          <w:sz w:val="24"/>
          <w:szCs w:val="24"/>
        </w:rPr>
      </w:pPr>
      <w:r w:rsidRPr="00A612AE">
        <w:rPr>
          <w:rFonts w:ascii="Times New Roman" w:hAnsi="Times New Roman" w:cs="Times New Roman"/>
          <w:spacing w:val="-3"/>
          <w:sz w:val="24"/>
          <w:szCs w:val="24"/>
        </w:rPr>
        <w:t xml:space="preserve">Η προμήθεια 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θ</w:t>
      </w:r>
      <w:r w:rsidRPr="00A612AE">
        <w:rPr>
          <w:rFonts w:ascii="Times New Roman" w:hAnsi="Times New Roman" w:cs="Times New Roman"/>
          <w:sz w:val="24"/>
          <w:szCs w:val="24"/>
        </w:rPr>
        <w:t xml:space="preserve">α </w:t>
      </w:r>
      <w:r w:rsidRPr="00A612AE">
        <w:rPr>
          <w:rFonts w:ascii="Times New Roman" w:hAnsi="Times New Roman" w:cs="Times New Roman"/>
          <w:spacing w:val="-4"/>
          <w:sz w:val="24"/>
          <w:szCs w:val="24"/>
        </w:rPr>
        <w:t>π</w:t>
      </w:r>
      <w:r w:rsidRPr="00A612AE">
        <w:rPr>
          <w:rFonts w:ascii="Times New Roman" w:hAnsi="Times New Roman" w:cs="Times New Roman"/>
          <w:spacing w:val="4"/>
          <w:sz w:val="24"/>
          <w:szCs w:val="24"/>
        </w:rPr>
        <w:t>α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 xml:space="preserve">ραδοθεί </w:t>
      </w:r>
      <w:r w:rsidRPr="00A612AE">
        <w:rPr>
          <w:rFonts w:ascii="Times New Roman" w:hAnsi="Times New Roman" w:cs="Times New Roman"/>
          <w:sz w:val="24"/>
          <w:szCs w:val="24"/>
        </w:rPr>
        <w:t xml:space="preserve">με έξοδα μεταφοράς του αναδόχου, 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 xml:space="preserve">στα γραφεία του </w:t>
      </w:r>
      <w:r w:rsidR="009E13A9">
        <w:rPr>
          <w:rFonts w:ascii="Times New Roman" w:hAnsi="Times New Roman" w:cs="Times New Roman"/>
          <w:spacing w:val="-2"/>
          <w:sz w:val="24"/>
          <w:szCs w:val="24"/>
        </w:rPr>
        <w:t>τμήματος του Προσωπικού &amp; Μισθοδοσίας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 xml:space="preserve">, Κοραή 36 &amp; Αγίου Γερασίμου </w:t>
      </w:r>
      <w:r w:rsidRPr="00A612AE">
        <w:rPr>
          <w:rFonts w:ascii="Times New Roman" w:hAnsi="Times New Roman" w:cs="Times New Roman"/>
          <w:sz w:val="24"/>
          <w:szCs w:val="24"/>
        </w:rPr>
        <w:t xml:space="preserve">, στο Μοσχάτο και σε συνεννόηση με αυτό. </w:t>
      </w:r>
      <w:r w:rsidRPr="00A612AE">
        <w:rPr>
          <w:rFonts w:ascii="Times New Roman" w:hAnsi="Times New Roman" w:cs="Times New Roman"/>
          <w:bCs/>
          <w:sz w:val="24"/>
          <w:szCs w:val="24"/>
        </w:rPr>
        <w:t xml:space="preserve">Ο </w:t>
      </w:r>
      <w:r w:rsidRPr="00A612AE">
        <w:rPr>
          <w:rFonts w:ascii="Times New Roman" w:hAnsi="Times New Roman" w:cs="Times New Roman"/>
          <w:spacing w:val="-1"/>
          <w:sz w:val="24"/>
          <w:szCs w:val="24"/>
        </w:rPr>
        <w:t>α</w:t>
      </w:r>
      <w:r w:rsidRPr="00A612AE">
        <w:rPr>
          <w:rFonts w:ascii="Times New Roman" w:hAnsi="Times New Roman" w:cs="Times New Roman"/>
          <w:spacing w:val="2"/>
          <w:sz w:val="24"/>
          <w:szCs w:val="24"/>
        </w:rPr>
        <w:t>ν</w:t>
      </w:r>
      <w:r w:rsidRPr="00A612AE">
        <w:rPr>
          <w:rFonts w:ascii="Times New Roman" w:hAnsi="Times New Roman" w:cs="Times New Roman"/>
          <w:spacing w:val="-1"/>
          <w:sz w:val="24"/>
          <w:szCs w:val="24"/>
        </w:rPr>
        <w:t>ά</w:t>
      </w:r>
      <w:r w:rsidRPr="00A612AE">
        <w:rPr>
          <w:rFonts w:ascii="Times New Roman" w:hAnsi="Times New Roman" w:cs="Times New Roman"/>
          <w:sz w:val="24"/>
          <w:szCs w:val="24"/>
        </w:rPr>
        <w:t>δο</w:t>
      </w:r>
      <w:r w:rsidRPr="00A612AE">
        <w:rPr>
          <w:rFonts w:ascii="Times New Roman" w:hAnsi="Times New Roman" w:cs="Times New Roman"/>
          <w:spacing w:val="1"/>
          <w:sz w:val="24"/>
          <w:szCs w:val="24"/>
        </w:rPr>
        <w:t>χ</w:t>
      </w:r>
      <w:r w:rsidRPr="00A612AE">
        <w:rPr>
          <w:rFonts w:ascii="Times New Roman" w:hAnsi="Times New Roman" w:cs="Times New Roman"/>
          <w:sz w:val="24"/>
          <w:szCs w:val="24"/>
        </w:rPr>
        <w:t xml:space="preserve">ος </w:t>
      </w:r>
      <w:r w:rsidRPr="00A612AE">
        <w:rPr>
          <w:rFonts w:ascii="Times New Roman" w:hAnsi="Times New Roman" w:cs="Times New Roman"/>
          <w:spacing w:val="1"/>
          <w:sz w:val="24"/>
          <w:szCs w:val="24"/>
        </w:rPr>
        <w:t>υ</w:t>
      </w:r>
      <w:r w:rsidRPr="00A612AE">
        <w:rPr>
          <w:rFonts w:ascii="Times New Roman" w:hAnsi="Times New Roman" w:cs="Times New Roman"/>
          <w:spacing w:val="-4"/>
          <w:sz w:val="24"/>
          <w:szCs w:val="24"/>
        </w:rPr>
        <w:t>π</w:t>
      </w:r>
      <w:r w:rsidRPr="00A612AE">
        <w:rPr>
          <w:rFonts w:ascii="Times New Roman" w:hAnsi="Times New Roman" w:cs="Times New Roman"/>
          <w:sz w:val="24"/>
          <w:szCs w:val="24"/>
        </w:rPr>
        <w:t>ο</w:t>
      </w:r>
      <w:r w:rsidRPr="00A612AE">
        <w:rPr>
          <w:rFonts w:ascii="Times New Roman" w:hAnsi="Times New Roman" w:cs="Times New Roman"/>
          <w:spacing w:val="1"/>
          <w:sz w:val="24"/>
          <w:szCs w:val="24"/>
        </w:rPr>
        <w:t>χ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ρ</w:t>
      </w:r>
      <w:r w:rsidRPr="00A612AE">
        <w:rPr>
          <w:rFonts w:ascii="Times New Roman" w:hAnsi="Times New Roman" w:cs="Times New Roman"/>
          <w:sz w:val="24"/>
          <w:szCs w:val="24"/>
        </w:rPr>
        <w:t>εο</w:t>
      </w:r>
      <w:r w:rsidRPr="00A612AE">
        <w:rPr>
          <w:rFonts w:ascii="Times New Roman" w:hAnsi="Times New Roman" w:cs="Times New Roman"/>
          <w:spacing w:val="1"/>
          <w:sz w:val="24"/>
          <w:szCs w:val="24"/>
        </w:rPr>
        <w:t>ύ</w:t>
      </w:r>
      <w:r w:rsidRPr="00A612AE">
        <w:rPr>
          <w:rFonts w:ascii="Times New Roman" w:hAnsi="Times New Roman" w:cs="Times New Roman"/>
          <w:sz w:val="24"/>
          <w:szCs w:val="24"/>
        </w:rPr>
        <w:t>τ</w:t>
      </w:r>
      <w:r w:rsidRPr="00A612AE">
        <w:rPr>
          <w:rFonts w:ascii="Times New Roman" w:hAnsi="Times New Roman" w:cs="Times New Roman"/>
          <w:spacing w:val="-1"/>
          <w:sz w:val="24"/>
          <w:szCs w:val="24"/>
        </w:rPr>
        <w:t>α</w:t>
      </w:r>
      <w:r w:rsidRPr="00A612AE">
        <w:rPr>
          <w:rFonts w:ascii="Times New Roman" w:hAnsi="Times New Roman" w:cs="Times New Roman"/>
          <w:sz w:val="24"/>
          <w:szCs w:val="24"/>
        </w:rPr>
        <w:t xml:space="preserve">ι 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σ</w:t>
      </w:r>
      <w:r w:rsidRPr="00A612AE">
        <w:rPr>
          <w:rFonts w:ascii="Times New Roman" w:hAnsi="Times New Roman" w:cs="Times New Roman"/>
          <w:spacing w:val="2"/>
          <w:sz w:val="24"/>
          <w:szCs w:val="24"/>
        </w:rPr>
        <w:t>τ</w:t>
      </w:r>
      <w:r w:rsidRPr="00A612AE">
        <w:rPr>
          <w:rFonts w:ascii="Times New Roman" w:hAnsi="Times New Roman" w:cs="Times New Roman"/>
          <w:spacing w:val="-1"/>
          <w:sz w:val="24"/>
          <w:szCs w:val="24"/>
        </w:rPr>
        <w:t>η</w:t>
      </w:r>
      <w:r w:rsidRPr="00A612AE">
        <w:rPr>
          <w:rFonts w:ascii="Times New Roman" w:hAnsi="Times New Roman" w:cs="Times New Roman"/>
          <w:sz w:val="24"/>
          <w:szCs w:val="24"/>
        </w:rPr>
        <w:t xml:space="preserve">ν </w:t>
      </w:r>
      <w:r w:rsidRPr="00A612AE">
        <w:rPr>
          <w:rFonts w:ascii="Times New Roman" w:hAnsi="Times New Roman" w:cs="Times New Roman"/>
          <w:spacing w:val="-4"/>
          <w:sz w:val="24"/>
          <w:szCs w:val="24"/>
        </w:rPr>
        <w:t>π</w:t>
      </w:r>
      <w:r w:rsidRPr="00A612AE">
        <w:rPr>
          <w:rFonts w:ascii="Times New Roman" w:hAnsi="Times New Roman" w:cs="Times New Roman"/>
          <w:spacing w:val="-1"/>
          <w:sz w:val="24"/>
          <w:szCs w:val="24"/>
        </w:rPr>
        <w:t>λ</w:t>
      </w:r>
      <w:r w:rsidRPr="00A612AE">
        <w:rPr>
          <w:rFonts w:ascii="Times New Roman" w:hAnsi="Times New Roman" w:cs="Times New Roman"/>
          <w:spacing w:val="2"/>
          <w:sz w:val="24"/>
          <w:szCs w:val="24"/>
        </w:rPr>
        <w:t>ή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ρ</w:t>
      </w:r>
      <w:r w:rsidRPr="00A612AE">
        <w:rPr>
          <w:rFonts w:ascii="Times New Roman" w:hAnsi="Times New Roman" w:cs="Times New Roman"/>
          <w:sz w:val="24"/>
          <w:szCs w:val="24"/>
        </w:rPr>
        <w:t xml:space="preserve">η </w:t>
      </w:r>
      <w:r w:rsidRPr="00A612AE">
        <w:rPr>
          <w:rFonts w:ascii="Times New Roman" w:hAnsi="Times New Roman" w:cs="Times New Roman"/>
          <w:spacing w:val="-4"/>
          <w:sz w:val="24"/>
          <w:szCs w:val="24"/>
        </w:rPr>
        <w:lastRenderedPageBreak/>
        <w:t>π</w:t>
      </w:r>
      <w:r w:rsidRPr="00A612AE">
        <w:rPr>
          <w:rFonts w:ascii="Times New Roman" w:hAnsi="Times New Roman" w:cs="Times New Roman"/>
          <w:spacing w:val="-1"/>
          <w:sz w:val="24"/>
          <w:szCs w:val="24"/>
        </w:rPr>
        <w:t>α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ρ</w:t>
      </w:r>
      <w:r w:rsidRPr="00A612AE">
        <w:rPr>
          <w:rFonts w:ascii="Times New Roman" w:hAnsi="Times New Roman" w:cs="Times New Roman"/>
          <w:spacing w:val="1"/>
          <w:sz w:val="24"/>
          <w:szCs w:val="24"/>
        </w:rPr>
        <w:t>ά</w:t>
      </w:r>
      <w:r w:rsidRPr="00A612AE">
        <w:rPr>
          <w:rFonts w:ascii="Times New Roman" w:hAnsi="Times New Roman" w:cs="Times New Roman"/>
          <w:spacing w:val="2"/>
          <w:sz w:val="24"/>
          <w:szCs w:val="24"/>
        </w:rPr>
        <w:t>δ</w:t>
      </w:r>
      <w:r w:rsidRPr="00A612AE">
        <w:rPr>
          <w:rFonts w:ascii="Times New Roman" w:hAnsi="Times New Roman" w:cs="Times New Roman"/>
          <w:sz w:val="24"/>
          <w:szCs w:val="24"/>
        </w:rPr>
        <w:t>ο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σ</w:t>
      </w:r>
      <w:r w:rsidRPr="00A612AE">
        <w:rPr>
          <w:rFonts w:ascii="Times New Roman" w:hAnsi="Times New Roman" w:cs="Times New Roman"/>
          <w:sz w:val="24"/>
          <w:szCs w:val="24"/>
        </w:rPr>
        <w:t>η της προμήθειας σε χρονικό διάστημα 30 ημερών από την κοινοποίηση της απόφασης ανάθεσης.</w:t>
      </w:r>
    </w:p>
    <w:p w:rsidR="002748DE" w:rsidRPr="00A612AE" w:rsidRDefault="002748DE" w:rsidP="002748DE">
      <w:pPr>
        <w:rPr>
          <w:rFonts w:ascii="Times New Roman" w:hAnsi="Times New Roman" w:cs="Times New Roman"/>
          <w:b/>
          <w:sz w:val="24"/>
          <w:szCs w:val="24"/>
        </w:rPr>
      </w:pPr>
    </w:p>
    <w:p w:rsidR="002748DE" w:rsidRPr="00A612AE" w:rsidRDefault="002748DE" w:rsidP="002748DE">
      <w:pPr>
        <w:rPr>
          <w:rFonts w:ascii="Times New Roman" w:hAnsi="Times New Roman" w:cs="Times New Roman"/>
          <w:b/>
          <w:sz w:val="24"/>
          <w:szCs w:val="24"/>
        </w:rPr>
      </w:pPr>
      <w:r w:rsidRPr="00A612AE">
        <w:rPr>
          <w:rFonts w:ascii="Times New Roman" w:hAnsi="Times New Roman" w:cs="Times New Roman"/>
          <w:b/>
          <w:sz w:val="24"/>
          <w:szCs w:val="24"/>
        </w:rPr>
        <w:t>Άρθρο 4:</w:t>
      </w:r>
    </w:p>
    <w:p w:rsidR="002748DE" w:rsidRPr="00A612AE" w:rsidRDefault="002748DE" w:rsidP="002748DE">
      <w:pPr>
        <w:rPr>
          <w:rFonts w:ascii="Times New Roman" w:hAnsi="Times New Roman" w:cs="Times New Roman"/>
          <w:sz w:val="24"/>
          <w:szCs w:val="24"/>
          <w:u w:val="single"/>
        </w:rPr>
      </w:pPr>
      <w:r w:rsidRPr="00A612AE">
        <w:rPr>
          <w:rFonts w:ascii="Times New Roman" w:hAnsi="Times New Roman" w:cs="Times New Roman"/>
          <w:sz w:val="24"/>
          <w:szCs w:val="24"/>
          <w:u w:val="single"/>
        </w:rPr>
        <w:t>Τρόπος ανάθεσης</w:t>
      </w:r>
    </w:p>
    <w:p w:rsidR="002748DE" w:rsidRPr="00A612AE" w:rsidRDefault="002748DE" w:rsidP="002748DE">
      <w:pPr>
        <w:widowControl w:val="0"/>
        <w:autoSpaceDE w:val="0"/>
        <w:autoSpaceDN w:val="0"/>
        <w:adjustRightInd w:val="0"/>
        <w:ind w:left="117" w:right="77"/>
        <w:jc w:val="both"/>
        <w:rPr>
          <w:rFonts w:ascii="Times New Roman" w:hAnsi="Times New Roman" w:cs="Times New Roman"/>
          <w:sz w:val="24"/>
          <w:szCs w:val="24"/>
        </w:rPr>
      </w:pPr>
      <w:r w:rsidRPr="00A612AE">
        <w:rPr>
          <w:rFonts w:ascii="Times New Roman" w:hAnsi="Times New Roman" w:cs="Times New Roman"/>
          <w:spacing w:val="-2"/>
          <w:sz w:val="24"/>
          <w:szCs w:val="24"/>
        </w:rPr>
        <w:t>Η ανάθεση θα γίνει με την διαδικασία της απευθείας ανάθεσης αρθρ</w:t>
      </w:r>
      <w:r w:rsidRPr="00A612AE">
        <w:rPr>
          <w:rFonts w:ascii="Times New Roman" w:hAnsi="Times New Roman" w:cs="Times New Roman"/>
          <w:sz w:val="24"/>
          <w:szCs w:val="24"/>
        </w:rPr>
        <w:t>ο118 τουΝ</w:t>
      </w:r>
      <w:r w:rsidRPr="00A612AE">
        <w:rPr>
          <w:rFonts w:ascii="Times New Roman" w:hAnsi="Times New Roman" w:cs="Times New Roman"/>
          <w:spacing w:val="2"/>
          <w:sz w:val="24"/>
          <w:szCs w:val="24"/>
        </w:rPr>
        <w:t>.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4</w:t>
      </w:r>
      <w:r w:rsidRPr="00A612AE">
        <w:rPr>
          <w:rFonts w:ascii="Times New Roman" w:hAnsi="Times New Roman" w:cs="Times New Roman"/>
          <w:sz w:val="24"/>
          <w:szCs w:val="24"/>
        </w:rPr>
        <w:t>4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1</w:t>
      </w:r>
      <w:r w:rsidRPr="00A612AE">
        <w:rPr>
          <w:rFonts w:ascii="Times New Roman" w:hAnsi="Times New Roman" w:cs="Times New Roman"/>
          <w:sz w:val="24"/>
          <w:szCs w:val="24"/>
        </w:rPr>
        <w:t>2/2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0</w:t>
      </w:r>
      <w:r w:rsidRPr="00A612AE">
        <w:rPr>
          <w:rFonts w:ascii="Times New Roman" w:hAnsi="Times New Roman" w:cs="Times New Roman"/>
          <w:sz w:val="24"/>
          <w:szCs w:val="24"/>
        </w:rPr>
        <w:t xml:space="preserve">16 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«</w:t>
      </w:r>
      <w:r w:rsidRPr="00A612AE">
        <w:rPr>
          <w:rFonts w:ascii="Times New Roman" w:hAnsi="Times New Roman" w:cs="Times New Roman"/>
          <w:spacing w:val="-3"/>
          <w:sz w:val="24"/>
          <w:szCs w:val="24"/>
        </w:rPr>
        <w:t>Δ</w:t>
      </w:r>
      <w:r w:rsidRPr="00A612AE">
        <w:rPr>
          <w:rFonts w:ascii="Times New Roman" w:hAnsi="Times New Roman" w:cs="Times New Roman"/>
          <w:spacing w:val="-1"/>
          <w:sz w:val="24"/>
          <w:szCs w:val="24"/>
        </w:rPr>
        <w:t>η</w:t>
      </w:r>
      <w:r w:rsidRPr="00A612AE">
        <w:rPr>
          <w:rFonts w:ascii="Times New Roman" w:hAnsi="Times New Roman" w:cs="Times New Roman"/>
          <w:spacing w:val="1"/>
          <w:sz w:val="24"/>
          <w:szCs w:val="24"/>
        </w:rPr>
        <w:t>μ</w:t>
      </w:r>
      <w:r w:rsidRPr="00A612AE">
        <w:rPr>
          <w:rFonts w:ascii="Times New Roman" w:hAnsi="Times New Roman" w:cs="Times New Roman"/>
          <w:sz w:val="24"/>
          <w:szCs w:val="24"/>
        </w:rPr>
        <w:t>ό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σ</w:t>
      </w:r>
      <w:r w:rsidRPr="00A612AE">
        <w:rPr>
          <w:rFonts w:ascii="Times New Roman" w:hAnsi="Times New Roman" w:cs="Times New Roman"/>
          <w:spacing w:val="3"/>
          <w:sz w:val="24"/>
          <w:szCs w:val="24"/>
        </w:rPr>
        <w:t>ι</w:t>
      </w:r>
      <w:r w:rsidRPr="00A612AE">
        <w:rPr>
          <w:rFonts w:ascii="Times New Roman" w:hAnsi="Times New Roman" w:cs="Times New Roman"/>
          <w:sz w:val="24"/>
          <w:szCs w:val="24"/>
        </w:rPr>
        <w:t>ες  Σ</w:t>
      </w:r>
      <w:r w:rsidRPr="00A612AE">
        <w:rPr>
          <w:rFonts w:ascii="Times New Roman" w:hAnsi="Times New Roman" w:cs="Times New Roman"/>
          <w:spacing w:val="1"/>
          <w:sz w:val="24"/>
          <w:szCs w:val="24"/>
        </w:rPr>
        <w:t>υμ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β</w:t>
      </w:r>
      <w:r w:rsidRPr="00A612AE">
        <w:rPr>
          <w:rFonts w:ascii="Times New Roman" w:hAnsi="Times New Roman" w:cs="Times New Roman"/>
          <w:spacing w:val="-1"/>
          <w:sz w:val="24"/>
          <w:szCs w:val="24"/>
        </w:rPr>
        <w:t>ά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σ</w:t>
      </w:r>
      <w:r w:rsidRPr="00A612AE">
        <w:rPr>
          <w:rFonts w:ascii="Times New Roman" w:hAnsi="Times New Roman" w:cs="Times New Roman"/>
          <w:sz w:val="24"/>
          <w:szCs w:val="24"/>
        </w:rPr>
        <w:t>ε</w:t>
      </w:r>
      <w:r w:rsidRPr="00A612AE">
        <w:rPr>
          <w:rFonts w:ascii="Times New Roman" w:hAnsi="Times New Roman" w:cs="Times New Roman"/>
          <w:spacing w:val="3"/>
          <w:sz w:val="24"/>
          <w:szCs w:val="24"/>
        </w:rPr>
        <w:t>ι</w:t>
      </w:r>
      <w:r w:rsidRPr="00A612AE">
        <w:rPr>
          <w:rFonts w:ascii="Times New Roman" w:hAnsi="Times New Roman" w:cs="Times New Roman"/>
          <w:sz w:val="24"/>
          <w:szCs w:val="24"/>
        </w:rPr>
        <w:t xml:space="preserve">ς  </w:t>
      </w:r>
      <w:r w:rsidRPr="00A612AE">
        <w:rPr>
          <w:rFonts w:ascii="Times New Roman" w:hAnsi="Times New Roman" w:cs="Times New Roman"/>
          <w:spacing w:val="-3"/>
          <w:sz w:val="24"/>
          <w:szCs w:val="24"/>
        </w:rPr>
        <w:t>Έ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ρ</w:t>
      </w:r>
      <w:r w:rsidRPr="00A612AE">
        <w:rPr>
          <w:rFonts w:ascii="Times New Roman" w:hAnsi="Times New Roman" w:cs="Times New Roman"/>
          <w:spacing w:val="2"/>
          <w:sz w:val="24"/>
          <w:szCs w:val="24"/>
        </w:rPr>
        <w:t>γ</w:t>
      </w:r>
      <w:r w:rsidRPr="00A612AE">
        <w:rPr>
          <w:rFonts w:ascii="Times New Roman" w:hAnsi="Times New Roman" w:cs="Times New Roman"/>
          <w:sz w:val="24"/>
          <w:szCs w:val="24"/>
        </w:rPr>
        <w:t>ω</w:t>
      </w:r>
      <w:r w:rsidRPr="00A612AE">
        <w:rPr>
          <w:rFonts w:ascii="Times New Roman" w:hAnsi="Times New Roman" w:cs="Times New Roman"/>
          <w:spacing w:val="2"/>
          <w:sz w:val="24"/>
          <w:szCs w:val="24"/>
        </w:rPr>
        <w:t>ν</w:t>
      </w:r>
      <w:r w:rsidRPr="00A612AE">
        <w:rPr>
          <w:rFonts w:ascii="Times New Roman" w:hAnsi="Times New Roman" w:cs="Times New Roman"/>
          <w:sz w:val="24"/>
          <w:szCs w:val="24"/>
        </w:rPr>
        <w:t xml:space="preserve">,  </w:t>
      </w:r>
      <w:r w:rsidRPr="00A612AE">
        <w:rPr>
          <w:rFonts w:ascii="Times New Roman" w:hAnsi="Times New Roman" w:cs="Times New Roman"/>
          <w:spacing w:val="2"/>
          <w:sz w:val="24"/>
          <w:szCs w:val="24"/>
        </w:rPr>
        <w:t>Π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ρ</w:t>
      </w:r>
      <w:r w:rsidRPr="00A612AE">
        <w:rPr>
          <w:rFonts w:ascii="Times New Roman" w:hAnsi="Times New Roman" w:cs="Times New Roman"/>
          <w:sz w:val="24"/>
          <w:szCs w:val="24"/>
        </w:rPr>
        <w:t>ο</w:t>
      </w:r>
      <w:r w:rsidRPr="00A612AE">
        <w:rPr>
          <w:rFonts w:ascii="Times New Roman" w:hAnsi="Times New Roman" w:cs="Times New Roman"/>
          <w:spacing w:val="1"/>
          <w:sz w:val="24"/>
          <w:szCs w:val="24"/>
        </w:rPr>
        <w:t>μ</w:t>
      </w:r>
      <w:r w:rsidRPr="00A612AE">
        <w:rPr>
          <w:rFonts w:ascii="Times New Roman" w:hAnsi="Times New Roman" w:cs="Times New Roman"/>
          <w:spacing w:val="-1"/>
          <w:sz w:val="24"/>
          <w:szCs w:val="24"/>
        </w:rPr>
        <w:t>η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θ</w:t>
      </w:r>
      <w:r w:rsidRPr="00A612AE">
        <w:rPr>
          <w:rFonts w:ascii="Times New Roman" w:hAnsi="Times New Roman" w:cs="Times New Roman"/>
          <w:sz w:val="24"/>
          <w:szCs w:val="24"/>
        </w:rPr>
        <w:t>ε</w:t>
      </w:r>
      <w:r w:rsidRPr="00A612AE">
        <w:rPr>
          <w:rFonts w:ascii="Times New Roman" w:hAnsi="Times New Roman" w:cs="Times New Roman"/>
          <w:spacing w:val="3"/>
          <w:sz w:val="24"/>
          <w:szCs w:val="24"/>
        </w:rPr>
        <w:t>ι</w:t>
      </w:r>
      <w:r w:rsidRPr="00A612AE">
        <w:rPr>
          <w:rFonts w:ascii="Times New Roman" w:hAnsi="Times New Roman" w:cs="Times New Roman"/>
          <w:sz w:val="24"/>
          <w:szCs w:val="24"/>
        </w:rPr>
        <w:t xml:space="preserve">ών  </w:t>
      </w:r>
      <w:r w:rsidRPr="00A612AE">
        <w:rPr>
          <w:rFonts w:ascii="Times New Roman" w:hAnsi="Times New Roman" w:cs="Times New Roman"/>
          <w:spacing w:val="-1"/>
          <w:sz w:val="24"/>
          <w:szCs w:val="24"/>
        </w:rPr>
        <w:t>κα</w:t>
      </w:r>
      <w:r w:rsidRPr="00A612AE">
        <w:rPr>
          <w:rFonts w:ascii="Times New Roman" w:hAnsi="Times New Roman" w:cs="Times New Roman"/>
          <w:sz w:val="24"/>
          <w:szCs w:val="24"/>
        </w:rPr>
        <w:t>ι  Υ</w:t>
      </w:r>
      <w:r w:rsidRPr="00A612AE">
        <w:rPr>
          <w:rFonts w:ascii="Times New Roman" w:hAnsi="Times New Roman" w:cs="Times New Roman"/>
          <w:spacing w:val="-1"/>
          <w:sz w:val="24"/>
          <w:szCs w:val="24"/>
        </w:rPr>
        <w:t>πη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ρ</w:t>
      </w:r>
      <w:r w:rsidRPr="00A612AE">
        <w:rPr>
          <w:rFonts w:ascii="Times New Roman" w:hAnsi="Times New Roman" w:cs="Times New Roman"/>
          <w:sz w:val="24"/>
          <w:szCs w:val="24"/>
        </w:rPr>
        <w:t>ε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σ</w:t>
      </w:r>
      <w:r w:rsidRPr="00A612AE">
        <w:rPr>
          <w:rFonts w:ascii="Times New Roman" w:hAnsi="Times New Roman" w:cs="Times New Roman"/>
          <w:spacing w:val="3"/>
          <w:sz w:val="24"/>
          <w:szCs w:val="24"/>
        </w:rPr>
        <w:t>ι</w:t>
      </w:r>
      <w:r w:rsidRPr="00A612AE">
        <w:rPr>
          <w:rFonts w:ascii="Times New Roman" w:hAnsi="Times New Roman" w:cs="Times New Roman"/>
          <w:sz w:val="24"/>
          <w:szCs w:val="24"/>
        </w:rPr>
        <w:t xml:space="preserve">ών  </w:t>
      </w:r>
      <w:r w:rsidRPr="00A612AE">
        <w:rPr>
          <w:rFonts w:ascii="Times New Roman" w:hAnsi="Times New Roman" w:cs="Times New Roman"/>
          <w:spacing w:val="2"/>
          <w:sz w:val="24"/>
          <w:szCs w:val="24"/>
        </w:rPr>
        <w:t>(</w:t>
      </w:r>
      <w:r w:rsidRPr="00A612AE">
        <w:rPr>
          <w:rFonts w:ascii="Times New Roman" w:hAnsi="Times New Roman" w:cs="Times New Roman"/>
          <w:spacing w:val="-4"/>
          <w:sz w:val="24"/>
          <w:szCs w:val="24"/>
        </w:rPr>
        <w:t>π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ρ</w:t>
      </w:r>
      <w:r w:rsidRPr="00A612AE">
        <w:rPr>
          <w:rFonts w:ascii="Times New Roman" w:hAnsi="Times New Roman" w:cs="Times New Roman"/>
          <w:sz w:val="24"/>
          <w:szCs w:val="24"/>
        </w:rPr>
        <w:t>ο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σ</w:t>
      </w:r>
      <w:r w:rsidRPr="00A612AE">
        <w:rPr>
          <w:rFonts w:ascii="Times New Roman" w:hAnsi="Times New Roman" w:cs="Times New Roman"/>
          <w:spacing w:val="4"/>
          <w:sz w:val="24"/>
          <w:szCs w:val="24"/>
        </w:rPr>
        <w:t>α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ρ</w:t>
      </w:r>
      <w:r w:rsidRPr="00A612AE">
        <w:rPr>
          <w:rFonts w:ascii="Times New Roman" w:hAnsi="Times New Roman" w:cs="Times New Roman"/>
          <w:spacing w:val="1"/>
          <w:sz w:val="24"/>
          <w:szCs w:val="24"/>
        </w:rPr>
        <w:t>μ</w:t>
      </w:r>
      <w:r w:rsidRPr="00A612AE">
        <w:rPr>
          <w:rFonts w:ascii="Times New Roman" w:hAnsi="Times New Roman" w:cs="Times New Roman"/>
          <w:sz w:val="24"/>
          <w:szCs w:val="24"/>
        </w:rPr>
        <w:t>ο</w:t>
      </w:r>
      <w:r w:rsidRPr="00A612AE">
        <w:rPr>
          <w:rFonts w:ascii="Times New Roman" w:hAnsi="Times New Roman" w:cs="Times New Roman"/>
          <w:spacing w:val="2"/>
          <w:sz w:val="24"/>
          <w:szCs w:val="24"/>
        </w:rPr>
        <w:t>γ</w:t>
      </w:r>
      <w:r w:rsidRPr="00A612AE">
        <w:rPr>
          <w:rFonts w:ascii="Times New Roman" w:hAnsi="Times New Roman" w:cs="Times New Roman"/>
          <w:sz w:val="24"/>
          <w:szCs w:val="24"/>
        </w:rPr>
        <w:t xml:space="preserve">ή  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σ</w:t>
      </w:r>
      <w:r w:rsidRPr="00A612AE">
        <w:rPr>
          <w:rFonts w:ascii="Times New Roman" w:hAnsi="Times New Roman" w:cs="Times New Roman"/>
          <w:sz w:val="24"/>
          <w:szCs w:val="24"/>
        </w:rPr>
        <w:t>τ</w:t>
      </w:r>
      <w:r w:rsidRPr="00A612AE">
        <w:rPr>
          <w:rFonts w:ascii="Times New Roman" w:hAnsi="Times New Roman" w:cs="Times New Roman"/>
          <w:spacing w:val="3"/>
          <w:sz w:val="24"/>
          <w:szCs w:val="24"/>
        </w:rPr>
        <w:t>ι</w:t>
      </w:r>
      <w:r w:rsidRPr="00A612AE">
        <w:rPr>
          <w:rFonts w:ascii="Times New Roman" w:hAnsi="Times New Roman" w:cs="Times New Roman"/>
          <w:sz w:val="24"/>
          <w:szCs w:val="24"/>
        </w:rPr>
        <w:t xml:space="preserve">ς  </w:t>
      </w:r>
      <w:r w:rsidRPr="00A612AE">
        <w:rPr>
          <w:rFonts w:ascii="Times New Roman" w:hAnsi="Times New Roman" w:cs="Times New Roman"/>
          <w:spacing w:val="-3"/>
          <w:sz w:val="24"/>
          <w:szCs w:val="24"/>
        </w:rPr>
        <w:t>Ο</w:t>
      </w:r>
      <w:r w:rsidRPr="00A612AE">
        <w:rPr>
          <w:rFonts w:ascii="Times New Roman" w:hAnsi="Times New Roman" w:cs="Times New Roman"/>
          <w:sz w:val="24"/>
          <w:szCs w:val="24"/>
        </w:rPr>
        <w:t>δ</w:t>
      </w:r>
      <w:r w:rsidRPr="00A612AE">
        <w:rPr>
          <w:rFonts w:ascii="Times New Roman" w:hAnsi="Times New Roman" w:cs="Times New Roman"/>
          <w:spacing w:val="-1"/>
          <w:sz w:val="24"/>
          <w:szCs w:val="24"/>
        </w:rPr>
        <w:t>η</w:t>
      </w:r>
      <w:r w:rsidRPr="00A612AE">
        <w:rPr>
          <w:rFonts w:ascii="Times New Roman" w:hAnsi="Times New Roman" w:cs="Times New Roman"/>
          <w:spacing w:val="2"/>
          <w:sz w:val="24"/>
          <w:szCs w:val="24"/>
        </w:rPr>
        <w:t>γ</w:t>
      </w:r>
      <w:r w:rsidRPr="00A612AE">
        <w:rPr>
          <w:rFonts w:ascii="Times New Roman" w:hAnsi="Times New Roman" w:cs="Times New Roman"/>
          <w:spacing w:val="3"/>
          <w:sz w:val="24"/>
          <w:szCs w:val="24"/>
        </w:rPr>
        <w:t>ί</w:t>
      </w:r>
      <w:r w:rsidRPr="00A612AE">
        <w:rPr>
          <w:rFonts w:ascii="Times New Roman" w:hAnsi="Times New Roman" w:cs="Times New Roman"/>
          <w:sz w:val="24"/>
          <w:szCs w:val="24"/>
        </w:rPr>
        <w:t>ες20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1</w:t>
      </w:r>
      <w:r w:rsidRPr="00A612AE">
        <w:rPr>
          <w:rFonts w:ascii="Times New Roman" w:hAnsi="Times New Roman" w:cs="Times New Roman"/>
          <w:sz w:val="24"/>
          <w:szCs w:val="24"/>
        </w:rPr>
        <w:t>4/24/</w:t>
      </w:r>
      <w:r w:rsidRPr="00A612AE">
        <w:rPr>
          <w:rFonts w:ascii="Times New Roman" w:hAnsi="Times New Roman" w:cs="Times New Roman"/>
          <w:spacing w:val="-3"/>
          <w:sz w:val="24"/>
          <w:szCs w:val="24"/>
        </w:rPr>
        <w:t>Ε</w:t>
      </w:r>
      <w:r w:rsidRPr="00A612AE">
        <w:rPr>
          <w:rFonts w:ascii="Times New Roman" w:hAnsi="Times New Roman" w:cs="Times New Roman"/>
          <w:sz w:val="24"/>
          <w:szCs w:val="24"/>
        </w:rPr>
        <w:t>Ε</w:t>
      </w:r>
      <w:r w:rsidRPr="00A612AE">
        <w:rPr>
          <w:rFonts w:ascii="Times New Roman" w:hAnsi="Times New Roman" w:cs="Times New Roman"/>
          <w:spacing w:val="-1"/>
          <w:sz w:val="24"/>
          <w:szCs w:val="24"/>
        </w:rPr>
        <w:t>κα</w:t>
      </w:r>
      <w:r w:rsidRPr="00A612AE">
        <w:rPr>
          <w:rFonts w:ascii="Times New Roman" w:hAnsi="Times New Roman" w:cs="Times New Roman"/>
          <w:sz w:val="24"/>
          <w:szCs w:val="24"/>
        </w:rPr>
        <w:t>ι2014/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2</w:t>
      </w:r>
      <w:r w:rsidRPr="00A612AE">
        <w:rPr>
          <w:rFonts w:ascii="Times New Roman" w:hAnsi="Times New Roman" w:cs="Times New Roman"/>
          <w:sz w:val="24"/>
          <w:szCs w:val="24"/>
        </w:rPr>
        <w:t>5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/</w:t>
      </w:r>
      <w:r w:rsidRPr="00A612AE">
        <w:rPr>
          <w:rFonts w:ascii="Times New Roman" w:hAnsi="Times New Roman" w:cs="Times New Roman"/>
          <w:spacing w:val="2"/>
          <w:sz w:val="24"/>
          <w:szCs w:val="24"/>
        </w:rPr>
        <w:t>Ε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Ε</w:t>
      </w:r>
      <w:r w:rsidRPr="00A612AE">
        <w:rPr>
          <w:rFonts w:ascii="Times New Roman" w:hAnsi="Times New Roman" w:cs="Times New Roman"/>
          <w:spacing w:val="4"/>
          <w:sz w:val="24"/>
          <w:szCs w:val="24"/>
        </w:rPr>
        <w:t>)</w:t>
      </w:r>
      <w:r w:rsidRPr="00A612AE">
        <w:rPr>
          <w:rFonts w:ascii="Times New Roman" w:hAnsi="Times New Roman" w:cs="Times New Roman"/>
          <w:spacing w:val="-5"/>
          <w:sz w:val="24"/>
          <w:szCs w:val="24"/>
        </w:rPr>
        <w:t>»</w:t>
      </w:r>
      <w:r w:rsidRPr="00A612AE">
        <w:rPr>
          <w:rFonts w:ascii="Times New Roman" w:hAnsi="Times New Roman" w:cs="Times New Roman"/>
          <w:sz w:val="24"/>
          <w:szCs w:val="24"/>
        </w:rPr>
        <w:t>.</w:t>
      </w:r>
    </w:p>
    <w:p w:rsidR="002748DE" w:rsidRPr="00A612AE" w:rsidRDefault="002748DE" w:rsidP="002748DE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748DE" w:rsidRPr="00A612AE" w:rsidRDefault="002748DE" w:rsidP="002748DE">
      <w:pPr>
        <w:rPr>
          <w:rFonts w:ascii="Times New Roman" w:hAnsi="Times New Roman" w:cs="Times New Roman"/>
          <w:b/>
          <w:sz w:val="24"/>
          <w:szCs w:val="24"/>
        </w:rPr>
      </w:pPr>
    </w:p>
    <w:p w:rsidR="002748DE" w:rsidRPr="00E3646C" w:rsidRDefault="002748DE" w:rsidP="002748DE">
      <w:pPr>
        <w:rPr>
          <w:rFonts w:ascii="Times New Roman" w:hAnsi="Times New Roman" w:cs="Times New Roman"/>
          <w:i/>
          <w:sz w:val="24"/>
          <w:szCs w:val="24"/>
        </w:rPr>
      </w:pPr>
      <w:r w:rsidRPr="00E3646C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ΘΕΩΡΗΘΗΚΕ</w:t>
      </w:r>
    </w:p>
    <w:p w:rsidR="002748DE" w:rsidRPr="00E3646C" w:rsidRDefault="0081731B" w:rsidP="002748DE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9E13A9">
        <w:rPr>
          <w:rFonts w:ascii="Times New Roman" w:hAnsi="Times New Roman" w:cs="Times New Roman"/>
          <w:i/>
          <w:sz w:val="24"/>
          <w:szCs w:val="24"/>
        </w:rPr>
        <w:t xml:space="preserve">Ο </w:t>
      </w:r>
      <w:r w:rsidR="002748DE" w:rsidRPr="00E3646C">
        <w:rPr>
          <w:rFonts w:ascii="Times New Roman" w:hAnsi="Times New Roman" w:cs="Times New Roman"/>
          <w:i/>
          <w:sz w:val="24"/>
          <w:szCs w:val="24"/>
        </w:rPr>
        <w:t>ΣΥΝΤΑΞΑΣ</w:t>
      </w:r>
      <w:r w:rsidR="008A609D" w:rsidRPr="00E3646C">
        <w:rPr>
          <w:rFonts w:ascii="Times New Roman" w:hAnsi="Times New Roman" w:cs="Times New Roman"/>
          <w:i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</w:t>
      </w:r>
      <w:r w:rsidR="00171955">
        <w:rPr>
          <w:rFonts w:ascii="Times New Roman" w:hAnsi="Times New Roman" w:cs="Times New Roman"/>
          <w:i/>
          <w:sz w:val="24"/>
          <w:szCs w:val="24"/>
        </w:rPr>
        <w:t>Ο</w:t>
      </w:r>
      <w:bookmarkStart w:id="0" w:name="_GoBack"/>
      <w:bookmarkEnd w:id="0"/>
      <w:r w:rsidR="009E13A9">
        <w:rPr>
          <w:rFonts w:ascii="Times New Roman" w:hAnsi="Times New Roman" w:cs="Times New Roman"/>
          <w:i/>
          <w:sz w:val="24"/>
          <w:szCs w:val="24"/>
        </w:rPr>
        <w:t xml:space="preserve"> Δ/ΝΤΗΣ ΔΙΟΙΚΗΤΙΚΩΝ</w:t>
      </w:r>
      <w:r w:rsidR="002748DE" w:rsidRPr="00E3646C">
        <w:rPr>
          <w:rFonts w:ascii="Times New Roman" w:hAnsi="Times New Roman" w:cs="Times New Roman"/>
          <w:i/>
          <w:sz w:val="24"/>
          <w:szCs w:val="24"/>
        </w:rPr>
        <w:t xml:space="preserve"> ΥΠΗΡΕΣΙΩΝ</w:t>
      </w:r>
    </w:p>
    <w:p w:rsidR="002748DE" w:rsidRPr="00E3646C" w:rsidRDefault="002748DE" w:rsidP="002748DE">
      <w:pPr>
        <w:rPr>
          <w:rFonts w:ascii="Times New Roman" w:hAnsi="Times New Roman" w:cs="Times New Roman"/>
          <w:i/>
          <w:sz w:val="24"/>
          <w:szCs w:val="24"/>
        </w:rPr>
      </w:pPr>
    </w:p>
    <w:p w:rsidR="009E13A9" w:rsidRPr="001426B4" w:rsidRDefault="009E13A9" w:rsidP="009E13A9">
      <w:pPr>
        <w:tabs>
          <w:tab w:val="left" w:pos="8505"/>
        </w:tabs>
        <w:ind w:right="-875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Αριστείδης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Δρίκος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ΚΟΥΒΑΡΗΣ ΑΝΤΩΝΙΟΣ</w:t>
      </w:r>
    </w:p>
    <w:p w:rsidR="002748DE" w:rsidRPr="00E3646C" w:rsidRDefault="002748DE" w:rsidP="00765ED4">
      <w:pPr>
        <w:tabs>
          <w:tab w:val="left" w:pos="8505"/>
        </w:tabs>
        <w:ind w:left="142" w:right="-875"/>
        <w:rPr>
          <w:rFonts w:ascii="Times New Roman" w:hAnsi="Times New Roman" w:cs="Times New Roman"/>
          <w:i/>
        </w:rPr>
      </w:pPr>
    </w:p>
    <w:p w:rsidR="00765ED4" w:rsidRPr="00E3646C" w:rsidRDefault="00765ED4" w:rsidP="00765ED4">
      <w:pPr>
        <w:tabs>
          <w:tab w:val="left" w:pos="8505"/>
        </w:tabs>
        <w:ind w:left="142" w:right="-875"/>
        <w:rPr>
          <w:i/>
        </w:rPr>
      </w:pPr>
    </w:p>
    <w:p w:rsidR="00765ED4" w:rsidRPr="00385A7E" w:rsidRDefault="00765ED4" w:rsidP="00765ED4">
      <w:pPr>
        <w:tabs>
          <w:tab w:val="left" w:pos="8505"/>
        </w:tabs>
        <w:ind w:left="142" w:right="-875"/>
        <w:rPr>
          <w:i/>
        </w:rPr>
      </w:pPr>
    </w:p>
    <w:p w:rsidR="00765ED4" w:rsidRDefault="00765ED4" w:rsidP="00765ED4">
      <w:pPr>
        <w:pStyle w:val="5"/>
        <w:rPr>
          <w:rFonts w:ascii="Times New Roman" w:hAnsi="Times New Roman"/>
          <w:color w:val="auto"/>
        </w:rPr>
      </w:pPr>
    </w:p>
    <w:p w:rsidR="00765ED4" w:rsidRPr="00E366BA" w:rsidRDefault="00765ED4" w:rsidP="00765ED4">
      <w:pPr>
        <w:rPr>
          <w:bCs/>
          <w:i/>
        </w:rPr>
      </w:pP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 w:rsidRPr="00E366BA">
        <w:rPr>
          <w:bCs/>
          <w:i/>
        </w:rPr>
        <w:t xml:space="preserve"> </w:t>
      </w:r>
    </w:p>
    <w:p w:rsidR="00765ED4" w:rsidRDefault="00765ED4" w:rsidP="00765ED4">
      <w:pPr>
        <w:tabs>
          <w:tab w:val="left" w:pos="8505"/>
        </w:tabs>
        <w:ind w:left="142" w:right="-875"/>
      </w:pPr>
      <w:r>
        <w:t xml:space="preserve">                                                           </w:t>
      </w:r>
    </w:p>
    <w:p w:rsidR="00765ED4" w:rsidRDefault="00765ED4" w:rsidP="00765ED4">
      <w:pPr>
        <w:tabs>
          <w:tab w:val="left" w:pos="8505"/>
        </w:tabs>
        <w:ind w:left="142" w:right="-875"/>
        <w:jc w:val="center"/>
      </w:pPr>
    </w:p>
    <w:p w:rsidR="00765ED4" w:rsidRDefault="00765ED4" w:rsidP="00765ED4">
      <w:pPr>
        <w:tabs>
          <w:tab w:val="left" w:pos="8505"/>
        </w:tabs>
        <w:ind w:left="142" w:right="-875"/>
        <w:jc w:val="center"/>
      </w:pPr>
    </w:p>
    <w:p w:rsidR="00765ED4" w:rsidRDefault="00765ED4" w:rsidP="00765ED4">
      <w:pPr>
        <w:tabs>
          <w:tab w:val="left" w:pos="8505"/>
        </w:tabs>
        <w:ind w:left="142" w:right="-875"/>
        <w:jc w:val="center"/>
      </w:pPr>
    </w:p>
    <w:p w:rsidR="00765ED4" w:rsidRPr="00765ED4" w:rsidRDefault="00765ED4" w:rsidP="00765ED4">
      <w:pPr>
        <w:tabs>
          <w:tab w:val="left" w:pos="8505"/>
        </w:tabs>
        <w:ind w:right="-875"/>
      </w:pPr>
    </w:p>
    <w:p w:rsidR="00765ED4" w:rsidRPr="00765ED4" w:rsidRDefault="00765ED4" w:rsidP="008256ED"/>
    <w:sectPr w:rsidR="00765ED4" w:rsidRPr="00765ED4" w:rsidSect="00765ED4">
      <w:pgSz w:w="11906" w:h="16838"/>
      <w:pgMar w:top="1134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>
    <w:useFELayout/>
  </w:compat>
  <w:rsids>
    <w:rsidRoot w:val="00EF074D"/>
    <w:rsid w:val="000E573B"/>
    <w:rsid w:val="000F7E4D"/>
    <w:rsid w:val="001426B4"/>
    <w:rsid w:val="00171955"/>
    <w:rsid w:val="001E6973"/>
    <w:rsid w:val="001F6F05"/>
    <w:rsid w:val="00214413"/>
    <w:rsid w:val="00251C46"/>
    <w:rsid w:val="002748DE"/>
    <w:rsid w:val="002A0B9E"/>
    <w:rsid w:val="002A5354"/>
    <w:rsid w:val="002B45D1"/>
    <w:rsid w:val="00306306"/>
    <w:rsid w:val="003116FC"/>
    <w:rsid w:val="003320A0"/>
    <w:rsid w:val="00371B06"/>
    <w:rsid w:val="003737F4"/>
    <w:rsid w:val="0038151C"/>
    <w:rsid w:val="003D258E"/>
    <w:rsid w:val="00425FE9"/>
    <w:rsid w:val="004D1A82"/>
    <w:rsid w:val="004E6BB6"/>
    <w:rsid w:val="00520B35"/>
    <w:rsid w:val="00554EA9"/>
    <w:rsid w:val="00575FC8"/>
    <w:rsid w:val="0059596F"/>
    <w:rsid w:val="005A615A"/>
    <w:rsid w:val="005C7D50"/>
    <w:rsid w:val="005D32A1"/>
    <w:rsid w:val="00706AF0"/>
    <w:rsid w:val="00765ED4"/>
    <w:rsid w:val="00771FA8"/>
    <w:rsid w:val="007749F2"/>
    <w:rsid w:val="007977C4"/>
    <w:rsid w:val="007A3A79"/>
    <w:rsid w:val="007B57C7"/>
    <w:rsid w:val="00800A8C"/>
    <w:rsid w:val="0081731B"/>
    <w:rsid w:val="008250FA"/>
    <w:rsid w:val="008256ED"/>
    <w:rsid w:val="0084751B"/>
    <w:rsid w:val="00852CE8"/>
    <w:rsid w:val="008671D5"/>
    <w:rsid w:val="008A609D"/>
    <w:rsid w:val="008C1434"/>
    <w:rsid w:val="00914C14"/>
    <w:rsid w:val="009449F5"/>
    <w:rsid w:val="00997280"/>
    <w:rsid w:val="009D4C49"/>
    <w:rsid w:val="009E13A9"/>
    <w:rsid w:val="00A37D07"/>
    <w:rsid w:val="00A612AE"/>
    <w:rsid w:val="00A62215"/>
    <w:rsid w:val="00A64849"/>
    <w:rsid w:val="00B0194B"/>
    <w:rsid w:val="00B15751"/>
    <w:rsid w:val="00B45207"/>
    <w:rsid w:val="00B94B79"/>
    <w:rsid w:val="00BC359A"/>
    <w:rsid w:val="00BC3CB2"/>
    <w:rsid w:val="00BC5F21"/>
    <w:rsid w:val="00BC743E"/>
    <w:rsid w:val="00BF74D2"/>
    <w:rsid w:val="00C010CC"/>
    <w:rsid w:val="00C3451B"/>
    <w:rsid w:val="00C769BA"/>
    <w:rsid w:val="00C915DE"/>
    <w:rsid w:val="00CC3407"/>
    <w:rsid w:val="00CD71B6"/>
    <w:rsid w:val="00DF1EB5"/>
    <w:rsid w:val="00E3646C"/>
    <w:rsid w:val="00E3740B"/>
    <w:rsid w:val="00E6493B"/>
    <w:rsid w:val="00E76267"/>
    <w:rsid w:val="00ED2864"/>
    <w:rsid w:val="00EF074D"/>
    <w:rsid w:val="00F36768"/>
    <w:rsid w:val="00F60EBD"/>
    <w:rsid w:val="00F614C1"/>
    <w:rsid w:val="00F64B4F"/>
    <w:rsid w:val="00F95C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434"/>
  </w:style>
  <w:style w:type="paragraph" w:styleId="1">
    <w:name w:val="heading 1"/>
    <w:basedOn w:val="a"/>
    <w:next w:val="a"/>
    <w:link w:val="1Char"/>
    <w:qFormat/>
    <w:rsid w:val="008256E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765ED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F0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F074D"/>
    <w:rPr>
      <w:rFonts w:ascii="Tahoma" w:hAnsi="Tahoma" w:cs="Tahoma"/>
      <w:sz w:val="16"/>
      <w:szCs w:val="16"/>
    </w:rPr>
  </w:style>
  <w:style w:type="character" w:customStyle="1" w:styleId="1Char">
    <w:name w:val="Επικεφαλίδα 1 Char"/>
    <w:basedOn w:val="a0"/>
    <w:link w:val="1"/>
    <w:rsid w:val="008256ED"/>
    <w:rPr>
      <w:rFonts w:ascii="Times New Roman" w:eastAsia="Times New Roman" w:hAnsi="Times New Roman" w:cs="Times New Roman"/>
      <w:b/>
      <w:bCs/>
    </w:rPr>
  </w:style>
  <w:style w:type="paragraph" w:styleId="2">
    <w:name w:val="Body Text Indent 2"/>
    <w:basedOn w:val="a"/>
    <w:link w:val="2Char"/>
    <w:semiHidden/>
    <w:rsid w:val="008256ED"/>
    <w:pPr>
      <w:overflowPunct w:val="0"/>
      <w:autoSpaceDE w:val="0"/>
      <w:autoSpaceDN w:val="0"/>
      <w:adjustRightInd w:val="0"/>
      <w:spacing w:after="0" w:line="48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pacing w:val="-3"/>
      <w:sz w:val="24"/>
      <w:szCs w:val="20"/>
      <w:lang w:eastAsia="en-US"/>
    </w:rPr>
  </w:style>
  <w:style w:type="character" w:customStyle="1" w:styleId="2Char">
    <w:name w:val="Σώμα κείμενου με εσοχή 2 Char"/>
    <w:basedOn w:val="a0"/>
    <w:link w:val="2"/>
    <w:semiHidden/>
    <w:rsid w:val="008256ED"/>
    <w:rPr>
      <w:rFonts w:ascii="Times New Roman" w:eastAsia="Times New Roman" w:hAnsi="Times New Roman" w:cs="Times New Roman"/>
      <w:spacing w:val="-3"/>
      <w:sz w:val="24"/>
      <w:szCs w:val="20"/>
      <w:lang w:eastAsia="en-US"/>
    </w:rPr>
  </w:style>
  <w:style w:type="paragraph" w:styleId="20">
    <w:name w:val="Body Text 2"/>
    <w:basedOn w:val="a"/>
    <w:link w:val="2Char0"/>
    <w:uiPriority w:val="99"/>
    <w:unhideWhenUsed/>
    <w:rsid w:val="00A6221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Char0">
    <w:name w:val="Σώμα κείμενου 2 Char"/>
    <w:basedOn w:val="a0"/>
    <w:link w:val="20"/>
    <w:uiPriority w:val="99"/>
    <w:rsid w:val="00A62215"/>
    <w:rPr>
      <w:rFonts w:ascii="Times New Roman" w:eastAsia="Times New Roman" w:hAnsi="Times New Roman" w:cs="Times New Roman"/>
      <w:sz w:val="24"/>
      <w:szCs w:val="24"/>
    </w:rPr>
  </w:style>
  <w:style w:type="character" w:customStyle="1" w:styleId="5Char">
    <w:name w:val="Επικεφαλίδα 5 Char"/>
    <w:basedOn w:val="a0"/>
    <w:link w:val="5"/>
    <w:uiPriority w:val="9"/>
    <w:semiHidden/>
    <w:rsid w:val="00765ED4"/>
    <w:rPr>
      <w:rFonts w:asciiTheme="majorHAnsi" w:eastAsiaTheme="majorEastAsia" w:hAnsiTheme="majorHAnsi" w:cstheme="majorBidi"/>
      <w:color w:val="243F60" w:themeColor="accent1" w:themeShade="7F"/>
    </w:rPr>
  </w:style>
  <w:style w:type="table" w:styleId="a4">
    <w:name w:val="Table Grid"/>
    <w:basedOn w:val="a1"/>
    <w:uiPriority w:val="59"/>
    <w:rsid w:val="00765E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Char"/>
    <w:uiPriority w:val="99"/>
    <w:semiHidden/>
    <w:unhideWhenUsed/>
    <w:rsid w:val="002748DE"/>
    <w:pPr>
      <w:spacing w:after="120"/>
    </w:pPr>
    <w:rPr>
      <w:sz w:val="16"/>
      <w:szCs w:val="16"/>
    </w:rPr>
  </w:style>
  <w:style w:type="character" w:customStyle="1" w:styleId="3Char">
    <w:name w:val="Σώμα κείμενου 3 Char"/>
    <w:basedOn w:val="a0"/>
    <w:link w:val="3"/>
    <w:uiPriority w:val="99"/>
    <w:semiHidden/>
    <w:rsid w:val="002748DE"/>
    <w:rPr>
      <w:sz w:val="16"/>
      <w:szCs w:val="16"/>
    </w:rPr>
  </w:style>
  <w:style w:type="character" w:styleId="-">
    <w:name w:val="Hyperlink"/>
    <w:uiPriority w:val="99"/>
    <w:semiHidden/>
    <w:unhideWhenUsed/>
    <w:rsid w:val="002748DE"/>
    <w:rPr>
      <w:color w:val="0000FF"/>
      <w:u w:val="single"/>
    </w:rPr>
  </w:style>
  <w:style w:type="character" w:customStyle="1" w:styleId="apple-converted-space">
    <w:name w:val="apple-converted-space"/>
    <w:basedOn w:val="a0"/>
    <w:rsid w:val="002748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perifereia.files.wordpress.com/2016/08/cebd_4412_2016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278E7-0788-4482-AEE3-96C751203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815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ROULA</dc:creator>
  <cp:keywords/>
  <dc:description/>
  <cp:lastModifiedBy>PROSOPIKO</cp:lastModifiedBy>
  <cp:revision>2</cp:revision>
  <cp:lastPrinted>2018-04-25T11:45:00Z</cp:lastPrinted>
  <dcterms:created xsi:type="dcterms:W3CDTF">2018-04-25T12:36:00Z</dcterms:created>
  <dcterms:modified xsi:type="dcterms:W3CDTF">2018-04-25T12:36:00Z</dcterms:modified>
</cp:coreProperties>
</file>