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FD" w:rsidRPr="003317DC" w:rsidRDefault="00990695" w:rsidP="006A562B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 xml:space="preserve">                                                                                                             </w:t>
      </w:r>
      <w:r w:rsidR="002A755C" w:rsidRPr="00AC3E49">
        <w:rPr>
          <w:rFonts w:ascii="Arial" w:hAnsi="Arial" w:cs="Arial"/>
          <w:b/>
          <w:sz w:val="24"/>
          <w:szCs w:val="24"/>
        </w:rPr>
        <w:t>ΜΟΣΧΑΤΟ</w:t>
      </w:r>
      <w:r w:rsidR="002A755C">
        <w:rPr>
          <w:rFonts w:ascii="Arial" w:hAnsi="Arial" w:cs="Arial"/>
          <w:b/>
          <w:sz w:val="24"/>
          <w:szCs w:val="24"/>
        </w:rPr>
        <w:t xml:space="preserve">, </w:t>
      </w:r>
      <w:r w:rsidR="00F33324">
        <w:rPr>
          <w:rFonts w:ascii="Arial" w:hAnsi="Arial" w:cs="Arial"/>
          <w:b/>
          <w:sz w:val="24"/>
          <w:szCs w:val="24"/>
          <w:lang w:val="en-US"/>
        </w:rPr>
        <w:t>30</w:t>
      </w:r>
      <w:r w:rsidR="003317DC">
        <w:rPr>
          <w:rFonts w:ascii="Arial" w:hAnsi="Arial" w:cs="Arial"/>
          <w:b/>
          <w:sz w:val="24"/>
          <w:szCs w:val="24"/>
          <w:lang w:val="en-US"/>
        </w:rPr>
        <w:t>.03.2018</w:t>
      </w:r>
    </w:p>
    <w:p w:rsidR="007A1FE2" w:rsidRDefault="007A1FE2" w:rsidP="007A1FE2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83918062" r:id="rId6"/>
        </w:object>
      </w:r>
    </w:p>
    <w:p w:rsidR="007A1FE2" w:rsidRDefault="007A1FE2" w:rsidP="007A1FE2">
      <w:pPr>
        <w:spacing w:line="280" w:lineRule="exact"/>
        <w:rPr>
          <w:lang w:val="en-US"/>
        </w:rPr>
      </w:pPr>
    </w:p>
    <w:p w:rsidR="001475C7" w:rsidRDefault="001475C7" w:rsidP="007A1FE2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</w:t>
      </w:r>
      <w:r w:rsidR="002A755C">
        <w:t xml:space="preserve">                          </w:t>
      </w:r>
      <w:r>
        <w:t xml:space="preserve">  </w:t>
      </w:r>
    </w:p>
    <w:p w:rsidR="00576F1A" w:rsidRPr="00AC3E49" w:rsidRDefault="001475C7" w:rsidP="007A1FE2">
      <w:pPr>
        <w:spacing w:line="280" w:lineRule="exact"/>
        <w:rPr>
          <w:rFonts w:ascii="Arial" w:hAnsi="Arial" w:cs="Arial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</w:t>
      </w:r>
      <w:r w:rsidR="002A755C">
        <w:rPr>
          <w:rFonts w:ascii="Arial Narrow" w:hAnsi="Arial Narrow"/>
          <w:b/>
          <w:sz w:val="24"/>
          <w:szCs w:val="24"/>
        </w:rPr>
        <w:t xml:space="preserve">    </w:t>
      </w:r>
    </w:p>
    <w:p w:rsidR="00576F1A" w:rsidRPr="00AC3E49" w:rsidRDefault="002A755C" w:rsidP="007A1FE2">
      <w:pPr>
        <w:spacing w:line="28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="00576F1A" w:rsidRPr="00AC3E49">
        <w:rPr>
          <w:rFonts w:ascii="Arial" w:hAnsi="Arial" w:cs="Arial"/>
          <w:b/>
          <w:sz w:val="24"/>
          <w:szCs w:val="24"/>
        </w:rPr>
        <w:t xml:space="preserve"> </w:t>
      </w:r>
    </w:p>
    <w:p w:rsidR="007A1FE2" w:rsidRPr="001475C7" w:rsidRDefault="00576F1A" w:rsidP="007A1FE2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</w:t>
      </w:r>
      <w:r w:rsidR="001475C7">
        <w:rPr>
          <w:rFonts w:ascii="Arial Narrow" w:hAnsi="Arial Narrow"/>
          <w:b/>
          <w:sz w:val="24"/>
          <w:szCs w:val="24"/>
        </w:rPr>
        <w:t xml:space="preserve">        </w:t>
      </w:r>
      <w:r w:rsidR="002A755C">
        <w:rPr>
          <w:rFonts w:ascii="Arial Narrow" w:hAnsi="Arial Narrow"/>
          <w:b/>
          <w:sz w:val="24"/>
          <w:szCs w:val="24"/>
        </w:rPr>
        <w:t xml:space="preserve">                          </w:t>
      </w:r>
      <w:r w:rsidR="002A755C" w:rsidRPr="00AC3E49">
        <w:rPr>
          <w:rFonts w:ascii="Arial" w:hAnsi="Arial" w:cs="Arial"/>
          <w:sz w:val="24"/>
          <w:szCs w:val="24"/>
        </w:rPr>
        <w:t>ΑΡ. ΜΕΛΕΤΗΣ</w:t>
      </w:r>
      <w:r w:rsidR="003317DC">
        <w:rPr>
          <w:rFonts w:ascii="Arial" w:hAnsi="Arial" w:cs="Arial"/>
          <w:sz w:val="24"/>
          <w:szCs w:val="24"/>
        </w:rPr>
        <w:t>:31</w:t>
      </w:r>
      <w:r w:rsidR="002A755C">
        <w:t xml:space="preserve">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207"/>
      </w:tblGrid>
      <w:tr w:rsidR="00FF0FDF" w:rsidTr="00576F1A">
        <w:tc>
          <w:tcPr>
            <w:tcW w:w="10207" w:type="dxa"/>
          </w:tcPr>
          <w:p w:rsidR="00FF0FDF" w:rsidRPr="002A755C" w:rsidRDefault="00FF0FDF" w:rsidP="00FF0FDF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i/>
                <w:sz w:val="20"/>
              </w:rPr>
            </w:pPr>
            <w:r w:rsidRPr="002A755C">
              <w:rPr>
                <w:rFonts w:ascii="Arial Narrow" w:hAnsi="Arial Narrow"/>
                <w:i/>
                <w:sz w:val="24"/>
                <w:szCs w:val="24"/>
                <w:u w:val="none"/>
              </w:rPr>
              <w:t xml:space="preserve"> </w:t>
            </w:r>
            <w:r w:rsidRPr="002A755C">
              <w:rPr>
                <w:i/>
                <w:u w:val="none"/>
              </w:rPr>
              <w:t xml:space="preserve">ΕΛΛΗΝΙΚΗ ΔΗΜΟΚΡΑΤΙΑ         </w:t>
            </w:r>
            <w:r w:rsidR="004218AB" w:rsidRPr="002A755C">
              <w:rPr>
                <w:i/>
                <w:u w:val="none"/>
              </w:rPr>
              <w:t xml:space="preserve"> </w:t>
            </w:r>
            <w:r w:rsidR="007628B7" w:rsidRPr="002A755C">
              <w:rPr>
                <w:i/>
                <w:u w:val="none"/>
              </w:rPr>
              <w:t xml:space="preserve"> </w:t>
            </w:r>
          </w:p>
          <w:p w:rsidR="00FF0FDF" w:rsidRPr="002A755C" w:rsidRDefault="00C87D9F" w:rsidP="00FF0FDF">
            <w:pPr>
              <w:spacing w:line="280" w:lineRule="exact"/>
              <w:rPr>
                <w:rFonts w:ascii="Arial" w:hAnsi="Arial"/>
                <w:i/>
                <w:sz w:val="24"/>
              </w:rPr>
            </w:pPr>
            <w:r w:rsidRPr="002A755C">
              <w:rPr>
                <w:rFonts w:ascii="Arial" w:hAnsi="Arial"/>
                <w:i/>
                <w:sz w:val="24"/>
              </w:rPr>
              <w:t xml:space="preserve">       ΝΟΜΟΣ</w:t>
            </w:r>
            <w:r w:rsidR="00FF0FDF" w:rsidRPr="002A755C">
              <w:rPr>
                <w:rFonts w:ascii="Arial" w:hAnsi="Arial"/>
                <w:i/>
                <w:sz w:val="24"/>
              </w:rPr>
              <w:t xml:space="preserve"> ΑΤΤΙΚΗΣ</w:t>
            </w:r>
            <w:r w:rsidR="002A755C" w:rsidRPr="002A755C">
              <w:rPr>
                <w:rFonts w:ascii="Arial" w:hAnsi="Arial"/>
                <w:i/>
                <w:sz w:val="24"/>
              </w:rPr>
              <w:t xml:space="preserve">                                      </w:t>
            </w:r>
          </w:p>
          <w:p w:rsidR="00FF0FDF" w:rsidRPr="002A755C" w:rsidRDefault="00FF0FDF" w:rsidP="00FF0FDF">
            <w:pPr>
              <w:spacing w:line="280" w:lineRule="exact"/>
              <w:rPr>
                <w:rFonts w:ascii="Arial" w:hAnsi="Arial"/>
                <w:i/>
                <w:sz w:val="28"/>
                <w:szCs w:val="28"/>
              </w:rPr>
            </w:pPr>
            <w:r w:rsidRPr="002A755C">
              <w:rPr>
                <w:b/>
                <w:i/>
                <w:sz w:val="28"/>
                <w:szCs w:val="28"/>
              </w:rPr>
              <w:t xml:space="preserve">ΔΗΜΟΣ ΜΟΣΧΑΤΟΥ-ΤΑΥΡΟΥ                     </w:t>
            </w:r>
            <w:r w:rsidR="00E31810" w:rsidRPr="002A755C">
              <w:rPr>
                <w:b/>
                <w:i/>
                <w:sz w:val="28"/>
                <w:szCs w:val="28"/>
              </w:rPr>
              <w:t xml:space="preserve">   </w:t>
            </w:r>
            <w:r w:rsidRPr="002A755C">
              <w:rPr>
                <w:i/>
                <w:sz w:val="28"/>
                <w:szCs w:val="28"/>
              </w:rPr>
              <w:t xml:space="preserve"> </w:t>
            </w:r>
            <w:r w:rsidR="007628B7" w:rsidRPr="002A755C">
              <w:rPr>
                <w:i/>
                <w:sz w:val="28"/>
                <w:szCs w:val="28"/>
              </w:rPr>
              <w:t xml:space="preserve"> </w:t>
            </w:r>
          </w:p>
          <w:p w:rsidR="00FF0FDF" w:rsidRPr="002A755C" w:rsidRDefault="00FF0FDF" w:rsidP="00FF0FDF">
            <w:pPr>
              <w:spacing w:line="280" w:lineRule="exact"/>
              <w:rPr>
                <w:rFonts w:ascii="Arial" w:hAnsi="Arial"/>
                <w:b/>
                <w:i/>
              </w:rPr>
            </w:pPr>
            <w:r w:rsidRPr="002A755C">
              <w:rPr>
                <w:rFonts w:ascii="Arial" w:hAnsi="Arial"/>
                <w:b/>
                <w:i/>
              </w:rPr>
              <w:t xml:space="preserve">ΤΜΗΜΑ ΑΘΛΗΤΙΣΜΟΥ ΚΑΙ ΝΕΑΣ ΓΕΝΙΑΣ                       </w:t>
            </w:r>
            <w:r w:rsidR="002A755C" w:rsidRPr="002A755C">
              <w:rPr>
                <w:rFonts w:ascii="Arial" w:hAnsi="Arial" w:cs="Arial"/>
                <w:b/>
                <w:i/>
                <w:sz w:val="24"/>
                <w:szCs w:val="24"/>
              </w:rPr>
              <w:t>«</w:t>
            </w:r>
            <w:r w:rsidR="003317DC" w:rsidRPr="002A755C">
              <w:rPr>
                <w:rFonts w:ascii="Arial" w:hAnsi="Arial" w:cs="Arial"/>
                <w:b/>
                <w:i/>
                <w:sz w:val="24"/>
                <w:szCs w:val="24"/>
              </w:rPr>
              <w:t>ΑΓΩΝΑΣ  ΔΡΟΜΟΥ</w:t>
            </w:r>
            <w:r w:rsidR="003D6D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F338CF">
              <w:rPr>
                <w:rFonts w:ascii="Arial" w:hAnsi="Arial" w:cs="Arial"/>
                <w:b/>
                <w:i/>
                <w:sz w:val="24"/>
                <w:szCs w:val="24"/>
              </w:rPr>
              <w:t>ΟΛΟΙ</w:t>
            </w:r>
          </w:p>
          <w:p w:rsidR="00FF0FDF" w:rsidRPr="002A755C" w:rsidRDefault="00FF0FDF" w:rsidP="00FF0FDF">
            <w:pPr>
              <w:spacing w:line="280" w:lineRule="exact"/>
              <w:rPr>
                <w:rFonts w:ascii="Arial" w:hAnsi="Arial"/>
                <w:i/>
              </w:rPr>
            </w:pPr>
            <w:r w:rsidRPr="002A755C">
              <w:rPr>
                <w:rFonts w:ascii="Arial" w:hAnsi="Arial"/>
                <w:i/>
              </w:rPr>
              <w:t>Κλειστό Γυμναστήριο Μοσχάτου</w:t>
            </w:r>
            <w:r w:rsidR="002A755C" w:rsidRPr="002A755C">
              <w:rPr>
                <w:rFonts w:ascii="Arial" w:hAnsi="Arial"/>
                <w:i/>
              </w:rPr>
              <w:t xml:space="preserve">                                        </w:t>
            </w:r>
          </w:p>
          <w:p w:rsidR="00FF0FDF" w:rsidRPr="002A755C" w:rsidRDefault="00FF0FDF" w:rsidP="00FF0FDF">
            <w:pPr>
              <w:spacing w:line="280" w:lineRule="exact"/>
              <w:rPr>
                <w:rFonts w:ascii="Arial" w:hAnsi="Arial"/>
                <w:i/>
                <w:sz w:val="24"/>
              </w:rPr>
            </w:pPr>
            <w:r w:rsidRPr="002A755C">
              <w:rPr>
                <w:rFonts w:ascii="Arial" w:hAnsi="Arial"/>
                <w:i/>
              </w:rPr>
              <w:t xml:space="preserve">Μιαούλη 60, Τ.Κ. 183 45                            </w:t>
            </w:r>
            <w:r w:rsidR="002A755C" w:rsidRPr="002A755C">
              <w:rPr>
                <w:rFonts w:ascii="Arial" w:hAnsi="Arial"/>
                <w:i/>
              </w:rPr>
              <w:t xml:space="preserve">                           </w:t>
            </w:r>
            <w:r w:rsidRPr="002A755C">
              <w:rPr>
                <w:rFonts w:ascii="Arial" w:hAnsi="Arial"/>
                <w:i/>
              </w:rPr>
              <w:t xml:space="preserve"> </w:t>
            </w:r>
            <w:r w:rsidR="00F338CF">
              <w:rPr>
                <w:rFonts w:ascii="Arial" w:hAnsi="Arial"/>
                <w:i/>
              </w:rPr>
              <w:t>-</w:t>
            </w:r>
            <w:r w:rsidR="003317DC" w:rsidRPr="002A755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ΜΑΖΙ ΜΠΟΡΟΥΜΕ </w:t>
            </w:r>
            <w:r w:rsidR="003D6DF4">
              <w:rPr>
                <w:rFonts w:ascii="Arial" w:hAnsi="Arial" w:cs="Arial"/>
                <w:b/>
                <w:i/>
                <w:sz w:val="24"/>
                <w:szCs w:val="24"/>
              </w:rPr>
              <w:t>-</w:t>
            </w:r>
            <w:r w:rsidR="003317DC" w:rsidRPr="002A755C">
              <w:rPr>
                <w:rFonts w:ascii="Arial" w:hAnsi="Arial" w:cs="Arial"/>
                <w:b/>
                <w:i/>
                <w:sz w:val="24"/>
                <w:szCs w:val="24"/>
              </w:rPr>
              <w:t>2018»</w:t>
            </w:r>
          </w:p>
          <w:p w:rsidR="0019628E" w:rsidRPr="002A755C" w:rsidRDefault="00FF0FDF" w:rsidP="00FF0FDF">
            <w:pPr>
              <w:spacing w:line="280" w:lineRule="exact"/>
              <w:rPr>
                <w:rFonts w:ascii="Arial" w:hAnsi="Arial"/>
                <w:i/>
              </w:rPr>
            </w:pPr>
            <w:proofErr w:type="spellStart"/>
            <w:r w:rsidRPr="002A755C">
              <w:rPr>
                <w:rFonts w:ascii="Arial" w:hAnsi="Arial"/>
                <w:i/>
              </w:rPr>
              <w:t>Τηλ</w:t>
            </w:r>
            <w:proofErr w:type="spellEnd"/>
            <w:r w:rsidRPr="002A755C">
              <w:rPr>
                <w:rFonts w:ascii="Arial" w:hAnsi="Arial"/>
                <w:i/>
              </w:rPr>
              <w:t xml:space="preserve">. Κέντρο: 2109407820, </w:t>
            </w:r>
            <w:r w:rsidRPr="002A755C">
              <w:rPr>
                <w:rFonts w:ascii="Arial" w:hAnsi="Arial"/>
                <w:i/>
                <w:lang w:val="en-US"/>
              </w:rPr>
              <w:t>FAX</w:t>
            </w:r>
            <w:r w:rsidRPr="002A755C">
              <w:rPr>
                <w:rFonts w:ascii="Arial" w:hAnsi="Arial"/>
                <w:i/>
              </w:rPr>
              <w:t xml:space="preserve">: 2109427787                           </w:t>
            </w:r>
          </w:p>
          <w:p w:rsidR="0019628E" w:rsidRPr="002A755C" w:rsidRDefault="0019628E" w:rsidP="00FF0FDF">
            <w:pPr>
              <w:spacing w:line="280" w:lineRule="exact"/>
              <w:rPr>
                <w:rFonts w:ascii="Arial" w:hAnsi="Arial"/>
                <w:i/>
              </w:rPr>
            </w:pPr>
          </w:p>
          <w:p w:rsidR="00FF0FDF" w:rsidRPr="002A755C" w:rsidRDefault="00FF0FDF" w:rsidP="00FF0FDF">
            <w:pPr>
              <w:spacing w:line="280" w:lineRule="exact"/>
              <w:rPr>
                <w:rFonts w:ascii="Arial" w:hAnsi="Arial"/>
                <w:i/>
              </w:rPr>
            </w:pPr>
            <w:r w:rsidRPr="002A755C">
              <w:rPr>
                <w:rFonts w:ascii="Arial" w:hAnsi="Arial"/>
                <w:i/>
              </w:rPr>
              <w:t xml:space="preserve">                      </w:t>
            </w:r>
          </w:p>
          <w:p w:rsidR="00FF0FDF" w:rsidRPr="002A755C" w:rsidRDefault="00FF0FDF" w:rsidP="00FF0FDF">
            <w:pPr>
              <w:snapToGrid w:val="0"/>
              <w:rPr>
                <w:rFonts w:ascii="Arial Narrow" w:hAnsi="Arial Narrow"/>
                <w:i/>
                <w:sz w:val="24"/>
                <w:szCs w:val="24"/>
              </w:rPr>
            </w:pPr>
            <w:r w:rsidRPr="002A755C">
              <w:rPr>
                <w:rFonts w:ascii="Arial Narrow" w:hAnsi="Arial Narrow"/>
                <w:i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  <w:tr w:rsidR="00FF0FDF" w:rsidTr="00576F1A">
        <w:tc>
          <w:tcPr>
            <w:tcW w:w="10207" w:type="dxa"/>
          </w:tcPr>
          <w:p w:rsidR="000315D0" w:rsidRPr="002A755C" w:rsidRDefault="000315D0" w:rsidP="00FF6297">
            <w:pPr>
              <w:spacing w:line="280" w:lineRule="exact"/>
              <w:rPr>
                <w:rFonts w:ascii="Arial Narrow" w:hAnsi="Arial Narrow"/>
                <w:i/>
                <w:sz w:val="24"/>
                <w:szCs w:val="24"/>
              </w:rPr>
            </w:pPr>
            <w:r w:rsidRPr="002A755C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ΠΡΟΫΠΟΛΟΓΙΣΜΟΣ</w:t>
            </w:r>
            <w:r w:rsidRPr="002A755C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: </w:t>
            </w:r>
            <w:r w:rsidR="001D4D14">
              <w:rPr>
                <w:rFonts w:ascii="Arial" w:hAnsi="Arial" w:cs="Arial"/>
                <w:b/>
                <w:sz w:val="24"/>
                <w:szCs w:val="24"/>
                <w:u w:val="single"/>
              </w:rPr>
              <w:t>3.932,30€</w:t>
            </w:r>
            <w:r w:rsidRPr="002A755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:rsidR="000315D0" w:rsidRPr="002A755C" w:rsidRDefault="000315D0" w:rsidP="00C1368D">
            <w:pPr>
              <w:snapToGrid w:val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0315D0" w:rsidRPr="002A755C" w:rsidRDefault="006E47A3" w:rsidP="006E47A3">
            <w:pPr>
              <w:tabs>
                <w:tab w:val="left" w:pos="2640"/>
                <w:tab w:val="left" w:pos="5040"/>
              </w:tabs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2A755C">
              <w:rPr>
                <w:b/>
                <w:i/>
                <w:sz w:val="28"/>
                <w:szCs w:val="28"/>
                <w:u w:val="single"/>
              </w:rPr>
              <w:t>ΤΕΧΝΙΚΗ ΕΚΘΕΣΗ</w:t>
            </w:r>
          </w:p>
          <w:p w:rsidR="00FF0FDF" w:rsidRPr="002A755C" w:rsidRDefault="00FF0FDF" w:rsidP="00C1368D">
            <w:pPr>
              <w:snapToGrid w:val="0"/>
              <w:jc w:val="center"/>
              <w:rPr>
                <w:rFonts w:ascii="Arial" w:hAnsi="Arial" w:cs="Arial"/>
                <w:b/>
                <w:i/>
              </w:rPr>
            </w:pPr>
          </w:p>
          <w:p w:rsidR="00FF0FDF" w:rsidRPr="002A755C" w:rsidRDefault="00FF0FDF" w:rsidP="00FF0FDF">
            <w:pPr>
              <w:snapToGrid w:val="0"/>
              <w:rPr>
                <w:rFonts w:ascii="Arial Narrow" w:hAnsi="Arial Narrow"/>
                <w:i/>
              </w:rPr>
            </w:pPr>
          </w:p>
        </w:tc>
      </w:tr>
    </w:tbl>
    <w:p w:rsidR="003D6DF4" w:rsidRPr="003D6DF4" w:rsidRDefault="003D6DF4" w:rsidP="003D6DF4">
      <w:pPr>
        <w:rPr>
          <w:rFonts w:ascii="Arial" w:hAnsi="Arial" w:cs="Arial"/>
        </w:rPr>
      </w:pPr>
      <w:r w:rsidRPr="003D6DF4">
        <w:rPr>
          <w:rFonts w:ascii="Arial" w:hAnsi="Arial" w:cs="Arial"/>
        </w:rPr>
        <w:t>Το Τμήμα Αθλητισμού και Νέας Γενιάς του Δήμο</w:t>
      </w:r>
      <w:r w:rsidR="001B57CB">
        <w:rPr>
          <w:rFonts w:ascii="Arial" w:hAnsi="Arial" w:cs="Arial"/>
        </w:rPr>
        <w:t xml:space="preserve">υ Μοσχάτου –Ταύρου, στο πλαίσιο </w:t>
      </w:r>
      <w:r w:rsidRPr="003D6DF4">
        <w:rPr>
          <w:rFonts w:ascii="Arial" w:hAnsi="Arial" w:cs="Arial"/>
        </w:rPr>
        <w:t xml:space="preserve"> της πορείας που έχει χαράξει ο Δήμος </w:t>
      </w:r>
      <w:r w:rsidR="0098048D">
        <w:rPr>
          <w:rFonts w:ascii="Arial" w:hAnsi="Arial" w:cs="Arial"/>
        </w:rPr>
        <w:t xml:space="preserve">τόσο </w:t>
      </w:r>
      <w:r w:rsidRPr="003D6DF4">
        <w:rPr>
          <w:rFonts w:ascii="Arial" w:hAnsi="Arial" w:cs="Arial"/>
        </w:rPr>
        <w:t xml:space="preserve"> </w:t>
      </w:r>
      <w:r w:rsidR="001B57CB">
        <w:rPr>
          <w:rFonts w:ascii="Arial" w:hAnsi="Arial" w:cs="Arial"/>
        </w:rPr>
        <w:t xml:space="preserve">για </w:t>
      </w:r>
      <w:r w:rsidRPr="003D6DF4">
        <w:rPr>
          <w:rFonts w:ascii="Arial" w:hAnsi="Arial" w:cs="Arial"/>
        </w:rPr>
        <w:t xml:space="preserve">την προώθηση </w:t>
      </w:r>
      <w:r w:rsidR="0098048D" w:rsidRPr="003D6DF4">
        <w:rPr>
          <w:rFonts w:ascii="Arial" w:hAnsi="Arial" w:cs="Arial"/>
        </w:rPr>
        <w:t>τη</w:t>
      </w:r>
      <w:r w:rsidR="0098048D">
        <w:rPr>
          <w:rFonts w:ascii="Arial" w:hAnsi="Arial" w:cs="Arial"/>
        </w:rPr>
        <w:t>ς</w:t>
      </w:r>
      <w:r w:rsidR="0098048D" w:rsidRPr="003D6DF4">
        <w:rPr>
          <w:rFonts w:ascii="Arial" w:hAnsi="Arial" w:cs="Arial"/>
        </w:rPr>
        <w:t xml:space="preserve"> μαζική</w:t>
      </w:r>
      <w:r w:rsidR="0098048D">
        <w:rPr>
          <w:rFonts w:ascii="Arial" w:hAnsi="Arial" w:cs="Arial"/>
        </w:rPr>
        <w:t>ς</w:t>
      </w:r>
      <w:r w:rsidR="0098048D" w:rsidRPr="003D6DF4">
        <w:rPr>
          <w:rFonts w:ascii="Arial" w:hAnsi="Arial" w:cs="Arial"/>
        </w:rPr>
        <w:t xml:space="preserve"> άθληση</w:t>
      </w:r>
      <w:r w:rsidR="0098048D">
        <w:rPr>
          <w:rFonts w:ascii="Arial" w:hAnsi="Arial" w:cs="Arial"/>
        </w:rPr>
        <w:t xml:space="preserve">ς όσο &amp;  </w:t>
      </w:r>
      <w:r w:rsidR="001B57CB">
        <w:rPr>
          <w:rFonts w:ascii="Arial" w:hAnsi="Arial" w:cs="Arial"/>
        </w:rPr>
        <w:t>για τη</w:t>
      </w:r>
      <w:r w:rsidR="0098048D" w:rsidRPr="0098048D">
        <w:rPr>
          <w:rFonts w:ascii="Arial" w:hAnsi="Arial" w:cs="Arial"/>
        </w:rPr>
        <w:t xml:space="preserve"> </w:t>
      </w:r>
      <w:r w:rsidR="001B57CB">
        <w:rPr>
          <w:rFonts w:ascii="Arial" w:hAnsi="Arial" w:cs="Arial"/>
        </w:rPr>
        <w:t xml:space="preserve">αλληλέγγυα </w:t>
      </w:r>
      <w:r w:rsidRPr="003D6DF4">
        <w:rPr>
          <w:rFonts w:ascii="Arial" w:hAnsi="Arial" w:cs="Arial"/>
        </w:rPr>
        <w:t xml:space="preserve"> </w:t>
      </w:r>
      <w:r w:rsidR="001B57CB">
        <w:rPr>
          <w:rFonts w:ascii="Arial" w:hAnsi="Arial" w:cs="Arial"/>
        </w:rPr>
        <w:t>συμμετοχή</w:t>
      </w:r>
      <w:r w:rsidRPr="003D6DF4">
        <w:rPr>
          <w:rFonts w:ascii="Arial" w:hAnsi="Arial" w:cs="Arial"/>
        </w:rPr>
        <w:t xml:space="preserve"> των πολιτών </w:t>
      </w:r>
      <w:r w:rsidR="0098048D">
        <w:rPr>
          <w:rFonts w:ascii="Arial" w:hAnsi="Arial" w:cs="Arial"/>
        </w:rPr>
        <w:t>σε κοινωνικά θέματα</w:t>
      </w:r>
      <w:r w:rsidR="0098048D" w:rsidRPr="0098048D">
        <w:rPr>
          <w:rFonts w:ascii="Arial" w:hAnsi="Arial" w:cs="Arial"/>
        </w:rPr>
        <w:t xml:space="preserve"> </w:t>
      </w:r>
      <w:r w:rsidR="0098048D">
        <w:rPr>
          <w:rFonts w:ascii="Arial" w:hAnsi="Arial" w:cs="Arial"/>
        </w:rPr>
        <w:t xml:space="preserve"> </w:t>
      </w:r>
      <w:r w:rsidR="007F7C48">
        <w:rPr>
          <w:rFonts w:ascii="Arial" w:hAnsi="Arial" w:cs="Arial"/>
        </w:rPr>
        <w:t>και βάσει της απόφασης 56 που αφορά στη συμμετοχή του Δήμου μας</w:t>
      </w:r>
      <w:r w:rsidRPr="003D6DF4">
        <w:rPr>
          <w:rFonts w:ascii="Arial" w:hAnsi="Arial" w:cs="Arial"/>
        </w:rPr>
        <w:t xml:space="preserve"> </w:t>
      </w:r>
      <w:r w:rsidR="003C1FF6">
        <w:rPr>
          <w:rFonts w:ascii="Arial" w:hAnsi="Arial" w:cs="Arial"/>
        </w:rPr>
        <w:t xml:space="preserve">στο </w:t>
      </w:r>
      <w:r w:rsidRPr="003D6DF4">
        <w:rPr>
          <w:rFonts w:ascii="Arial" w:hAnsi="Arial" w:cs="Arial"/>
        </w:rPr>
        <w:t xml:space="preserve">«Όλοι μαζί μπορούμε» του Ομίλου Εταιρειών ΣΚΑΪ  </w:t>
      </w:r>
      <w:r w:rsidR="00DF470B">
        <w:rPr>
          <w:rFonts w:ascii="Arial" w:hAnsi="Arial" w:cs="Arial"/>
        </w:rPr>
        <w:t>προτίθεται να διοργανώσ</w:t>
      </w:r>
      <w:r w:rsidR="003C1FF6">
        <w:rPr>
          <w:rFonts w:ascii="Arial" w:hAnsi="Arial" w:cs="Arial"/>
        </w:rPr>
        <w:t xml:space="preserve">ει, σε συνεργασία με τον ως άνω όμιλο, </w:t>
      </w:r>
      <w:r w:rsidRPr="003D6DF4">
        <w:rPr>
          <w:rFonts w:ascii="Arial" w:hAnsi="Arial" w:cs="Arial"/>
        </w:rPr>
        <w:t>Αγώνα Δρόμου 5.000</w:t>
      </w:r>
      <w:r w:rsidRPr="003D6DF4">
        <w:rPr>
          <w:rFonts w:ascii="Arial" w:hAnsi="Arial" w:cs="Arial"/>
          <w:lang w:val="en-US"/>
        </w:rPr>
        <w:t>m</w:t>
      </w:r>
      <w:r w:rsidRPr="003D6DF4">
        <w:rPr>
          <w:rFonts w:ascii="Arial" w:hAnsi="Arial" w:cs="Arial"/>
        </w:rPr>
        <w:t xml:space="preserve"> &amp; 5.000</w:t>
      </w:r>
      <w:r w:rsidRPr="003D6DF4">
        <w:rPr>
          <w:rFonts w:ascii="Arial" w:hAnsi="Arial" w:cs="Arial"/>
          <w:lang w:val="en-US"/>
        </w:rPr>
        <w:t>m</w:t>
      </w:r>
      <w:r w:rsidRPr="003D6DF4">
        <w:rPr>
          <w:rFonts w:ascii="Arial" w:hAnsi="Arial" w:cs="Arial"/>
        </w:rPr>
        <w:t xml:space="preserve"> </w:t>
      </w:r>
      <w:r w:rsidR="003C1FF6">
        <w:rPr>
          <w:rFonts w:ascii="Arial" w:hAnsi="Arial" w:cs="Arial"/>
        </w:rPr>
        <w:t>πεζοπορία εκτός  συναγωνισμού</w:t>
      </w:r>
      <w:r w:rsidRPr="003D6DF4">
        <w:rPr>
          <w:rFonts w:ascii="Arial" w:hAnsi="Arial" w:cs="Arial"/>
        </w:rPr>
        <w:t>, σε διαδρομή που θα συνδέει τις δύο Δημοτικές κοινότητες, Μοσχάτου &amp; Ταύρου.</w:t>
      </w:r>
    </w:p>
    <w:p w:rsidR="003D6DF4" w:rsidRPr="003D6DF4" w:rsidRDefault="003D6DF4" w:rsidP="003D6DF4">
      <w:pPr>
        <w:jc w:val="both"/>
        <w:rPr>
          <w:rFonts w:ascii="Arial" w:hAnsi="Arial" w:cs="Arial"/>
        </w:rPr>
      </w:pPr>
      <w:r w:rsidRPr="003D6DF4">
        <w:rPr>
          <w:rFonts w:ascii="Arial" w:hAnsi="Arial" w:cs="Arial"/>
        </w:rPr>
        <w:t xml:space="preserve">Ο Αγώνας </w:t>
      </w:r>
      <w:r w:rsidR="00692153">
        <w:rPr>
          <w:rFonts w:ascii="Arial" w:hAnsi="Arial" w:cs="Arial"/>
        </w:rPr>
        <w:t xml:space="preserve">αυτός, κοινωνικού χαρακτήρα, </w:t>
      </w:r>
      <w:r w:rsidRPr="003D6DF4">
        <w:rPr>
          <w:rFonts w:ascii="Arial" w:hAnsi="Arial" w:cs="Arial"/>
        </w:rPr>
        <w:t>θα λάβει χώρα την Κυριακή 20 Μαΐου 9:00-12:00, θα υποστηριχθεί επικοινωνιακά  από τα μέσα ενημέρωσης το</w:t>
      </w:r>
      <w:r w:rsidR="001B57CB">
        <w:rPr>
          <w:rFonts w:ascii="Arial" w:hAnsi="Arial" w:cs="Arial"/>
        </w:rPr>
        <w:t xml:space="preserve">υ </w:t>
      </w:r>
      <w:r w:rsidR="00692153">
        <w:rPr>
          <w:rFonts w:ascii="Arial" w:hAnsi="Arial" w:cs="Arial"/>
        </w:rPr>
        <w:t>προαναφερθέντος ομίλου και</w:t>
      </w:r>
      <w:r w:rsidRPr="003D6DF4">
        <w:rPr>
          <w:rFonts w:ascii="Arial" w:hAnsi="Arial" w:cs="Arial"/>
        </w:rPr>
        <w:t xml:space="preserve"> η χρηματική συνεισφορ</w:t>
      </w:r>
      <w:r w:rsidR="00692153">
        <w:rPr>
          <w:rFonts w:ascii="Arial" w:hAnsi="Arial" w:cs="Arial"/>
        </w:rPr>
        <w:t>ά των 5€ του κάθε συμμετέχοντα θ</w:t>
      </w:r>
      <w:r w:rsidRPr="003D6DF4">
        <w:rPr>
          <w:rFonts w:ascii="Arial" w:hAnsi="Arial" w:cs="Arial"/>
        </w:rPr>
        <w:t xml:space="preserve">α μετατραπεί σε τρόφιμα που θα προσφερθούν στο Κοινωνικό Παντοπωλείο του Δήμου.  </w:t>
      </w:r>
    </w:p>
    <w:p w:rsidR="003D6DF4" w:rsidRPr="003D6DF4" w:rsidRDefault="003D6DF4" w:rsidP="003D6DF4">
      <w:pPr>
        <w:rPr>
          <w:rFonts w:ascii="Arial" w:hAnsi="Arial" w:cs="Arial"/>
          <w:b/>
          <w:color w:val="000000"/>
          <w:lang w:eastAsia="el-GR"/>
        </w:rPr>
      </w:pPr>
      <w:r w:rsidRPr="003D6DF4">
        <w:rPr>
          <w:rFonts w:ascii="Arial" w:hAnsi="Arial" w:cs="Arial"/>
        </w:rPr>
        <w:t>Για την κάλυψη της δαπάνης υλοποίησης  του</w:t>
      </w:r>
      <w:r>
        <w:rPr>
          <w:rFonts w:ascii="Arial" w:hAnsi="Arial" w:cs="Arial"/>
        </w:rPr>
        <w:t xml:space="preserve"> ως άνω</w:t>
      </w:r>
      <w:r w:rsidRPr="003D6DF4">
        <w:rPr>
          <w:rFonts w:ascii="Arial" w:hAnsi="Arial" w:cs="Arial"/>
        </w:rPr>
        <w:t xml:space="preserve"> Αγώνα Δρόμου σε προμήθειες &amp; υπηρεσίες,  απαιτείται η διάθεση ποσού </w:t>
      </w:r>
      <w:r w:rsidRPr="003D6DF4">
        <w:rPr>
          <w:rFonts w:ascii="Arial" w:hAnsi="Arial" w:cs="Arial"/>
          <w:b/>
        </w:rPr>
        <w:t>3.932,30€</w:t>
      </w:r>
      <w:r w:rsidRPr="003D6DF4">
        <w:rPr>
          <w:rFonts w:ascii="Arial" w:hAnsi="Arial" w:cs="Arial"/>
          <w:b/>
          <w:i/>
        </w:rPr>
        <w:t xml:space="preserve"> </w:t>
      </w:r>
      <w:r w:rsidRPr="003D6DF4">
        <w:rPr>
          <w:rFonts w:ascii="Arial" w:hAnsi="Arial" w:cs="Arial"/>
        </w:rPr>
        <w:t>με Φ.Π.Α 24%</w:t>
      </w:r>
      <w:r w:rsidRPr="003D6DF4">
        <w:rPr>
          <w:rFonts w:ascii="Arial" w:hAnsi="Arial" w:cs="Arial"/>
          <w:b/>
        </w:rPr>
        <w:t xml:space="preserve"> </w:t>
      </w:r>
      <w:r w:rsidRPr="003D6DF4">
        <w:rPr>
          <w:rFonts w:ascii="Arial" w:hAnsi="Arial" w:cs="Arial"/>
        </w:rPr>
        <w:t>&amp; θα βαρύνει τους παρακάτω κωδικούς</w:t>
      </w:r>
      <w:r w:rsidRPr="003D6DF4">
        <w:rPr>
          <w:rFonts w:ascii="Arial" w:hAnsi="Arial" w:cs="Arial"/>
          <w:color w:val="000000"/>
          <w:lang w:eastAsia="el-GR"/>
        </w:rPr>
        <w:t xml:space="preserve"> του προϋπολογισμού του οικ. </w:t>
      </w:r>
      <w:r w:rsidRPr="003D6DF4">
        <w:rPr>
          <w:rFonts w:ascii="Arial" w:hAnsi="Arial" w:cs="Arial"/>
          <w:b/>
          <w:lang w:eastAsia="el-GR"/>
        </w:rPr>
        <w:t xml:space="preserve">έτους 2018 </w:t>
      </w:r>
      <w:r w:rsidRPr="003D6DF4">
        <w:rPr>
          <w:rFonts w:ascii="Arial" w:hAnsi="Arial" w:cs="Arial"/>
          <w:color w:val="000000"/>
          <w:lang w:eastAsia="el-GR"/>
        </w:rPr>
        <w:t xml:space="preserve">του </w:t>
      </w:r>
      <w:r w:rsidRPr="003D6DF4">
        <w:rPr>
          <w:rFonts w:ascii="Arial" w:hAnsi="Arial" w:cs="Arial"/>
          <w:b/>
          <w:color w:val="000000"/>
          <w:lang w:eastAsia="el-GR"/>
        </w:rPr>
        <w:t>Δήμου Μοσχάτου – Ταύρου:</w:t>
      </w:r>
    </w:p>
    <w:p w:rsidR="008A1442" w:rsidRDefault="003D6DF4" w:rsidP="008A1442">
      <w:pPr>
        <w:rPr>
          <w:rFonts w:ascii="Arial" w:hAnsi="Arial" w:cs="Arial"/>
        </w:rPr>
      </w:pPr>
      <w:r w:rsidRPr="003D6DF4">
        <w:rPr>
          <w:rFonts w:ascii="Arial" w:hAnsi="Arial" w:cs="Arial"/>
        </w:rPr>
        <w:t xml:space="preserve">α) </w:t>
      </w:r>
      <w:r w:rsidRPr="003D6DF4">
        <w:rPr>
          <w:rFonts w:ascii="Arial" w:hAnsi="Arial" w:cs="Arial"/>
          <w:b/>
        </w:rPr>
        <w:t>Κ.Α.:15.6472.0001:</w:t>
      </w:r>
      <w:r w:rsidRPr="008A1442">
        <w:rPr>
          <w:rFonts w:ascii="Arial" w:hAnsi="Arial" w:cs="Arial"/>
        </w:rPr>
        <w:t>«Έξοδα αθλητικών δραστηριοτήτων».</w:t>
      </w:r>
    </w:p>
    <w:p w:rsidR="008A1442" w:rsidRDefault="003D6DF4" w:rsidP="008A1442">
      <w:pPr>
        <w:rPr>
          <w:rFonts w:ascii="Arial" w:hAnsi="Arial" w:cs="Arial"/>
        </w:rPr>
      </w:pPr>
      <w:r w:rsidRPr="003D6DF4">
        <w:rPr>
          <w:rFonts w:ascii="Arial" w:hAnsi="Arial" w:cs="Arial"/>
        </w:rPr>
        <w:t>β)</w:t>
      </w:r>
      <w:r w:rsidRPr="003D6DF4">
        <w:rPr>
          <w:rFonts w:ascii="Arial" w:hAnsi="Arial" w:cs="Arial"/>
          <w:color w:val="000000"/>
          <w:lang w:eastAsia="el-GR"/>
        </w:rPr>
        <w:t xml:space="preserve"> </w:t>
      </w:r>
      <w:r w:rsidRPr="003D6DF4">
        <w:rPr>
          <w:rFonts w:ascii="Arial" w:hAnsi="Arial" w:cs="Arial"/>
          <w:b/>
        </w:rPr>
        <w:t>Κ.Α.: 10.6611.0001</w:t>
      </w:r>
      <w:r w:rsidR="008A1442">
        <w:rPr>
          <w:rFonts w:ascii="Arial" w:hAnsi="Arial" w:cs="Arial"/>
          <w:b/>
        </w:rPr>
        <w:t>:</w:t>
      </w:r>
      <w:r w:rsidRPr="008A1442">
        <w:rPr>
          <w:rFonts w:ascii="Arial" w:hAnsi="Arial" w:cs="Arial"/>
        </w:rPr>
        <w:t xml:space="preserve">«Προμήθεια βιβλίων, εντύπων </w:t>
      </w:r>
      <w:proofErr w:type="spellStart"/>
      <w:r w:rsidRPr="008A1442">
        <w:rPr>
          <w:rFonts w:ascii="Arial" w:hAnsi="Arial" w:cs="Arial"/>
        </w:rPr>
        <w:t>κ.λ.π</w:t>
      </w:r>
      <w:proofErr w:type="spellEnd"/>
      <w:r w:rsidRPr="008A1442">
        <w:rPr>
          <w:rFonts w:ascii="Arial" w:hAnsi="Arial" w:cs="Arial"/>
        </w:rPr>
        <w:t xml:space="preserve">» </w:t>
      </w:r>
    </w:p>
    <w:p w:rsidR="003D6DF4" w:rsidRPr="008A1442" w:rsidRDefault="003D6DF4" w:rsidP="008A1442">
      <w:pPr>
        <w:rPr>
          <w:rFonts w:ascii="Arial" w:hAnsi="Arial" w:cs="Arial"/>
        </w:rPr>
      </w:pPr>
      <w:r w:rsidRPr="003D6DF4">
        <w:rPr>
          <w:rFonts w:ascii="Arial" w:hAnsi="Arial" w:cs="Arial"/>
          <w:b/>
        </w:rPr>
        <w:t>γ)Κ.Α 20.6117.0003</w:t>
      </w:r>
      <w:r w:rsidR="008A1442">
        <w:rPr>
          <w:rFonts w:ascii="Arial" w:hAnsi="Arial" w:cs="Arial"/>
          <w:b/>
        </w:rPr>
        <w:t>:</w:t>
      </w:r>
      <w:r w:rsidRPr="008A1442">
        <w:rPr>
          <w:rFonts w:ascii="Arial" w:hAnsi="Arial" w:cs="Arial"/>
        </w:rPr>
        <w:t>«Δαπάνες για την παροχή χημικών τουαλετών για τις ανάγκες του Δήμου»</w:t>
      </w:r>
      <w:r w:rsidRPr="003D6DF4">
        <w:rPr>
          <w:rFonts w:ascii="Arial" w:hAnsi="Arial" w:cs="Arial"/>
        </w:rPr>
        <w:t xml:space="preserve"> </w:t>
      </w:r>
      <w:r w:rsidRPr="003D6DF4">
        <w:rPr>
          <w:rFonts w:ascii="Arial" w:hAnsi="Arial" w:cs="Arial"/>
          <w:b/>
        </w:rPr>
        <w:t xml:space="preserve">   </w:t>
      </w:r>
    </w:p>
    <w:p w:rsidR="00EB6C4D" w:rsidRDefault="00EB6C4D" w:rsidP="00EB6C4D">
      <w:pPr>
        <w:rPr>
          <w:b/>
          <w:sz w:val="24"/>
          <w:szCs w:val="24"/>
        </w:rPr>
      </w:pPr>
    </w:p>
    <w:p w:rsidR="00437476" w:rsidRDefault="00437476" w:rsidP="00EB6C4D">
      <w:pPr>
        <w:rPr>
          <w:rFonts w:ascii="Arial" w:hAnsi="Arial" w:cs="Arial"/>
        </w:rPr>
      </w:pPr>
    </w:p>
    <w:p w:rsidR="00EB6C4D" w:rsidRDefault="00AB1BF2" w:rsidP="00EB6C4D">
      <w:pPr>
        <w:rPr>
          <w:rFonts w:ascii="Arial" w:hAnsi="Arial" w:cs="Arial"/>
        </w:rPr>
      </w:pPr>
      <w:r>
        <w:rPr>
          <w:rFonts w:ascii="Arial" w:hAnsi="Arial" w:cs="Arial"/>
        </w:rPr>
        <w:t>Οι τιμές με βάση τις οποίες</w:t>
      </w:r>
      <w:r w:rsidR="00EB6C4D" w:rsidRPr="00EB6C4D">
        <w:rPr>
          <w:rFonts w:ascii="Arial" w:hAnsi="Arial" w:cs="Arial"/>
        </w:rPr>
        <w:t xml:space="preserve"> συντάχθηκε η μελέτη είναι τιμές εμπορίου.</w:t>
      </w: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AB1BF2" w:rsidP="00AB1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Η ΣΥΝΤΑΞΑΣΑ</w:t>
      </w:r>
    </w:p>
    <w:p w:rsidR="00AB1BF2" w:rsidRDefault="00AB1BF2" w:rsidP="00AB1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Προϊσταμένη του τμήματος</w:t>
      </w:r>
    </w:p>
    <w:p w:rsidR="00AB1BF2" w:rsidRDefault="00AB1BF2" w:rsidP="00AB1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Αθλητισμού &amp; Ν. Γενιάς</w:t>
      </w:r>
    </w:p>
    <w:p w:rsidR="005C7D49" w:rsidRDefault="00AB1BF2" w:rsidP="00EB6C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</w:p>
    <w:p w:rsidR="00AB1BF2" w:rsidRDefault="00AB1BF2" w:rsidP="00EB6C4D">
      <w:pPr>
        <w:rPr>
          <w:rFonts w:ascii="Arial" w:hAnsi="Arial" w:cs="Arial"/>
        </w:rPr>
      </w:pPr>
    </w:p>
    <w:p w:rsidR="00AB1BF2" w:rsidRDefault="00AB1BF2" w:rsidP="00EB6C4D">
      <w:pPr>
        <w:rPr>
          <w:rFonts w:ascii="Arial" w:hAnsi="Arial" w:cs="Arial"/>
        </w:rPr>
      </w:pPr>
    </w:p>
    <w:p w:rsidR="00AB1BF2" w:rsidRDefault="00AB1BF2" w:rsidP="00EB6C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Χρυσούλα Ευσταθίου</w:t>
      </w: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5C7D49" w:rsidRDefault="005C7D49" w:rsidP="00EB6C4D">
      <w:pPr>
        <w:rPr>
          <w:rFonts w:ascii="Arial" w:hAnsi="Arial" w:cs="Arial"/>
        </w:rPr>
      </w:pPr>
    </w:p>
    <w:p w:rsidR="00180E8B" w:rsidRDefault="00180E8B" w:rsidP="00FF526B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990695" w:rsidRDefault="00990695" w:rsidP="00FF526B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FF526B" w:rsidRPr="00FF0FDF" w:rsidRDefault="00FF526B" w:rsidP="00FF526B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 </w:t>
      </w:r>
      <w:r w:rsidRPr="00AC3E49">
        <w:rPr>
          <w:rFonts w:ascii="Arial" w:hAnsi="Arial" w:cs="Arial"/>
          <w:sz w:val="24"/>
          <w:szCs w:val="24"/>
          <w:u w:val="none"/>
        </w:rPr>
        <w:t xml:space="preserve">ΑΡ. ΜΕΛΕΤΗΣ: </w:t>
      </w:r>
      <w:r w:rsidR="00A021C0">
        <w:rPr>
          <w:rFonts w:ascii="Arial" w:hAnsi="Arial" w:cs="Arial"/>
          <w:sz w:val="24"/>
          <w:szCs w:val="24"/>
          <w:u w:val="none"/>
        </w:rPr>
        <w:t xml:space="preserve"> </w:t>
      </w:r>
      <w:r w:rsidR="008A1442">
        <w:rPr>
          <w:rFonts w:ascii="Arial" w:hAnsi="Arial" w:cs="Arial"/>
          <w:sz w:val="24"/>
          <w:szCs w:val="24"/>
          <w:u w:val="none"/>
        </w:rPr>
        <w:t>3</w:t>
      </w:r>
      <w:r w:rsidR="00B72A8E"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>/201</w:t>
      </w:r>
      <w:r w:rsidR="008A1442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FF526B" w:rsidRDefault="00FF526B" w:rsidP="00FF526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FF526B" w:rsidRPr="00FF0FDF" w:rsidRDefault="00FF526B" w:rsidP="00FF526B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="007628B7">
        <w:rPr>
          <w:b/>
          <w:sz w:val="28"/>
          <w:szCs w:val="28"/>
        </w:rPr>
        <w:t xml:space="preserve">    </w:t>
      </w:r>
      <w:r w:rsidRPr="00CE4FBE">
        <w:rPr>
          <w:sz w:val="28"/>
          <w:szCs w:val="28"/>
        </w:rPr>
        <w:t xml:space="preserve"> </w:t>
      </w:r>
      <w:r w:rsidR="003E645B">
        <w:rPr>
          <w:rFonts w:ascii="Arial" w:hAnsi="Arial" w:cs="Arial"/>
          <w:b/>
          <w:sz w:val="24"/>
          <w:szCs w:val="24"/>
        </w:rPr>
        <w:t xml:space="preserve">ΜΟΣΧΑΤΟ, </w:t>
      </w:r>
      <w:r w:rsidR="008A1442">
        <w:rPr>
          <w:rFonts w:ascii="Arial" w:hAnsi="Arial" w:cs="Arial"/>
          <w:b/>
          <w:sz w:val="24"/>
          <w:szCs w:val="24"/>
        </w:rPr>
        <w:t>29</w:t>
      </w:r>
      <w:r w:rsidRPr="00AC3E49">
        <w:rPr>
          <w:rFonts w:ascii="Arial" w:hAnsi="Arial" w:cs="Arial"/>
          <w:b/>
          <w:sz w:val="24"/>
          <w:szCs w:val="24"/>
        </w:rPr>
        <w:t>.</w:t>
      </w:r>
      <w:r w:rsidR="008A1442">
        <w:rPr>
          <w:rFonts w:ascii="Arial" w:hAnsi="Arial" w:cs="Arial"/>
          <w:b/>
          <w:sz w:val="24"/>
          <w:szCs w:val="24"/>
        </w:rPr>
        <w:t>03</w:t>
      </w:r>
      <w:r w:rsidR="00A021C0">
        <w:rPr>
          <w:rFonts w:ascii="Arial" w:hAnsi="Arial" w:cs="Arial"/>
          <w:b/>
          <w:sz w:val="24"/>
          <w:szCs w:val="24"/>
        </w:rPr>
        <w:t>.</w:t>
      </w:r>
      <w:r w:rsidRPr="00AC3E49">
        <w:rPr>
          <w:rFonts w:ascii="Arial" w:hAnsi="Arial" w:cs="Arial"/>
          <w:b/>
          <w:sz w:val="24"/>
          <w:szCs w:val="24"/>
        </w:rPr>
        <w:t>201</w:t>
      </w:r>
      <w:r w:rsidR="008A1442">
        <w:rPr>
          <w:rFonts w:ascii="Arial" w:hAnsi="Arial" w:cs="Arial"/>
          <w:b/>
          <w:sz w:val="24"/>
          <w:szCs w:val="24"/>
        </w:rPr>
        <w:t>8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FF526B" w:rsidRPr="00FF0FDF" w:rsidRDefault="00FF526B" w:rsidP="00FF526B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FF526B" w:rsidRDefault="00FF526B" w:rsidP="00FF526B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FF526B" w:rsidRDefault="00FF526B" w:rsidP="00FF526B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FF526B" w:rsidRDefault="00FF526B" w:rsidP="00FF526B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FF526B" w:rsidRDefault="00FF526B" w:rsidP="000315D0">
      <w:pPr>
        <w:rPr>
          <w:rFonts w:ascii="Arial" w:hAnsi="Arial" w:cs="Arial"/>
          <w:b/>
        </w:rPr>
      </w:pPr>
    </w:p>
    <w:p w:rsidR="00FF526B" w:rsidRDefault="00FF526B" w:rsidP="000315D0">
      <w:pPr>
        <w:rPr>
          <w:rFonts w:ascii="Arial" w:hAnsi="Arial" w:cs="Arial"/>
          <w:b/>
        </w:rPr>
      </w:pPr>
    </w:p>
    <w:p w:rsidR="00FF526B" w:rsidRDefault="00FF526B" w:rsidP="00FF526B">
      <w:pPr>
        <w:jc w:val="center"/>
        <w:rPr>
          <w:rFonts w:ascii="Arial" w:hAnsi="Arial" w:cs="Arial"/>
          <w:b/>
          <w:sz w:val="24"/>
          <w:szCs w:val="24"/>
        </w:rPr>
      </w:pPr>
    </w:p>
    <w:p w:rsidR="00FF526B" w:rsidRPr="00FF526B" w:rsidRDefault="004A3BE1" w:rsidP="00FF526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ΕΝΔΕΙΚΤΙΚΟΣ </w:t>
      </w:r>
      <w:r w:rsidR="00FF526B" w:rsidRPr="00FF526B">
        <w:rPr>
          <w:rFonts w:ascii="Arial" w:hAnsi="Arial" w:cs="Arial"/>
          <w:b/>
          <w:sz w:val="24"/>
          <w:szCs w:val="24"/>
          <w:u w:val="single"/>
        </w:rPr>
        <w:t>ΠΡΟΫΠΟΛΟΓΙΣΜΟΣ</w:t>
      </w:r>
    </w:p>
    <w:p w:rsidR="00FF526B" w:rsidRDefault="00FF526B" w:rsidP="000315D0">
      <w:pPr>
        <w:rPr>
          <w:rFonts w:ascii="Arial" w:hAnsi="Arial" w:cs="Arial"/>
          <w:b/>
        </w:rPr>
      </w:pPr>
    </w:p>
    <w:p w:rsidR="00FF526B" w:rsidRDefault="00FF526B" w:rsidP="000315D0">
      <w:pPr>
        <w:rPr>
          <w:rFonts w:ascii="Arial" w:hAnsi="Arial" w:cs="Arial"/>
          <w:b/>
        </w:rPr>
      </w:pPr>
    </w:p>
    <w:p w:rsidR="00114187" w:rsidRDefault="00D05C4B" w:rsidP="00A15F71">
      <w:pPr>
        <w:pStyle w:val="a7"/>
        <w:jc w:val="center"/>
        <w:rPr>
          <w:rFonts w:ascii="Arial" w:hAnsi="Arial" w:cs="Arial"/>
          <w:b/>
          <w:sz w:val="20"/>
          <w:szCs w:val="20"/>
          <w:lang w:val="el-GR"/>
        </w:rPr>
      </w:pPr>
      <w:r>
        <w:rPr>
          <w:rFonts w:ascii="Arial" w:hAnsi="Arial" w:cs="Arial"/>
          <w:b/>
          <w:sz w:val="20"/>
          <w:szCs w:val="20"/>
          <w:lang w:val="el-GR"/>
        </w:rPr>
        <w:t xml:space="preserve">ΠΙΝΑΚΑΣ </w:t>
      </w:r>
      <w:r w:rsidR="00F527E5">
        <w:rPr>
          <w:rFonts w:ascii="Arial" w:hAnsi="Arial" w:cs="Arial"/>
          <w:b/>
          <w:sz w:val="20"/>
          <w:szCs w:val="20"/>
          <w:lang w:val="el-GR"/>
        </w:rPr>
        <w:t>Α΄</w:t>
      </w:r>
      <w:r w:rsidR="00483717">
        <w:rPr>
          <w:rFonts w:ascii="Arial" w:hAnsi="Arial" w:cs="Arial"/>
          <w:sz w:val="20"/>
          <w:szCs w:val="20"/>
          <w:lang w:val="el-GR"/>
        </w:rPr>
        <w:t>:</w:t>
      </w:r>
      <w:r w:rsidR="00483717" w:rsidRPr="00483717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483717" w:rsidRPr="008E0F2F">
        <w:rPr>
          <w:rFonts w:ascii="Arial" w:hAnsi="Arial" w:cs="Arial"/>
          <w:b/>
          <w:sz w:val="20"/>
          <w:szCs w:val="20"/>
          <w:lang w:val="el-GR"/>
        </w:rPr>
        <w:t>Κ.Α 15.6472.0001</w:t>
      </w:r>
    </w:p>
    <w:p w:rsidR="00A15F71" w:rsidRPr="00114187" w:rsidRDefault="00A15F71" w:rsidP="00A15F71">
      <w:pPr>
        <w:pStyle w:val="a7"/>
        <w:jc w:val="center"/>
        <w:rPr>
          <w:rFonts w:ascii="Arial" w:hAnsi="Arial" w:cs="Arial"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6"/>
        <w:gridCol w:w="1705"/>
        <w:gridCol w:w="1705"/>
        <w:gridCol w:w="1705"/>
        <w:gridCol w:w="1705"/>
      </w:tblGrid>
      <w:tr w:rsidR="00114187" w:rsidRPr="00733A49" w:rsidTr="004C7BE6"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ΤΙΜΗ ΜΟΝΑΔΑΣ </w:t>
            </w:r>
            <w:r w:rsidRPr="00114187">
              <w:rPr>
                <w:rFonts w:ascii="Arial" w:hAnsi="Arial" w:cs="Arial"/>
                <w:b/>
                <w:lang w:val="en-US"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114187" w:rsidRPr="00733A49" w:rsidTr="004C7BE6">
        <w:tc>
          <w:tcPr>
            <w:tcW w:w="1806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ηχητικής κάλυψης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114187" w:rsidRPr="00114187" w:rsidRDefault="00114187" w:rsidP="00DD7C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1.000,00</w:t>
            </w:r>
          </w:p>
        </w:tc>
      </w:tr>
      <w:tr w:rsidR="00F2165C" w:rsidRPr="00733A49" w:rsidTr="004C7BE6">
        <w:tc>
          <w:tcPr>
            <w:tcW w:w="1806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υποστήριξης της</w:t>
            </w:r>
          </w:p>
          <w:p w:rsidR="00F2165C" w:rsidRDefault="00F2165C" w:rsidP="00F2165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Αθλητ.εκδήλωσης</w:t>
            </w:r>
            <w:proofErr w:type="spellEnd"/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4C7B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2165C" w:rsidRDefault="00F2165C" w:rsidP="004F6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1.</w:t>
            </w:r>
            <w:r w:rsidR="004F68AF">
              <w:rPr>
                <w:rFonts w:ascii="Arial" w:hAnsi="Arial" w:cs="Arial"/>
              </w:rPr>
              <w:t>165,60</w:t>
            </w:r>
          </w:p>
        </w:tc>
      </w:tr>
      <w:tr w:rsidR="00611B75" w:rsidRPr="00733A49" w:rsidTr="004C7BE6">
        <w:tc>
          <w:tcPr>
            <w:tcW w:w="1806" w:type="dxa"/>
            <w:shd w:val="clear" w:color="auto" w:fill="auto"/>
            <w:vAlign w:val="center"/>
          </w:tcPr>
          <w:p w:rsidR="00611B75" w:rsidRDefault="00F025B7" w:rsidP="004F68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4F68AF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1,68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87D48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10,08</w:t>
            </w:r>
          </w:p>
        </w:tc>
      </w:tr>
      <w:tr w:rsidR="00611B75" w:rsidRPr="00733A49" w:rsidTr="004C7BE6">
        <w:tc>
          <w:tcPr>
            <w:tcW w:w="1806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Διαφάνειες για μετάλλια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4F68AF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0,35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87D48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2,10</w:t>
            </w:r>
          </w:p>
        </w:tc>
      </w:tr>
      <w:tr w:rsidR="00611B75" w:rsidRPr="00733A49" w:rsidTr="004C7BE6">
        <w:tc>
          <w:tcPr>
            <w:tcW w:w="1806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Α΄ θέσης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Pr="006A0290" w:rsidRDefault="006A0290" w:rsidP="00DD7C5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11B75">
              <w:rPr>
                <w:rFonts w:ascii="Arial" w:hAnsi="Arial" w:cs="Arial"/>
              </w:rPr>
              <w:t>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A0290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36</w:t>
            </w:r>
            <w:r w:rsidR="004F68AF">
              <w:rPr>
                <w:rFonts w:ascii="Arial" w:hAnsi="Arial" w:cs="Arial"/>
              </w:rPr>
              <w:t>,00</w:t>
            </w:r>
          </w:p>
        </w:tc>
      </w:tr>
      <w:tr w:rsidR="00611B75" w:rsidRPr="00733A49" w:rsidTr="004C7BE6">
        <w:tc>
          <w:tcPr>
            <w:tcW w:w="1806" w:type="dxa"/>
            <w:shd w:val="clear" w:color="auto" w:fill="auto"/>
            <w:vAlign w:val="center"/>
          </w:tcPr>
          <w:p w:rsidR="00611B75" w:rsidRDefault="00611B75" w:rsidP="00DD7C5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Ταμπελάκι</w:t>
            </w:r>
            <w:proofErr w:type="spellEnd"/>
            <w:r>
              <w:rPr>
                <w:rFonts w:ascii="Arial" w:hAnsi="Arial" w:cs="Arial"/>
              </w:rPr>
              <w:t xml:space="preserve"> για κύπελλο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Pr="006A0290" w:rsidRDefault="006A0290" w:rsidP="00DD7C5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DD7C51">
              <w:rPr>
                <w:rFonts w:ascii="Arial" w:hAnsi="Arial" w:cs="Arial"/>
              </w:rPr>
              <w:t>1,20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11B75" w:rsidRDefault="006A0290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</w:t>
            </w:r>
            <w:r w:rsidR="00DD7C51">
              <w:rPr>
                <w:rFonts w:ascii="Arial" w:hAnsi="Arial" w:cs="Arial"/>
              </w:rPr>
              <w:t>0</w:t>
            </w:r>
          </w:p>
        </w:tc>
      </w:tr>
      <w:tr w:rsidR="006A0290" w:rsidRPr="00733A49" w:rsidTr="004C7BE6">
        <w:tc>
          <w:tcPr>
            <w:tcW w:w="1806" w:type="dxa"/>
            <w:shd w:val="clear" w:color="auto" w:fill="auto"/>
            <w:vAlign w:val="center"/>
          </w:tcPr>
          <w:p w:rsidR="006A0290" w:rsidRPr="006A0290" w:rsidRDefault="008A144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Τιμητική Κασετίνα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0290" w:rsidRDefault="006A0290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0290" w:rsidRDefault="006A0290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0290" w:rsidRDefault="00687D48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0290" w:rsidRDefault="00687D48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25,00</w:t>
            </w:r>
          </w:p>
        </w:tc>
      </w:tr>
      <w:tr w:rsidR="00DD7C51" w:rsidRPr="00733A49" w:rsidTr="004C7BE6">
        <w:tc>
          <w:tcPr>
            <w:tcW w:w="1806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Διαφημιστικά πανό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D7C51">
              <w:rPr>
                <w:rFonts w:ascii="Arial" w:hAnsi="Arial" w:cs="Arial"/>
              </w:rPr>
              <w:t>65,00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65,00</w:t>
            </w:r>
          </w:p>
        </w:tc>
      </w:tr>
      <w:tr w:rsidR="00DD7C51" w:rsidRPr="00733A49" w:rsidTr="004C7BE6">
        <w:tc>
          <w:tcPr>
            <w:tcW w:w="1806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Διαφημιστικά πανό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0D05B2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D7C51">
              <w:rPr>
                <w:rFonts w:ascii="Arial" w:hAnsi="Arial" w:cs="Arial"/>
              </w:rPr>
              <w:t>45,00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90,00</w:t>
            </w:r>
          </w:p>
        </w:tc>
      </w:tr>
      <w:tr w:rsidR="00DD7C51" w:rsidRPr="00733A49" w:rsidTr="004C7BE6">
        <w:tc>
          <w:tcPr>
            <w:tcW w:w="1806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Διαφημιστικά πανό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DD7C51" w:rsidRDefault="00DD7C51" w:rsidP="00DD7C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236,00</w:t>
            </w:r>
          </w:p>
        </w:tc>
      </w:tr>
      <w:tr w:rsidR="00DD7C51" w:rsidTr="0063788A">
        <w:tblPrEx>
          <w:tblLook w:val="0000"/>
        </w:tblPrEx>
        <w:trPr>
          <w:gridBefore w:val="3"/>
          <w:wBefore w:w="5216" w:type="dxa"/>
          <w:trHeight w:val="420"/>
        </w:trPr>
        <w:tc>
          <w:tcPr>
            <w:tcW w:w="3410" w:type="dxa"/>
            <w:gridSpan w:val="2"/>
            <w:tcBorders>
              <w:bottom w:val="single" w:sz="4" w:space="0" w:color="auto"/>
            </w:tcBorders>
          </w:tcPr>
          <w:p w:rsidR="0063788A" w:rsidRPr="00FC2C0B" w:rsidRDefault="00FC2C0B" w:rsidP="00F2165C">
            <w:pPr>
              <w:rPr>
                <w:rFonts w:ascii="Arial" w:hAnsi="Arial" w:cs="Arial"/>
              </w:rPr>
            </w:pPr>
            <w:r w:rsidRPr="00FC2C0B">
              <w:rPr>
                <w:rFonts w:ascii="Arial" w:hAnsi="Arial" w:cs="Arial"/>
                <w:b/>
              </w:rPr>
              <w:t xml:space="preserve">    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FC2C0B">
              <w:rPr>
                <w:rFonts w:ascii="Arial" w:hAnsi="Arial" w:cs="Arial"/>
              </w:rPr>
              <w:t>Άθροισμα</w:t>
            </w:r>
            <w:r>
              <w:rPr>
                <w:rFonts w:ascii="Arial" w:hAnsi="Arial" w:cs="Arial"/>
              </w:rPr>
              <w:t>:</w:t>
            </w:r>
            <w:r w:rsidRPr="00FC2C0B">
              <w:rPr>
                <w:rFonts w:ascii="Arial" w:hAnsi="Arial" w:cs="Arial"/>
                <w:b/>
              </w:rPr>
              <w:t xml:space="preserve">     </w:t>
            </w:r>
            <w:r w:rsidR="00687D48">
              <w:rPr>
                <w:rFonts w:ascii="Arial" w:hAnsi="Arial" w:cs="Arial"/>
                <w:b/>
              </w:rPr>
              <w:t>2.</w:t>
            </w:r>
            <w:r w:rsidR="002D5B06">
              <w:rPr>
                <w:rFonts w:ascii="Arial" w:hAnsi="Arial" w:cs="Arial"/>
                <w:b/>
              </w:rPr>
              <w:t>632,18</w:t>
            </w:r>
          </w:p>
          <w:p w:rsidR="00FC2C0B" w:rsidRPr="00FC2C0B" w:rsidRDefault="00FC2C0B" w:rsidP="00F2165C">
            <w:pPr>
              <w:rPr>
                <w:rFonts w:ascii="Arial" w:hAnsi="Arial" w:cs="Arial"/>
              </w:rPr>
            </w:pPr>
            <w:r w:rsidRPr="00FC2C0B">
              <w:rPr>
                <w:rFonts w:ascii="Arial" w:hAnsi="Arial" w:cs="Arial"/>
              </w:rPr>
              <w:t xml:space="preserve">            </w:t>
            </w:r>
            <w:r w:rsidR="004F68AF">
              <w:rPr>
                <w:rFonts w:ascii="Arial" w:hAnsi="Arial" w:cs="Arial"/>
              </w:rPr>
              <w:t xml:space="preserve">   Φ.Π.Α 24%:     </w:t>
            </w:r>
            <w:r w:rsidR="00424CD0">
              <w:rPr>
                <w:rFonts w:ascii="Arial" w:hAnsi="Arial" w:cs="Arial"/>
              </w:rPr>
              <w:t>631,72</w:t>
            </w:r>
          </w:p>
          <w:p w:rsidR="00FC2C0B" w:rsidRPr="00FC2C0B" w:rsidRDefault="00FC2C0B" w:rsidP="00687D48">
            <w:pPr>
              <w:rPr>
                <w:rFonts w:ascii="Arial" w:hAnsi="Arial" w:cs="Arial"/>
                <w:b/>
              </w:rPr>
            </w:pPr>
            <w:r w:rsidRPr="00FC2C0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           </w:t>
            </w:r>
            <w:r w:rsidRPr="00FC2C0B">
              <w:rPr>
                <w:rFonts w:ascii="Arial" w:hAnsi="Arial" w:cs="Arial"/>
                <w:b/>
              </w:rPr>
              <w:t>Σύνολο  Α΄</w:t>
            </w:r>
            <w:r>
              <w:rPr>
                <w:rFonts w:ascii="Arial" w:hAnsi="Arial" w:cs="Arial"/>
                <w:b/>
              </w:rPr>
              <w:t xml:space="preserve">:   </w:t>
            </w:r>
            <w:r w:rsidR="00424CD0">
              <w:rPr>
                <w:rFonts w:ascii="Arial" w:hAnsi="Arial" w:cs="Arial"/>
                <w:b/>
              </w:rPr>
              <w:t>3.263,90</w:t>
            </w:r>
          </w:p>
        </w:tc>
      </w:tr>
    </w:tbl>
    <w:p w:rsidR="00FF6297" w:rsidRDefault="00DD7C51" w:rsidP="00DD7C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</w:t>
      </w:r>
    </w:p>
    <w:p w:rsidR="008E0F2F" w:rsidRDefault="008E0F2F" w:rsidP="008E0F2F">
      <w:pPr>
        <w:rPr>
          <w:rFonts w:ascii="Arial" w:hAnsi="Arial" w:cs="Arial"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1705"/>
        <w:gridCol w:w="1705"/>
        <w:gridCol w:w="1705"/>
        <w:gridCol w:w="1705"/>
      </w:tblGrid>
      <w:tr w:rsidR="00252D03" w:rsidRPr="00114187" w:rsidTr="00252D03"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03" w:rsidRPr="00252D03" w:rsidRDefault="00252D03" w:rsidP="00862E70">
            <w:pPr>
              <w:jc w:val="center"/>
              <w:rPr>
                <w:rFonts w:ascii="Arial" w:hAnsi="Arial" w:cs="Arial"/>
                <w:b/>
              </w:rPr>
            </w:pPr>
            <w:r w:rsidRPr="00252D03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03" w:rsidRPr="00252D03" w:rsidRDefault="00252D03" w:rsidP="00862E70">
            <w:pPr>
              <w:jc w:val="center"/>
              <w:rPr>
                <w:rFonts w:ascii="Arial" w:hAnsi="Arial" w:cs="Arial"/>
                <w:b/>
              </w:rPr>
            </w:pPr>
            <w:r w:rsidRPr="00252D03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03" w:rsidRPr="00252D03" w:rsidRDefault="00252D03" w:rsidP="00862E70">
            <w:pPr>
              <w:jc w:val="center"/>
              <w:rPr>
                <w:rFonts w:ascii="Arial" w:hAnsi="Arial" w:cs="Arial"/>
                <w:b/>
              </w:rPr>
            </w:pPr>
            <w:r w:rsidRPr="00252D03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03" w:rsidRPr="00252D03" w:rsidRDefault="00252D03" w:rsidP="00862E70">
            <w:pPr>
              <w:jc w:val="center"/>
              <w:rPr>
                <w:rFonts w:ascii="Arial" w:hAnsi="Arial" w:cs="Arial"/>
                <w:b/>
              </w:rPr>
            </w:pPr>
            <w:r w:rsidRPr="00252D03">
              <w:rPr>
                <w:rFonts w:ascii="Arial" w:hAnsi="Arial" w:cs="Arial"/>
                <w:b/>
              </w:rPr>
              <w:t>ΕΝΔΕΙΚΤΙΚΗ ΤΙΜΗ ΜΟΝΑΔΑΣ      (€)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03" w:rsidRPr="00252D03" w:rsidRDefault="00252D03" w:rsidP="00862E70">
            <w:pPr>
              <w:jc w:val="center"/>
              <w:rPr>
                <w:rFonts w:ascii="Arial" w:hAnsi="Arial" w:cs="Arial"/>
                <w:b/>
              </w:rPr>
            </w:pPr>
            <w:r w:rsidRPr="00252D03">
              <w:rPr>
                <w:rFonts w:ascii="Arial" w:hAnsi="Arial" w:cs="Arial"/>
                <w:b/>
              </w:rPr>
              <w:t>ΣΥΝΟΛΟ(€)</w:t>
            </w:r>
          </w:p>
        </w:tc>
      </w:tr>
      <w:tr w:rsidR="004C7BE6" w:rsidTr="00862E70">
        <w:tc>
          <w:tcPr>
            <w:tcW w:w="1705" w:type="dxa"/>
            <w:shd w:val="clear" w:color="auto" w:fill="auto"/>
            <w:vAlign w:val="center"/>
          </w:tcPr>
          <w:p w:rsidR="004C7BE6" w:rsidRDefault="004C7BE6" w:rsidP="00862E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Αμοιβή γιατρού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7BE6" w:rsidRDefault="004C7BE6" w:rsidP="00862E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7BE6" w:rsidRDefault="004C7BE6" w:rsidP="00862E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7BE6" w:rsidRDefault="006A0290" w:rsidP="00862E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4C7BE6">
              <w:rPr>
                <w:rFonts w:ascii="Arial" w:hAnsi="Arial" w:cs="Arial"/>
              </w:rPr>
              <w:t>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4C7BE6" w:rsidRDefault="00862E70" w:rsidP="00862E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6</w:t>
            </w:r>
            <w:r w:rsidR="004C7BE6">
              <w:rPr>
                <w:rFonts w:ascii="Arial" w:hAnsi="Arial" w:cs="Arial"/>
              </w:rPr>
              <w:t>0,00</w:t>
            </w:r>
          </w:p>
        </w:tc>
      </w:tr>
      <w:tr w:rsidR="00252D03" w:rsidTr="00862E70">
        <w:tc>
          <w:tcPr>
            <w:tcW w:w="8525" w:type="dxa"/>
            <w:gridSpan w:val="5"/>
            <w:shd w:val="clear" w:color="auto" w:fill="auto"/>
            <w:vAlign w:val="center"/>
          </w:tcPr>
          <w:p w:rsidR="00252D03" w:rsidRDefault="00252D03" w:rsidP="00862E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 </w:t>
            </w:r>
            <w:r w:rsidRPr="00FC2C0B">
              <w:rPr>
                <w:rFonts w:ascii="Arial" w:hAnsi="Arial" w:cs="Arial"/>
                <w:b/>
              </w:rPr>
              <w:t xml:space="preserve">Σύνολο  </w:t>
            </w:r>
            <w:r>
              <w:rPr>
                <w:rFonts w:ascii="Arial" w:hAnsi="Arial" w:cs="Arial"/>
                <w:b/>
              </w:rPr>
              <w:t xml:space="preserve">Β’:   </w:t>
            </w:r>
            <w:r w:rsidR="00862E70">
              <w:rPr>
                <w:rFonts w:ascii="Arial" w:hAnsi="Arial" w:cs="Arial"/>
                <w:b/>
              </w:rPr>
              <w:t>1</w:t>
            </w:r>
            <w:r w:rsidR="00862E70" w:rsidRPr="00424CD0">
              <w:rPr>
                <w:rFonts w:ascii="Arial" w:hAnsi="Arial" w:cs="Arial"/>
                <w:b/>
              </w:rPr>
              <w:t>6</w:t>
            </w:r>
            <w:r w:rsidRPr="00252D03">
              <w:rPr>
                <w:rFonts w:ascii="Arial" w:hAnsi="Arial" w:cs="Arial"/>
                <w:b/>
              </w:rPr>
              <w:t>0,00</w:t>
            </w:r>
          </w:p>
          <w:p w:rsidR="00252D03" w:rsidRPr="00252D03" w:rsidRDefault="00424CD0" w:rsidP="00862E7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Σύνολο Α΄+Β=3.423,90€</w:t>
            </w:r>
          </w:p>
        </w:tc>
      </w:tr>
    </w:tbl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252D03" w:rsidRPr="00114187" w:rsidRDefault="00252D03" w:rsidP="00252D03">
      <w:pPr>
        <w:pStyle w:val="a7"/>
        <w:numPr>
          <w:ilvl w:val="0"/>
          <w:numId w:val="28"/>
        </w:numPr>
        <w:rPr>
          <w:rFonts w:ascii="Arial" w:hAnsi="Arial" w:cs="Arial"/>
          <w:b/>
          <w:lang w:val="el-GR"/>
        </w:rPr>
      </w:pPr>
      <w:r w:rsidRPr="008E0F2F">
        <w:rPr>
          <w:rFonts w:ascii="Arial" w:hAnsi="Arial" w:cs="Arial"/>
          <w:sz w:val="20"/>
          <w:szCs w:val="20"/>
          <w:lang w:val="el-GR"/>
        </w:rPr>
        <w:t>Η σχετική δαπάνη ποσού</w:t>
      </w:r>
      <w:r w:rsidR="00424CD0">
        <w:rPr>
          <w:rFonts w:ascii="Arial" w:hAnsi="Arial" w:cs="Arial"/>
          <w:sz w:val="20"/>
          <w:szCs w:val="20"/>
          <w:lang w:val="el-GR"/>
        </w:rPr>
        <w:t xml:space="preserve"> </w:t>
      </w:r>
      <w:r w:rsidR="00424CD0" w:rsidRPr="00424CD0">
        <w:rPr>
          <w:rFonts w:ascii="Arial" w:hAnsi="Arial" w:cs="Arial"/>
          <w:sz w:val="20"/>
          <w:szCs w:val="20"/>
          <w:lang w:val="el-GR"/>
        </w:rPr>
        <w:t xml:space="preserve"> </w:t>
      </w:r>
      <w:r w:rsidR="00424CD0" w:rsidRPr="00424CD0">
        <w:rPr>
          <w:rFonts w:ascii="Arial" w:hAnsi="Arial" w:cs="Arial"/>
          <w:b/>
          <w:sz w:val="20"/>
          <w:szCs w:val="20"/>
          <w:lang w:val="el-GR"/>
        </w:rPr>
        <w:t>3.423,90€</w:t>
      </w:r>
      <w:r w:rsidRPr="00424CD0">
        <w:rPr>
          <w:rFonts w:ascii="Arial" w:hAnsi="Arial" w:cs="Arial"/>
          <w:sz w:val="20"/>
          <w:szCs w:val="20"/>
          <w:lang w:val="el-GR"/>
        </w:rPr>
        <w:t xml:space="preserve"> </w:t>
      </w:r>
      <w:r>
        <w:rPr>
          <w:rFonts w:ascii="Arial" w:hAnsi="Arial" w:cs="Arial"/>
          <w:sz w:val="20"/>
          <w:szCs w:val="20"/>
          <w:lang w:val="el-GR"/>
        </w:rPr>
        <w:t xml:space="preserve">με </w:t>
      </w:r>
      <w:r w:rsidRPr="008E0F2F">
        <w:rPr>
          <w:rFonts w:ascii="Arial" w:hAnsi="Arial" w:cs="Arial"/>
          <w:sz w:val="20"/>
          <w:szCs w:val="20"/>
          <w:lang w:val="el-GR"/>
        </w:rPr>
        <w:t>Φ.Π.Α</w:t>
      </w:r>
      <w:r>
        <w:rPr>
          <w:rFonts w:ascii="Arial" w:hAnsi="Arial" w:cs="Arial"/>
          <w:sz w:val="20"/>
          <w:szCs w:val="20"/>
          <w:lang w:val="el-GR"/>
        </w:rPr>
        <w:t xml:space="preserve"> 24%, </w:t>
      </w:r>
      <w:r w:rsidRPr="008E0F2F">
        <w:rPr>
          <w:rFonts w:ascii="Arial" w:hAnsi="Arial" w:cs="Arial"/>
          <w:sz w:val="20"/>
          <w:szCs w:val="20"/>
          <w:lang w:val="el-GR"/>
        </w:rPr>
        <w:t>θα βαρύνει τον</w:t>
      </w:r>
      <w:r w:rsidRPr="00D05C4B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Pr="008E0F2F">
        <w:rPr>
          <w:rFonts w:ascii="Arial" w:hAnsi="Arial" w:cs="Arial"/>
          <w:b/>
          <w:sz w:val="20"/>
          <w:szCs w:val="20"/>
          <w:lang w:val="el-GR"/>
        </w:rPr>
        <w:t>Κ.Α 15.6472.0001</w:t>
      </w:r>
      <w:r w:rsidRPr="00F527E5">
        <w:rPr>
          <w:rFonts w:ascii="Arial" w:hAnsi="Arial" w:cs="Arial"/>
          <w:sz w:val="20"/>
          <w:szCs w:val="20"/>
          <w:lang w:val="el-GR"/>
        </w:rPr>
        <w:t xml:space="preserve"> </w:t>
      </w:r>
      <w:r w:rsidRPr="007D4CD6">
        <w:rPr>
          <w:rFonts w:ascii="Arial" w:hAnsi="Arial" w:cs="Arial"/>
          <w:sz w:val="20"/>
          <w:szCs w:val="20"/>
          <w:lang w:val="el-GR"/>
        </w:rPr>
        <w:t xml:space="preserve">με τίτλο: </w:t>
      </w:r>
      <w:r w:rsidRPr="008E0F2F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Pr="00114187">
        <w:rPr>
          <w:rFonts w:ascii="Arial" w:hAnsi="Arial" w:cs="Arial"/>
          <w:sz w:val="20"/>
          <w:szCs w:val="20"/>
          <w:lang w:val="el-GR"/>
        </w:rPr>
        <w:t>«Έξοδα αθλητικών δραστηριοτήτων».</w:t>
      </w: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527E5" w:rsidRDefault="00F527E5" w:rsidP="007D4CD6">
      <w:pPr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2165C" w:rsidRDefault="00F2165C" w:rsidP="004A3BE1">
      <w:pPr>
        <w:jc w:val="center"/>
        <w:rPr>
          <w:rFonts w:ascii="Arial" w:hAnsi="Arial" w:cs="Arial"/>
          <w:b/>
        </w:rPr>
      </w:pPr>
    </w:p>
    <w:p w:rsidR="00F527E5" w:rsidRDefault="00F527E5" w:rsidP="004A3B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ΠΙΝΑΚΑΣ Β΄</w:t>
      </w:r>
      <w:r w:rsidR="00483717">
        <w:rPr>
          <w:rFonts w:ascii="Arial" w:hAnsi="Arial" w:cs="Arial"/>
          <w:b/>
        </w:rPr>
        <w:t>:</w:t>
      </w:r>
      <w:r w:rsidR="00EF408C">
        <w:rPr>
          <w:rFonts w:ascii="Arial" w:hAnsi="Arial" w:cs="Arial"/>
          <w:b/>
        </w:rPr>
        <w:t xml:space="preserve"> </w:t>
      </w:r>
      <w:r w:rsidR="0023562C" w:rsidRPr="0023562C">
        <w:rPr>
          <w:b/>
          <w:sz w:val="24"/>
          <w:szCs w:val="24"/>
        </w:rPr>
        <w:t>Κ.Α.: 10.6611.0001</w:t>
      </w:r>
      <w:r w:rsidR="0023562C" w:rsidRPr="0023562C">
        <w:rPr>
          <w:sz w:val="24"/>
          <w:szCs w:val="24"/>
        </w:rPr>
        <w:t xml:space="preserve"> </w:t>
      </w:r>
    </w:p>
    <w:p w:rsidR="00A15F71" w:rsidRDefault="00A15F71" w:rsidP="00A15F71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1705"/>
        <w:gridCol w:w="1705"/>
        <w:gridCol w:w="1705"/>
        <w:gridCol w:w="1705"/>
      </w:tblGrid>
      <w:tr w:rsidR="00F527E5" w:rsidRPr="00114187" w:rsidTr="00483717"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4A3BE1" w:rsidRDefault="00F527E5" w:rsidP="0048371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ΤΙΜΗ ΜΟΝΑΔΑΣ </w:t>
            </w:r>
            <w:r w:rsidRPr="004A3BE1">
              <w:rPr>
                <w:rFonts w:ascii="Arial" w:hAnsi="Arial" w:cs="Arial"/>
                <w:b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4A3BE1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114187" w:rsidRDefault="00F527E5" w:rsidP="0048371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F527E5" w:rsidRPr="00114187" w:rsidTr="00483717"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 xml:space="preserve">Αφίσες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2D5B06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527E5">
              <w:rPr>
                <w:rFonts w:ascii="Arial" w:hAnsi="Arial" w:cs="Arial"/>
              </w:rPr>
              <w:t>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2D5B06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2D5B06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90,00</w:t>
            </w:r>
          </w:p>
        </w:tc>
      </w:tr>
      <w:tr w:rsidR="00F527E5" w:rsidRPr="00114187" w:rsidTr="00483717"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Διπλώματα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F527E5" w:rsidRDefault="00F527E5" w:rsidP="00483717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862E70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  <w:r w:rsidR="00F527E5">
              <w:rPr>
                <w:rFonts w:ascii="Arial" w:hAnsi="Arial" w:cs="Arial"/>
              </w:rPr>
              <w:t>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Default="002D5B06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  <w:r w:rsidR="00F527E5">
              <w:rPr>
                <w:rFonts w:ascii="Arial" w:hAnsi="Arial" w:cs="Arial"/>
              </w:rPr>
              <w:t>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527E5" w:rsidRPr="002D5B06" w:rsidRDefault="002D5B06" w:rsidP="004837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240,00</w:t>
            </w:r>
          </w:p>
        </w:tc>
      </w:tr>
      <w:tr w:rsidR="00483717" w:rsidTr="00483717">
        <w:tblPrEx>
          <w:tblLook w:val="0000"/>
        </w:tblPrEx>
        <w:trPr>
          <w:gridBefore w:val="3"/>
          <w:wBefore w:w="5115" w:type="dxa"/>
          <w:trHeight w:val="240"/>
        </w:trPr>
        <w:tc>
          <w:tcPr>
            <w:tcW w:w="3410" w:type="dxa"/>
            <w:gridSpan w:val="2"/>
          </w:tcPr>
          <w:p w:rsidR="00FC2C0B" w:rsidRPr="00FC2C0B" w:rsidRDefault="00FC2C0B" w:rsidP="004837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</w:t>
            </w:r>
            <w:r>
              <w:rPr>
                <w:rFonts w:ascii="Arial" w:hAnsi="Arial" w:cs="Arial"/>
              </w:rPr>
              <w:t>Άθροισμα:</w:t>
            </w:r>
            <w:r>
              <w:rPr>
                <w:rFonts w:ascii="Arial" w:hAnsi="Arial" w:cs="Arial"/>
                <w:b/>
              </w:rPr>
              <w:t xml:space="preserve">      </w:t>
            </w:r>
            <w:r w:rsidR="002D5B06">
              <w:rPr>
                <w:rFonts w:ascii="Arial" w:hAnsi="Arial" w:cs="Arial"/>
                <w:b/>
              </w:rPr>
              <w:t>330,00</w:t>
            </w:r>
          </w:p>
          <w:p w:rsidR="00FC2C0B" w:rsidRPr="00862E70" w:rsidRDefault="00FC2C0B" w:rsidP="00483717">
            <w:pPr>
              <w:rPr>
                <w:rFonts w:ascii="Arial" w:hAnsi="Arial" w:cs="Arial"/>
              </w:rPr>
            </w:pPr>
            <w:r w:rsidRPr="00FC2C0B">
              <w:rPr>
                <w:rFonts w:ascii="Arial" w:hAnsi="Arial" w:cs="Arial"/>
              </w:rPr>
              <w:t xml:space="preserve">                Φ.Π.Α</w:t>
            </w:r>
            <w:r>
              <w:rPr>
                <w:rFonts w:ascii="Arial" w:hAnsi="Arial" w:cs="Arial"/>
              </w:rPr>
              <w:t xml:space="preserve"> 24%     </w:t>
            </w:r>
            <w:r w:rsidR="002D5B06">
              <w:rPr>
                <w:rFonts w:ascii="Arial" w:hAnsi="Arial" w:cs="Arial"/>
              </w:rPr>
              <w:t xml:space="preserve">   79,20</w:t>
            </w:r>
          </w:p>
          <w:p w:rsidR="00FC2C0B" w:rsidRPr="00862E70" w:rsidRDefault="00424CD0" w:rsidP="002D5B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Σύνολο Γ</w:t>
            </w:r>
            <w:r w:rsidR="00FC2C0B">
              <w:rPr>
                <w:rFonts w:ascii="Arial" w:hAnsi="Arial" w:cs="Arial"/>
                <w:b/>
              </w:rPr>
              <w:t xml:space="preserve">΄ :     </w:t>
            </w:r>
            <w:r w:rsidR="002D5B06">
              <w:rPr>
                <w:rFonts w:ascii="Arial" w:hAnsi="Arial" w:cs="Arial"/>
                <w:b/>
              </w:rPr>
              <w:t>409,20</w:t>
            </w:r>
          </w:p>
        </w:tc>
      </w:tr>
    </w:tbl>
    <w:p w:rsidR="00F527E5" w:rsidRDefault="00483717" w:rsidP="007D4C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</w:t>
      </w:r>
    </w:p>
    <w:p w:rsidR="00F527E5" w:rsidRDefault="00F527E5" w:rsidP="007D4CD6">
      <w:pPr>
        <w:rPr>
          <w:rFonts w:ascii="Arial" w:hAnsi="Arial" w:cs="Arial"/>
          <w:b/>
        </w:rPr>
      </w:pPr>
    </w:p>
    <w:p w:rsidR="007D4CD6" w:rsidRPr="008A1442" w:rsidRDefault="008E0F2F" w:rsidP="00A15F71">
      <w:pPr>
        <w:pStyle w:val="a7"/>
        <w:numPr>
          <w:ilvl w:val="0"/>
          <w:numId w:val="28"/>
        </w:numPr>
        <w:rPr>
          <w:rFonts w:ascii="Arial" w:hAnsi="Arial" w:cs="Arial"/>
          <w:b/>
          <w:sz w:val="20"/>
          <w:szCs w:val="20"/>
          <w:u w:val="single"/>
          <w:lang w:val="el-GR"/>
        </w:rPr>
      </w:pPr>
      <w:r w:rsidRPr="008A1442">
        <w:rPr>
          <w:rFonts w:ascii="Arial" w:hAnsi="Arial" w:cs="Arial"/>
          <w:sz w:val="20"/>
          <w:szCs w:val="20"/>
          <w:lang w:val="el-GR"/>
        </w:rPr>
        <w:t xml:space="preserve">Η σχετική δαπάνη ποσού  </w:t>
      </w:r>
      <w:r w:rsidR="00424CD0" w:rsidRPr="008A1442">
        <w:rPr>
          <w:rFonts w:ascii="Arial" w:hAnsi="Arial" w:cs="Arial"/>
          <w:b/>
          <w:sz w:val="20"/>
          <w:szCs w:val="20"/>
          <w:lang w:val="el-GR"/>
        </w:rPr>
        <w:t>409,2</w:t>
      </w:r>
      <w:r w:rsidR="00001E67" w:rsidRPr="008A1442">
        <w:rPr>
          <w:rFonts w:ascii="Arial" w:hAnsi="Arial" w:cs="Arial"/>
          <w:b/>
          <w:sz w:val="20"/>
          <w:szCs w:val="20"/>
          <w:lang w:val="el-GR"/>
        </w:rPr>
        <w:t xml:space="preserve">0 </w:t>
      </w:r>
      <w:r w:rsidR="00001E67" w:rsidRPr="008A1442">
        <w:rPr>
          <w:rFonts w:ascii="Arial" w:hAnsi="Arial" w:cs="Arial"/>
          <w:sz w:val="20"/>
          <w:szCs w:val="20"/>
          <w:lang w:val="el-GR"/>
        </w:rPr>
        <w:t>με</w:t>
      </w:r>
      <w:r w:rsidR="00483717" w:rsidRPr="008A1442">
        <w:rPr>
          <w:rFonts w:ascii="Arial" w:hAnsi="Arial" w:cs="Arial"/>
          <w:sz w:val="20"/>
          <w:szCs w:val="20"/>
          <w:lang w:val="el-GR"/>
        </w:rPr>
        <w:t xml:space="preserve"> Φ.Π.Α</w:t>
      </w:r>
      <w:r w:rsidR="00001E67" w:rsidRPr="008A1442">
        <w:rPr>
          <w:rFonts w:ascii="Arial" w:hAnsi="Arial" w:cs="Arial"/>
          <w:sz w:val="20"/>
          <w:szCs w:val="20"/>
          <w:lang w:val="el-GR"/>
        </w:rPr>
        <w:t xml:space="preserve"> 24%</w:t>
      </w:r>
      <w:r w:rsidR="00A021C0" w:rsidRPr="008A1442">
        <w:rPr>
          <w:rFonts w:ascii="Arial" w:hAnsi="Arial" w:cs="Arial"/>
          <w:sz w:val="20"/>
          <w:szCs w:val="20"/>
          <w:lang w:val="el-GR"/>
        </w:rPr>
        <w:t>,</w:t>
      </w:r>
      <w:r w:rsidRPr="008A1442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7D4CD6" w:rsidRPr="008A1442">
        <w:rPr>
          <w:rFonts w:ascii="Arial" w:hAnsi="Arial" w:cs="Arial"/>
          <w:sz w:val="20"/>
          <w:szCs w:val="20"/>
          <w:lang w:val="el-GR"/>
        </w:rPr>
        <w:t xml:space="preserve"> θα βαρύνει τον</w:t>
      </w:r>
      <w:r w:rsidR="00EF408C" w:rsidRPr="008A1442">
        <w:rPr>
          <w:rFonts w:ascii="Arial" w:hAnsi="Arial" w:cs="Arial"/>
          <w:b/>
          <w:sz w:val="20"/>
          <w:szCs w:val="20"/>
          <w:lang w:val="el-GR"/>
        </w:rPr>
        <w:t xml:space="preserve"> </w:t>
      </w:r>
      <w:r w:rsidR="007D4CD6" w:rsidRPr="008A1442">
        <w:rPr>
          <w:rFonts w:ascii="Arial" w:hAnsi="Arial" w:cs="Arial"/>
          <w:sz w:val="20"/>
          <w:szCs w:val="20"/>
          <w:lang w:val="el-GR"/>
        </w:rPr>
        <w:t xml:space="preserve"> </w:t>
      </w:r>
      <w:r w:rsidR="0023562C" w:rsidRPr="008A1442">
        <w:rPr>
          <w:rFonts w:ascii="Arial" w:hAnsi="Arial" w:cs="Arial"/>
          <w:sz w:val="20"/>
          <w:szCs w:val="20"/>
          <w:lang w:val="el-GR"/>
        </w:rPr>
        <w:t>)</w:t>
      </w:r>
      <w:r w:rsidR="0023562C" w:rsidRPr="008A1442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</w:t>
      </w:r>
      <w:r w:rsidR="0023562C" w:rsidRPr="008A1442">
        <w:rPr>
          <w:rFonts w:ascii="Arial" w:hAnsi="Arial" w:cs="Arial"/>
          <w:b/>
          <w:sz w:val="20"/>
          <w:szCs w:val="20"/>
          <w:lang w:val="el-GR"/>
        </w:rPr>
        <w:t>Κ.Α.: 10.6611.0001</w:t>
      </w:r>
      <w:r w:rsidR="0023562C" w:rsidRPr="008A1442">
        <w:rPr>
          <w:rFonts w:ascii="Arial" w:hAnsi="Arial" w:cs="Arial"/>
          <w:sz w:val="20"/>
          <w:szCs w:val="20"/>
          <w:lang w:val="el-GR"/>
        </w:rPr>
        <w:t xml:space="preserve"> </w:t>
      </w:r>
      <w:r w:rsidR="0023562C" w:rsidRPr="008A1442">
        <w:rPr>
          <w:rFonts w:ascii="Arial" w:hAnsi="Arial" w:cs="Arial"/>
          <w:b/>
          <w:sz w:val="20"/>
          <w:szCs w:val="20"/>
          <w:lang w:val="el-GR"/>
        </w:rPr>
        <w:t xml:space="preserve">«Προμήθεια βιβλίων, εντύπων </w:t>
      </w:r>
      <w:proofErr w:type="spellStart"/>
      <w:r w:rsidR="0023562C" w:rsidRPr="008A1442">
        <w:rPr>
          <w:rFonts w:ascii="Arial" w:hAnsi="Arial" w:cs="Arial"/>
          <w:b/>
          <w:sz w:val="20"/>
          <w:szCs w:val="20"/>
          <w:lang w:val="el-GR"/>
        </w:rPr>
        <w:t>κ.λ.π</w:t>
      </w:r>
      <w:proofErr w:type="spellEnd"/>
      <w:r w:rsidR="0023562C" w:rsidRPr="008A1442">
        <w:rPr>
          <w:rFonts w:ascii="Arial" w:hAnsi="Arial" w:cs="Arial"/>
          <w:b/>
          <w:sz w:val="20"/>
          <w:szCs w:val="20"/>
          <w:lang w:val="el-GR"/>
        </w:rPr>
        <w:t>»</w:t>
      </w:r>
    </w:p>
    <w:p w:rsidR="005D7433" w:rsidRPr="00EF408C" w:rsidRDefault="005D7433" w:rsidP="005D7433">
      <w:pPr>
        <w:rPr>
          <w:rFonts w:ascii="Cambria" w:eastAsia="MS ??" w:hAnsi="Cambria"/>
          <w:b/>
          <w:lang w:eastAsia="en-US"/>
        </w:rPr>
      </w:pPr>
    </w:p>
    <w:p w:rsidR="00BC042E" w:rsidRDefault="00BC042E" w:rsidP="00A15F71">
      <w:pPr>
        <w:jc w:val="center"/>
        <w:rPr>
          <w:rFonts w:ascii="Arial" w:hAnsi="Arial" w:cs="Arial"/>
          <w:b/>
        </w:rPr>
      </w:pPr>
    </w:p>
    <w:p w:rsidR="00A15F71" w:rsidRDefault="00A15F71" w:rsidP="005D7433">
      <w:pPr>
        <w:rPr>
          <w:rFonts w:ascii="Arial" w:hAnsi="Arial" w:cs="Arial"/>
          <w:b/>
        </w:rPr>
      </w:pPr>
    </w:p>
    <w:p w:rsidR="002D5B06" w:rsidRDefault="005D7433" w:rsidP="002D5B0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</w:t>
      </w:r>
      <w:r w:rsidR="002D5B06">
        <w:rPr>
          <w:rFonts w:ascii="Arial" w:hAnsi="Arial" w:cs="Arial"/>
          <w:b/>
        </w:rPr>
        <w:t xml:space="preserve">ΠΙΝΑΚΑΣ </w:t>
      </w:r>
      <w:r w:rsidR="002D5B06" w:rsidRPr="00437476">
        <w:rPr>
          <w:rFonts w:ascii="Arial" w:hAnsi="Arial" w:cs="Arial"/>
          <w:b/>
        </w:rPr>
        <w:t>Γ</w:t>
      </w:r>
      <w:r w:rsidR="002D5B06">
        <w:rPr>
          <w:rFonts w:ascii="Arial" w:hAnsi="Arial" w:cs="Arial"/>
          <w:b/>
        </w:rPr>
        <w:t>΄</w:t>
      </w:r>
      <w:r w:rsidR="002D5B06" w:rsidRPr="00437476">
        <w:rPr>
          <w:rFonts w:ascii="Arial" w:hAnsi="Arial" w:cs="Arial"/>
          <w:b/>
        </w:rPr>
        <w:t>:</w:t>
      </w:r>
      <w:r w:rsidR="002D5B06" w:rsidRPr="00A15F71">
        <w:rPr>
          <w:rFonts w:ascii="Arial" w:hAnsi="Arial" w:cs="Arial"/>
          <w:b/>
        </w:rPr>
        <w:t xml:space="preserve"> </w:t>
      </w:r>
      <w:r w:rsidR="002D5B06" w:rsidRPr="00B72A8E">
        <w:rPr>
          <w:rFonts w:ascii="Arial" w:hAnsi="Arial" w:cs="Arial"/>
          <w:b/>
        </w:rPr>
        <w:t>Κ.Α 20.6117.0003</w:t>
      </w:r>
    </w:p>
    <w:p w:rsidR="002D5B06" w:rsidRDefault="002D5B06" w:rsidP="002D5B06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1705"/>
        <w:gridCol w:w="1705"/>
        <w:gridCol w:w="1705"/>
        <w:gridCol w:w="1705"/>
      </w:tblGrid>
      <w:tr w:rsidR="002D5B06" w:rsidRPr="00114187" w:rsidTr="00F05657">
        <w:tc>
          <w:tcPr>
            <w:tcW w:w="1705" w:type="dxa"/>
            <w:shd w:val="clear" w:color="auto" w:fill="auto"/>
            <w:vAlign w:val="center"/>
          </w:tcPr>
          <w:p w:rsidR="002D5B06" w:rsidRPr="00114187" w:rsidRDefault="002D5B06" w:rsidP="00F0565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114187" w:rsidRDefault="002D5B06" w:rsidP="00F0565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114187" w:rsidRDefault="002D5B06" w:rsidP="00F0565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23562C" w:rsidRDefault="002D5B06" w:rsidP="00F05657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ΕΝΔΕΙΚΤΙΚΗ ΤΙΜΗ ΜΟΝΑΔΑΣ </w:t>
            </w:r>
            <w:r w:rsidRPr="0023562C">
              <w:rPr>
                <w:rFonts w:ascii="Arial" w:hAnsi="Arial" w:cs="Arial"/>
                <w:b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23562C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114187" w:rsidRDefault="002D5B06" w:rsidP="00F0565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2D5B06" w:rsidRPr="00114187" w:rsidTr="00F05657">
        <w:tc>
          <w:tcPr>
            <w:tcW w:w="1705" w:type="dxa"/>
            <w:shd w:val="clear" w:color="auto" w:fill="auto"/>
            <w:vAlign w:val="center"/>
          </w:tcPr>
          <w:p w:rsidR="002D5B06" w:rsidRPr="00A67DF8" w:rsidRDefault="002D5B06" w:rsidP="00F0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Προμήθεια μίσθωσης χημικών τουαλετών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A67DF8" w:rsidRDefault="002D5B06" w:rsidP="00F0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A67DF8" w:rsidRDefault="002D5B06" w:rsidP="00F0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A67DF8" w:rsidRDefault="002D5B06" w:rsidP="00F0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2D5B06" w:rsidRPr="00A67DF8" w:rsidRDefault="002D5B06" w:rsidP="00F0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</w:tr>
      <w:tr w:rsidR="002D5B06" w:rsidTr="00F05657">
        <w:tblPrEx>
          <w:tblLook w:val="0000"/>
        </w:tblPrEx>
        <w:trPr>
          <w:gridBefore w:val="3"/>
          <w:wBefore w:w="5115" w:type="dxa"/>
          <w:trHeight w:val="390"/>
        </w:trPr>
        <w:tc>
          <w:tcPr>
            <w:tcW w:w="3410" w:type="dxa"/>
            <w:gridSpan w:val="2"/>
            <w:tcBorders>
              <w:bottom w:val="single" w:sz="4" w:space="0" w:color="auto"/>
            </w:tcBorders>
          </w:tcPr>
          <w:p w:rsidR="002D5B06" w:rsidRDefault="002D5B06" w:rsidP="00F056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80</w:t>
            </w:r>
            <w:r w:rsidRPr="00001E67">
              <w:rPr>
                <w:rFonts w:ascii="Arial" w:hAnsi="Arial" w:cs="Arial"/>
              </w:rPr>
              <w:t>,00</w:t>
            </w:r>
          </w:p>
          <w:p w:rsidR="002D5B06" w:rsidRDefault="002D5B06" w:rsidP="00F056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Φ.Π.Α 24%:    19,20</w:t>
            </w:r>
          </w:p>
          <w:p w:rsidR="002D5B06" w:rsidRPr="00001E67" w:rsidRDefault="00424CD0" w:rsidP="002D5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   Σύνολο Δ</w:t>
            </w:r>
            <w:r w:rsidR="002D5B06">
              <w:rPr>
                <w:rFonts w:ascii="Arial" w:hAnsi="Arial" w:cs="Arial"/>
                <w:b/>
              </w:rPr>
              <w:t>΄:    99,20</w:t>
            </w:r>
          </w:p>
        </w:tc>
      </w:tr>
    </w:tbl>
    <w:p w:rsidR="002D5B06" w:rsidRDefault="002D5B06" w:rsidP="002D5B06">
      <w:pPr>
        <w:rPr>
          <w:rFonts w:ascii="Arial" w:hAnsi="Arial" w:cs="Arial"/>
          <w:b/>
        </w:rPr>
      </w:pPr>
    </w:p>
    <w:p w:rsidR="002D5B06" w:rsidRDefault="002D5B06" w:rsidP="002D5B06">
      <w:pPr>
        <w:rPr>
          <w:rFonts w:ascii="Arial" w:hAnsi="Arial" w:cs="Arial"/>
          <w:b/>
        </w:rPr>
      </w:pPr>
    </w:p>
    <w:p w:rsidR="002D5B06" w:rsidRPr="00BC042E" w:rsidRDefault="002D5B06" w:rsidP="002D5B06">
      <w:pPr>
        <w:rPr>
          <w:rFonts w:ascii="Arial" w:hAnsi="Arial" w:cs="Arial"/>
        </w:rPr>
      </w:pPr>
      <w:r w:rsidRPr="00BC042E">
        <w:rPr>
          <w:rFonts w:ascii="Arial" w:hAnsi="Arial" w:cs="Arial"/>
        </w:rPr>
        <w:t>Η σχετική δαπάνη ποσού</w:t>
      </w:r>
      <w:r w:rsidR="0023562C">
        <w:rPr>
          <w:rFonts w:ascii="Arial" w:hAnsi="Arial" w:cs="Arial"/>
        </w:rPr>
        <w:t xml:space="preserve"> </w:t>
      </w:r>
      <w:r w:rsidR="0023562C">
        <w:rPr>
          <w:rFonts w:ascii="Arial" w:hAnsi="Arial" w:cs="Arial"/>
          <w:b/>
        </w:rPr>
        <w:t>99,20</w:t>
      </w:r>
      <w:r w:rsidRPr="00BC042E">
        <w:rPr>
          <w:rFonts w:ascii="Arial" w:hAnsi="Arial" w:cs="Arial"/>
        </w:rPr>
        <w:t xml:space="preserve"> </w:t>
      </w:r>
      <w:r w:rsidRPr="00BC042E">
        <w:rPr>
          <w:rFonts w:ascii="Arial" w:hAnsi="Arial" w:cs="Arial"/>
          <w:b/>
        </w:rPr>
        <w:t>€</w:t>
      </w:r>
      <w:r w:rsidRPr="00BC04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με Φ.Π.Α 24%</w:t>
      </w:r>
      <w:r w:rsidRPr="00BC042E">
        <w:rPr>
          <w:rFonts w:ascii="Arial" w:hAnsi="Arial" w:cs="Arial"/>
        </w:rPr>
        <w:t xml:space="preserve">, θα βαρύνει   τον   </w:t>
      </w:r>
      <w:r w:rsidRPr="00BC042E">
        <w:rPr>
          <w:rFonts w:ascii="Arial" w:hAnsi="Arial" w:cs="Arial"/>
          <w:b/>
        </w:rPr>
        <w:t>Κ.Α 20.6117.0003</w:t>
      </w:r>
      <w:r w:rsidRPr="00BC042E">
        <w:rPr>
          <w:rFonts w:ascii="Arial" w:hAnsi="Arial" w:cs="Arial"/>
        </w:rPr>
        <w:t xml:space="preserve"> με τίτλο: «Δαπάνες για την παροχή χημικών τουαλετών για τις ανάγκες του Δήμου» </w:t>
      </w:r>
      <w:r w:rsidRPr="00BC042E">
        <w:rPr>
          <w:rFonts w:ascii="Arial" w:hAnsi="Arial" w:cs="Arial"/>
          <w:b/>
        </w:rPr>
        <w:t xml:space="preserve">   </w:t>
      </w:r>
    </w:p>
    <w:p w:rsidR="005D7433" w:rsidRDefault="005D7433" w:rsidP="00782F85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</w:t>
      </w:r>
    </w:p>
    <w:p w:rsidR="00EC5322" w:rsidRPr="000432DC" w:rsidRDefault="005D7433" w:rsidP="00424CD0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r w:rsidR="00BC04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ED1078" w:rsidRPr="00BC0FDA" w:rsidRDefault="005D7433" w:rsidP="005D7433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                                              </w:t>
      </w:r>
      <w:r w:rsidR="00BC0FDA">
        <w:rPr>
          <w:rFonts w:ascii="Arial" w:hAnsi="Arial" w:cs="Arial"/>
        </w:rPr>
        <w:t xml:space="preserve">           </w:t>
      </w:r>
      <w:r w:rsidR="00570E3A" w:rsidRPr="000432DC">
        <w:rPr>
          <w:rFonts w:ascii="Arial" w:hAnsi="Arial" w:cs="Arial"/>
        </w:rPr>
        <w:t xml:space="preserve"> </w:t>
      </w:r>
      <w:r w:rsidR="00570E3A" w:rsidRPr="00BC0FDA">
        <w:rPr>
          <w:rFonts w:ascii="Arial" w:hAnsi="Arial" w:cs="Arial"/>
          <w:b/>
          <w:sz w:val="24"/>
          <w:szCs w:val="24"/>
          <w:u w:val="single"/>
        </w:rPr>
        <w:t>ΣΥΝΟΛΙΚΗ ΔΑΠΑ</w:t>
      </w:r>
      <w:r w:rsidR="00D048AE" w:rsidRPr="00BC0FDA">
        <w:rPr>
          <w:rFonts w:ascii="Arial" w:hAnsi="Arial" w:cs="Arial"/>
          <w:b/>
          <w:sz w:val="24"/>
          <w:szCs w:val="24"/>
          <w:u w:val="single"/>
        </w:rPr>
        <w:t xml:space="preserve">ΝΗ </w:t>
      </w:r>
      <w:r w:rsidR="00424CD0">
        <w:rPr>
          <w:rFonts w:ascii="Arial" w:hAnsi="Arial" w:cs="Arial"/>
          <w:b/>
          <w:sz w:val="24"/>
          <w:szCs w:val="24"/>
          <w:u w:val="single"/>
        </w:rPr>
        <w:t>:</w:t>
      </w:r>
      <w:r w:rsidR="001D4D1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24CD0">
        <w:rPr>
          <w:rFonts w:ascii="Arial" w:hAnsi="Arial" w:cs="Arial"/>
          <w:b/>
          <w:sz w:val="24"/>
          <w:szCs w:val="24"/>
          <w:u w:val="single"/>
        </w:rPr>
        <w:t>3.932,30€</w:t>
      </w:r>
    </w:p>
    <w:p w:rsidR="00ED1078" w:rsidRDefault="00ED1078" w:rsidP="00782F85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  <w:r w:rsidR="002B4CE3">
        <w:rPr>
          <w:rFonts w:ascii="Arial" w:hAnsi="Arial" w:cs="Arial"/>
        </w:rPr>
        <w:t xml:space="preserve">  </w:t>
      </w:r>
    </w:p>
    <w:p w:rsidR="00782F85" w:rsidRPr="00ED1078" w:rsidRDefault="00ED1078" w:rsidP="00782F85">
      <w:pPr>
        <w:tabs>
          <w:tab w:val="left" w:pos="6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</w:t>
      </w:r>
    </w:p>
    <w:p w:rsidR="00782F85" w:rsidRPr="000432DC" w:rsidRDefault="00782F85" w:rsidP="00782F85">
      <w:pPr>
        <w:tabs>
          <w:tab w:val="left" w:pos="6495"/>
        </w:tabs>
        <w:rPr>
          <w:rFonts w:ascii="Arial" w:hAnsi="Arial" w:cs="Arial"/>
          <w:b/>
        </w:rPr>
      </w:pPr>
    </w:p>
    <w:p w:rsidR="00782F85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  <w:r w:rsidRPr="005D7433">
        <w:rPr>
          <w:rFonts w:ascii="Arial" w:hAnsi="Arial" w:cs="Arial"/>
        </w:rPr>
        <w:t xml:space="preserve">      </w:t>
      </w:r>
    </w:p>
    <w:p w:rsidR="004A3BE1" w:rsidRDefault="004A3BE1" w:rsidP="004A3BE1">
      <w:pPr>
        <w:jc w:val="center"/>
        <w:rPr>
          <w:rFonts w:ascii="Arial" w:hAnsi="Arial" w:cs="Arial"/>
          <w:sz w:val="22"/>
          <w:szCs w:val="22"/>
        </w:rPr>
      </w:pPr>
    </w:p>
    <w:p w:rsidR="004A3BE1" w:rsidRDefault="004A3BE1" w:rsidP="004A3BE1">
      <w:pPr>
        <w:jc w:val="center"/>
        <w:rPr>
          <w:rFonts w:ascii="Arial" w:hAnsi="Arial" w:cs="Arial"/>
          <w:sz w:val="22"/>
          <w:szCs w:val="22"/>
        </w:rPr>
      </w:pPr>
    </w:p>
    <w:p w:rsidR="004A3BE1" w:rsidRDefault="004A3BE1" w:rsidP="004A3BE1">
      <w:pPr>
        <w:jc w:val="center"/>
        <w:rPr>
          <w:rFonts w:ascii="Arial" w:hAnsi="Arial" w:cs="Arial"/>
          <w:sz w:val="22"/>
          <w:szCs w:val="22"/>
        </w:rPr>
      </w:pPr>
    </w:p>
    <w:p w:rsidR="00FF526B" w:rsidRPr="0040745E" w:rsidRDefault="00FF526B" w:rsidP="004A3BE1">
      <w:pPr>
        <w:jc w:val="center"/>
        <w:rPr>
          <w:rFonts w:ascii="Arial" w:hAnsi="Arial" w:cs="Arial"/>
          <w:sz w:val="24"/>
          <w:szCs w:val="24"/>
        </w:rPr>
      </w:pP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FF526B" w:rsidRPr="00C1368D" w:rsidRDefault="00FF526B" w:rsidP="00FF526B">
      <w:pPr>
        <w:jc w:val="center"/>
        <w:rPr>
          <w:rFonts w:ascii="Arial" w:hAnsi="Arial" w:cs="Arial"/>
        </w:rPr>
      </w:pPr>
      <w:r w:rsidRPr="00C1368D">
        <w:rPr>
          <w:rFonts w:ascii="Arial" w:hAnsi="Arial" w:cs="Arial"/>
        </w:rPr>
        <w:t xml:space="preserve">Προϊσταμένη του τμήματος                  </w:t>
      </w:r>
      <w:r>
        <w:rPr>
          <w:rFonts w:ascii="Arial" w:hAnsi="Arial" w:cs="Arial"/>
        </w:rPr>
        <w:t xml:space="preserve">               </w:t>
      </w:r>
      <w:r w:rsidRPr="00C1368D">
        <w:rPr>
          <w:rFonts w:ascii="Arial" w:hAnsi="Arial" w:cs="Arial"/>
        </w:rPr>
        <w:t>Ο Δ/</w:t>
      </w:r>
      <w:proofErr w:type="spellStart"/>
      <w:r w:rsidRPr="00C1368D">
        <w:rPr>
          <w:rFonts w:ascii="Arial" w:hAnsi="Arial" w:cs="Arial"/>
        </w:rPr>
        <w:t>ντής</w:t>
      </w:r>
      <w:proofErr w:type="spellEnd"/>
      <w:r w:rsidRPr="00C1368D">
        <w:rPr>
          <w:rFonts w:ascii="Arial" w:hAnsi="Arial" w:cs="Arial"/>
        </w:rPr>
        <w:t xml:space="preserve">  Παιδείας, </w:t>
      </w:r>
      <w:proofErr w:type="spellStart"/>
      <w:r w:rsidRPr="00C1368D">
        <w:rPr>
          <w:rFonts w:ascii="Arial" w:hAnsi="Arial" w:cs="Arial"/>
        </w:rPr>
        <w:t>Κοινων.Προστασίας</w:t>
      </w:r>
      <w:proofErr w:type="spellEnd"/>
      <w:r w:rsidRPr="00C1368D">
        <w:rPr>
          <w:rFonts w:ascii="Arial" w:hAnsi="Arial" w:cs="Arial"/>
        </w:rPr>
        <w:t>,</w:t>
      </w:r>
    </w:p>
    <w:p w:rsidR="00FF526B" w:rsidRPr="00C1368D" w:rsidRDefault="00FF526B" w:rsidP="00FF52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Αθλητισμού &amp; Νέας Γ</w:t>
      </w:r>
      <w:r w:rsidRPr="00C1368D">
        <w:rPr>
          <w:rFonts w:ascii="Arial" w:hAnsi="Arial" w:cs="Arial"/>
        </w:rPr>
        <w:t xml:space="preserve">ενιάς                                    </w:t>
      </w:r>
      <w:r>
        <w:rPr>
          <w:rFonts w:ascii="Arial" w:hAnsi="Arial" w:cs="Arial"/>
        </w:rPr>
        <w:t xml:space="preserve">    </w:t>
      </w:r>
      <w:r w:rsidRPr="00C1368D">
        <w:rPr>
          <w:rFonts w:ascii="Arial" w:hAnsi="Arial" w:cs="Arial"/>
        </w:rPr>
        <w:t>Πολιτισμού, Αθλητισμού &amp; Ν. Γενιάς</w:t>
      </w:r>
    </w:p>
    <w:p w:rsidR="00FF526B" w:rsidRPr="0040745E" w:rsidRDefault="00FF526B" w:rsidP="00FF526B">
      <w:pPr>
        <w:jc w:val="center"/>
        <w:rPr>
          <w:rFonts w:ascii="Arial" w:hAnsi="Arial" w:cs="Arial"/>
          <w:sz w:val="24"/>
          <w:szCs w:val="24"/>
        </w:rPr>
      </w:pPr>
    </w:p>
    <w:p w:rsidR="00FF526B" w:rsidRPr="0040745E" w:rsidRDefault="00FF526B" w:rsidP="00FF526B">
      <w:pPr>
        <w:jc w:val="center"/>
        <w:rPr>
          <w:rFonts w:ascii="Arial" w:hAnsi="Arial" w:cs="Arial"/>
          <w:sz w:val="24"/>
          <w:szCs w:val="24"/>
        </w:rPr>
      </w:pPr>
    </w:p>
    <w:p w:rsidR="00FF526B" w:rsidRPr="0040745E" w:rsidRDefault="00FF526B" w:rsidP="00FF526B">
      <w:pPr>
        <w:jc w:val="center"/>
        <w:rPr>
          <w:rFonts w:ascii="Arial" w:hAnsi="Arial" w:cs="Arial"/>
          <w:sz w:val="22"/>
          <w:szCs w:val="22"/>
        </w:rPr>
      </w:pPr>
    </w:p>
    <w:p w:rsidR="00FF526B" w:rsidRPr="00377C47" w:rsidRDefault="00FF526B" w:rsidP="00FF526B">
      <w:pPr>
        <w:rPr>
          <w:rFonts w:ascii="Arial" w:hAnsi="Arial" w:cs="Arial"/>
          <w:sz w:val="22"/>
          <w:szCs w:val="22"/>
        </w:rPr>
      </w:pPr>
    </w:p>
    <w:p w:rsidR="00FF526B" w:rsidRPr="0040745E" w:rsidRDefault="00FF526B" w:rsidP="00FF5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40745E">
        <w:rPr>
          <w:rFonts w:ascii="Arial" w:hAnsi="Arial" w:cs="Arial"/>
          <w:sz w:val="22"/>
          <w:szCs w:val="22"/>
        </w:rPr>
        <w:t xml:space="preserve">ΧΡΥΣΟΥΛΑ ΕΥΣΤΑΘΙΟΥ        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Pr="005D7433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8251CE" w:rsidRDefault="008251CE" w:rsidP="00782F85">
      <w:pPr>
        <w:tabs>
          <w:tab w:val="left" w:pos="6495"/>
        </w:tabs>
        <w:rPr>
          <w:rFonts w:ascii="Arial" w:hAnsi="Arial" w:cs="Arial"/>
        </w:rPr>
      </w:pPr>
    </w:p>
    <w:p w:rsidR="004A3BE1" w:rsidRDefault="004A3BE1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4A3BE1" w:rsidRDefault="004A3BE1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7A42A9" w:rsidRDefault="007A42A9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437476" w:rsidRPr="00FF0FDF" w:rsidRDefault="00437476" w:rsidP="00437476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 w:rsidR="007628B7">
        <w:rPr>
          <w:u w:val="none"/>
        </w:rPr>
        <w:t xml:space="preserve"> </w:t>
      </w:r>
      <w:r w:rsidR="00C565C3">
        <w:rPr>
          <w:u w:val="none"/>
        </w:rPr>
        <w:t xml:space="preserve">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DF470B">
        <w:rPr>
          <w:rFonts w:ascii="Arial" w:hAnsi="Arial" w:cs="Arial"/>
          <w:sz w:val="24"/>
          <w:szCs w:val="24"/>
          <w:u w:val="none"/>
        </w:rPr>
        <w:t>3</w:t>
      </w:r>
      <w:r w:rsidR="00B72A8E"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DF470B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437476" w:rsidRDefault="00437476" w:rsidP="0043747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437476" w:rsidRPr="00FF0FDF" w:rsidRDefault="00437476" w:rsidP="0043747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  <w:r w:rsidR="00DF470B">
        <w:rPr>
          <w:rFonts w:ascii="Arial" w:hAnsi="Arial" w:cs="Arial"/>
          <w:b/>
          <w:sz w:val="24"/>
          <w:szCs w:val="24"/>
        </w:rPr>
        <w:t>ΜΟΣΧΑΤΟ, 30.03</w:t>
      </w:r>
      <w:r w:rsidRPr="00AC3E49">
        <w:rPr>
          <w:rFonts w:ascii="Arial" w:hAnsi="Arial" w:cs="Arial"/>
          <w:b/>
          <w:sz w:val="24"/>
          <w:szCs w:val="24"/>
        </w:rPr>
        <w:t>.201</w:t>
      </w:r>
      <w:r w:rsidR="00DF470B">
        <w:rPr>
          <w:rFonts w:ascii="Arial" w:hAnsi="Arial" w:cs="Arial"/>
          <w:b/>
          <w:sz w:val="24"/>
          <w:szCs w:val="24"/>
        </w:rPr>
        <w:t>8</w:t>
      </w:r>
      <w:r w:rsidRPr="00CE4FBE">
        <w:rPr>
          <w:rFonts w:ascii="Arial Narrow" w:hAnsi="Arial Narrow"/>
          <w:sz w:val="24"/>
          <w:szCs w:val="24"/>
        </w:rPr>
        <w:t xml:space="preserve">  </w:t>
      </w:r>
    </w:p>
    <w:p w:rsidR="00437476" w:rsidRPr="00FF0FDF" w:rsidRDefault="00437476" w:rsidP="00437476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437476" w:rsidRDefault="00437476" w:rsidP="0043747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437476" w:rsidRDefault="00437476" w:rsidP="0043747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E47A3" w:rsidRDefault="00437476" w:rsidP="00437476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312159" w:rsidRDefault="00312159" w:rsidP="00312159">
      <w:pPr>
        <w:tabs>
          <w:tab w:val="left" w:pos="6495"/>
        </w:tabs>
        <w:jc w:val="center"/>
        <w:rPr>
          <w:rFonts w:ascii="Arial" w:hAnsi="Arial" w:cs="Arial"/>
        </w:rPr>
      </w:pPr>
    </w:p>
    <w:p w:rsidR="00312159" w:rsidRDefault="00312159" w:rsidP="00312159">
      <w:pPr>
        <w:tabs>
          <w:tab w:val="left" w:pos="6495"/>
        </w:tabs>
        <w:jc w:val="center"/>
        <w:rPr>
          <w:rFonts w:ascii="Arial" w:hAnsi="Arial" w:cs="Arial"/>
        </w:rPr>
      </w:pPr>
    </w:p>
    <w:p w:rsidR="00312159" w:rsidRDefault="00312159" w:rsidP="00312159">
      <w:pPr>
        <w:tabs>
          <w:tab w:val="left" w:pos="6495"/>
        </w:tabs>
        <w:jc w:val="center"/>
        <w:rPr>
          <w:rFonts w:ascii="Arial" w:hAnsi="Arial" w:cs="Arial"/>
        </w:rPr>
      </w:pPr>
    </w:p>
    <w:p w:rsidR="006E47A3" w:rsidRPr="00312159" w:rsidRDefault="00312159" w:rsidP="0031215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12159">
        <w:rPr>
          <w:rFonts w:ascii="Arial" w:hAnsi="Arial" w:cs="Arial"/>
          <w:b/>
          <w:sz w:val="24"/>
          <w:szCs w:val="24"/>
          <w:u w:val="single"/>
        </w:rPr>
        <w:t>ΤΕ</w:t>
      </w:r>
      <w:r>
        <w:rPr>
          <w:rFonts w:ascii="Arial" w:hAnsi="Arial" w:cs="Arial"/>
          <w:b/>
          <w:sz w:val="24"/>
          <w:szCs w:val="24"/>
          <w:u w:val="single"/>
        </w:rPr>
        <w:t>ΧΝΙΚΕΣ  ΠΡΟΔΙΑΓΡΑΦΕΣ</w:t>
      </w: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6E47A3" w:rsidRDefault="006E47A3" w:rsidP="00782F85">
      <w:pPr>
        <w:tabs>
          <w:tab w:val="left" w:pos="6495"/>
        </w:tabs>
        <w:rPr>
          <w:rFonts w:ascii="Arial" w:hAnsi="Arial" w:cs="Arial"/>
        </w:rPr>
      </w:pPr>
    </w:p>
    <w:p w:rsidR="00782F85" w:rsidRPr="00312159" w:rsidRDefault="00782F85" w:rsidP="00312159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sz w:val="20"/>
          <w:szCs w:val="20"/>
          <w:u w:val="single"/>
        </w:rPr>
      </w:pPr>
      <w:r w:rsidRPr="00312159">
        <w:rPr>
          <w:rFonts w:ascii="Arial" w:hAnsi="Arial" w:cs="Arial"/>
          <w:b/>
          <w:sz w:val="20"/>
          <w:szCs w:val="20"/>
        </w:rPr>
        <w:t>ΗΧΗΤΙΚΗ ΚΑΛΥΨΗ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</w:pPr>
      <w:proofErr w:type="spellStart"/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  <w:t>Κεντρικό</w:t>
      </w:r>
      <w:proofErr w:type="spellEnd"/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  <w:t xml:space="preserve"> stage </w:t>
      </w:r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>Μ</w:t>
      </w:r>
      <w:proofErr w:type="spellStart"/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  <w:t>οσχ</w:t>
      </w:r>
      <w:proofErr w:type="spellEnd"/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>ά</w:t>
      </w:r>
      <w:proofErr w:type="spellStart"/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  <w:t>το</w:t>
      </w:r>
      <w:proofErr w:type="spellEnd"/>
    </w:p>
    <w:p w:rsidR="00D43814" w:rsidRPr="00D43814" w:rsidRDefault="00851EB2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eastAsia="el-GR"/>
        </w:rPr>
      </w:pPr>
      <w:r>
        <w:rPr>
          <w:rFonts w:ascii="Arial" w:hAnsi="Arial" w:cs="Arial"/>
          <w:color w:val="000000"/>
          <w:sz w:val="20"/>
          <w:szCs w:val="20"/>
          <w:lang w:eastAsia="el-GR"/>
        </w:rPr>
        <w:t xml:space="preserve">1 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el-GR"/>
        </w:rPr>
        <w:t>κονσ</w:t>
      </w:r>
      <w:proofErr w:type="spellEnd"/>
      <w:r>
        <w:rPr>
          <w:rFonts w:ascii="Arial" w:hAnsi="Arial" w:cs="Arial"/>
          <w:color w:val="000000"/>
          <w:sz w:val="20"/>
          <w:szCs w:val="20"/>
          <w:lang w:val="el-GR" w:eastAsia="el-GR"/>
        </w:rPr>
        <w:t>ό</w:t>
      </w:r>
      <w:proofErr w:type="spellStart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λα</w:t>
      </w:r>
      <w:proofErr w:type="spellEnd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 xml:space="preserve"> </w:t>
      </w:r>
      <w:proofErr w:type="spellStart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ήχου</w:t>
      </w:r>
      <w:proofErr w:type="spellEnd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 xml:space="preserve"> 10 </w:t>
      </w:r>
      <w:proofErr w:type="spellStart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καναλιών</w:t>
      </w:r>
      <w:proofErr w:type="spellEnd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 xml:space="preserve">2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ασύρματα</w:t>
      </w:r>
      <w:proofErr w:type="spellEnd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 xml:space="preserve">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μικρόφωνα</w:t>
      </w:r>
      <w:proofErr w:type="spellEnd"/>
    </w:p>
    <w:p w:rsidR="00D43814" w:rsidRPr="00D43814" w:rsidRDefault="00851EB2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>
        <w:rPr>
          <w:rFonts w:ascii="Arial" w:hAnsi="Arial" w:cs="Arial"/>
          <w:color w:val="000000"/>
          <w:sz w:val="20"/>
          <w:szCs w:val="20"/>
          <w:lang w:val="el-GR" w:eastAsia="el-GR"/>
        </w:rPr>
        <w:t>4 ηχεί</w:t>
      </w:r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α 2</w:t>
      </w:r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way</w:t>
      </w:r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μεσαίο υψηλών συχνοτήτων τύπου </w:t>
      </w:r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line</w:t>
      </w:r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</w:t>
      </w:r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array</w:t>
      </w:r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800</w:t>
      </w:r>
      <w:proofErr w:type="spellStart"/>
      <w:r w:rsidR="00D43814" w:rsidRPr="00D43814">
        <w:rPr>
          <w:rFonts w:ascii="Arial" w:hAnsi="Arial" w:cs="Arial"/>
          <w:color w:val="000000"/>
          <w:sz w:val="20"/>
          <w:szCs w:val="20"/>
          <w:lang w:eastAsia="el-GR"/>
        </w:rPr>
        <w:t>rms</w:t>
      </w:r>
      <w:proofErr w:type="spellEnd"/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έκαστο</w:t>
      </w:r>
    </w:p>
    <w:p w:rsidR="00D43814" w:rsidRPr="00D43814" w:rsidRDefault="00D43814" w:rsidP="00D43814">
      <w:pPr>
        <w:shd w:val="clear" w:color="auto" w:fill="FFFFFF"/>
        <w:ind w:left="360"/>
        <w:rPr>
          <w:rFonts w:ascii="Arial" w:hAnsi="Arial" w:cs="Arial"/>
          <w:color w:val="000000"/>
          <w:lang w:eastAsia="el-GR"/>
        </w:rPr>
      </w:pPr>
      <w:r>
        <w:rPr>
          <w:rFonts w:ascii="Arial" w:hAnsi="Arial" w:cs="Arial"/>
          <w:color w:val="000000"/>
          <w:lang w:eastAsia="el-GR"/>
        </w:rPr>
        <w:t xml:space="preserve">       </w:t>
      </w:r>
      <w:r w:rsidR="00851EB2">
        <w:rPr>
          <w:rFonts w:ascii="Arial" w:hAnsi="Arial" w:cs="Arial"/>
          <w:color w:val="000000"/>
          <w:lang w:eastAsia="el-GR"/>
        </w:rPr>
        <w:t>2 ηχεί</w:t>
      </w:r>
      <w:r w:rsidRPr="00D43814">
        <w:rPr>
          <w:rFonts w:ascii="Arial" w:hAnsi="Arial" w:cs="Arial"/>
          <w:color w:val="000000"/>
          <w:lang w:eastAsia="el-GR"/>
        </w:rPr>
        <w:t xml:space="preserve">α </w:t>
      </w:r>
      <w:proofErr w:type="spellStart"/>
      <w:r w:rsidRPr="00D43814">
        <w:rPr>
          <w:rFonts w:ascii="Arial" w:hAnsi="Arial" w:cs="Arial"/>
          <w:color w:val="000000"/>
          <w:lang w:eastAsia="el-GR"/>
        </w:rPr>
        <w:t>sub</w:t>
      </w:r>
      <w:proofErr w:type="spellEnd"/>
      <w:r w:rsidRPr="00D43814">
        <w:rPr>
          <w:rFonts w:ascii="Arial" w:hAnsi="Arial" w:cs="Arial"/>
          <w:color w:val="000000"/>
          <w:lang w:eastAsia="el-GR"/>
        </w:rPr>
        <w:t xml:space="preserve">.  χαμηλών  συχνοτήτων 1600 </w:t>
      </w:r>
      <w:proofErr w:type="spellStart"/>
      <w:r w:rsidRPr="00D43814">
        <w:rPr>
          <w:rFonts w:ascii="Arial" w:hAnsi="Arial" w:cs="Arial"/>
          <w:color w:val="000000"/>
          <w:lang w:eastAsia="el-GR"/>
        </w:rPr>
        <w:t>rms</w:t>
      </w:r>
      <w:proofErr w:type="spellEnd"/>
      <w:r w:rsidRPr="00D43814">
        <w:rPr>
          <w:rFonts w:ascii="Arial" w:hAnsi="Arial" w:cs="Arial"/>
          <w:color w:val="000000"/>
          <w:lang w:eastAsia="el-GR"/>
        </w:rPr>
        <w:t xml:space="preserve">  2χ18" έκαστο </w:t>
      </w:r>
    </w:p>
    <w:p w:rsidR="00D43814" w:rsidRPr="00D43814" w:rsidRDefault="00D43814" w:rsidP="00D43814">
      <w:pPr>
        <w:shd w:val="clear" w:color="auto" w:fill="FFFFFF"/>
        <w:rPr>
          <w:rFonts w:ascii="Arial" w:hAnsi="Arial" w:cs="Arial"/>
          <w:color w:val="000000"/>
          <w:lang w:eastAsia="el-GR"/>
        </w:rPr>
      </w:pPr>
      <w:r>
        <w:rPr>
          <w:rFonts w:ascii="Arial" w:hAnsi="Arial" w:cs="Arial"/>
          <w:color w:val="000000"/>
          <w:lang w:eastAsia="el-GR"/>
        </w:rPr>
        <w:t xml:space="preserve">             </w:t>
      </w:r>
      <w:r w:rsidRPr="00D43814">
        <w:rPr>
          <w:rFonts w:ascii="Arial" w:hAnsi="Arial" w:cs="Arial"/>
          <w:color w:val="000000"/>
          <w:lang w:eastAsia="el-GR"/>
        </w:rPr>
        <w:t xml:space="preserve">1 </w:t>
      </w:r>
      <w:proofErr w:type="spellStart"/>
      <w:r w:rsidRPr="00D43814">
        <w:rPr>
          <w:rFonts w:ascii="Arial" w:hAnsi="Arial" w:cs="Arial"/>
          <w:color w:val="000000"/>
          <w:lang w:eastAsia="el-GR"/>
        </w:rPr>
        <w:t>laptop</w:t>
      </w:r>
      <w:proofErr w:type="spellEnd"/>
      <w:r w:rsidRPr="00D43814">
        <w:rPr>
          <w:rFonts w:ascii="Arial" w:hAnsi="Arial" w:cs="Arial"/>
          <w:color w:val="000000"/>
          <w:lang w:eastAsia="el-GR"/>
        </w:rPr>
        <w:t xml:space="preserve"> για αναπαραγωγή μουσικής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1 πίνακας ρεύματος 5χ32Α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2 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βάσεις ανύψωσης ηχείων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1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deak</w:t>
      </w:r>
      <w:proofErr w:type="spellEnd"/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πατάρι 2χ1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m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M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ε 80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cm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ύψος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2 τελικοί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ενυσχητες</w:t>
      </w:r>
      <w:proofErr w:type="spellEnd"/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για την κάλυψη του συστήματος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2 βάσεις μικροφώνου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851EB2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>
        <w:rPr>
          <w:rFonts w:ascii="Arial" w:hAnsi="Arial" w:cs="Arial"/>
          <w:color w:val="000000"/>
          <w:sz w:val="20"/>
          <w:szCs w:val="20"/>
          <w:lang w:val="el-GR" w:eastAsia="el-GR"/>
        </w:rPr>
        <w:t>Ό</w:t>
      </w:r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λα τα παρελκόμενα και</w:t>
      </w:r>
      <w:r w:rsid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καλώδια για την λειτουργία αυτώ</w:t>
      </w:r>
      <w:r w:rsidR="00D43814"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ν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</w:p>
    <w:p w:rsidR="00D43814" w:rsidRPr="00F05657" w:rsidRDefault="00D43814" w:rsidP="00D43814">
      <w:pPr>
        <w:pStyle w:val="a7"/>
        <w:shd w:val="clear" w:color="auto" w:fill="FFFFFF"/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</w:pPr>
      <w:r w:rsidRPr="00F05657"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 xml:space="preserve">2ο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  <w:t>stage</w:t>
      </w:r>
      <w:r w:rsidRPr="00F05657"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 xml:space="preserve"> στον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>Τ</w:t>
      </w:r>
      <w:r w:rsidRPr="00F05657"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>α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>ύ</w:t>
      </w:r>
      <w:r w:rsidRPr="00F05657">
        <w:rPr>
          <w:rFonts w:ascii="Arial" w:hAnsi="Arial" w:cs="Arial"/>
          <w:b/>
          <w:color w:val="000000"/>
          <w:sz w:val="20"/>
          <w:szCs w:val="20"/>
          <w:u w:val="single"/>
          <w:lang w:val="el-GR" w:eastAsia="el-GR"/>
        </w:rPr>
        <w:t>ρο</w:t>
      </w:r>
      <w:r w:rsidRPr="00D43814">
        <w:rPr>
          <w:rFonts w:ascii="Arial" w:hAnsi="Arial" w:cs="Arial"/>
          <w:b/>
          <w:color w:val="000000"/>
          <w:sz w:val="20"/>
          <w:szCs w:val="20"/>
          <w:u w:val="single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1 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set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dj</w:t>
      </w:r>
      <w:proofErr w:type="spellEnd"/>
      <w:r w:rsidR="00851EB2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αποτελούμενο από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1 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laptop</w:t>
      </w:r>
      <w:r w:rsidR="00851EB2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1 </w:t>
      </w:r>
      <w:proofErr w:type="spellStart"/>
      <w:r w:rsidR="00851EB2">
        <w:rPr>
          <w:rFonts w:ascii="Arial" w:hAnsi="Arial" w:cs="Arial"/>
          <w:color w:val="000000"/>
          <w:sz w:val="20"/>
          <w:szCs w:val="20"/>
          <w:lang w:val="el-GR" w:eastAsia="el-GR"/>
        </w:rPr>
        <w:t>μή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κτη</w:t>
      </w:r>
      <w:proofErr w:type="spellEnd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1 ασύρματο μικρόφωνο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>
        <w:rPr>
          <w:rFonts w:ascii="Arial" w:hAnsi="Arial" w:cs="Arial"/>
          <w:color w:val="000000"/>
          <w:sz w:val="20"/>
          <w:szCs w:val="20"/>
          <w:lang w:val="el-GR" w:eastAsia="el-GR"/>
        </w:rPr>
        <w:t>2 ηχεί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>α</w:t>
      </w:r>
      <w:r w:rsidR="00851EB2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μεσαία</w:t>
      </w:r>
      <w:r>
        <w:rPr>
          <w:rFonts w:ascii="Arial" w:hAnsi="Arial" w:cs="Arial"/>
          <w:color w:val="000000"/>
          <w:sz w:val="20"/>
          <w:szCs w:val="20"/>
          <w:lang w:val="el-GR" w:eastAsia="el-GR"/>
        </w:rPr>
        <w:t>,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υψηλών συχνοτήτων 500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w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rms</w:t>
      </w:r>
      <w:proofErr w:type="spellEnd"/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15" έκαστο με τα ενισχυτικά τους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F05657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F05657">
        <w:rPr>
          <w:rFonts w:ascii="Arial" w:hAnsi="Arial" w:cs="Arial"/>
          <w:color w:val="000000"/>
          <w:sz w:val="20"/>
          <w:szCs w:val="20"/>
          <w:lang w:val="el-GR" w:eastAsia="el-GR"/>
        </w:rPr>
        <w:t>2 Βάσεις ανύψωσης ηχείων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pStyle w:val="a7"/>
        <w:shd w:val="clear" w:color="auto" w:fill="FFFFFF"/>
        <w:rPr>
          <w:rFonts w:ascii="Arial" w:hAnsi="Arial" w:cs="Arial"/>
          <w:color w:val="000000"/>
          <w:sz w:val="20"/>
          <w:szCs w:val="20"/>
          <w:lang w:val="el-GR" w:eastAsia="el-GR"/>
        </w:rPr>
      </w:pP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1 </w:t>
      </w:r>
      <w:proofErr w:type="spellStart"/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deak</w:t>
      </w:r>
      <w:proofErr w:type="spellEnd"/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πατάρι 2χ1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m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με 80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cm</w:t>
      </w:r>
      <w:r w:rsidRPr="00D43814">
        <w:rPr>
          <w:rFonts w:ascii="Arial" w:hAnsi="Arial" w:cs="Arial"/>
          <w:color w:val="000000"/>
          <w:sz w:val="20"/>
          <w:szCs w:val="20"/>
          <w:lang w:val="el-GR" w:eastAsia="el-GR"/>
        </w:rPr>
        <w:t xml:space="preserve"> ύψος</w:t>
      </w:r>
      <w:r w:rsidRPr="00D43814">
        <w:rPr>
          <w:rFonts w:ascii="Arial" w:hAnsi="Arial" w:cs="Arial"/>
          <w:color w:val="000000"/>
          <w:sz w:val="20"/>
          <w:szCs w:val="20"/>
          <w:lang w:eastAsia="el-GR"/>
        </w:rPr>
        <w:t> </w:t>
      </w:r>
    </w:p>
    <w:p w:rsidR="00D43814" w:rsidRPr="00D43814" w:rsidRDefault="00D43814" w:rsidP="00D43814">
      <w:pPr>
        <w:shd w:val="clear" w:color="auto" w:fill="FFFFFF"/>
        <w:ind w:left="360"/>
        <w:rPr>
          <w:rFonts w:ascii="Arial" w:hAnsi="Arial" w:cs="Arial"/>
          <w:color w:val="000000"/>
          <w:lang w:eastAsia="el-GR"/>
        </w:rPr>
      </w:pPr>
      <w:proofErr w:type="spellStart"/>
      <w:r w:rsidRPr="00D43814">
        <w:rPr>
          <w:rFonts w:ascii="Arial" w:hAnsi="Arial" w:cs="Arial"/>
          <w:color w:val="000000"/>
          <w:lang w:eastAsia="el-GR"/>
        </w:rPr>
        <w:t>Ολα</w:t>
      </w:r>
      <w:proofErr w:type="spellEnd"/>
      <w:r w:rsidRPr="00D43814">
        <w:rPr>
          <w:rFonts w:ascii="Arial" w:hAnsi="Arial" w:cs="Arial"/>
          <w:color w:val="000000"/>
          <w:lang w:eastAsia="el-GR"/>
        </w:rPr>
        <w:t xml:space="preserve"> τα παρελκόμενα και καλώδια για την λειτουργία αυτών </w:t>
      </w:r>
    </w:p>
    <w:p w:rsidR="00D43814" w:rsidRPr="000432DC" w:rsidRDefault="00D43814" w:rsidP="00D43814">
      <w:pPr>
        <w:tabs>
          <w:tab w:val="left" w:pos="6495"/>
        </w:tabs>
        <w:ind w:left="720"/>
        <w:rPr>
          <w:rFonts w:ascii="Arial" w:hAnsi="Arial" w:cs="Arial"/>
        </w:rPr>
      </w:pPr>
    </w:p>
    <w:p w:rsidR="00C40A25" w:rsidRPr="000432DC" w:rsidRDefault="00C40A25" w:rsidP="00C40A25">
      <w:pPr>
        <w:tabs>
          <w:tab w:val="left" w:pos="6495"/>
        </w:tabs>
        <w:ind w:left="720"/>
        <w:rPr>
          <w:rFonts w:ascii="Arial" w:hAnsi="Arial" w:cs="Arial"/>
        </w:rPr>
      </w:pPr>
      <w:r w:rsidRPr="000432DC">
        <w:rPr>
          <w:rFonts w:ascii="Arial" w:hAnsi="Arial" w:cs="Arial"/>
        </w:rPr>
        <w:t>.</w:t>
      </w:r>
    </w:p>
    <w:p w:rsidR="00322A1D" w:rsidRPr="00692153" w:rsidRDefault="00BC042E" w:rsidP="00692153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  <w:u w:val="single"/>
        </w:rPr>
      </w:pPr>
      <w:r w:rsidRPr="00692153">
        <w:rPr>
          <w:rFonts w:ascii="Arial" w:hAnsi="Arial" w:cs="Arial"/>
          <w:b/>
          <w:sz w:val="20"/>
          <w:szCs w:val="20"/>
        </w:rPr>
        <w:t>ΑΜΟΙΒΗ</w:t>
      </w:r>
      <w:r w:rsidR="00782F85" w:rsidRPr="00692153">
        <w:rPr>
          <w:rFonts w:ascii="Arial" w:hAnsi="Arial" w:cs="Arial"/>
          <w:b/>
          <w:sz w:val="20"/>
          <w:szCs w:val="20"/>
        </w:rPr>
        <w:t xml:space="preserve"> ΓΙΑΤΡΟΥ</w:t>
      </w:r>
    </w:p>
    <w:p w:rsidR="00F94F37" w:rsidRDefault="00F94F37" w:rsidP="00F94F37">
      <w:pPr>
        <w:tabs>
          <w:tab w:val="left" w:pos="6495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Για την υλοποίηση της εκδήλωση</w:t>
      </w:r>
      <w:r w:rsidR="00E60755">
        <w:rPr>
          <w:rFonts w:ascii="Arial" w:hAnsi="Arial" w:cs="Arial"/>
        </w:rPr>
        <w:t xml:space="preserve">ς κάτω από όσο το δυνατόν </w:t>
      </w:r>
      <w:r>
        <w:rPr>
          <w:rFonts w:ascii="Arial" w:hAnsi="Arial" w:cs="Arial"/>
        </w:rPr>
        <w:t>ασφαλ</w:t>
      </w:r>
      <w:r w:rsidR="00E60755">
        <w:rPr>
          <w:rFonts w:ascii="Arial" w:hAnsi="Arial" w:cs="Arial"/>
        </w:rPr>
        <w:t xml:space="preserve">έστερες συνθήκες για τους συμμετέχοντες, απαιτείται  </w:t>
      </w:r>
      <w:r w:rsidR="00990695">
        <w:rPr>
          <w:rFonts w:ascii="Arial" w:hAnsi="Arial" w:cs="Arial"/>
        </w:rPr>
        <w:t>και η παρουσία ιατρού παθολόγου</w:t>
      </w:r>
      <w:r w:rsidR="00990695" w:rsidRPr="00990695">
        <w:rPr>
          <w:rFonts w:ascii="Arial" w:hAnsi="Arial" w:cs="Arial"/>
        </w:rPr>
        <w:t xml:space="preserve"> </w:t>
      </w:r>
      <w:r w:rsidR="00990695">
        <w:rPr>
          <w:rFonts w:ascii="Arial" w:hAnsi="Arial" w:cs="Arial"/>
        </w:rPr>
        <w:t>με τον εξοπλισμό του,</w:t>
      </w:r>
      <w:r w:rsidR="00E60755">
        <w:rPr>
          <w:rFonts w:ascii="Arial" w:hAnsi="Arial" w:cs="Arial"/>
        </w:rPr>
        <w:t xml:space="preserve"> για την αντιμετώπιση οιουδήποτε έκτακτου  ιατρικού περιστατικού.</w:t>
      </w:r>
    </w:p>
    <w:p w:rsidR="00322A1D" w:rsidRPr="000432DC" w:rsidRDefault="00E60755" w:rsidP="00E60755">
      <w:pPr>
        <w:tabs>
          <w:tab w:val="left" w:pos="6495"/>
        </w:tabs>
        <w:rPr>
          <w:rFonts w:ascii="Arial" w:hAnsi="Arial" w:cs="Arial"/>
        </w:rPr>
      </w:pPr>
      <w:r w:rsidRPr="00E60755">
        <w:rPr>
          <w:rFonts w:ascii="Arial" w:hAnsi="Arial" w:cs="Arial"/>
        </w:rPr>
        <w:t xml:space="preserve">          </w:t>
      </w:r>
    </w:p>
    <w:p w:rsidR="00782F85" w:rsidRPr="00724399" w:rsidRDefault="00782F85" w:rsidP="00724399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  <w:u w:val="single"/>
        </w:rPr>
      </w:pPr>
      <w:r w:rsidRPr="00724399">
        <w:rPr>
          <w:rFonts w:ascii="Arial" w:hAnsi="Arial" w:cs="Arial"/>
          <w:b/>
          <w:sz w:val="20"/>
          <w:szCs w:val="20"/>
        </w:rPr>
        <w:t>ΥΠΗΡΕΣΙΕΣ ΥΠΟΣΤΗΡΙΞΗΣ ΤΗΣ ΑΘΛΗΤΙΚΗΣ ΕΚΔΗΛΩΣΗΣ</w:t>
      </w:r>
    </w:p>
    <w:p w:rsidR="0027028F" w:rsidRDefault="0027028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Αυτή θα περιλαμβάνει:</w:t>
      </w:r>
    </w:p>
    <w:p w:rsidR="007028CF" w:rsidRPr="007028CF" w:rsidRDefault="007028C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α)Έκδοση &amp; παράδοση αριθμών</w:t>
      </w:r>
      <w:r w:rsidR="0091673A" w:rsidRPr="0091673A">
        <w:rPr>
          <w:rFonts w:ascii="Arial" w:hAnsi="Arial" w:cs="Arial"/>
        </w:rPr>
        <w:t xml:space="preserve"> </w:t>
      </w:r>
      <w:r w:rsidR="0091673A">
        <w:rPr>
          <w:rFonts w:ascii="Arial" w:hAnsi="Arial" w:cs="Arial"/>
        </w:rPr>
        <w:t>σε όλους τους συμμετέχοντες</w:t>
      </w:r>
      <w:r>
        <w:rPr>
          <w:rFonts w:ascii="Arial" w:hAnsi="Arial" w:cs="Arial"/>
        </w:rPr>
        <w:t>.</w:t>
      </w:r>
    </w:p>
    <w:p w:rsidR="00BC0FDA" w:rsidRDefault="007028C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β</w:t>
      </w:r>
      <w:r w:rsidR="0027028F">
        <w:rPr>
          <w:rFonts w:ascii="Arial" w:hAnsi="Arial" w:cs="Arial"/>
        </w:rPr>
        <w:t>)</w:t>
      </w:r>
      <w:r w:rsidR="0091673A">
        <w:rPr>
          <w:rFonts w:ascii="Arial" w:hAnsi="Arial" w:cs="Arial"/>
        </w:rPr>
        <w:t>Δυνατότητα χ</w:t>
      </w:r>
      <w:r w:rsidR="00FE3335" w:rsidRPr="000432DC">
        <w:rPr>
          <w:rFonts w:ascii="Arial" w:hAnsi="Arial" w:cs="Arial"/>
        </w:rPr>
        <w:t>ρονομέτρηση</w:t>
      </w:r>
      <w:r w:rsidR="00D43814">
        <w:rPr>
          <w:rFonts w:ascii="Arial" w:hAnsi="Arial" w:cs="Arial"/>
        </w:rPr>
        <w:t>ς 400</w:t>
      </w:r>
      <w:r>
        <w:rPr>
          <w:rFonts w:ascii="Arial" w:hAnsi="Arial" w:cs="Arial"/>
        </w:rPr>
        <w:t xml:space="preserve"> αθλητών</w:t>
      </w:r>
      <w:r w:rsidR="0091673A">
        <w:rPr>
          <w:rFonts w:ascii="Arial" w:hAnsi="Arial" w:cs="Arial"/>
        </w:rPr>
        <w:t xml:space="preserve"> (</w:t>
      </w:r>
      <w:r w:rsidR="00AD19B4" w:rsidRPr="000432DC">
        <w:rPr>
          <w:rFonts w:ascii="Arial" w:hAnsi="Arial" w:cs="Arial"/>
        </w:rPr>
        <w:t xml:space="preserve"> με </w:t>
      </w:r>
      <w:r w:rsidR="00AD19B4" w:rsidRPr="000432DC">
        <w:rPr>
          <w:rFonts w:ascii="Arial" w:hAnsi="Arial" w:cs="Arial"/>
          <w:lang w:val="en-US"/>
        </w:rPr>
        <w:t>chip</w:t>
      </w:r>
      <w:r w:rsidR="00AD19B4" w:rsidRPr="000432DC">
        <w:rPr>
          <w:rFonts w:ascii="Arial" w:hAnsi="Arial" w:cs="Arial"/>
        </w:rPr>
        <w:t xml:space="preserve"> μιας χρήσης</w:t>
      </w:r>
      <w:r w:rsidR="0091673A">
        <w:rPr>
          <w:rFonts w:ascii="Arial" w:hAnsi="Arial" w:cs="Arial"/>
        </w:rPr>
        <w:t xml:space="preserve">, </w:t>
      </w:r>
      <w:r w:rsidR="00EF4F60">
        <w:rPr>
          <w:rFonts w:ascii="Arial" w:hAnsi="Arial" w:cs="Arial"/>
        </w:rPr>
        <w:t xml:space="preserve">τοποθετημένο πίσω από το ΒΙΒ </w:t>
      </w:r>
      <w:r w:rsidR="00EF4F60">
        <w:rPr>
          <w:rFonts w:ascii="Arial" w:hAnsi="Arial" w:cs="Arial"/>
          <w:lang w:val="en-US"/>
        </w:rPr>
        <w:t>number</w:t>
      </w:r>
      <w:r w:rsidR="00EF4F60" w:rsidRPr="00EF4F60">
        <w:rPr>
          <w:rFonts w:ascii="Arial" w:hAnsi="Arial" w:cs="Arial"/>
        </w:rPr>
        <w:t>)</w:t>
      </w:r>
      <w:r w:rsidR="00BC0FDA">
        <w:rPr>
          <w:rFonts w:ascii="Arial" w:hAnsi="Arial" w:cs="Arial"/>
        </w:rPr>
        <w:t xml:space="preserve"> </w:t>
      </w:r>
    </w:p>
    <w:p w:rsidR="0027028F" w:rsidRPr="0027028F" w:rsidRDefault="00E742DA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γ)</w:t>
      </w:r>
      <w:r w:rsidR="007028CF">
        <w:rPr>
          <w:rFonts w:ascii="Arial" w:hAnsi="Arial" w:cs="Arial"/>
        </w:rPr>
        <w:t xml:space="preserve"> </w:t>
      </w:r>
      <w:r w:rsidR="007028CF">
        <w:rPr>
          <w:rFonts w:ascii="Arial" w:hAnsi="Arial" w:cs="Arial"/>
          <w:lang w:val="en-US"/>
        </w:rPr>
        <w:t>LED</w:t>
      </w:r>
      <w:r w:rsidR="007028CF" w:rsidRPr="007028CF">
        <w:rPr>
          <w:rFonts w:ascii="Arial" w:hAnsi="Arial" w:cs="Arial"/>
        </w:rPr>
        <w:t xml:space="preserve"> </w:t>
      </w:r>
      <w:r w:rsidR="007028CF">
        <w:rPr>
          <w:rFonts w:ascii="Arial" w:hAnsi="Arial" w:cs="Arial"/>
          <w:lang w:val="en-US"/>
        </w:rPr>
        <w:t>Display</w:t>
      </w:r>
      <w:r w:rsidR="007028CF" w:rsidRPr="007028CF">
        <w:rPr>
          <w:rFonts w:ascii="Arial" w:hAnsi="Arial" w:cs="Arial"/>
        </w:rPr>
        <w:t xml:space="preserve"> </w:t>
      </w:r>
      <w:r w:rsidR="007028CF">
        <w:rPr>
          <w:rFonts w:ascii="Arial" w:hAnsi="Arial" w:cs="Arial"/>
        </w:rPr>
        <w:t>για την προβολή πραγματικού χρόνου.</w:t>
      </w:r>
      <w:r w:rsidR="00312159">
        <w:rPr>
          <w:rFonts w:ascii="Arial" w:hAnsi="Arial" w:cs="Arial"/>
        </w:rPr>
        <w:t xml:space="preserve"> </w:t>
      </w:r>
      <w:r w:rsidR="00AD19B4" w:rsidRPr="000432DC">
        <w:rPr>
          <w:rFonts w:ascii="Arial" w:hAnsi="Arial" w:cs="Arial"/>
        </w:rPr>
        <w:t xml:space="preserve"> </w:t>
      </w:r>
    </w:p>
    <w:p w:rsidR="0027028F" w:rsidRPr="0027028F" w:rsidRDefault="00FE3335" w:rsidP="007C077C">
      <w:pPr>
        <w:tabs>
          <w:tab w:val="left" w:pos="6495"/>
        </w:tabs>
        <w:rPr>
          <w:rFonts w:ascii="Arial" w:hAnsi="Arial" w:cs="Arial"/>
        </w:rPr>
      </w:pPr>
      <w:r w:rsidRPr="000432DC">
        <w:rPr>
          <w:rFonts w:ascii="Arial" w:hAnsi="Arial" w:cs="Arial"/>
        </w:rPr>
        <w:t xml:space="preserve"> </w:t>
      </w:r>
      <w:r w:rsidR="00E742DA">
        <w:rPr>
          <w:rFonts w:ascii="Arial" w:hAnsi="Arial" w:cs="Arial"/>
        </w:rPr>
        <w:t>δ</w:t>
      </w:r>
      <w:r w:rsidR="0027028F">
        <w:rPr>
          <w:rFonts w:ascii="Arial" w:hAnsi="Arial" w:cs="Arial"/>
        </w:rPr>
        <w:t>)</w:t>
      </w:r>
      <w:r w:rsidR="00D43814">
        <w:rPr>
          <w:rFonts w:ascii="Arial" w:hAnsi="Arial" w:cs="Arial"/>
        </w:rPr>
        <w:t>2</w:t>
      </w:r>
      <w:r w:rsidR="00EF4F60">
        <w:rPr>
          <w:rFonts w:ascii="Arial" w:hAnsi="Arial" w:cs="Arial"/>
          <w:lang w:val="en-US"/>
        </w:rPr>
        <w:t>Readers</w:t>
      </w:r>
      <w:r w:rsidR="00D43814">
        <w:rPr>
          <w:rFonts w:ascii="Arial" w:hAnsi="Arial" w:cs="Arial"/>
        </w:rPr>
        <w:t xml:space="preserve"> (2</w:t>
      </w:r>
      <w:r w:rsidR="0027028F">
        <w:rPr>
          <w:rFonts w:ascii="Arial" w:hAnsi="Arial" w:cs="Arial"/>
        </w:rPr>
        <w:t xml:space="preserve"> σημεία ελέγχου &amp; τερματισμού)</w:t>
      </w:r>
    </w:p>
    <w:p w:rsidR="0027028F" w:rsidRPr="00C565C3" w:rsidRDefault="00E742DA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ε</w:t>
      </w:r>
      <w:r w:rsidR="0027028F">
        <w:rPr>
          <w:rFonts w:ascii="Arial" w:hAnsi="Arial" w:cs="Arial"/>
        </w:rPr>
        <w:t>)</w:t>
      </w:r>
      <w:r w:rsidR="00312159">
        <w:rPr>
          <w:rFonts w:ascii="Arial" w:hAnsi="Arial" w:cs="Arial"/>
        </w:rPr>
        <w:t xml:space="preserve">Θα </w:t>
      </w:r>
      <w:r w:rsidR="0027028F">
        <w:rPr>
          <w:rFonts w:ascii="Arial" w:hAnsi="Arial" w:cs="Arial"/>
        </w:rPr>
        <w:t>στηθούν δύο τάπητες</w:t>
      </w:r>
      <w:r w:rsidR="0091673A">
        <w:rPr>
          <w:rFonts w:ascii="Arial" w:hAnsi="Arial" w:cs="Arial"/>
        </w:rPr>
        <w:t xml:space="preserve"> (για τη χρονομέτρηση)</w:t>
      </w:r>
      <w:r w:rsidR="0027028F">
        <w:rPr>
          <w:rFonts w:ascii="Arial" w:hAnsi="Arial" w:cs="Arial"/>
        </w:rPr>
        <w:t>:</w:t>
      </w:r>
      <w:r w:rsidR="00312159">
        <w:rPr>
          <w:rFonts w:ascii="Arial" w:hAnsi="Arial" w:cs="Arial"/>
        </w:rPr>
        <w:t xml:space="preserve"> ένας για την εκκίνηση των αθλ</w:t>
      </w:r>
      <w:r w:rsidR="00D43814">
        <w:rPr>
          <w:rFonts w:ascii="Arial" w:hAnsi="Arial" w:cs="Arial"/>
        </w:rPr>
        <w:t xml:space="preserve">ητών και </w:t>
      </w:r>
      <w:r w:rsidR="0091673A">
        <w:rPr>
          <w:rFonts w:ascii="Arial" w:hAnsi="Arial" w:cs="Arial"/>
        </w:rPr>
        <w:t>τον τερματισμό,</w:t>
      </w:r>
      <w:r w:rsidR="0027028F" w:rsidRPr="0027028F">
        <w:rPr>
          <w:rFonts w:ascii="Arial" w:hAnsi="Arial" w:cs="Arial"/>
        </w:rPr>
        <w:t xml:space="preserve"> </w:t>
      </w:r>
      <w:r w:rsidR="008A1442">
        <w:rPr>
          <w:rFonts w:ascii="Arial" w:hAnsi="Arial" w:cs="Arial"/>
        </w:rPr>
        <w:t xml:space="preserve">και ένα </w:t>
      </w:r>
      <w:r w:rsidR="00D43814">
        <w:rPr>
          <w:rFonts w:ascii="Arial" w:hAnsi="Arial" w:cs="Arial"/>
        </w:rPr>
        <w:t>για το έλεγχο στα 2.500</w:t>
      </w:r>
      <w:r w:rsidR="008A1442">
        <w:rPr>
          <w:rFonts w:ascii="Arial" w:hAnsi="Arial" w:cs="Arial"/>
          <w:lang w:val="en-US"/>
        </w:rPr>
        <w:t>m</w:t>
      </w:r>
      <w:r w:rsidR="008A1442" w:rsidRPr="008A1442">
        <w:rPr>
          <w:rFonts w:ascii="Arial" w:hAnsi="Arial" w:cs="Arial"/>
        </w:rPr>
        <w:t xml:space="preserve"> </w:t>
      </w:r>
      <w:r w:rsidR="0091673A">
        <w:rPr>
          <w:rFonts w:ascii="Arial" w:hAnsi="Arial" w:cs="Arial"/>
        </w:rPr>
        <w:t>φ</w:t>
      </w:r>
      <w:r w:rsidR="0027028F">
        <w:rPr>
          <w:rFonts w:ascii="Arial" w:hAnsi="Arial" w:cs="Arial"/>
        </w:rPr>
        <w:t>άρδο</w:t>
      </w:r>
      <w:r w:rsidR="0091673A">
        <w:rPr>
          <w:rFonts w:ascii="Arial" w:hAnsi="Arial" w:cs="Arial"/>
        </w:rPr>
        <w:t>υς  4</w:t>
      </w:r>
      <w:r w:rsidR="0091673A">
        <w:rPr>
          <w:rFonts w:ascii="Arial" w:hAnsi="Arial" w:cs="Arial"/>
          <w:lang w:val="en-US"/>
        </w:rPr>
        <w:t>m</w:t>
      </w:r>
      <w:r w:rsidR="0091673A">
        <w:rPr>
          <w:rFonts w:ascii="Arial" w:hAnsi="Arial" w:cs="Arial"/>
        </w:rPr>
        <w:t>. έκαστος.</w:t>
      </w:r>
    </w:p>
    <w:p w:rsidR="0027028F" w:rsidRDefault="00312159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7028F">
        <w:rPr>
          <w:rFonts w:ascii="Arial" w:hAnsi="Arial" w:cs="Arial"/>
        </w:rPr>
        <w:t>στ)Φουσκωτή α</w:t>
      </w:r>
      <w:r w:rsidR="00FE3335" w:rsidRPr="000432DC">
        <w:rPr>
          <w:rFonts w:ascii="Arial" w:hAnsi="Arial" w:cs="Arial"/>
        </w:rPr>
        <w:t>ψίδα εκκίνησης</w:t>
      </w:r>
      <w:r w:rsidR="0027028F">
        <w:rPr>
          <w:rFonts w:ascii="Arial" w:hAnsi="Arial" w:cs="Arial"/>
        </w:rPr>
        <w:t xml:space="preserve">-τερματισμού  με δυνατότητα τοποθέτησης </w:t>
      </w:r>
      <w:r w:rsidR="0027028F">
        <w:rPr>
          <w:rFonts w:ascii="Arial" w:hAnsi="Arial" w:cs="Arial"/>
          <w:lang w:val="en-US"/>
        </w:rPr>
        <w:t>banner</w:t>
      </w:r>
      <w:r w:rsidR="0091673A">
        <w:rPr>
          <w:rFonts w:ascii="Arial" w:hAnsi="Arial" w:cs="Arial"/>
        </w:rPr>
        <w:t>:</w:t>
      </w:r>
      <w:r w:rsidR="00A021C0">
        <w:rPr>
          <w:rFonts w:ascii="Arial" w:hAnsi="Arial" w:cs="Arial"/>
        </w:rPr>
        <w:t xml:space="preserve"> </w:t>
      </w:r>
      <w:r w:rsidR="0091673A">
        <w:rPr>
          <w:rFonts w:ascii="Arial" w:hAnsi="Arial" w:cs="Arial"/>
        </w:rPr>
        <w:t>Ένα οριζόντιο</w:t>
      </w:r>
      <w:r w:rsidR="00D733F8">
        <w:rPr>
          <w:rFonts w:ascii="Arial" w:hAnsi="Arial" w:cs="Arial"/>
        </w:rPr>
        <w:t>,</w:t>
      </w:r>
      <w:r w:rsidR="0091673A">
        <w:rPr>
          <w:rFonts w:ascii="Arial" w:hAnsi="Arial" w:cs="Arial"/>
        </w:rPr>
        <w:t xml:space="preserve"> διαστάσεων  </w:t>
      </w:r>
      <w:r w:rsidR="0091673A">
        <w:rPr>
          <w:rFonts w:ascii="Arial" w:hAnsi="Arial" w:cs="Arial"/>
          <w:color w:val="000000"/>
        </w:rPr>
        <w:t>280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  <w:lang w:val="en-US"/>
        </w:rPr>
        <w:t>cm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  <w:lang w:val="en-US"/>
        </w:rPr>
        <w:t>X</w:t>
      </w:r>
      <w:r w:rsidR="0091673A">
        <w:rPr>
          <w:rFonts w:ascii="Arial" w:hAnsi="Arial" w:cs="Arial"/>
          <w:color w:val="000000"/>
        </w:rPr>
        <w:t xml:space="preserve"> 90</w:t>
      </w:r>
      <w:r w:rsidR="0091673A">
        <w:rPr>
          <w:rFonts w:ascii="Arial" w:hAnsi="Arial" w:cs="Arial"/>
          <w:color w:val="000000"/>
          <w:lang w:val="en-US"/>
        </w:rPr>
        <w:t>cm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</w:rPr>
        <w:t xml:space="preserve"> με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 w:rsidRPr="00A939A6">
        <w:rPr>
          <w:rFonts w:ascii="Arial" w:hAnsi="Arial" w:cs="Arial"/>
          <w:color w:val="000000"/>
          <w:lang w:val="en-US"/>
        </w:rPr>
        <w:t>VELCRO</w:t>
      </w:r>
      <w:r w:rsidR="0091673A" w:rsidRPr="00A939A6">
        <w:rPr>
          <w:rStyle w:val="apple-converted-space"/>
          <w:rFonts w:ascii="Arial" w:hAnsi="Arial" w:cs="Arial"/>
          <w:color w:val="000000"/>
          <w:lang w:val="en-US"/>
        </w:rPr>
        <w:t> </w:t>
      </w:r>
      <w:r w:rsidR="0091673A">
        <w:rPr>
          <w:rStyle w:val="apple-converted-space"/>
          <w:rFonts w:ascii="Arial" w:hAnsi="Arial" w:cs="Arial"/>
          <w:color w:val="000000"/>
        </w:rPr>
        <w:t xml:space="preserve">σκληρό περιμετρικά και δύο κάθετα, διαστάσεων </w:t>
      </w:r>
      <w:r w:rsidR="0091673A">
        <w:rPr>
          <w:rFonts w:ascii="Arial" w:hAnsi="Arial" w:cs="Arial"/>
          <w:color w:val="000000"/>
        </w:rPr>
        <w:t>90</w:t>
      </w:r>
      <w:r w:rsidR="0091673A">
        <w:rPr>
          <w:rFonts w:ascii="Arial" w:hAnsi="Arial" w:cs="Arial"/>
          <w:color w:val="000000"/>
          <w:lang w:val="en-US"/>
        </w:rPr>
        <w:t>cm</w:t>
      </w:r>
      <w:r w:rsidR="0091673A" w:rsidRPr="002047F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  <w:lang w:val="en-US"/>
        </w:rPr>
        <w:t>X</w:t>
      </w:r>
      <w:r w:rsidR="0091673A" w:rsidRPr="002047F6">
        <w:rPr>
          <w:rFonts w:ascii="Arial" w:hAnsi="Arial" w:cs="Arial"/>
          <w:color w:val="000000"/>
        </w:rPr>
        <w:t>180</w:t>
      </w:r>
      <w:r w:rsidR="0091673A">
        <w:rPr>
          <w:rFonts w:ascii="Arial" w:hAnsi="Arial" w:cs="Arial"/>
          <w:color w:val="000000"/>
          <w:lang w:val="en-US"/>
        </w:rPr>
        <w:t>cm</w:t>
      </w:r>
      <w:r w:rsidR="00D733F8">
        <w:rPr>
          <w:rFonts w:ascii="Arial" w:hAnsi="Arial" w:cs="Arial"/>
          <w:color w:val="000000"/>
        </w:rPr>
        <w:t>, επίσης</w:t>
      </w:r>
      <w:r w:rsidR="0091673A" w:rsidRPr="002047F6">
        <w:rPr>
          <w:rFonts w:ascii="Arial" w:hAnsi="Arial" w:cs="Arial"/>
          <w:color w:val="000000"/>
        </w:rPr>
        <w:t xml:space="preserve"> </w:t>
      </w:r>
      <w:r w:rsidR="0091673A">
        <w:rPr>
          <w:rFonts w:ascii="Arial" w:hAnsi="Arial" w:cs="Arial"/>
          <w:color w:val="000000"/>
        </w:rPr>
        <w:t>με</w:t>
      </w:r>
      <w:r w:rsidR="0091673A" w:rsidRPr="00A939A6">
        <w:rPr>
          <w:rFonts w:ascii="Arial" w:hAnsi="Arial" w:cs="Arial"/>
          <w:color w:val="000000"/>
        </w:rPr>
        <w:t xml:space="preserve"> </w:t>
      </w:r>
      <w:r w:rsidR="0091673A" w:rsidRPr="00A939A6">
        <w:rPr>
          <w:rFonts w:ascii="Arial" w:hAnsi="Arial" w:cs="Arial"/>
          <w:color w:val="000000"/>
          <w:lang w:val="en-US"/>
        </w:rPr>
        <w:t>VELCRO</w:t>
      </w:r>
      <w:r w:rsidR="0091673A" w:rsidRPr="00A939A6">
        <w:rPr>
          <w:rStyle w:val="apple-converted-space"/>
          <w:rFonts w:ascii="Arial" w:hAnsi="Arial" w:cs="Arial"/>
          <w:color w:val="000000"/>
          <w:lang w:val="en-US"/>
        </w:rPr>
        <w:t> </w:t>
      </w:r>
      <w:r w:rsidR="0091673A">
        <w:rPr>
          <w:rStyle w:val="apple-converted-space"/>
          <w:rFonts w:ascii="Arial" w:hAnsi="Arial" w:cs="Arial"/>
          <w:color w:val="000000"/>
        </w:rPr>
        <w:t>σκληρό περιμετρικά</w:t>
      </w:r>
      <w:r w:rsidR="0027028F">
        <w:rPr>
          <w:rFonts w:ascii="Arial" w:hAnsi="Arial" w:cs="Arial"/>
        </w:rPr>
        <w:t>.</w:t>
      </w:r>
    </w:p>
    <w:p w:rsidR="00322A1D" w:rsidRPr="000432DC" w:rsidRDefault="0027028F" w:rsidP="007C077C">
      <w:pPr>
        <w:tabs>
          <w:tab w:val="left" w:pos="6495"/>
        </w:tabs>
        <w:rPr>
          <w:rFonts w:ascii="Arial" w:hAnsi="Arial" w:cs="Arial"/>
        </w:rPr>
      </w:pPr>
      <w:r>
        <w:rPr>
          <w:rFonts w:ascii="Arial" w:hAnsi="Arial" w:cs="Arial"/>
        </w:rPr>
        <w:t>ζ) Έ</w:t>
      </w:r>
      <w:r w:rsidR="00FE3335" w:rsidRPr="000432DC">
        <w:rPr>
          <w:rFonts w:ascii="Arial" w:hAnsi="Arial" w:cs="Arial"/>
        </w:rPr>
        <w:t>κδοση αποτελεσμάτων</w:t>
      </w:r>
      <w:r w:rsidR="007028CF">
        <w:rPr>
          <w:rFonts w:ascii="Arial" w:hAnsi="Arial" w:cs="Arial"/>
        </w:rPr>
        <w:t xml:space="preserve"> αναλυτικά &amp; συγκεντρωτικά, αποτελέσματα ανά κατηγορία και αγώνισμα, καθώς και αναλυτικό πίνακα με τις συμμετοχές </w:t>
      </w:r>
      <w:r w:rsidR="000432DC" w:rsidRPr="000432DC">
        <w:rPr>
          <w:rFonts w:ascii="Arial" w:hAnsi="Arial" w:cs="Arial"/>
        </w:rPr>
        <w:t>.</w:t>
      </w:r>
    </w:p>
    <w:p w:rsidR="00782F85" w:rsidRPr="000432DC" w:rsidRDefault="00782F85" w:rsidP="00782F85">
      <w:pPr>
        <w:tabs>
          <w:tab w:val="left" w:pos="6495"/>
        </w:tabs>
        <w:ind w:left="360"/>
        <w:rPr>
          <w:rFonts w:ascii="Arial" w:hAnsi="Arial" w:cs="Arial"/>
          <w:b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A7EF1" w:rsidRPr="008A7EF1" w:rsidRDefault="008A7EF1" w:rsidP="008A7EF1">
      <w:pPr>
        <w:tabs>
          <w:tab w:val="left" w:pos="6495"/>
        </w:tabs>
        <w:ind w:left="720"/>
        <w:rPr>
          <w:rFonts w:ascii="Arial" w:hAnsi="Arial" w:cs="Arial"/>
          <w:b/>
          <w:u w:val="single"/>
        </w:rPr>
      </w:pPr>
    </w:p>
    <w:p w:rsidR="008F75E9" w:rsidRPr="00FF6297" w:rsidRDefault="008F75E9" w:rsidP="008F75E9">
      <w:pPr>
        <w:numPr>
          <w:ilvl w:val="0"/>
          <w:numId w:val="22"/>
        </w:numPr>
        <w:tabs>
          <w:tab w:val="left" w:pos="6495"/>
        </w:tabs>
        <w:rPr>
          <w:rFonts w:ascii="Arial" w:hAnsi="Arial" w:cs="Arial"/>
          <w:b/>
          <w:u w:val="single"/>
        </w:rPr>
      </w:pPr>
      <w:r w:rsidRPr="00FF6297">
        <w:rPr>
          <w:rFonts w:ascii="Arial" w:hAnsi="Arial" w:cs="Arial"/>
          <w:b/>
        </w:rPr>
        <w:t>ΜΕΤΑΛΛΙΑ/ ΚΥΠΕΛ</w:t>
      </w:r>
      <w:r w:rsidR="00FF6297">
        <w:rPr>
          <w:rFonts w:ascii="Arial" w:hAnsi="Arial" w:cs="Arial"/>
          <w:b/>
        </w:rPr>
        <w:t>Λ</w:t>
      </w:r>
      <w:r w:rsidRPr="00FF6297">
        <w:rPr>
          <w:rFonts w:ascii="Arial" w:hAnsi="Arial" w:cs="Arial"/>
          <w:b/>
        </w:rPr>
        <w:t>Α</w:t>
      </w:r>
    </w:p>
    <w:p w:rsidR="00C52866" w:rsidRPr="00FF6297" w:rsidRDefault="008A1442" w:rsidP="00FF6297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>
        <w:rPr>
          <w:rFonts w:ascii="Arial" w:hAnsi="Arial" w:cs="Arial"/>
          <w:b/>
          <w:color w:val="000000"/>
          <w:sz w:val="20"/>
          <w:szCs w:val="20"/>
          <w:lang w:val="el-GR"/>
        </w:rPr>
        <w:t xml:space="preserve">2 </w:t>
      </w:r>
      <w:r w:rsidR="00C52866" w:rsidRPr="00FF6297">
        <w:rPr>
          <w:rFonts w:ascii="Arial" w:hAnsi="Arial" w:cs="Arial"/>
          <w:b/>
          <w:color w:val="000000"/>
          <w:sz w:val="20"/>
          <w:szCs w:val="20"/>
          <w:lang w:val="el-GR"/>
        </w:rPr>
        <w:t>κύπελλα</w:t>
      </w:r>
      <w:r w:rsidR="00C52866"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Α’ Θέσης :Υ: 34</w:t>
      </w:r>
      <w:r w:rsidR="00C52866" w:rsidRPr="00FF6297">
        <w:rPr>
          <w:rFonts w:ascii="Arial" w:hAnsi="Arial" w:cs="Arial"/>
          <w:color w:val="000000"/>
          <w:sz w:val="20"/>
          <w:szCs w:val="20"/>
        </w:rPr>
        <w:t>cm</w:t>
      </w:r>
      <w:r w:rsidR="00C52866"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(κορμός πλαστικός – κούπα μεταλλική) , </w:t>
      </w:r>
    </w:p>
    <w:p w:rsidR="00C52866" w:rsidRPr="00FF6297" w:rsidRDefault="00C52866" w:rsidP="00FF6297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                                     Φ: 12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, σε μαρμάρινη λευκή βάση (7,5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Χ 7,5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  <w:r w:rsidRPr="00FF6297">
        <w:rPr>
          <w:rFonts w:ascii="Arial" w:hAnsi="Arial" w:cs="Arial"/>
          <w:color w:val="000000"/>
          <w:sz w:val="20"/>
          <w:szCs w:val="20"/>
        </w:rPr>
        <w:t>X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 xml:space="preserve"> 3</w:t>
      </w:r>
      <w:r w:rsidRPr="00FF6297">
        <w:rPr>
          <w:rFonts w:ascii="Arial" w:hAnsi="Arial" w:cs="Arial"/>
          <w:color w:val="000000"/>
          <w:sz w:val="20"/>
          <w:szCs w:val="20"/>
        </w:rPr>
        <w:t>cm</w:t>
      </w:r>
      <w:r w:rsidRPr="00FF6297">
        <w:rPr>
          <w:rFonts w:ascii="Arial" w:hAnsi="Arial" w:cs="Arial"/>
          <w:color w:val="000000"/>
          <w:sz w:val="20"/>
          <w:szCs w:val="20"/>
          <w:lang w:val="el-GR"/>
        </w:rPr>
        <w:t>)</w:t>
      </w:r>
    </w:p>
    <w:p w:rsidR="00C52866" w:rsidRPr="008A7EF1" w:rsidRDefault="008A7EF1" w:rsidP="008A7EF1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  <w:r>
        <w:rPr>
          <w:rFonts w:ascii="Arial" w:eastAsia="MS ??" w:hAnsi="Arial" w:cs="Arial"/>
          <w:b/>
          <w:color w:val="000000"/>
          <w:lang w:eastAsia="en-US"/>
        </w:rPr>
        <w:t xml:space="preserve">             </w:t>
      </w:r>
      <w:r w:rsidR="008A1442" w:rsidRPr="008A7EF1">
        <w:rPr>
          <w:rFonts w:ascii="Arial" w:hAnsi="Arial" w:cs="Arial"/>
          <w:b/>
          <w:color w:val="000000"/>
        </w:rPr>
        <w:t>6</w:t>
      </w:r>
      <w:r w:rsidR="00C52866" w:rsidRPr="008A7EF1">
        <w:rPr>
          <w:rFonts w:ascii="Arial" w:hAnsi="Arial" w:cs="Arial"/>
          <w:color w:val="000000"/>
        </w:rPr>
        <w:t xml:space="preserve"> </w:t>
      </w:r>
      <w:r w:rsidR="00C52866" w:rsidRPr="008A7EF1">
        <w:rPr>
          <w:rFonts w:ascii="Arial" w:hAnsi="Arial" w:cs="Arial"/>
          <w:b/>
          <w:color w:val="000000"/>
        </w:rPr>
        <w:t xml:space="preserve">Μετάλλια  </w:t>
      </w:r>
      <w:r>
        <w:rPr>
          <w:rFonts w:ascii="Arial" w:hAnsi="Arial" w:cs="Arial"/>
          <w:color w:val="000000"/>
        </w:rPr>
        <w:t>(2 Α’ ΘΕΣΗΣ ΧΡΥΣΑ – 2 Β’ ΘΕΣΗΣ ΑΡΓΥΡΑ – 2</w:t>
      </w:r>
      <w:r w:rsidR="00C52866" w:rsidRPr="008A7EF1">
        <w:rPr>
          <w:rFonts w:ascii="Arial" w:hAnsi="Arial" w:cs="Arial"/>
          <w:color w:val="000000"/>
        </w:rPr>
        <w:t xml:space="preserve"> Γ’ ΘΕΣΗΣ ΧΑΛΚΙΝΑ)                             </w:t>
      </w:r>
    </w:p>
    <w:p w:rsidR="006C6495" w:rsidRPr="00C111E1" w:rsidRDefault="002047F6" w:rsidP="006C6495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  <w:r w:rsidRPr="002047F6">
        <w:rPr>
          <w:rFonts w:ascii="Arial" w:hAnsi="Arial" w:cs="Arial"/>
          <w:color w:val="000000"/>
        </w:rPr>
        <w:t xml:space="preserve">                                    </w:t>
      </w:r>
      <w:r w:rsidR="00C52866" w:rsidRPr="002047F6">
        <w:rPr>
          <w:rFonts w:ascii="Arial" w:hAnsi="Arial" w:cs="Arial"/>
          <w:color w:val="000000"/>
        </w:rPr>
        <w:t xml:space="preserve"> διαμέτρου Φ:5cm, με παράσταση του Αθλήματος, </w:t>
      </w:r>
      <w:r w:rsidR="00C52866" w:rsidRPr="006C6495">
        <w:rPr>
          <w:rFonts w:ascii="Arial" w:hAnsi="Arial" w:cs="Arial"/>
          <w:color w:val="000000"/>
        </w:rPr>
        <w:t xml:space="preserve"> με κορδέλα έτοιμη με κρίκο &amp; </w:t>
      </w:r>
    </w:p>
    <w:p w:rsidR="00C52866" w:rsidRPr="006C6495" w:rsidRDefault="006C6495" w:rsidP="006C6495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  <w:r w:rsidRPr="006C6495">
        <w:rPr>
          <w:rFonts w:ascii="Arial" w:hAnsi="Arial" w:cs="Arial"/>
          <w:color w:val="000000"/>
        </w:rPr>
        <w:t xml:space="preserve">                                     </w:t>
      </w:r>
      <w:r>
        <w:rPr>
          <w:rFonts w:ascii="Arial" w:hAnsi="Arial" w:cs="Arial"/>
          <w:color w:val="000000"/>
        </w:rPr>
        <w:t xml:space="preserve"> </w:t>
      </w:r>
      <w:r w:rsidRPr="006C6495">
        <w:rPr>
          <w:rFonts w:ascii="Arial" w:hAnsi="Arial" w:cs="Arial"/>
          <w:color w:val="000000"/>
        </w:rPr>
        <w:t xml:space="preserve">χρώμα: γαλάζιο-λευκό. </w:t>
      </w:r>
      <w:r w:rsidRPr="00FF6297">
        <w:rPr>
          <w:rFonts w:ascii="Arial" w:hAnsi="Arial" w:cs="Arial"/>
          <w:color w:val="000000"/>
        </w:rPr>
        <w:t>Πλαστικά αυτοκόλλητα στην  πίσω όψη του μεταλλίου</w:t>
      </w:r>
      <w:r>
        <w:rPr>
          <w:rFonts w:ascii="Arial" w:hAnsi="Arial" w:cs="Arial"/>
          <w:color w:val="000000"/>
        </w:rPr>
        <w:t>.</w:t>
      </w:r>
      <w:r w:rsidRPr="006C6495">
        <w:rPr>
          <w:rFonts w:ascii="Arial" w:hAnsi="Arial" w:cs="Arial"/>
          <w:color w:val="000000"/>
        </w:rPr>
        <w:t xml:space="preserve">     </w:t>
      </w:r>
    </w:p>
    <w:p w:rsidR="00C52866" w:rsidRPr="006C6495" w:rsidRDefault="008A1442" w:rsidP="006C6495">
      <w:pPr>
        <w:pStyle w:val="a7"/>
        <w:shd w:val="clear" w:color="auto" w:fill="FFFFFF"/>
        <w:tabs>
          <w:tab w:val="left" w:pos="6495"/>
        </w:tabs>
        <w:rPr>
          <w:rFonts w:ascii="Arial" w:hAnsi="Arial" w:cs="Arial"/>
          <w:color w:val="000000"/>
          <w:sz w:val="20"/>
          <w:szCs w:val="20"/>
          <w:lang w:val="el-GR"/>
        </w:rPr>
      </w:pPr>
      <w:r>
        <w:rPr>
          <w:rFonts w:ascii="Arial" w:hAnsi="Arial" w:cs="Arial"/>
          <w:b/>
          <w:color w:val="000000"/>
          <w:sz w:val="20"/>
          <w:szCs w:val="20"/>
          <w:lang w:val="el-GR"/>
        </w:rPr>
        <w:t xml:space="preserve">6 </w:t>
      </w:r>
      <w:r w:rsidR="00C52866" w:rsidRPr="006C6495">
        <w:rPr>
          <w:rFonts w:ascii="Arial" w:hAnsi="Arial" w:cs="Arial"/>
          <w:color w:val="000000"/>
          <w:sz w:val="20"/>
          <w:szCs w:val="20"/>
          <w:lang w:val="el-GR"/>
        </w:rPr>
        <w:t>τεμάχια διαφάνειες για μετάλλια</w:t>
      </w:r>
      <w:r w:rsidR="002047F6" w:rsidRPr="006C6495">
        <w:rPr>
          <w:rFonts w:ascii="Arial" w:hAnsi="Arial" w:cs="Arial"/>
          <w:color w:val="000000"/>
          <w:sz w:val="20"/>
          <w:szCs w:val="20"/>
          <w:lang w:val="el-GR"/>
        </w:rPr>
        <w:t>.</w:t>
      </w:r>
      <w:r w:rsidR="00C52866" w:rsidRPr="006C6495">
        <w:rPr>
          <w:rFonts w:ascii="Arial" w:hAnsi="Arial" w:cs="Arial"/>
          <w:color w:val="000000"/>
          <w:sz w:val="20"/>
          <w:szCs w:val="20"/>
          <w:lang w:val="el-GR"/>
        </w:rPr>
        <w:t xml:space="preserve"> </w:t>
      </w:r>
    </w:p>
    <w:p w:rsidR="00C52866" w:rsidRPr="00DF470B" w:rsidRDefault="00DF470B" w:rsidP="00DF470B">
      <w:pPr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</w:t>
      </w:r>
      <w:r w:rsidRPr="00DF470B">
        <w:rPr>
          <w:rFonts w:ascii="Arial" w:hAnsi="Arial" w:cs="Arial"/>
          <w:color w:val="000000"/>
        </w:rPr>
        <w:t xml:space="preserve"> </w:t>
      </w:r>
      <w:r w:rsidRPr="00DF470B">
        <w:rPr>
          <w:rFonts w:ascii="Arial" w:hAnsi="Arial" w:cs="Arial"/>
          <w:b/>
          <w:color w:val="000000"/>
        </w:rPr>
        <w:t xml:space="preserve">6 </w:t>
      </w:r>
      <w:r w:rsidR="00FF6297" w:rsidRPr="00DF470B">
        <w:rPr>
          <w:rFonts w:ascii="Arial" w:hAnsi="Arial" w:cs="Arial"/>
          <w:color w:val="000000"/>
        </w:rPr>
        <w:t xml:space="preserve">τεμάχια </w:t>
      </w:r>
      <w:proofErr w:type="spellStart"/>
      <w:r w:rsidR="00FF6297" w:rsidRPr="00DF470B">
        <w:rPr>
          <w:rFonts w:ascii="Arial" w:hAnsi="Arial" w:cs="Arial"/>
          <w:color w:val="000000"/>
        </w:rPr>
        <w:t>ταμπελάκια</w:t>
      </w:r>
      <w:proofErr w:type="spellEnd"/>
      <w:r w:rsidR="00FF6297" w:rsidRPr="00DF470B">
        <w:rPr>
          <w:rFonts w:ascii="Arial" w:hAnsi="Arial" w:cs="Arial"/>
          <w:color w:val="000000"/>
        </w:rPr>
        <w:t xml:space="preserve"> για κύπελλ</w:t>
      </w:r>
      <w:r w:rsidR="00C52866" w:rsidRPr="00DF470B">
        <w:rPr>
          <w:rFonts w:ascii="Arial" w:hAnsi="Arial" w:cs="Arial"/>
          <w:color w:val="000000"/>
        </w:rPr>
        <w:t>α</w:t>
      </w:r>
      <w:r w:rsidR="002047F6" w:rsidRPr="00DF470B">
        <w:rPr>
          <w:rFonts w:ascii="Arial" w:hAnsi="Arial" w:cs="Arial"/>
          <w:color w:val="000000"/>
        </w:rPr>
        <w:t>.</w:t>
      </w:r>
      <w:r w:rsidR="00C52866" w:rsidRPr="00DF470B">
        <w:rPr>
          <w:rFonts w:ascii="Arial" w:hAnsi="Arial" w:cs="Arial"/>
          <w:color w:val="000000"/>
        </w:rPr>
        <w:t xml:space="preserve">  </w:t>
      </w:r>
    </w:p>
    <w:p w:rsidR="00845989" w:rsidRPr="00125710" w:rsidRDefault="00845989" w:rsidP="008F75E9">
      <w:pPr>
        <w:shd w:val="clear" w:color="auto" w:fill="FFFFFF"/>
        <w:tabs>
          <w:tab w:val="left" w:pos="6495"/>
        </w:tabs>
        <w:rPr>
          <w:rFonts w:ascii="Arial" w:hAnsi="Arial" w:cs="Arial"/>
          <w:color w:val="000000"/>
        </w:rPr>
      </w:pPr>
    </w:p>
    <w:p w:rsidR="0024099C" w:rsidRP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/>
          <w:color w:val="000000"/>
        </w:rPr>
      </w:pPr>
    </w:p>
    <w:p w:rsidR="00DF470B" w:rsidRDefault="008A7EF1" w:rsidP="008A7EF1">
      <w:pPr>
        <w:pStyle w:val="yiv8306229371msonormal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="Segoe UI" w:hAnsi="Segoe UI" w:cs="Segoe UI"/>
          <w:sz w:val="20"/>
          <w:szCs w:val="20"/>
        </w:rPr>
      </w:pPr>
      <w:r w:rsidRPr="008A7EF1">
        <w:rPr>
          <w:rFonts w:ascii="Arial" w:hAnsi="Arial" w:cs="Arial"/>
          <w:b/>
          <w:sz w:val="20"/>
          <w:szCs w:val="20"/>
        </w:rPr>
        <w:t>ΚΑΣΕΤΙΝΑ</w:t>
      </w:r>
      <w:r w:rsidRPr="008A7EF1">
        <w:rPr>
          <w:rFonts w:ascii="Arial" w:hAnsi="Arial" w:cs="Arial"/>
          <w:sz w:val="20"/>
          <w:szCs w:val="20"/>
        </w:rPr>
        <w:t xml:space="preserve"> διαστάσεων  19</w:t>
      </w:r>
      <w:r w:rsidRPr="008A7EF1">
        <w:rPr>
          <w:rFonts w:ascii="Arial" w:hAnsi="Arial" w:cs="Arial"/>
          <w:sz w:val="20"/>
          <w:szCs w:val="20"/>
          <w:lang w:val="en-US"/>
        </w:rPr>
        <w:t>cm X</w:t>
      </w:r>
      <w:r w:rsidRPr="008A7EF1">
        <w:rPr>
          <w:rFonts w:ascii="Arial" w:hAnsi="Arial" w:cs="Arial"/>
          <w:sz w:val="20"/>
          <w:szCs w:val="20"/>
        </w:rPr>
        <w:t> 16</w:t>
      </w:r>
      <w:r w:rsidRPr="008A7EF1">
        <w:rPr>
          <w:rFonts w:ascii="Arial" w:hAnsi="Arial" w:cs="Arial"/>
          <w:sz w:val="20"/>
          <w:szCs w:val="20"/>
          <w:lang w:val="en-US"/>
        </w:rPr>
        <w:t>cm</w:t>
      </w:r>
      <w:r>
        <w:rPr>
          <w:rFonts w:ascii="Arial" w:hAnsi="Arial" w:cs="Arial"/>
          <w:sz w:val="20"/>
          <w:szCs w:val="20"/>
        </w:rPr>
        <w:t>  βελού</w:t>
      </w:r>
      <w:r w:rsidRPr="008A7EF1">
        <w:rPr>
          <w:rFonts w:ascii="Arial" w:hAnsi="Arial" w:cs="Arial"/>
          <w:sz w:val="20"/>
          <w:szCs w:val="20"/>
        </w:rPr>
        <w:t xml:space="preserve">δο </w:t>
      </w:r>
      <w:r>
        <w:rPr>
          <w:rFonts w:ascii="Arial" w:hAnsi="Arial" w:cs="Arial"/>
          <w:sz w:val="20"/>
          <w:szCs w:val="20"/>
        </w:rPr>
        <w:t>εξωτερικά  και λευκό</w:t>
      </w:r>
      <w:r w:rsidRPr="008A7EF1">
        <w:rPr>
          <w:rFonts w:ascii="Arial" w:hAnsi="Arial" w:cs="Arial"/>
          <w:sz w:val="20"/>
          <w:szCs w:val="20"/>
        </w:rPr>
        <w:t xml:space="preserve"> σατέν εσωτερικ</w:t>
      </w:r>
      <w:r>
        <w:rPr>
          <w:rFonts w:ascii="Arial" w:hAnsi="Arial" w:cs="Arial"/>
          <w:sz w:val="20"/>
          <w:szCs w:val="20"/>
        </w:rPr>
        <w:t>ά</w:t>
      </w:r>
      <w:r w:rsidR="00DF470B">
        <w:rPr>
          <w:rFonts w:ascii="Arial" w:hAnsi="Arial" w:cs="Arial"/>
          <w:sz w:val="20"/>
          <w:szCs w:val="20"/>
        </w:rPr>
        <w:t>,</w:t>
      </w:r>
    </w:p>
    <w:p w:rsidR="008A7EF1" w:rsidRPr="00DF470B" w:rsidRDefault="00DF470B" w:rsidP="00DF470B">
      <w:pPr>
        <w:pStyle w:val="yiv8306229371msonormal"/>
        <w:shd w:val="clear" w:color="auto" w:fill="FFFFFF"/>
        <w:spacing w:before="0" w:beforeAutospacing="0" w:after="0" w:afterAutospacing="0"/>
        <w:ind w:left="720"/>
        <w:rPr>
          <w:rFonts w:ascii="Segoe UI" w:hAnsi="Segoe UI" w:cs="Segoe UI"/>
          <w:sz w:val="20"/>
          <w:szCs w:val="20"/>
        </w:rPr>
      </w:pPr>
      <w:r w:rsidRPr="00DF470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μ</w:t>
      </w:r>
      <w:r w:rsidR="008A7EF1" w:rsidRPr="00DF470B">
        <w:rPr>
          <w:rFonts w:ascii="Arial" w:hAnsi="Arial" w:cs="Arial"/>
          <w:sz w:val="20"/>
          <w:szCs w:val="20"/>
        </w:rPr>
        <w:t>ε μέταλλο εσωτερικά διαστάσεων 16</w:t>
      </w:r>
      <w:r w:rsidR="008A7EF1" w:rsidRPr="00DF470B">
        <w:rPr>
          <w:rFonts w:ascii="Arial" w:hAnsi="Arial" w:cs="Arial"/>
          <w:sz w:val="20"/>
          <w:szCs w:val="20"/>
          <w:lang w:val="en-US"/>
        </w:rPr>
        <w:t>cm</w:t>
      </w:r>
      <w:r w:rsidR="008A7EF1" w:rsidRPr="00DF470B">
        <w:rPr>
          <w:rFonts w:ascii="Arial" w:hAnsi="Arial" w:cs="Arial"/>
          <w:sz w:val="20"/>
          <w:szCs w:val="20"/>
        </w:rPr>
        <w:t>  </w:t>
      </w:r>
      <w:r w:rsidR="008A7EF1" w:rsidRPr="00DF470B">
        <w:rPr>
          <w:rFonts w:ascii="Arial" w:hAnsi="Arial" w:cs="Arial"/>
          <w:sz w:val="20"/>
          <w:szCs w:val="20"/>
          <w:lang w:val="en-US"/>
        </w:rPr>
        <w:t>X</w:t>
      </w:r>
      <w:r w:rsidR="008A7EF1" w:rsidRPr="00DF470B">
        <w:rPr>
          <w:rFonts w:ascii="Arial" w:hAnsi="Arial" w:cs="Arial"/>
          <w:sz w:val="20"/>
          <w:szCs w:val="20"/>
        </w:rPr>
        <w:t>   12</w:t>
      </w:r>
      <w:r w:rsidR="008A7EF1" w:rsidRPr="00DF470B">
        <w:rPr>
          <w:rFonts w:ascii="Arial" w:hAnsi="Arial" w:cs="Arial"/>
          <w:sz w:val="20"/>
          <w:szCs w:val="20"/>
          <w:lang w:val="en-US"/>
        </w:rPr>
        <w:t>cm </w:t>
      </w:r>
      <w:r w:rsidR="008A7EF1" w:rsidRPr="00DF470B">
        <w:rPr>
          <w:rFonts w:ascii="Arial" w:hAnsi="Arial" w:cs="Arial"/>
          <w:sz w:val="20"/>
          <w:szCs w:val="20"/>
        </w:rPr>
        <w:t xml:space="preserve">χρώματος ασημί   γραμμένο το κείμενο </w:t>
      </w:r>
      <w:r w:rsidRPr="00DF470B">
        <w:rPr>
          <w:rFonts w:ascii="Arial" w:hAnsi="Arial" w:cs="Arial"/>
          <w:sz w:val="20"/>
          <w:szCs w:val="20"/>
        </w:rPr>
        <w:t xml:space="preserve">              </w:t>
      </w:r>
      <w:r w:rsidR="008A7EF1" w:rsidRPr="00DF470B">
        <w:rPr>
          <w:rFonts w:ascii="Arial" w:hAnsi="Arial" w:cs="Arial"/>
          <w:sz w:val="20"/>
          <w:szCs w:val="20"/>
        </w:rPr>
        <w:t>επιλογής μας.</w:t>
      </w: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24099C" w:rsidRDefault="0024099C" w:rsidP="0024099C">
      <w:pPr>
        <w:pStyle w:val="yiv6586119519msolistparagraph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A939A6" w:rsidRPr="00C565C3" w:rsidRDefault="002C3524" w:rsidP="008A7EF1">
      <w:pPr>
        <w:pStyle w:val="yiv6586119519msolistparagraph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 w:rsidRPr="00C565C3">
        <w:rPr>
          <w:rFonts w:ascii="Arial" w:hAnsi="Arial" w:cs="Arial"/>
          <w:b/>
          <w:color w:val="000000"/>
          <w:sz w:val="20"/>
          <w:szCs w:val="20"/>
        </w:rPr>
        <w:t>ΔΙΑΦΗΜΙΣΤΙΚΑ</w:t>
      </w:r>
      <w:r w:rsidR="00A939A6" w:rsidRPr="00C565C3">
        <w:rPr>
          <w:rFonts w:ascii="Arial" w:hAnsi="Arial" w:cs="Arial"/>
          <w:b/>
          <w:color w:val="000000"/>
          <w:sz w:val="20"/>
          <w:szCs w:val="20"/>
        </w:rPr>
        <w:t xml:space="preserve"> ΠΑΝΟ</w:t>
      </w:r>
      <w:r w:rsidR="00A939A6" w:rsidRPr="00C565C3">
        <w:rPr>
          <w:rFonts w:ascii="Arial" w:hAnsi="Arial" w:cs="Arial"/>
          <w:b/>
          <w:color w:val="000000"/>
        </w:rPr>
        <w:t>:</w:t>
      </w:r>
    </w:p>
    <w:p w:rsidR="00A939A6" w:rsidRDefault="00A939A6" w:rsidP="00A939A6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Style w:val="apple-converted-space"/>
          <w:rFonts w:ascii="Arial" w:hAnsi="Arial" w:cs="Arial"/>
          <w:color w:val="000000"/>
          <w:sz w:val="20"/>
          <w:szCs w:val="20"/>
        </w:rPr>
      </w:pPr>
      <w:r w:rsidRPr="00A939A6">
        <w:rPr>
          <w:rFonts w:ascii="Arial" w:hAnsi="Arial" w:cs="Arial"/>
          <w:b/>
          <w:color w:val="000000"/>
          <w:sz w:val="20"/>
          <w:szCs w:val="20"/>
        </w:rPr>
        <w:t>1 π</w:t>
      </w:r>
      <w:r>
        <w:rPr>
          <w:rFonts w:ascii="Arial" w:hAnsi="Arial" w:cs="Arial"/>
          <w:b/>
          <w:color w:val="000000"/>
          <w:sz w:val="20"/>
          <w:szCs w:val="20"/>
        </w:rPr>
        <w:t xml:space="preserve">ανό- </w:t>
      </w:r>
      <w:r w:rsidRPr="00A939A6">
        <w:rPr>
          <w:rFonts w:ascii="Arial" w:hAnsi="Arial" w:cs="Arial"/>
          <w:color w:val="000000"/>
          <w:sz w:val="20"/>
          <w:szCs w:val="20"/>
        </w:rPr>
        <w:t>ψηφιακή εκτύπωση σε μουσαμά</w:t>
      </w:r>
      <w:r w:rsidR="002047F6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 280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X</w:t>
      </w:r>
      <w:r>
        <w:rPr>
          <w:rFonts w:ascii="Arial" w:hAnsi="Arial" w:cs="Arial"/>
          <w:color w:val="000000"/>
          <w:sz w:val="20"/>
          <w:szCs w:val="20"/>
        </w:rPr>
        <w:t xml:space="preserve"> 90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με</w:t>
      </w:r>
      <w:r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A939A6">
        <w:rPr>
          <w:rFonts w:ascii="Arial" w:hAnsi="Arial" w:cs="Arial"/>
          <w:color w:val="000000"/>
          <w:sz w:val="20"/>
          <w:szCs w:val="20"/>
          <w:lang w:val="en-US"/>
        </w:rPr>
        <w:t>VELCRO</w:t>
      </w:r>
      <w:r w:rsidRPr="00A939A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σκληρό περιμετρικά</w:t>
      </w:r>
      <w:r w:rsidR="002047F6">
        <w:rPr>
          <w:rStyle w:val="apple-converted-space"/>
          <w:rFonts w:ascii="Arial" w:hAnsi="Arial" w:cs="Arial"/>
          <w:color w:val="000000"/>
          <w:sz w:val="20"/>
          <w:szCs w:val="20"/>
        </w:rPr>
        <w:t>.</w:t>
      </w:r>
    </w:p>
    <w:p w:rsidR="00A939A6" w:rsidRPr="002047F6" w:rsidRDefault="00A939A6" w:rsidP="00A939A6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 πανό-</w:t>
      </w:r>
      <w:r w:rsidR="002047F6" w:rsidRPr="00204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ψηφιακή εκτύπωση σε μουσαμά</w:t>
      </w:r>
      <w:r w:rsidR="002047F6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>
        <w:rPr>
          <w:rFonts w:ascii="Arial" w:hAnsi="Arial" w:cs="Arial"/>
          <w:color w:val="000000"/>
          <w:sz w:val="20"/>
          <w:szCs w:val="20"/>
        </w:rPr>
        <w:t xml:space="preserve"> 90</w:t>
      </w:r>
      <w:r w:rsidR="002047F6"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="002047F6" w:rsidRPr="002047F6"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>
        <w:rPr>
          <w:rFonts w:ascii="Arial" w:hAnsi="Arial" w:cs="Arial"/>
          <w:color w:val="000000"/>
          <w:sz w:val="20"/>
          <w:szCs w:val="20"/>
          <w:lang w:val="en-US"/>
        </w:rPr>
        <w:t>X</w:t>
      </w:r>
      <w:r w:rsidR="002047F6" w:rsidRPr="002047F6">
        <w:rPr>
          <w:rFonts w:ascii="Arial" w:hAnsi="Arial" w:cs="Arial"/>
          <w:color w:val="000000"/>
          <w:sz w:val="20"/>
          <w:szCs w:val="20"/>
        </w:rPr>
        <w:t>180</w:t>
      </w:r>
      <w:r w:rsidR="002047F6"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="002047F6" w:rsidRPr="002047F6"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>
        <w:rPr>
          <w:rFonts w:ascii="Arial" w:hAnsi="Arial" w:cs="Arial"/>
          <w:color w:val="000000"/>
          <w:sz w:val="20"/>
          <w:szCs w:val="20"/>
        </w:rPr>
        <w:t>με</w:t>
      </w:r>
      <w:r w:rsidR="002047F6" w:rsidRPr="00A939A6">
        <w:rPr>
          <w:rFonts w:ascii="Arial" w:hAnsi="Arial" w:cs="Arial"/>
          <w:color w:val="000000"/>
          <w:sz w:val="20"/>
          <w:szCs w:val="20"/>
        </w:rPr>
        <w:t xml:space="preserve"> </w:t>
      </w:r>
      <w:r w:rsidR="002047F6" w:rsidRPr="00A939A6">
        <w:rPr>
          <w:rFonts w:ascii="Arial" w:hAnsi="Arial" w:cs="Arial"/>
          <w:color w:val="000000"/>
          <w:sz w:val="20"/>
          <w:szCs w:val="20"/>
          <w:lang w:val="en-US"/>
        </w:rPr>
        <w:t>VELCRO</w:t>
      </w:r>
      <w:r w:rsidR="002047F6" w:rsidRPr="00A939A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="002047F6">
        <w:rPr>
          <w:rStyle w:val="apple-converted-space"/>
          <w:rFonts w:ascii="Arial" w:hAnsi="Arial" w:cs="Arial"/>
          <w:color w:val="000000"/>
          <w:sz w:val="20"/>
          <w:szCs w:val="20"/>
        </w:rPr>
        <w:t>σκληρό περιμετρικά.</w:t>
      </w:r>
    </w:p>
    <w:p w:rsidR="00A939A6" w:rsidRPr="00A939A6" w:rsidRDefault="002047F6" w:rsidP="00A939A6">
      <w:pPr>
        <w:pStyle w:val="yiv6586119519msolistparagraph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 w:rsidRPr="002047F6">
        <w:rPr>
          <w:rFonts w:ascii="Arial" w:hAnsi="Arial" w:cs="Arial"/>
          <w:b/>
          <w:color w:val="000000"/>
          <w:sz w:val="20"/>
          <w:szCs w:val="20"/>
        </w:rPr>
        <w:t>2 πανό</w:t>
      </w:r>
      <w:r>
        <w:rPr>
          <w:rFonts w:ascii="Arial" w:hAnsi="Arial" w:cs="Arial"/>
          <w:b/>
          <w:color w:val="000000"/>
          <w:sz w:val="20"/>
          <w:szCs w:val="20"/>
        </w:rPr>
        <w:t>-</w:t>
      </w:r>
      <w:r w:rsidRPr="00204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ψηφιακή εκτύπωση σε μουσαμά,  500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X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 100</w:t>
      </w:r>
      <w:r>
        <w:rPr>
          <w:rFonts w:ascii="Arial" w:hAnsi="Arial" w:cs="Arial"/>
          <w:color w:val="000000"/>
          <w:sz w:val="20"/>
          <w:szCs w:val="20"/>
          <w:lang w:val="en-US"/>
        </w:rPr>
        <w:t>cm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3E645B">
        <w:rPr>
          <w:rFonts w:ascii="Arial" w:hAnsi="Arial" w:cs="Arial"/>
          <w:color w:val="000000"/>
          <w:sz w:val="20"/>
          <w:szCs w:val="20"/>
        </w:rPr>
        <w:t>θερμοκολλ</w:t>
      </w:r>
      <w:r>
        <w:rPr>
          <w:rFonts w:ascii="Arial" w:hAnsi="Arial" w:cs="Arial"/>
          <w:color w:val="000000"/>
          <w:sz w:val="20"/>
          <w:szCs w:val="20"/>
        </w:rPr>
        <w:t>ημένο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περιμετρικά με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μπουντούζια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 xml:space="preserve"> .</w:t>
      </w:r>
      <w:r w:rsidRPr="002047F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24357" w:rsidRPr="00845989" w:rsidRDefault="00A24357" w:rsidP="002047F6">
      <w:pPr>
        <w:shd w:val="clear" w:color="auto" w:fill="FFFFFF"/>
        <w:tabs>
          <w:tab w:val="left" w:pos="6495"/>
        </w:tabs>
        <w:ind w:left="720"/>
        <w:rPr>
          <w:rFonts w:ascii="Arial" w:hAnsi="Arial" w:cs="Arial"/>
          <w:color w:val="000000"/>
        </w:rPr>
      </w:pPr>
    </w:p>
    <w:p w:rsidR="00782F85" w:rsidRPr="0024099C" w:rsidRDefault="00782F85" w:rsidP="0024099C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</w:rPr>
      </w:pPr>
      <w:r w:rsidRPr="0024099C">
        <w:rPr>
          <w:rFonts w:ascii="Arial" w:hAnsi="Arial" w:cs="Arial"/>
          <w:b/>
          <w:sz w:val="20"/>
          <w:szCs w:val="20"/>
        </w:rPr>
        <w:t>ΕΝΤΥΠΑ</w:t>
      </w:r>
    </w:p>
    <w:p w:rsidR="000203F1" w:rsidRPr="000432DC" w:rsidRDefault="000203F1" w:rsidP="000203F1">
      <w:pPr>
        <w:tabs>
          <w:tab w:val="left" w:pos="6495"/>
        </w:tabs>
        <w:rPr>
          <w:rFonts w:ascii="Arial" w:hAnsi="Arial" w:cs="Arial"/>
          <w:b/>
        </w:rPr>
      </w:pPr>
    </w:p>
    <w:p w:rsidR="000203F1" w:rsidRPr="000432DC" w:rsidRDefault="006555A9" w:rsidP="000203F1">
      <w:pPr>
        <w:tabs>
          <w:tab w:val="left" w:pos="6495"/>
        </w:tabs>
        <w:rPr>
          <w:rFonts w:ascii="Arial" w:hAnsi="Arial" w:cs="Arial"/>
        </w:rPr>
      </w:pPr>
      <w:r w:rsidRPr="000432DC">
        <w:rPr>
          <w:rFonts w:ascii="Arial" w:hAnsi="Arial" w:cs="Arial"/>
        </w:rPr>
        <w:t xml:space="preserve">           </w:t>
      </w:r>
      <w:r w:rsidR="00322A1D" w:rsidRPr="00DF470B">
        <w:rPr>
          <w:rFonts w:ascii="Arial" w:hAnsi="Arial" w:cs="Arial"/>
          <w:b/>
        </w:rPr>
        <w:t xml:space="preserve">50 </w:t>
      </w:r>
      <w:r w:rsidR="00322A1D" w:rsidRPr="000432DC">
        <w:rPr>
          <w:rFonts w:ascii="Arial" w:hAnsi="Arial" w:cs="Arial"/>
        </w:rPr>
        <w:t>Αφίσες διαστάσεων 35</w:t>
      </w:r>
      <w:r w:rsidR="002047F6">
        <w:rPr>
          <w:rFonts w:ascii="Arial" w:hAnsi="Arial" w:cs="Arial"/>
          <w:lang w:val="en-US"/>
        </w:rPr>
        <w:t>cm</w:t>
      </w:r>
      <w:r w:rsidR="00322A1D" w:rsidRPr="000432DC">
        <w:rPr>
          <w:rFonts w:ascii="Arial" w:hAnsi="Arial" w:cs="Arial"/>
        </w:rPr>
        <w:t>Χ50</w:t>
      </w:r>
      <w:r w:rsidR="002047F6">
        <w:rPr>
          <w:rFonts w:ascii="Arial" w:hAnsi="Arial" w:cs="Arial"/>
          <w:lang w:val="en-US"/>
        </w:rPr>
        <w:t>cm</w:t>
      </w:r>
      <w:r w:rsidR="00322A1D" w:rsidRPr="000432DC">
        <w:rPr>
          <w:rFonts w:ascii="Arial" w:hAnsi="Arial" w:cs="Arial"/>
        </w:rPr>
        <w:t xml:space="preserve">,4χρωμες,σε χαρτί </w:t>
      </w:r>
      <w:r w:rsidR="00322A1D" w:rsidRPr="000432DC">
        <w:rPr>
          <w:rFonts w:ascii="Arial" w:hAnsi="Arial" w:cs="Arial"/>
          <w:lang w:val="en-US"/>
        </w:rPr>
        <w:t>velvet</w:t>
      </w:r>
      <w:r w:rsidR="00322A1D" w:rsidRPr="000432DC">
        <w:rPr>
          <w:rFonts w:ascii="Arial" w:hAnsi="Arial" w:cs="Arial"/>
        </w:rPr>
        <w:t>150</w:t>
      </w:r>
      <w:proofErr w:type="spellStart"/>
      <w:r w:rsidR="00322A1D" w:rsidRPr="000432DC">
        <w:rPr>
          <w:rFonts w:ascii="Arial" w:hAnsi="Arial" w:cs="Arial"/>
          <w:lang w:val="en-US"/>
        </w:rPr>
        <w:t>gr</w:t>
      </w:r>
      <w:proofErr w:type="spellEnd"/>
      <w:r w:rsidR="00322A1D" w:rsidRPr="000432DC">
        <w:rPr>
          <w:rFonts w:ascii="Arial" w:hAnsi="Arial" w:cs="Arial"/>
        </w:rPr>
        <w:t>.</w:t>
      </w:r>
    </w:p>
    <w:p w:rsidR="00AD19B4" w:rsidRPr="000432DC" w:rsidRDefault="00AD19B4" w:rsidP="00782F85">
      <w:pPr>
        <w:tabs>
          <w:tab w:val="left" w:pos="6495"/>
        </w:tabs>
        <w:rPr>
          <w:rFonts w:ascii="Arial" w:hAnsi="Arial" w:cs="Arial"/>
          <w:color w:val="000000"/>
        </w:rPr>
      </w:pPr>
      <w:r w:rsidRPr="000432DC">
        <w:rPr>
          <w:rFonts w:ascii="Arial" w:hAnsi="Arial" w:cs="Arial"/>
          <w:b/>
        </w:rPr>
        <w:t xml:space="preserve">           </w:t>
      </w:r>
      <w:r w:rsidR="006A0290" w:rsidRPr="00DF470B">
        <w:rPr>
          <w:rFonts w:ascii="Arial" w:hAnsi="Arial" w:cs="Arial"/>
          <w:b/>
          <w:color w:val="000000"/>
        </w:rPr>
        <w:t>8</w:t>
      </w:r>
      <w:r w:rsidRPr="00DF470B">
        <w:rPr>
          <w:rFonts w:ascii="Arial" w:hAnsi="Arial" w:cs="Arial"/>
          <w:b/>
          <w:color w:val="000000"/>
        </w:rPr>
        <w:t>00</w:t>
      </w:r>
      <w:r w:rsidRPr="000432DC">
        <w:rPr>
          <w:rFonts w:ascii="Arial" w:hAnsi="Arial" w:cs="Arial"/>
          <w:color w:val="000000"/>
        </w:rPr>
        <w:t xml:space="preserve"> Διπλώματα συμμετοχής διαστάσεων 21</w:t>
      </w:r>
      <w:r w:rsidR="002047F6">
        <w:rPr>
          <w:rFonts w:ascii="Arial" w:hAnsi="Arial" w:cs="Arial"/>
          <w:color w:val="000000"/>
          <w:lang w:val="en-US"/>
        </w:rPr>
        <w:t>cm</w:t>
      </w:r>
      <w:r w:rsidRPr="000432DC">
        <w:rPr>
          <w:rFonts w:ascii="Arial" w:hAnsi="Arial" w:cs="Arial"/>
          <w:color w:val="000000"/>
        </w:rPr>
        <w:t>Χ29,7</w:t>
      </w:r>
      <w:r w:rsidR="002047F6">
        <w:rPr>
          <w:rFonts w:ascii="Arial" w:hAnsi="Arial" w:cs="Arial"/>
          <w:color w:val="000000"/>
          <w:lang w:val="en-US"/>
        </w:rPr>
        <w:t>cm</w:t>
      </w:r>
      <w:r w:rsidRPr="000432DC">
        <w:rPr>
          <w:rFonts w:ascii="Arial" w:hAnsi="Arial" w:cs="Arial"/>
          <w:color w:val="000000"/>
        </w:rPr>
        <w:t>,4χρωμα,σε χαρτί</w:t>
      </w:r>
      <w:r w:rsidRPr="000432DC">
        <w:rPr>
          <w:rStyle w:val="apple-converted-space"/>
          <w:rFonts w:ascii="Arial" w:hAnsi="Arial" w:cs="Arial"/>
          <w:color w:val="000000"/>
        </w:rPr>
        <w:t> </w:t>
      </w:r>
      <w:r w:rsidRPr="000432DC">
        <w:rPr>
          <w:rFonts w:ascii="Arial" w:hAnsi="Arial" w:cs="Arial"/>
          <w:color w:val="000000"/>
          <w:lang w:val="en-US"/>
        </w:rPr>
        <w:t>velvet</w:t>
      </w:r>
      <w:r w:rsidRPr="000432DC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0432DC">
        <w:rPr>
          <w:rFonts w:ascii="Arial" w:hAnsi="Arial" w:cs="Arial"/>
          <w:color w:val="000000"/>
        </w:rPr>
        <w:t>200</w:t>
      </w:r>
      <w:proofErr w:type="spellStart"/>
      <w:r w:rsidRPr="000432DC">
        <w:rPr>
          <w:rFonts w:ascii="Arial" w:hAnsi="Arial" w:cs="Arial"/>
          <w:color w:val="000000"/>
          <w:lang w:val="en-US"/>
        </w:rPr>
        <w:t>gr</w:t>
      </w:r>
      <w:proofErr w:type="spellEnd"/>
      <w:r w:rsidRPr="000432DC">
        <w:rPr>
          <w:rFonts w:ascii="Arial" w:hAnsi="Arial" w:cs="Arial"/>
          <w:color w:val="000000"/>
        </w:rPr>
        <w:t>.</w:t>
      </w:r>
    </w:p>
    <w:p w:rsidR="00782F85" w:rsidRPr="000432DC" w:rsidRDefault="00AD19B4" w:rsidP="00782F85">
      <w:pPr>
        <w:tabs>
          <w:tab w:val="left" w:pos="6495"/>
        </w:tabs>
        <w:rPr>
          <w:rFonts w:ascii="Arial" w:hAnsi="Arial" w:cs="Arial"/>
          <w:b/>
        </w:rPr>
      </w:pPr>
      <w:r w:rsidRPr="000432DC">
        <w:rPr>
          <w:rStyle w:val="apple-converted-space"/>
          <w:rFonts w:ascii="Arial" w:hAnsi="Arial" w:cs="Arial"/>
          <w:color w:val="000000"/>
        </w:rPr>
        <w:t> </w:t>
      </w:r>
    </w:p>
    <w:p w:rsidR="00CE4FBE" w:rsidRDefault="00CE4FBE" w:rsidP="00BA3D7F">
      <w:pPr>
        <w:tabs>
          <w:tab w:val="left" w:pos="6495"/>
        </w:tabs>
        <w:ind w:left="720"/>
        <w:rPr>
          <w:rFonts w:ascii="Arial" w:hAnsi="Arial" w:cs="Arial"/>
        </w:rPr>
      </w:pPr>
    </w:p>
    <w:p w:rsidR="00396144" w:rsidRPr="00437476" w:rsidRDefault="00396144" w:rsidP="00396144">
      <w:pPr>
        <w:pStyle w:val="a7"/>
        <w:numPr>
          <w:ilvl w:val="0"/>
          <w:numId w:val="26"/>
        </w:numPr>
        <w:tabs>
          <w:tab w:val="left" w:pos="6495"/>
        </w:tabs>
        <w:rPr>
          <w:rFonts w:ascii="Arial" w:hAnsi="Arial" w:cs="Arial"/>
          <w:b/>
          <w:sz w:val="20"/>
          <w:szCs w:val="20"/>
        </w:rPr>
      </w:pPr>
      <w:r w:rsidRPr="00437476">
        <w:rPr>
          <w:rFonts w:ascii="Arial" w:hAnsi="Arial" w:cs="Arial"/>
          <w:b/>
          <w:sz w:val="20"/>
          <w:szCs w:val="20"/>
        </w:rPr>
        <w:t>ΜΙΣΘΩΣΗ ΧΗΜΙΚΩΝ ΤΟΥΑΛΕΤΩΝ</w:t>
      </w:r>
    </w:p>
    <w:p w:rsidR="00396144" w:rsidRPr="00646E7D" w:rsidRDefault="00396144" w:rsidP="00396144">
      <w:pPr>
        <w:rPr>
          <w:rFonts w:ascii="Arial" w:hAnsi="Arial"/>
          <w:sz w:val="16"/>
          <w:szCs w:val="16"/>
        </w:rPr>
      </w:pPr>
      <w:r>
        <w:rPr>
          <w:rFonts w:ascii="Arial" w:hAnsi="Arial"/>
        </w:rPr>
        <w:t xml:space="preserve">4 Χημικές τουαλέτες με α) λεκάνη 100 </w:t>
      </w:r>
      <w:r>
        <w:rPr>
          <w:rFonts w:ascii="Arial" w:hAnsi="Arial" w:cs="Arial"/>
        </w:rPr>
        <w:t>%</w:t>
      </w:r>
      <w:r>
        <w:rPr>
          <w:rFonts w:ascii="Arial" w:hAnsi="Arial"/>
        </w:rPr>
        <w:t xml:space="preserve"> κλειστού τύπου, με χρήση αντλίας ποδός για τον καθαρισμό της, β)νιπτήρα με ποδοκίνητη αντλία νερού γ)δεξαμενή αποβλήτων  κλειστή ε)θήκη για χαρτί υγείας στ)σαπούνι.</w:t>
      </w:r>
    </w:p>
    <w:p w:rsidR="00CE4FBE" w:rsidRPr="00396144" w:rsidRDefault="00CE4FBE" w:rsidP="00396144">
      <w:pPr>
        <w:pStyle w:val="a7"/>
        <w:tabs>
          <w:tab w:val="left" w:pos="6495"/>
        </w:tabs>
        <w:rPr>
          <w:rFonts w:ascii="Arial" w:hAnsi="Arial" w:cs="Arial"/>
          <w:lang w:val="el-GR"/>
        </w:rPr>
      </w:pPr>
    </w:p>
    <w:p w:rsidR="00C565C3" w:rsidRDefault="00C565C3" w:rsidP="00C565C3">
      <w:pPr>
        <w:rPr>
          <w:rFonts w:ascii="Arial" w:hAnsi="Arial" w:cs="Arial"/>
          <w:sz w:val="22"/>
          <w:szCs w:val="22"/>
        </w:rPr>
      </w:pPr>
    </w:p>
    <w:p w:rsidR="00DF470B" w:rsidRDefault="00DF470B" w:rsidP="00DF470B">
      <w:pPr>
        <w:jc w:val="center"/>
        <w:rPr>
          <w:rFonts w:ascii="Arial" w:hAnsi="Arial" w:cs="Arial"/>
          <w:sz w:val="22"/>
          <w:szCs w:val="22"/>
        </w:rPr>
      </w:pPr>
    </w:p>
    <w:p w:rsidR="00DF470B" w:rsidRDefault="00DF470B" w:rsidP="00DF470B">
      <w:pPr>
        <w:jc w:val="center"/>
        <w:rPr>
          <w:rFonts w:ascii="Arial" w:hAnsi="Arial" w:cs="Arial"/>
          <w:sz w:val="22"/>
          <w:szCs w:val="22"/>
        </w:rPr>
      </w:pPr>
    </w:p>
    <w:p w:rsidR="0040745E" w:rsidRPr="00DF470B" w:rsidRDefault="0040745E" w:rsidP="00DF470B">
      <w:pPr>
        <w:jc w:val="center"/>
        <w:rPr>
          <w:rFonts w:ascii="Arial" w:hAnsi="Arial" w:cs="Arial"/>
          <w:sz w:val="22"/>
          <w:szCs w:val="22"/>
        </w:rPr>
      </w:pP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</w:t>
      </w:r>
      <w:r w:rsidR="00FF526B">
        <w:rPr>
          <w:rFonts w:ascii="Arial" w:hAnsi="Arial" w:cs="Arial"/>
          <w:sz w:val="22"/>
          <w:szCs w:val="22"/>
        </w:rPr>
        <w:t xml:space="preserve">    </w:t>
      </w:r>
      <w:r w:rsidR="00D262D3">
        <w:rPr>
          <w:rFonts w:ascii="Arial" w:hAnsi="Arial" w:cs="Arial"/>
          <w:sz w:val="22"/>
          <w:szCs w:val="22"/>
        </w:rPr>
        <w:t xml:space="preserve">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40745E" w:rsidRPr="00C1368D" w:rsidRDefault="0040745E" w:rsidP="00C565C3">
      <w:pPr>
        <w:jc w:val="center"/>
        <w:rPr>
          <w:rFonts w:ascii="Arial" w:hAnsi="Arial" w:cs="Arial"/>
        </w:rPr>
      </w:pPr>
      <w:r w:rsidRPr="00C1368D">
        <w:rPr>
          <w:rFonts w:ascii="Arial" w:hAnsi="Arial" w:cs="Arial"/>
        </w:rPr>
        <w:t xml:space="preserve">Προϊσταμένη του τμήματος                  </w:t>
      </w:r>
      <w:r w:rsidR="00C565C3">
        <w:rPr>
          <w:rFonts w:ascii="Arial" w:hAnsi="Arial" w:cs="Arial"/>
        </w:rPr>
        <w:t xml:space="preserve">               </w:t>
      </w:r>
      <w:r w:rsidRPr="00C1368D">
        <w:rPr>
          <w:rFonts w:ascii="Arial" w:hAnsi="Arial" w:cs="Arial"/>
        </w:rPr>
        <w:t>Ο Δ/</w:t>
      </w:r>
      <w:proofErr w:type="spellStart"/>
      <w:r w:rsidRPr="00C1368D">
        <w:rPr>
          <w:rFonts w:ascii="Arial" w:hAnsi="Arial" w:cs="Arial"/>
        </w:rPr>
        <w:t>ν</w:t>
      </w:r>
      <w:r w:rsidR="00C1368D" w:rsidRPr="00C1368D">
        <w:rPr>
          <w:rFonts w:ascii="Arial" w:hAnsi="Arial" w:cs="Arial"/>
        </w:rPr>
        <w:t>τής</w:t>
      </w:r>
      <w:proofErr w:type="spellEnd"/>
      <w:r w:rsidR="00C1368D" w:rsidRPr="00C1368D">
        <w:rPr>
          <w:rFonts w:ascii="Arial" w:hAnsi="Arial" w:cs="Arial"/>
        </w:rPr>
        <w:t xml:space="preserve">  Παιδείας, </w:t>
      </w:r>
      <w:proofErr w:type="spellStart"/>
      <w:r w:rsidR="00C1368D" w:rsidRPr="00C1368D">
        <w:rPr>
          <w:rFonts w:ascii="Arial" w:hAnsi="Arial" w:cs="Arial"/>
        </w:rPr>
        <w:t>Κοινων.Προστασίας</w:t>
      </w:r>
      <w:proofErr w:type="spellEnd"/>
      <w:r w:rsidRPr="00C1368D">
        <w:rPr>
          <w:rFonts w:ascii="Arial" w:hAnsi="Arial" w:cs="Arial"/>
        </w:rPr>
        <w:t>,</w:t>
      </w:r>
    </w:p>
    <w:p w:rsidR="0040745E" w:rsidRPr="00C1368D" w:rsidRDefault="00C565C3" w:rsidP="00C565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377C47">
        <w:rPr>
          <w:rFonts w:ascii="Arial" w:hAnsi="Arial" w:cs="Arial"/>
        </w:rPr>
        <w:t>Αθλητισμού &amp; Νέας Γ</w:t>
      </w:r>
      <w:r w:rsidR="0040745E" w:rsidRPr="00C1368D">
        <w:rPr>
          <w:rFonts w:ascii="Arial" w:hAnsi="Arial" w:cs="Arial"/>
        </w:rPr>
        <w:t xml:space="preserve">ενιάς                                    </w:t>
      </w:r>
      <w:r w:rsidR="00FF526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40745E" w:rsidRPr="00C1368D">
        <w:rPr>
          <w:rFonts w:ascii="Arial" w:hAnsi="Arial" w:cs="Arial"/>
        </w:rPr>
        <w:t>Πολιτισμού, Αθλητισμού &amp; Ν. Γενιάς</w:t>
      </w:r>
    </w:p>
    <w:p w:rsidR="0040745E" w:rsidRPr="0040745E" w:rsidRDefault="0040745E" w:rsidP="0040745E">
      <w:pPr>
        <w:jc w:val="center"/>
        <w:rPr>
          <w:rFonts w:ascii="Arial" w:hAnsi="Arial" w:cs="Arial"/>
          <w:sz w:val="24"/>
          <w:szCs w:val="24"/>
        </w:rPr>
      </w:pPr>
    </w:p>
    <w:p w:rsidR="0040745E" w:rsidRPr="0040745E" w:rsidRDefault="0040745E" w:rsidP="0040745E">
      <w:pPr>
        <w:jc w:val="center"/>
        <w:rPr>
          <w:rFonts w:ascii="Arial" w:hAnsi="Arial" w:cs="Arial"/>
          <w:sz w:val="24"/>
          <w:szCs w:val="24"/>
        </w:rPr>
      </w:pPr>
    </w:p>
    <w:p w:rsidR="0040745E" w:rsidRPr="0040745E" w:rsidRDefault="0040745E" w:rsidP="0040745E">
      <w:pPr>
        <w:jc w:val="center"/>
        <w:rPr>
          <w:rFonts w:ascii="Arial" w:hAnsi="Arial" w:cs="Arial"/>
          <w:sz w:val="22"/>
          <w:szCs w:val="22"/>
        </w:rPr>
      </w:pPr>
    </w:p>
    <w:p w:rsidR="00397710" w:rsidRPr="00377C47" w:rsidRDefault="00397710" w:rsidP="0040745E">
      <w:pPr>
        <w:rPr>
          <w:rFonts w:ascii="Arial" w:hAnsi="Arial" w:cs="Arial"/>
          <w:sz w:val="22"/>
          <w:szCs w:val="22"/>
        </w:rPr>
      </w:pPr>
    </w:p>
    <w:p w:rsidR="0040745E" w:rsidRPr="0040745E" w:rsidRDefault="00FF526B" w:rsidP="00FF52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="0040745E" w:rsidRPr="0040745E">
        <w:rPr>
          <w:rFonts w:ascii="Arial" w:hAnsi="Arial" w:cs="Arial"/>
          <w:sz w:val="22"/>
          <w:szCs w:val="22"/>
        </w:rPr>
        <w:t xml:space="preserve">ΧΡΥΣΟΥΛΑ ΕΥΣΤΑΘΙΟΥ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="0040745E">
        <w:rPr>
          <w:rFonts w:ascii="Arial" w:hAnsi="Arial" w:cs="Arial"/>
          <w:sz w:val="22"/>
          <w:szCs w:val="22"/>
        </w:rPr>
        <w:t xml:space="preserve">  </w:t>
      </w:r>
      <w:r w:rsidR="0040745E"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CE4FBE" w:rsidRDefault="00CE4FBE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C565C3" w:rsidRPr="00FF0FDF" w:rsidRDefault="00C565C3" w:rsidP="00C565C3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="007628B7">
        <w:rPr>
          <w:u w:val="none"/>
        </w:rPr>
        <w:t xml:space="preserve">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8A7EF1">
        <w:rPr>
          <w:rFonts w:ascii="Arial" w:hAnsi="Arial" w:cs="Arial"/>
          <w:sz w:val="24"/>
          <w:szCs w:val="24"/>
          <w:u w:val="none"/>
        </w:rPr>
        <w:t>31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8A7EF1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C565C3" w:rsidRDefault="00C565C3" w:rsidP="00C565C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C565C3" w:rsidRPr="00FF0FDF" w:rsidRDefault="00C565C3" w:rsidP="00C565C3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  <w:r w:rsidR="003E645B">
        <w:rPr>
          <w:rFonts w:ascii="Arial" w:hAnsi="Arial" w:cs="Arial"/>
          <w:b/>
          <w:sz w:val="24"/>
          <w:szCs w:val="24"/>
        </w:rPr>
        <w:t xml:space="preserve">ΜΟΣΧΑΤΟ     </w:t>
      </w:r>
      <w:r w:rsidR="008A7EF1">
        <w:rPr>
          <w:rFonts w:ascii="Arial" w:hAnsi="Arial" w:cs="Arial"/>
          <w:b/>
          <w:sz w:val="24"/>
          <w:szCs w:val="24"/>
        </w:rPr>
        <w:t>30.03</w:t>
      </w:r>
      <w:r w:rsidRPr="00AC3E49">
        <w:rPr>
          <w:rFonts w:ascii="Arial" w:hAnsi="Arial" w:cs="Arial"/>
          <w:b/>
          <w:sz w:val="24"/>
          <w:szCs w:val="24"/>
        </w:rPr>
        <w:t>.201</w:t>
      </w:r>
      <w:r w:rsidR="008A7EF1">
        <w:rPr>
          <w:rFonts w:ascii="Arial" w:hAnsi="Arial" w:cs="Arial"/>
          <w:b/>
          <w:sz w:val="24"/>
          <w:szCs w:val="24"/>
        </w:rPr>
        <w:t>8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C565C3" w:rsidRPr="00FF0FDF" w:rsidRDefault="00C565C3" w:rsidP="00C565C3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C565C3" w:rsidRDefault="00C565C3" w:rsidP="00C565C3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C565C3" w:rsidRDefault="00C565C3" w:rsidP="00C565C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C565C3" w:rsidRDefault="00C565C3" w:rsidP="00C565C3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C565C3" w:rsidRDefault="00C565C3" w:rsidP="006839B4">
      <w:pPr>
        <w:tabs>
          <w:tab w:val="left" w:pos="6495"/>
        </w:tabs>
        <w:rPr>
          <w:rFonts w:ascii="Arial" w:hAnsi="Arial" w:cs="Arial"/>
        </w:rPr>
      </w:pPr>
    </w:p>
    <w:p w:rsidR="00D67431" w:rsidRDefault="00D67431" w:rsidP="00FC13E4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565C3" w:rsidRDefault="00C565C3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 w:rsidRPr="001F7228">
        <w:rPr>
          <w:rFonts w:ascii="Arial" w:hAnsi="Arial" w:cs="Arial"/>
          <w:b/>
          <w:sz w:val="24"/>
          <w:szCs w:val="24"/>
        </w:rPr>
        <w:t>ΣΥΓΓΡΑΦΗ ΥΠΟΧΡΕΩΣΕΩΝ</w:t>
      </w:r>
    </w:p>
    <w:p w:rsidR="00C565C3" w:rsidRDefault="00C565C3" w:rsidP="00C565C3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565C3" w:rsidRPr="00C565C3" w:rsidRDefault="00C565C3" w:rsidP="00C565C3">
      <w:pPr>
        <w:rPr>
          <w:rFonts w:ascii="Arial" w:hAnsi="Arial" w:cs="Arial"/>
          <w:b/>
        </w:rPr>
      </w:pPr>
      <w:r w:rsidRPr="00CF3A15">
        <w:rPr>
          <w:rFonts w:ascii="Arial" w:hAnsi="Arial" w:cs="Arial"/>
          <w:b/>
        </w:rPr>
        <w:t>Άρθρο 1:</w:t>
      </w:r>
    </w:p>
    <w:p w:rsidR="00C565C3" w:rsidRPr="0049103F" w:rsidRDefault="00C565C3" w:rsidP="00C565C3">
      <w:pPr>
        <w:rPr>
          <w:rFonts w:ascii="Arial" w:hAnsi="Arial" w:cs="Arial"/>
          <w:u w:val="single"/>
        </w:rPr>
      </w:pPr>
      <w:r w:rsidRPr="00570A44">
        <w:rPr>
          <w:rFonts w:ascii="Arial" w:hAnsi="Arial" w:cs="Arial"/>
        </w:rPr>
        <w:t xml:space="preserve"> </w:t>
      </w:r>
      <w:r w:rsidRPr="0049103F">
        <w:rPr>
          <w:rFonts w:ascii="Arial" w:hAnsi="Arial" w:cs="Arial"/>
          <w:u w:val="single"/>
        </w:rPr>
        <w:t>Αντικείμενο συγγραφής:</w:t>
      </w:r>
    </w:p>
    <w:p w:rsidR="00C565C3" w:rsidRPr="00570A44" w:rsidRDefault="00C565C3" w:rsidP="00C565C3">
      <w:pPr>
        <w:rPr>
          <w:rFonts w:ascii="Arial" w:hAnsi="Arial" w:cs="Arial"/>
        </w:rPr>
      </w:pPr>
      <w:r w:rsidRPr="00570A44">
        <w:rPr>
          <w:rFonts w:ascii="Arial" w:hAnsi="Arial" w:cs="Arial"/>
        </w:rPr>
        <w:t xml:space="preserve"> Η παρούσα μελέτη αφορά</w:t>
      </w:r>
      <w:r w:rsidR="00D878A7">
        <w:rPr>
          <w:rFonts w:ascii="Arial" w:hAnsi="Arial" w:cs="Arial"/>
        </w:rPr>
        <w:t xml:space="preserve"> την</w:t>
      </w:r>
      <w:r w:rsidRPr="00570A44">
        <w:rPr>
          <w:rFonts w:ascii="Arial" w:hAnsi="Arial" w:cs="Arial"/>
        </w:rPr>
        <w:t xml:space="preserve"> προμήθεια υλικού </w:t>
      </w:r>
      <w:r>
        <w:rPr>
          <w:rFonts w:ascii="Arial" w:hAnsi="Arial" w:cs="Arial"/>
        </w:rPr>
        <w:t xml:space="preserve"> και παροχή υπηρεσιών</w:t>
      </w:r>
      <w:r w:rsidR="00F42450">
        <w:rPr>
          <w:rFonts w:ascii="Arial" w:hAnsi="Arial" w:cs="Arial"/>
        </w:rPr>
        <w:t xml:space="preserve"> </w:t>
      </w:r>
      <w:r w:rsidRPr="00570A44">
        <w:rPr>
          <w:rFonts w:ascii="Arial" w:hAnsi="Arial" w:cs="Arial"/>
        </w:rPr>
        <w:t>για τις ανάγκες της αθλητικής εκδήλωσης  “</w:t>
      </w:r>
      <w:r w:rsidR="00DF470B" w:rsidRPr="00DF470B">
        <w:rPr>
          <w:rFonts w:ascii="Arial" w:hAnsi="Arial" w:cs="Arial"/>
          <w:b/>
          <w:i/>
          <w:sz w:val="24"/>
          <w:szCs w:val="24"/>
        </w:rPr>
        <w:t xml:space="preserve"> </w:t>
      </w:r>
      <w:r w:rsidR="00DF470B" w:rsidRPr="00851EB2">
        <w:rPr>
          <w:rFonts w:ascii="Arial" w:hAnsi="Arial" w:cs="Arial"/>
          <w:b/>
          <w:i/>
        </w:rPr>
        <w:t xml:space="preserve">ΑΓΩΝΑΣ  ΔΡΟΜΟΥ </w:t>
      </w:r>
      <w:r w:rsidR="00851EB2">
        <w:rPr>
          <w:rFonts w:ascii="Arial" w:hAnsi="Arial" w:cs="Arial"/>
          <w:b/>
          <w:i/>
        </w:rPr>
        <w:t>-</w:t>
      </w:r>
      <w:r w:rsidR="00DF470B" w:rsidRPr="00851EB2">
        <w:rPr>
          <w:rFonts w:ascii="Arial" w:hAnsi="Arial" w:cs="Arial"/>
          <w:b/>
          <w:i/>
        </w:rPr>
        <w:t>ΟΛΟΙ ΜΑΖΙ ΜΠΟΡΟΥΜΕ -2018</w:t>
      </w:r>
      <w:r w:rsidRPr="00851EB2">
        <w:rPr>
          <w:rFonts w:ascii="Arial" w:hAnsi="Arial" w:cs="Arial"/>
        </w:rPr>
        <w:t>»</w:t>
      </w:r>
      <w:r w:rsidRPr="00570A44">
        <w:rPr>
          <w:rFonts w:ascii="Arial" w:hAnsi="Arial" w:cs="Arial"/>
        </w:rPr>
        <w:t xml:space="preserve">  που θα διεξαχθεί στις </w:t>
      </w:r>
      <w:r w:rsidR="00F42450">
        <w:rPr>
          <w:rFonts w:ascii="Arial" w:hAnsi="Arial" w:cs="Arial"/>
        </w:rPr>
        <w:t xml:space="preserve"> </w:t>
      </w:r>
      <w:r w:rsidR="00851EB2">
        <w:rPr>
          <w:rFonts w:ascii="Arial" w:hAnsi="Arial" w:cs="Arial"/>
          <w:b/>
        </w:rPr>
        <w:t>20/03</w:t>
      </w:r>
      <w:r w:rsidRPr="00F42450">
        <w:rPr>
          <w:rFonts w:ascii="Arial" w:hAnsi="Arial" w:cs="Arial"/>
          <w:b/>
        </w:rPr>
        <w:t>/201</w:t>
      </w:r>
      <w:r w:rsidR="00851EB2">
        <w:rPr>
          <w:rFonts w:ascii="Arial" w:hAnsi="Arial" w:cs="Arial"/>
          <w:b/>
        </w:rPr>
        <w:t>8</w:t>
      </w:r>
      <w:r w:rsidR="00851EB2" w:rsidRPr="00851EB2">
        <w:rPr>
          <w:rFonts w:ascii="Arial" w:hAnsi="Arial" w:cs="Arial"/>
        </w:rPr>
        <w:t xml:space="preserve"> </w:t>
      </w:r>
      <w:r w:rsidR="00851EB2" w:rsidRPr="003D6DF4">
        <w:rPr>
          <w:rFonts w:ascii="Arial" w:hAnsi="Arial" w:cs="Arial"/>
        </w:rPr>
        <w:t xml:space="preserve">σε διαδρομή </w:t>
      </w:r>
      <w:r w:rsidR="00851EB2">
        <w:rPr>
          <w:rFonts w:ascii="Arial" w:hAnsi="Arial" w:cs="Arial"/>
        </w:rPr>
        <w:t xml:space="preserve"> 5.000</w:t>
      </w:r>
      <w:r w:rsidR="00851EB2">
        <w:rPr>
          <w:rFonts w:ascii="Arial" w:hAnsi="Arial" w:cs="Arial"/>
          <w:lang w:val="en-US"/>
        </w:rPr>
        <w:t>m</w:t>
      </w:r>
      <w:r w:rsidR="00851EB2" w:rsidRPr="00851EB2">
        <w:rPr>
          <w:rFonts w:ascii="Arial" w:hAnsi="Arial" w:cs="Arial"/>
        </w:rPr>
        <w:t xml:space="preserve">. </w:t>
      </w:r>
      <w:r w:rsidR="00851EB2" w:rsidRPr="003D6DF4">
        <w:rPr>
          <w:rFonts w:ascii="Arial" w:hAnsi="Arial" w:cs="Arial"/>
        </w:rPr>
        <w:t>που θα συνδέει τις δύο Δημοτικές κοινότητες, Μοσχάτου &amp; Ταύρου.</w:t>
      </w:r>
      <w:r w:rsidRPr="00570A44">
        <w:rPr>
          <w:rFonts w:ascii="Arial" w:hAnsi="Arial" w:cs="Arial"/>
        </w:rPr>
        <w:t>.</w:t>
      </w:r>
    </w:p>
    <w:p w:rsidR="00C565C3" w:rsidRPr="00CF3A15" w:rsidRDefault="00C565C3" w:rsidP="00C565C3">
      <w:pPr>
        <w:rPr>
          <w:rFonts w:ascii="Arial" w:hAnsi="Arial" w:cs="Arial"/>
          <w:b/>
        </w:rPr>
      </w:pPr>
      <w:r w:rsidRPr="00570A44">
        <w:rPr>
          <w:rFonts w:ascii="Arial" w:hAnsi="Arial" w:cs="Arial"/>
        </w:rPr>
        <w:t xml:space="preserve"> </w:t>
      </w:r>
      <w:r w:rsidRPr="00CF3A15">
        <w:rPr>
          <w:rFonts w:ascii="Arial" w:hAnsi="Arial" w:cs="Arial"/>
          <w:b/>
        </w:rPr>
        <w:t>Άρθρο 2:</w:t>
      </w:r>
    </w:p>
    <w:p w:rsidR="00D066E4" w:rsidRPr="00D066E4" w:rsidRDefault="00C565C3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 xml:space="preserve"> Διατάξεις που ισχύουν :</w:t>
      </w:r>
      <w:r w:rsidR="00D066E4" w:rsidRPr="00D066E4">
        <w:rPr>
          <w:rFonts w:ascii="Arial" w:hAnsi="Arial" w:cs="Arial"/>
          <w:sz w:val="20"/>
          <w:szCs w:val="20"/>
        </w:rPr>
        <w:t xml:space="preserve"> Ν.3852/10 (ΦΕΚ 87/Α/7-6-2010) Νέα αρχιτεκτονική της Αυτοδιοίκησης και </w:t>
      </w:r>
      <w:r w:rsidR="00D066E4" w:rsidRPr="001F7228">
        <w:rPr>
          <w:rFonts w:ascii="Arial" w:hAnsi="Arial" w:cs="Arial"/>
          <w:sz w:val="20"/>
          <w:szCs w:val="20"/>
        </w:rPr>
        <w:t>της</w:t>
      </w:r>
      <w:r w:rsidR="00D066E4" w:rsidRPr="00D066E4">
        <w:rPr>
          <w:rFonts w:ascii="Arial" w:hAnsi="Arial" w:cs="Arial"/>
          <w:sz w:val="20"/>
          <w:szCs w:val="20"/>
        </w:rPr>
        <w:t xml:space="preserve"> Αποκεντρωμένης Διοίκησης – Πρόγραμμα Καλλικράτης.</w:t>
      </w:r>
    </w:p>
    <w:p w:rsid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Ν.4412/16 (</w:t>
      </w:r>
      <w:r w:rsidRPr="00D066E4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  <w:hyperlink r:id="rId7" w:tgtFrame="_blank" w:history="1">
        <w:r w:rsidRPr="00D066E4">
          <w:rPr>
            <w:rStyle w:val="-"/>
            <w:rFonts w:ascii="Arial" w:hAnsi="Arial" w:cs="Arial"/>
            <w:sz w:val="20"/>
            <w:szCs w:val="20"/>
            <w:bdr w:val="none" w:sz="0" w:space="0" w:color="auto" w:frame="1"/>
            <w:shd w:val="clear" w:color="auto" w:fill="FFFFFF"/>
          </w:rPr>
          <w:t>ΦΕΚ Α 14708.08.2016</w:t>
        </w:r>
      </w:hyperlink>
      <w:r w:rsidRPr="00D066E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 xml:space="preserve">) </w:t>
      </w:r>
      <w:r w:rsidRPr="001F7228">
        <w:rPr>
          <w:rFonts w:ascii="Arial" w:hAnsi="Arial" w:cs="Arial"/>
          <w:color w:val="333A42"/>
          <w:sz w:val="20"/>
          <w:szCs w:val="20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 2503/1997/Α-107 Διοίκησης οργάνωση, στελέχωση περιφέρειας, θέματα ΟΤΑ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 xml:space="preserve"> Ν. 3852/2010 Συγκρότηση πρωτοβάθμιας τοπικής αυτοδιοίκησης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 3463/06 Άρθρο 209</w:t>
      </w:r>
    </w:p>
    <w:p w:rsidR="00D066E4" w:rsidRPr="00D066E4" w:rsidRDefault="00D066E4" w:rsidP="00D066E4">
      <w:pPr>
        <w:pStyle w:val="3"/>
        <w:suppressAutoHyphens w:val="0"/>
        <w:spacing w:after="0"/>
        <w:textAlignment w:val="auto"/>
        <w:rPr>
          <w:rFonts w:ascii="Arial" w:hAnsi="Arial" w:cs="Arial"/>
          <w:sz w:val="20"/>
          <w:szCs w:val="20"/>
        </w:rPr>
      </w:pPr>
      <w:r w:rsidRPr="00D066E4">
        <w:rPr>
          <w:rFonts w:ascii="Arial" w:hAnsi="Arial" w:cs="Arial"/>
          <w:sz w:val="20"/>
          <w:szCs w:val="20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753AC8" w:rsidRDefault="00C565C3" w:rsidP="00C565C3">
      <w:pPr>
        <w:rPr>
          <w:rFonts w:ascii="Arial" w:hAnsi="Arial" w:cs="Arial"/>
          <w:b/>
        </w:rPr>
      </w:pPr>
      <w:r w:rsidRPr="00CF3A15">
        <w:rPr>
          <w:rFonts w:ascii="Arial" w:hAnsi="Arial" w:cs="Arial"/>
          <w:b/>
        </w:rPr>
        <w:t>Άρθρο 3:</w:t>
      </w:r>
    </w:p>
    <w:p w:rsidR="00753AC8" w:rsidRDefault="00C565C3" w:rsidP="00753AC8">
      <w:pPr>
        <w:rPr>
          <w:rFonts w:ascii="Arial" w:hAnsi="Arial" w:cs="Arial"/>
          <w:u w:val="single"/>
        </w:rPr>
      </w:pPr>
      <w:r w:rsidRPr="00CF3A15">
        <w:rPr>
          <w:rFonts w:ascii="Arial" w:hAnsi="Arial" w:cs="Arial"/>
          <w:b/>
        </w:rPr>
        <w:t xml:space="preserve"> </w:t>
      </w:r>
      <w:r w:rsidR="00753AC8" w:rsidRPr="00753AC8">
        <w:rPr>
          <w:rFonts w:ascii="Arial" w:hAnsi="Arial" w:cs="Arial"/>
          <w:u w:val="single"/>
        </w:rPr>
        <w:t>Χρόνος και τόπος εκτέλε</w:t>
      </w:r>
      <w:r w:rsidR="00753AC8">
        <w:rPr>
          <w:rFonts w:ascii="Arial" w:hAnsi="Arial" w:cs="Arial"/>
          <w:u w:val="single"/>
        </w:rPr>
        <w:t>σης των προμηθειών-υπηρεσιών:</w:t>
      </w:r>
    </w:p>
    <w:p w:rsidR="00595DED" w:rsidRDefault="00753AC8" w:rsidP="00753AC8">
      <w:pPr>
        <w:rPr>
          <w:rFonts w:ascii="Arial" w:hAnsi="Arial" w:cs="Arial"/>
        </w:rPr>
      </w:pPr>
      <w:r>
        <w:rPr>
          <w:rFonts w:ascii="Arial" w:hAnsi="Arial" w:cs="Arial"/>
        </w:rPr>
        <w:t>α)Οι υπηρεσίες</w:t>
      </w:r>
      <w:r w:rsidR="00D379F2">
        <w:rPr>
          <w:rFonts w:ascii="Arial" w:hAnsi="Arial" w:cs="Arial"/>
        </w:rPr>
        <w:t>,</w:t>
      </w:r>
      <w:r w:rsidR="00987918">
        <w:rPr>
          <w:rFonts w:ascii="Arial" w:hAnsi="Arial" w:cs="Arial"/>
        </w:rPr>
        <w:t xml:space="preserve"> </w:t>
      </w:r>
      <w:r w:rsidR="00595DED">
        <w:rPr>
          <w:rFonts w:ascii="Arial" w:hAnsi="Arial" w:cs="Arial"/>
        </w:rPr>
        <w:t>όπως επίσης και η προμήθεια μίσθωσης χημικών τουαλετών</w:t>
      </w:r>
      <w:r w:rsidR="00D379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θα </w:t>
      </w:r>
      <w:r w:rsidR="00595DED">
        <w:rPr>
          <w:rFonts w:ascii="Arial" w:hAnsi="Arial" w:cs="Arial"/>
        </w:rPr>
        <w:t xml:space="preserve">εκτελεσθούν </w:t>
      </w:r>
      <w:r>
        <w:rPr>
          <w:rFonts w:ascii="Arial" w:hAnsi="Arial" w:cs="Arial"/>
        </w:rPr>
        <w:t>την</w:t>
      </w:r>
      <w:r w:rsidR="00D379F2">
        <w:rPr>
          <w:rFonts w:ascii="Arial" w:hAnsi="Arial" w:cs="Arial"/>
        </w:rPr>
        <w:t xml:space="preserve"> ημέρα της εκδήλωσης-</w:t>
      </w:r>
      <w:r w:rsidRPr="00753AC8">
        <w:rPr>
          <w:rFonts w:ascii="Arial" w:hAnsi="Arial" w:cs="Arial"/>
          <w:b/>
        </w:rPr>
        <w:t>Κυριακή</w:t>
      </w:r>
      <w:r w:rsidR="00851EB2">
        <w:rPr>
          <w:rFonts w:ascii="Arial" w:hAnsi="Arial" w:cs="Arial"/>
          <w:b/>
        </w:rPr>
        <w:t xml:space="preserve"> </w:t>
      </w:r>
      <w:r w:rsidR="00851EB2" w:rsidRPr="00851EB2">
        <w:rPr>
          <w:rFonts w:ascii="Arial" w:hAnsi="Arial" w:cs="Arial"/>
          <w:b/>
        </w:rPr>
        <w:t>20/03</w:t>
      </w:r>
      <w:r w:rsidR="00904B4E">
        <w:rPr>
          <w:rFonts w:ascii="Arial" w:hAnsi="Arial" w:cs="Arial"/>
          <w:b/>
        </w:rPr>
        <w:t>/</w:t>
      </w:r>
      <w:r w:rsidRPr="00753AC8">
        <w:rPr>
          <w:rFonts w:ascii="Arial" w:hAnsi="Arial" w:cs="Arial"/>
          <w:b/>
        </w:rPr>
        <w:t>201</w:t>
      </w:r>
      <w:r w:rsidR="00851EB2" w:rsidRPr="00851EB2"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</w:t>
      </w:r>
      <w:r w:rsidRPr="00570A44">
        <w:rPr>
          <w:rFonts w:ascii="Arial" w:hAnsi="Arial" w:cs="Arial"/>
        </w:rPr>
        <w:t xml:space="preserve"> </w:t>
      </w:r>
      <w:r w:rsidR="00D379F2">
        <w:rPr>
          <w:rFonts w:ascii="Arial" w:hAnsi="Arial" w:cs="Arial"/>
        </w:rPr>
        <w:t xml:space="preserve">από 8:00-13:00-, </w:t>
      </w:r>
      <w:r w:rsidR="00851EB2">
        <w:rPr>
          <w:rFonts w:ascii="Arial" w:hAnsi="Arial" w:cs="Arial"/>
        </w:rPr>
        <w:t xml:space="preserve">στην Πλατεία Μεταμόρφωσης </w:t>
      </w:r>
      <w:r w:rsidR="00D379F2">
        <w:rPr>
          <w:rFonts w:ascii="Arial" w:hAnsi="Arial" w:cs="Arial"/>
        </w:rPr>
        <w:t>του Μοσχάτου, σε σημείο που θα υποδειχθεί από το τμήμα Αθλητισμού και Ν. Γενιάς</w:t>
      </w:r>
      <w:r w:rsidR="00595DED">
        <w:rPr>
          <w:rFonts w:ascii="Arial" w:hAnsi="Arial" w:cs="Arial"/>
        </w:rPr>
        <w:t>.</w:t>
      </w:r>
    </w:p>
    <w:p w:rsidR="00753AC8" w:rsidRDefault="00595DED" w:rsidP="00753A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β) </w:t>
      </w:r>
      <w:r w:rsidR="00987918">
        <w:rPr>
          <w:rFonts w:ascii="Arial" w:hAnsi="Arial" w:cs="Arial"/>
        </w:rPr>
        <w:t>Η παράδοση των  προμηθειών</w:t>
      </w:r>
      <w:r>
        <w:rPr>
          <w:rFonts w:ascii="Arial" w:hAnsi="Arial" w:cs="Arial"/>
        </w:rPr>
        <w:t xml:space="preserve"> </w:t>
      </w:r>
      <w:r w:rsidRPr="00570A44">
        <w:rPr>
          <w:rFonts w:ascii="Arial" w:hAnsi="Arial" w:cs="Arial"/>
        </w:rPr>
        <w:t xml:space="preserve">θα γίνει </w:t>
      </w:r>
      <w:r w:rsidR="007C5D05">
        <w:rPr>
          <w:rFonts w:ascii="Arial" w:hAnsi="Arial" w:cs="Arial"/>
        </w:rPr>
        <w:t xml:space="preserve">στις </w:t>
      </w:r>
      <w:r w:rsidR="00851EB2">
        <w:rPr>
          <w:rFonts w:ascii="Arial" w:hAnsi="Arial" w:cs="Arial"/>
        </w:rPr>
        <w:t>20/03</w:t>
      </w:r>
      <w:r w:rsidR="00904B4E">
        <w:rPr>
          <w:rFonts w:ascii="Arial" w:hAnsi="Arial" w:cs="Arial"/>
        </w:rPr>
        <w:t>/</w:t>
      </w:r>
      <w:r w:rsidR="00851EB2">
        <w:rPr>
          <w:rFonts w:ascii="Arial" w:hAnsi="Arial" w:cs="Arial"/>
        </w:rPr>
        <w:t>2018</w:t>
      </w:r>
      <w:r w:rsidR="007C5D05">
        <w:rPr>
          <w:rFonts w:ascii="Arial" w:hAnsi="Arial" w:cs="Arial"/>
        </w:rPr>
        <w:t xml:space="preserve"> </w:t>
      </w:r>
      <w:r w:rsidR="00753AC8" w:rsidRPr="00570A44">
        <w:rPr>
          <w:rFonts w:ascii="Arial" w:hAnsi="Arial" w:cs="Arial"/>
        </w:rPr>
        <w:t>και θα συμφωνηθεί κατόπιν επικοιν</w:t>
      </w:r>
      <w:r w:rsidR="007C5D05">
        <w:rPr>
          <w:rFonts w:ascii="Arial" w:hAnsi="Arial" w:cs="Arial"/>
        </w:rPr>
        <w:t xml:space="preserve">ωνίας με το Τμήμα </w:t>
      </w:r>
      <w:r w:rsidR="00753AC8" w:rsidRPr="00570A44">
        <w:rPr>
          <w:rFonts w:ascii="Arial" w:hAnsi="Arial" w:cs="Arial"/>
        </w:rPr>
        <w:t xml:space="preserve"> Αθλητισμού &amp; Ν. Γενιάς, τηλεφωνικά ή με ηλεκτρονικό ταχυδρομείο τουλάχιστον έξι (6) εργάσιμες </w:t>
      </w:r>
      <w:r w:rsidR="003E645B">
        <w:rPr>
          <w:rFonts w:ascii="Arial" w:hAnsi="Arial" w:cs="Arial"/>
        </w:rPr>
        <w:t>η</w:t>
      </w:r>
      <w:r w:rsidR="00753AC8" w:rsidRPr="00570A44">
        <w:rPr>
          <w:rFonts w:ascii="Arial" w:hAnsi="Arial" w:cs="Arial"/>
        </w:rPr>
        <w:t xml:space="preserve">μέρες πριν την ανωτέρω ημερομηνία, η οποία θα εκτελεστεί στο </w:t>
      </w:r>
      <w:r w:rsidR="00904B4E">
        <w:rPr>
          <w:rFonts w:ascii="Arial" w:hAnsi="Arial" w:cs="Arial"/>
        </w:rPr>
        <w:t>γραφείο του Τ</w:t>
      </w:r>
      <w:r w:rsidR="007C5D05">
        <w:rPr>
          <w:rFonts w:ascii="Arial" w:hAnsi="Arial" w:cs="Arial"/>
        </w:rPr>
        <w:t>μήματο</w:t>
      </w:r>
      <w:r w:rsidR="00904B4E">
        <w:rPr>
          <w:rFonts w:ascii="Arial" w:hAnsi="Arial" w:cs="Arial"/>
        </w:rPr>
        <w:t xml:space="preserve">ς </w:t>
      </w:r>
      <w:r w:rsidR="00904B4E" w:rsidRPr="00570A44">
        <w:rPr>
          <w:rFonts w:ascii="Arial" w:hAnsi="Arial" w:cs="Arial"/>
        </w:rPr>
        <w:t>Αθλητισμού &amp; Ν. Γενιάς</w:t>
      </w:r>
      <w:r w:rsidR="00904B4E">
        <w:rPr>
          <w:rFonts w:ascii="Arial" w:hAnsi="Arial" w:cs="Arial"/>
        </w:rPr>
        <w:t>, στο Κλειστό γυμναστήριο Μοσχάτου, Μιαούλη 60.</w:t>
      </w:r>
    </w:p>
    <w:p w:rsidR="00C565C3" w:rsidRPr="00C565C3" w:rsidRDefault="00C565C3" w:rsidP="00C565C3">
      <w:pPr>
        <w:rPr>
          <w:rFonts w:ascii="Arial" w:hAnsi="Arial" w:cs="Arial"/>
          <w:b/>
        </w:rPr>
      </w:pPr>
      <w:r w:rsidRPr="00CF3A15">
        <w:rPr>
          <w:rFonts w:ascii="Arial" w:hAnsi="Arial" w:cs="Arial"/>
          <w:b/>
        </w:rPr>
        <w:t xml:space="preserve">Άρθρο 4: </w:t>
      </w:r>
      <w:r w:rsidR="00D644F6" w:rsidRPr="000432DC">
        <w:rPr>
          <w:rFonts w:ascii="Arial" w:hAnsi="Arial" w:cs="Arial"/>
        </w:rPr>
        <w:t xml:space="preserve">Ο γιατρός </w:t>
      </w:r>
      <w:r w:rsidR="00D644F6">
        <w:rPr>
          <w:rFonts w:ascii="Arial" w:hAnsi="Arial" w:cs="Arial"/>
        </w:rPr>
        <w:t xml:space="preserve">με τον απαραίτητο ιατρικό εξοπλισμό, </w:t>
      </w:r>
      <w:r w:rsidR="00D644F6" w:rsidRPr="000432DC">
        <w:rPr>
          <w:rFonts w:ascii="Arial" w:hAnsi="Arial" w:cs="Arial"/>
        </w:rPr>
        <w:t xml:space="preserve">θα παρευρίσκεται στο χώρο της εκδήλωσης, από την αρχή έως την λήξη </w:t>
      </w:r>
      <w:r w:rsidR="00D644F6">
        <w:rPr>
          <w:rFonts w:ascii="Arial" w:hAnsi="Arial" w:cs="Arial"/>
        </w:rPr>
        <w:t>της.</w:t>
      </w:r>
    </w:p>
    <w:p w:rsidR="00D67431" w:rsidRDefault="00C565C3" w:rsidP="00905058">
      <w:pPr>
        <w:suppressAutoHyphens w:val="0"/>
        <w:autoSpaceDE w:val="0"/>
        <w:autoSpaceDN w:val="0"/>
        <w:adjustRightInd w:val="0"/>
        <w:textAlignment w:val="auto"/>
        <w:rPr>
          <w:rFonts w:ascii="TimesNewRomanPSMT" w:hAnsi="TimesNewRomanPSMT" w:cs="TimesNewRomanPSMT"/>
          <w:sz w:val="24"/>
          <w:szCs w:val="24"/>
          <w:lang w:eastAsia="el-GR"/>
        </w:rPr>
      </w:pPr>
      <w:r w:rsidRPr="00CF3A15">
        <w:rPr>
          <w:rFonts w:ascii="Arial" w:hAnsi="Arial" w:cs="Arial"/>
          <w:b/>
        </w:rPr>
        <w:t>Άρθρο 5:</w:t>
      </w:r>
      <w:r w:rsidR="00FC13E4" w:rsidRPr="00FC13E4">
        <w:rPr>
          <w:rFonts w:ascii="TimesNewRomanPSMT" w:hAnsi="TimesNewRomanPSMT" w:cs="TimesNewRomanPSMT"/>
          <w:sz w:val="24"/>
          <w:szCs w:val="24"/>
          <w:lang w:eastAsia="el-GR"/>
        </w:rPr>
        <w:t xml:space="preserve"> </w:t>
      </w:r>
    </w:p>
    <w:p w:rsidR="00D67431" w:rsidRPr="00E60027" w:rsidRDefault="00E60027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α)</w:t>
      </w:r>
      <w:r w:rsidR="00905058" w:rsidRPr="00E60027">
        <w:rPr>
          <w:rFonts w:ascii="Arial" w:hAnsi="Arial" w:cs="Arial"/>
          <w:lang w:eastAsia="el-GR"/>
        </w:rPr>
        <w:t>Η αψίδα εκκίνησης θα πρέπει να έχει στηθεί</w:t>
      </w:r>
      <w:r w:rsidR="00905058" w:rsidRPr="00E60027">
        <w:rPr>
          <w:rFonts w:ascii="TimesNewRomanPSMT" w:hAnsi="TimesNewRomanPSMT" w:cs="TimesNewRomanPSMT"/>
          <w:lang w:eastAsia="el-GR"/>
        </w:rPr>
        <w:t xml:space="preserve"> </w:t>
      </w:r>
      <w:r w:rsidR="00905058" w:rsidRPr="00E60027">
        <w:rPr>
          <w:rFonts w:ascii="Arial" w:hAnsi="Arial" w:cs="Arial"/>
          <w:lang w:eastAsia="el-GR"/>
        </w:rPr>
        <w:t>μέχρι τις 8:00, την ημέρα της εκδήλωσης.</w:t>
      </w:r>
    </w:p>
    <w:p w:rsidR="00D67431" w:rsidRPr="00E60027" w:rsidRDefault="00692153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β</w:t>
      </w:r>
      <w:r w:rsidR="00E60027">
        <w:rPr>
          <w:rFonts w:ascii="Arial" w:hAnsi="Arial" w:cs="Arial"/>
          <w:lang w:eastAsia="el-GR"/>
        </w:rPr>
        <w:t>)</w:t>
      </w:r>
      <w:r w:rsidR="00905058" w:rsidRPr="00E60027">
        <w:rPr>
          <w:rFonts w:ascii="Arial" w:hAnsi="Arial" w:cs="Arial"/>
          <w:lang w:eastAsia="el-GR"/>
        </w:rPr>
        <w:t xml:space="preserve"> Για τους συμμετέχοντες που θα έχουν δηλώσει εγκαίρως συμμετοχή </w:t>
      </w:r>
      <w:r w:rsidR="00D67431" w:rsidRPr="00E60027">
        <w:rPr>
          <w:rFonts w:ascii="Arial" w:hAnsi="Arial" w:cs="Arial"/>
          <w:lang w:eastAsia="el-GR"/>
        </w:rPr>
        <w:t>(</w:t>
      </w:r>
      <w:r>
        <w:rPr>
          <w:rFonts w:ascii="Arial" w:hAnsi="Arial" w:cs="Arial"/>
          <w:lang w:eastAsia="el-GR"/>
        </w:rPr>
        <w:t>σύμφωνα με την προκήρυξη</w:t>
      </w:r>
      <w:r w:rsidR="00905058" w:rsidRPr="00E60027">
        <w:rPr>
          <w:rFonts w:ascii="Arial" w:hAnsi="Arial" w:cs="Arial"/>
          <w:lang w:eastAsia="el-GR"/>
        </w:rPr>
        <w:t>)</w:t>
      </w:r>
      <w:r w:rsidR="00D67431" w:rsidRPr="00E60027">
        <w:rPr>
          <w:rFonts w:ascii="Arial" w:hAnsi="Arial" w:cs="Arial"/>
          <w:lang w:eastAsia="el-GR"/>
        </w:rPr>
        <w:t xml:space="preserve">, </w:t>
      </w:r>
      <w:r w:rsidR="00905058" w:rsidRPr="00E60027">
        <w:rPr>
          <w:rFonts w:ascii="Arial" w:hAnsi="Arial" w:cs="Arial"/>
          <w:lang w:eastAsia="el-GR"/>
        </w:rPr>
        <w:t xml:space="preserve"> θα τυπωθούν  νούμερα  με το ονοματεπώνυμο τους.</w:t>
      </w:r>
      <w:r w:rsidR="00D67431">
        <w:rPr>
          <w:rFonts w:ascii="TimesNewRomanPSMT" w:hAnsi="TimesNewRomanPSMT" w:cs="TimesNewRomanPSMT"/>
          <w:sz w:val="24"/>
          <w:szCs w:val="24"/>
          <w:lang w:eastAsia="el-GR"/>
        </w:rPr>
        <w:t>.</w:t>
      </w:r>
    </w:p>
    <w:p w:rsidR="00D644F6" w:rsidRPr="00E60027" w:rsidRDefault="00692153" w:rsidP="00E60027">
      <w:pPr>
        <w:autoSpaceDE w:val="0"/>
        <w:autoSpaceDN w:val="0"/>
        <w:adjustRightInd w:val="0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>γ</w:t>
      </w:r>
      <w:r w:rsidR="00E60027">
        <w:rPr>
          <w:rFonts w:ascii="Arial" w:hAnsi="Arial" w:cs="Arial"/>
          <w:lang w:eastAsia="el-GR"/>
        </w:rPr>
        <w:t>)</w:t>
      </w:r>
      <w:r w:rsidR="00D644F6" w:rsidRPr="00E60027">
        <w:rPr>
          <w:rFonts w:ascii="Arial" w:hAnsi="Arial" w:cs="Arial"/>
          <w:lang w:eastAsia="el-GR"/>
        </w:rPr>
        <w:t xml:space="preserve">Με το τέλος του αγώνα η εταιρία  που  θα  παράσχει </w:t>
      </w:r>
      <w:r w:rsidR="00B46B92" w:rsidRPr="00E60027">
        <w:rPr>
          <w:rFonts w:ascii="Arial" w:hAnsi="Arial" w:cs="Arial"/>
          <w:lang w:eastAsia="el-GR"/>
        </w:rPr>
        <w:t xml:space="preserve">τις υπηρεσίες υποστήριξης της αθλητικής εκδήλωσης, θα πρέπει να </w:t>
      </w:r>
      <w:r w:rsidR="00D644F6" w:rsidRPr="00E60027">
        <w:rPr>
          <w:rFonts w:ascii="Arial" w:hAnsi="Arial" w:cs="Arial"/>
          <w:lang w:eastAsia="el-GR"/>
        </w:rPr>
        <w:t xml:space="preserve"> παραδώσει αναλυτικά και συγκεντρωτικά</w:t>
      </w:r>
      <w:r w:rsidR="00B46B92" w:rsidRPr="00E60027">
        <w:rPr>
          <w:rFonts w:ascii="Arial" w:hAnsi="Arial" w:cs="Arial"/>
          <w:lang w:eastAsia="el-GR"/>
        </w:rPr>
        <w:t xml:space="preserve"> </w:t>
      </w:r>
      <w:r w:rsidR="00D644F6" w:rsidRPr="00E60027">
        <w:rPr>
          <w:rFonts w:ascii="Arial" w:hAnsi="Arial" w:cs="Arial"/>
          <w:lang w:eastAsia="el-GR"/>
        </w:rPr>
        <w:t>αποτελέσματα ανά κατηγορία</w:t>
      </w:r>
      <w:r>
        <w:rPr>
          <w:rFonts w:ascii="Arial" w:hAnsi="Arial" w:cs="Arial"/>
          <w:lang w:eastAsia="el-GR"/>
        </w:rPr>
        <w:t xml:space="preserve">, </w:t>
      </w:r>
      <w:r w:rsidR="00D644F6" w:rsidRPr="00E60027">
        <w:rPr>
          <w:rFonts w:ascii="Arial" w:hAnsi="Arial" w:cs="Arial"/>
          <w:lang w:eastAsia="el-GR"/>
        </w:rPr>
        <w:t xml:space="preserve"> όπως </w:t>
      </w:r>
      <w:r w:rsidR="00B46B92" w:rsidRPr="00E60027">
        <w:rPr>
          <w:rFonts w:ascii="Arial" w:hAnsi="Arial" w:cs="Arial"/>
          <w:lang w:eastAsia="el-GR"/>
        </w:rPr>
        <w:t xml:space="preserve">θα υποδειχθεί από το Τμήμα Αθλητισμού, </w:t>
      </w:r>
      <w:r w:rsidR="00D644F6" w:rsidRPr="00E60027">
        <w:rPr>
          <w:rFonts w:ascii="Arial" w:hAnsi="Arial" w:cs="Arial"/>
          <w:lang w:eastAsia="el-GR"/>
        </w:rPr>
        <w:t>καθώς και αναλυτικό</w:t>
      </w:r>
      <w:r w:rsidR="00B46B92" w:rsidRPr="00E60027">
        <w:rPr>
          <w:rFonts w:ascii="Arial" w:hAnsi="Arial" w:cs="Arial"/>
          <w:lang w:eastAsia="el-GR"/>
        </w:rPr>
        <w:t xml:space="preserve"> </w:t>
      </w:r>
      <w:r w:rsidR="00D644F6" w:rsidRPr="00E60027">
        <w:rPr>
          <w:rFonts w:ascii="Arial" w:hAnsi="Arial" w:cs="Arial"/>
          <w:lang w:eastAsia="el-GR"/>
        </w:rPr>
        <w:t>πίνακα με</w:t>
      </w:r>
      <w:r w:rsidR="00B46B92" w:rsidRPr="00E60027">
        <w:rPr>
          <w:rFonts w:ascii="Arial" w:hAnsi="Arial" w:cs="Arial"/>
          <w:lang w:eastAsia="el-GR"/>
        </w:rPr>
        <w:t xml:space="preserve"> τις </w:t>
      </w:r>
      <w:r w:rsidR="00D644F6" w:rsidRPr="00E60027">
        <w:rPr>
          <w:rFonts w:ascii="Arial" w:hAnsi="Arial" w:cs="Arial"/>
          <w:lang w:eastAsia="el-GR"/>
        </w:rPr>
        <w:t xml:space="preserve"> συμμετοχές</w:t>
      </w:r>
      <w:r w:rsidR="00B46B92" w:rsidRPr="00E60027">
        <w:rPr>
          <w:rFonts w:ascii="Arial" w:hAnsi="Arial" w:cs="Arial"/>
          <w:lang w:eastAsia="el-GR"/>
        </w:rPr>
        <w:t>.</w:t>
      </w:r>
    </w:p>
    <w:p w:rsidR="00D644F6" w:rsidRPr="00D644F6" w:rsidRDefault="00D644F6" w:rsidP="00D644F6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lang w:eastAsia="el-GR"/>
        </w:rPr>
      </w:pPr>
      <w:r w:rsidRPr="00D67431">
        <w:rPr>
          <w:rFonts w:ascii="Arial" w:hAnsi="Arial" w:cs="Arial"/>
          <w:b/>
          <w:lang w:eastAsia="el-GR"/>
        </w:rPr>
        <w:t>Σημείωση</w:t>
      </w:r>
      <w:r w:rsidRPr="00D644F6">
        <w:rPr>
          <w:rFonts w:ascii="Arial" w:hAnsi="Arial" w:cs="Arial"/>
          <w:lang w:eastAsia="el-GR"/>
        </w:rPr>
        <w:t xml:space="preserve"> : Τα πρώτα αποτελέσματα για τους τρεις πρώτους αθλητές κάθε κατηγορίας θα </w:t>
      </w:r>
      <w:r w:rsidR="00B46B92">
        <w:rPr>
          <w:rFonts w:ascii="Arial" w:hAnsi="Arial" w:cs="Arial"/>
          <w:lang w:eastAsia="el-GR"/>
        </w:rPr>
        <w:t xml:space="preserve">πρέπει </w:t>
      </w:r>
      <w:r w:rsidRPr="00D644F6">
        <w:rPr>
          <w:rFonts w:ascii="Arial" w:hAnsi="Arial" w:cs="Arial"/>
          <w:lang w:eastAsia="el-GR"/>
        </w:rPr>
        <w:t>να</w:t>
      </w:r>
    </w:p>
    <w:p w:rsidR="00C565C3" w:rsidRPr="00396144" w:rsidRDefault="003E645B" w:rsidP="00D644F6">
      <w:pPr>
        <w:rPr>
          <w:rFonts w:ascii="TimesNewRomanPSMT" w:hAnsi="TimesNewRomanPSMT" w:cs="TimesNewRomanPSMT"/>
          <w:sz w:val="24"/>
          <w:szCs w:val="24"/>
          <w:lang w:eastAsia="el-GR"/>
        </w:rPr>
      </w:pPr>
      <w:r>
        <w:rPr>
          <w:rFonts w:ascii="Arial" w:hAnsi="Arial" w:cs="Arial"/>
          <w:lang w:eastAsia="el-GR"/>
        </w:rPr>
        <w:t>είναι έτοιμα μέχρι</w:t>
      </w:r>
      <w:r w:rsidR="00D644F6" w:rsidRPr="00D644F6">
        <w:rPr>
          <w:rFonts w:ascii="Arial" w:hAnsi="Arial" w:cs="Arial"/>
          <w:lang w:eastAsia="el-GR"/>
        </w:rPr>
        <w:t xml:space="preserve"> 15 λεπτά από τους πρώτους τερματισμούς</w:t>
      </w:r>
      <w:r w:rsidR="00D644F6">
        <w:rPr>
          <w:rFonts w:ascii="TimesNewRomanPSMT" w:hAnsi="TimesNewRomanPSMT" w:cs="TimesNewRomanPSMT"/>
          <w:sz w:val="24"/>
          <w:szCs w:val="24"/>
          <w:lang w:eastAsia="el-GR"/>
        </w:rPr>
        <w:t>.</w:t>
      </w:r>
    </w:p>
    <w:p w:rsidR="00F33324" w:rsidRPr="00F33324" w:rsidRDefault="00F33324" w:rsidP="00F33324">
      <w:pPr>
        <w:rPr>
          <w:rFonts w:ascii="Arial" w:hAnsi="Arial" w:cs="Arial"/>
          <w:b/>
        </w:rPr>
      </w:pPr>
      <w:r w:rsidRPr="00F33324">
        <w:rPr>
          <w:rFonts w:ascii="Arial" w:hAnsi="Arial" w:cs="Arial"/>
          <w:b/>
        </w:rPr>
        <w:t xml:space="preserve">Άρθρο </w:t>
      </w:r>
      <w:r w:rsidRPr="00396144">
        <w:rPr>
          <w:rFonts w:ascii="Arial" w:hAnsi="Arial" w:cs="Arial"/>
          <w:b/>
        </w:rPr>
        <w:t>6</w:t>
      </w:r>
      <w:r w:rsidRPr="00F33324">
        <w:rPr>
          <w:rFonts w:ascii="Arial" w:hAnsi="Arial" w:cs="Arial"/>
          <w:b/>
        </w:rPr>
        <w:t>:</w:t>
      </w:r>
    </w:p>
    <w:p w:rsidR="00F33324" w:rsidRPr="00F33324" w:rsidRDefault="00F33324" w:rsidP="00F33324">
      <w:pPr>
        <w:rPr>
          <w:rFonts w:ascii="Arial" w:hAnsi="Arial" w:cs="Arial"/>
          <w:u w:val="single"/>
        </w:rPr>
      </w:pPr>
      <w:r w:rsidRPr="00F33324">
        <w:rPr>
          <w:rFonts w:ascii="Arial" w:hAnsi="Arial" w:cs="Arial"/>
          <w:u w:val="single"/>
        </w:rPr>
        <w:t>Τρόπος ανάθεσης</w:t>
      </w:r>
    </w:p>
    <w:p w:rsidR="00F33324" w:rsidRPr="00F33324" w:rsidRDefault="00F33324" w:rsidP="00F33324">
      <w:pPr>
        <w:widowControl w:val="0"/>
        <w:autoSpaceDE w:val="0"/>
        <w:autoSpaceDN w:val="0"/>
        <w:adjustRightInd w:val="0"/>
        <w:ind w:left="117" w:right="77"/>
        <w:rPr>
          <w:rFonts w:ascii="Arial" w:hAnsi="Arial" w:cs="Arial"/>
        </w:rPr>
      </w:pPr>
      <w:r w:rsidRPr="00F33324">
        <w:rPr>
          <w:rFonts w:ascii="Arial" w:hAnsi="Arial" w:cs="Arial"/>
        </w:rPr>
        <w:t>Η</w:t>
      </w:r>
      <w:r w:rsidRPr="00F33324">
        <w:rPr>
          <w:rFonts w:ascii="Arial" w:hAnsi="Arial" w:cs="Arial"/>
          <w:spacing w:val="7"/>
        </w:rPr>
        <w:t xml:space="preserve"> </w:t>
      </w:r>
      <w:r w:rsidRPr="00F33324">
        <w:rPr>
          <w:rFonts w:ascii="Arial" w:hAnsi="Arial" w:cs="Arial"/>
          <w:spacing w:val="-3"/>
        </w:rPr>
        <w:t>α</w:t>
      </w:r>
      <w:r w:rsidRPr="00F33324">
        <w:rPr>
          <w:rFonts w:ascii="Arial" w:hAnsi="Arial" w:cs="Arial"/>
          <w:spacing w:val="2"/>
        </w:rPr>
        <w:t>ν</w:t>
      </w:r>
      <w:r w:rsidRPr="00F33324">
        <w:rPr>
          <w:rFonts w:ascii="Arial" w:hAnsi="Arial" w:cs="Arial"/>
          <w:spacing w:val="-1"/>
        </w:rPr>
        <w:t>ά</w:t>
      </w:r>
      <w:r w:rsidRPr="00F33324">
        <w:rPr>
          <w:rFonts w:ascii="Arial" w:hAnsi="Arial" w:cs="Arial"/>
          <w:spacing w:val="-2"/>
        </w:rPr>
        <w:t>θ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</w:rPr>
        <w:t>η</w:t>
      </w:r>
      <w:r w:rsidRPr="00F33324">
        <w:rPr>
          <w:rFonts w:ascii="Arial" w:hAnsi="Arial" w:cs="Arial"/>
          <w:spacing w:val="6"/>
        </w:rPr>
        <w:t xml:space="preserve"> </w:t>
      </w:r>
      <w:r w:rsidRPr="00F33324">
        <w:rPr>
          <w:rFonts w:ascii="Arial" w:hAnsi="Arial" w:cs="Arial"/>
        </w:rPr>
        <w:t>θα</w:t>
      </w:r>
      <w:r w:rsidRPr="00F33324">
        <w:rPr>
          <w:rFonts w:ascii="Arial" w:hAnsi="Arial" w:cs="Arial"/>
          <w:spacing w:val="6"/>
        </w:rPr>
        <w:t xml:space="preserve"> </w:t>
      </w:r>
      <w:r w:rsidRPr="00F33324">
        <w:rPr>
          <w:rFonts w:ascii="Arial" w:hAnsi="Arial" w:cs="Arial"/>
          <w:spacing w:val="2"/>
        </w:rPr>
        <w:t>γ</w:t>
      </w:r>
      <w:r w:rsidRPr="00F33324">
        <w:rPr>
          <w:rFonts w:ascii="Arial" w:hAnsi="Arial" w:cs="Arial"/>
          <w:spacing w:val="3"/>
        </w:rPr>
        <w:t>ί</w:t>
      </w:r>
      <w:r w:rsidRPr="00F33324">
        <w:rPr>
          <w:rFonts w:ascii="Arial" w:hAnsi="Arial" w:cs="Arial"/>
          <w:spacing w:val="-3"/>
        </w:rPr>
        <w:t>ν</w:t>
      </w:r>
      <w:r w:rsidRPr="00F33324">
        <w:rPr>
          <w:rFonts w:ascii="Arial" w:hAnsi="Arial" w:cs="Arial"/>
        </w:rPr>
        <w:t>ει</w:t>
      </w:r>
      <w:r w:rsidRPr="00F33324">
        <w:rPr>
          <w:rFonts w:ascii="Arial" w:hAnsi="Arial" w:cs="Arial"/>
          <w:spacing w:val="7"/>
        </w:rPr>
        <w:t xml:space="preserve"> </w:t>
      </w:r>
      <w:r w:rsidRPr="00F33324">
        <w:rPr>
          <w:rFonts w:ascii="Arial" w:hAnsi="Arial" w:cs="Arial"/>
          <w:spacing w:val="-1"/>
        </w:rPr>
        <w:t>α</w:t>
      </w:r>
      <w:r w:rsidRPr="00F33324">
        <w:rPr>
          <w:rFonts w:ascii="Arial" w:hAnsi="Arial" w:cs="Arial"/>
          <w:spacing w:val="-4"/>
        </w:rPr>
        <w:t>π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4"/>
        </w:rPr>
        <w:t>υ</w:t>
      </w:r>
      <w:r w:rsidRPr="00F33324">
        <w:rPr>
          <w:rFonts w:ascii="Arial" w:hAnsi="Arial" w:cs="Arial"/>
          <w:spacing w:val="-2"/>
        </w:rPr>
        <w:t>θ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3"/>
        </w:rPr>
        <w:t>ί</w:t>
      </w:r>
      <w:r w:rsidRPr="00F33324">
        <w:rPr>
          <w:rFonts w:ascii="Arial" w:hAnsi="Arial" w:cs="Arial"/>
          <w:spacing w:val="-6"/>
        </w:rPr>
        <w:t>α</w:t>
      </w:r>
      <w:r w:rsidRPr="00F33324">
        <w:rPr>
          <w:rFonts w:ascii="Arial" w:hAnsi="Arial" w:cs="Arial"/>
        </w:rPr>
        <w:t>ς</w:t>
      </w:r>
      <w:r w:rsidRPr="00F33324">
        <w:rPr>
          <w:rFonts w:ascii="Arial" w:hAnsi="Arial" w:cs="Arial"/>
          <w:spacing w:val="8"/>
        </w:rPr>
        <w:t xml:space="preserve"> </w:t>
      </w:r>
      <w:r w:rsidRPr="00F33324">
        <w:rPr>
          <w:rFonts w:ascii="Arial" w:hAnsi="Arial" w:cs="Arial"/>
          <w:i/>
          <w:iCs/>
          <w:spacing w:val="-3"/>
        </w:rPr>
        <w:t>(</w:t>
      </w:r>
      <w:r w:rsidRPr="00F33324">
        <w:rPr>
          <w:rFonts w:ascii="Arial" w:hAnsi="Arial" w:cs="Arial"/>
          <w:i/>
          <w:iCs/>
          <w:spacing w:val="1"/>
        </w:rPr>
        <w:t>α</w:t>
      </w:r>
      <w:r w:rsidRPr="00F33324">
        <w:rPr>
          <w:rFonts w:ascii="Arial" w:hAnsi="Arial" w:cs="Arial"/>
          <w:i/>
          <w:iCs/>
        </w:rPr>
        <w:t>π</w:t>
      </w:r>
      <w:r w:rsidRPr="00F33324">
        <w:rPr>
          <w:rFonts w:ascii="Arial" w:hAnsi="Arial" w:cs="Arial"/>
          <w:i/>
          <w:iCs/>
          <w:spacing w:val="-1"/>
        </w:rPr>
        <w:t>ε</w:t>
      </w:r>
      <w:r w:rsidRPr="00F33324">
        <w:rPr>
          <w:rFonts w:ascii="Arial" w:hAnsi="Arial" w:cs="Arial"/>
          <w:i/>
          <w:iCs/>
        </w:rPr>
        <w:t>υθ</w:t>
      </w:r>
      <w:r w:rsidRPr="00F33324">
        <w:rPr>
          <w:rFonts w:ascii="Arial" w:hAnsi="Arial" w:cs="Arial"/>
          <w:i/>
          <w:iCs/>
          <w:spacing w:val="-1"/>
        </w:rPr>
        <w:t>ε</w:t>
      </w:r>
      <w:r w:rsidRPr="00F33324">
        <w:rPr>
          <w:rFonts w:ascii="Arial" w:hAnsi="Arial" w:cs="Arial"/>
          <w:i/>
          <w:iCs/>
          <w:spacing w:val="3"/>
        </w:rPr>
        <w:t>ί</w:t>
      </w:r>
      <w:r w:rsidRPr="00F33324">
        <w:rPr>
          <w:rFonts w:ascii="Arial" w:hAnsi="Arial" w:cs="Arial"/>
          <w:i/>
          <w:iCs/>
          <w:spacing w:val="-1"/>
        </w:rPr>
        <w:t>α</w:t>
      </w:r>
      <w:r w:rsidRPr="00F33324">
        <w:rPr>
          <w:rFonts w:ascii="Arial" w:hAnsi="Arial" w:cs="Arial"/>
          <w:i/>
          <w:iCs/>
        </w:rPr>
        <w:t>ς</w:t>
      </w:r>
      <w:r w:rsidRPr="00F33324">
        <w:rPr>
          <w:rFonts w:ascii="Arial" w:hAnsi="Arial" w:cs="Arial"/>
          <w:i/>
          <w:iCs/>
          <w:spacing w:val="9"/>
        </w:rPr>
        <w:t xml:space="preserve"> </w:t>
      </w:r>
      <w:r w:rsidRPr="00F33324">
        <w:rPr>
          <w:rFonts w:ascii="Arial" w:hAnsi="Arial" w:cs="Arial"/>
          <w:i/>
          <w:iCs/>
          <w:spacing w:val="-1"/>
        </w:rPr>
        <w:t>α</w:t>
      </w:r>
      <w:r w:rsidRPr="00F33324">
        <w:rPr>
          <w:rFonts w:ascii="Arial" w:hAnsi="Arial" w:cs="Arial"/>
          <w:i/>
          <w:iCs/>
          <w:spacing w:val="1"/>
        </w:rPr>
        <w:t>ν</w:t>
      </w:r>
      <w:r w:rsidRPr="00F33324">
        <w:rPr>
          <w:rFonts w:ascii="Arial" w:hAnsi="Arial" w:cs="Arial"/>
          <w:i/>
          <w:iCs/>
          <w:spacing w:val="-1"/>
        </w:rPr>
        <w:t>ά</w:t>
      </w:r>
      <w:r w:rsidRPr="00F33324">
        <w:rPr>
          <w:rFonts w:ascii="Arial" w:hAnsi="Arial" w:cs="Arial"/>
          <w:i/>
          <w:iCs/>
        </w:rPr>
        <w:t>θ</w:t>
      </w:r>
      <w:r w:rsidRPr="00F33324">
        <w:rPr>
          <w:rFonts w:ascii="Arial" w:hAnsi="Arial" w:cs="Arial"/>
          <w:i/>
          <w:iCs/>
          <w:spacing w:val="-1"/>
        </w:rPr>
        <w:t>ε</w:t>
      </w:r>
      <w:r w:rsidRPr="00F33324">
        <w:rPr>
          <w:rFonts w:ascii="Arial" w:hAnsi="Arial" w:cs="Arial"/>
          <w:i/>
          <w:iCs/>
          <w:spacing w:val="1"/>
        </w:rPr>
        <w:t>ση</w:t>
      </w:r>
      <w:r w:rsidRPr="00F33324">
        <w:rPr>
          <w:rFonts w:ascii="Arial" w:hAnsi="Arial" w:cs="Arial"/>
          <w:i/>
          <w:iCs/>
        </w:rPr>
        <w:t>)</w:t>
      </w:r>
      <w:r w:rsidRPr="00F33324">
        <w:rPr>
          <w:rFonts w:ascii="Arial" w:hAnsi="Arial" w:cs="Arial"/>
          <w:i/>
          <w:iCs/>
          <w:spacing w:val="4"/>
        </w:rPr>
        <w:t xml:space="preserve"> 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1"/>
        </w:rPr>
        <w:t>ύμφ</w:t>
      </w:r>
      <w:r w:rsidRPr="00F33324">
        <w:rPr>
          <w:rFonts w:ascii="Arial" w:hAnsi="Arial" w:cs="Arial"/>
        </w:rPr>
        <w:t>ω</w:t>
      </w:r>
      <w:r w:rsidRPr="00F33324">
        <w:rPr>
          <w:rFonts w:ascii="Arial" w:hAnsi="Arial" w:cs="Arial"/>
          <w:spacing w:val="2"/>
        </w:rPr>
        <w:t>ν</w:t>
      </w:r>
      <w:r w:rsidRPr="00F33324">
        <w:rPr>
          <w:rFonts w:ascii="Arial" w:hAnsi="Arial" w:cs="Arial"/>
        </w:rPr>
        <w:t>α</w:t>
      </w:r>
      <w:r w:rsidRPr="00F33324">
        <w:rPr>
          <w:rFonts w:ascii="Arial" w:hAnsi="Arial" w:cs="Arial"/>
          <w:spacing w:val="11"/>
        </w:rPr>
        <w:t xml:space="preserve"> </w:t>
      </w:r>
      <w:r w:rsidRPr="00F33324">
        <w:rPr>
          <w:rFonts w:ascii="Arial" w:hAnsi="Arial" w:cs="Arial"/>
          <w:spacing w:val="1"/>
        </w:rPr>
        <w:t>μ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14"/>
        </w:rPr>
        <w:t xml:space="preserve"> </w:t>
      </w:r>
      <w:r w:rsidRPr="00F33324">
        <w:rPr>
          <w:rFonts w:ascii="Arial" w:hAnsi="Arial" w:cs="Arial"/>
        </w:rPr>
        <w:t>το</w:t>
      </w:r>
      <w:r w:rsidRPr="00F33324">
        <w:rPr>
          <w:rFonts w:ascii="Arial" w:hAnsi="Arial" w:cs="Arial"/>
          <w:spacing w:val="12"/>
        </w:rPr>
        <w:t xml:space="preserve"> </w:t>
      </w:r>
      <w:r w:rsidRPr="00F33324">
        <w:rPr>
          <w:rFonts w:ascii="Arial" w:hAnsi="Arial" w:cs="Arial"/>
          <w:spacing w:val="-1"/>
        </w:rPr>
        <w:t>ά</w:t>
      </w:r>
      <w:r w:rsidRPr="00F33324">
        <w:rPr>
          <w:rFonts w:ascii="Arial" w:hAnsi="Arial" w:cs="Arial"/>
          <w:spacing w:val="-2"/>
        </w:rPr>
        <w:t>ρθρ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12"/>
        </w:rPr>
        <w:t xml:space="preserve"> </w:t>
      </w:r>
      <w:r w:rsidRPr="00F33324">
        <w:rPr>
          <w:rFonts w:ascii="Arial" w:hAnsi="Arial" w:cs="Arial"/>
        </w:rPr>
        <w:t xml:space="preserve">118 </w:t>
      </w:r>
      <w:r w:rsidRPr="00F33324">
        <w:rPr>
          <w:rFonts w:ascii="Arial" w:hAnsi="Arial" w:cs="Arial"/>
          <w:spacing w:val="14"/>
        </w:rPr>
        <w:t xml:space="preserve"> </w:t>
      </w:r>
      <w:r w:rsidRPr="00F33324">
        <w:rPr>
          <w:rFonts w:ascii="Arial" w:hAnsi="Arial" w:cs="Arial"/>
        </w:rPr>
        <w:t>του</w:t>
      </w:r>
      <w:r w:rsidRPr="00F33324">
        <w:rPr>
          <w:rFonts w:ascii="Arial" w:hAnsi="Arial" w:cs="Arial"/>
          <w:spacing w:val="11"/>
        </w:rPr>
        <w:t xml:space="preserve"> </w:t>
      </w:r>
      <w:r w:rsidRPr="00F33324">
        <w:rPr>
          <w:rFonts w:ascii="Arial" w:hAnsi="Arial" w:cs="Arial"/>
        </w:rPr>
        <w:t>Ν</w:t>
      </w:r>
      <w:r w:rsidRPr="00F33324">
        <w:rPr>
          <w:rFonts w:ascii="Arial" w:hAnsi="Arial" w:cs="Arial"/>
          <w:spacing w:val="2"/>
        </w:rPr>
        <w:t>.</w:t>
      </w:r>
      <w:r w:rsidRPr="00F33324">
        <w:rPr>
          <w:rFonts w:ascii="Arial" w:hAnsi="Arial" w:cs="Arial"/>
          <w:spacing w:val="-2"/>
        </w:rPr>
        <w:t>4</w:t>
      </w:r>
      <w:r w:rsidRPr="00F33324">
        <w:rPr>
          <w:rFonts w:ascii="Arial" w:hAnsi="Arial" w:cs="Arial"/>
        </w:rPr>
        <w:t>4</w:t>
      </w:r>
      <w:r w:rsidRPr="00F33324">
        <w:rPr>
          <w:rFonts w:ascii="Arial" w:hAnsi="Arial" w:cs="Arial"/>
          <w:spacing w:val="-2"/>
        </w:rPr>
        <w:t>1</w:t>
      </w:r>
      <w:r w:rsidRPr="00F33324">
        <w:rPr>
          <w:rFonts w:ascii="Arial" w:hAnsi="Arial" w:cs="Arial"/>
        </w:rPr>
        <w:t>2/2</w:t>
      </w:r>
      <w:r w:rsidRPr="00F33324">
        <w:rPr>
          <w:rFonts w:ascii="Arial" w:hAnsi="Arial" w:cs="Arial"/>
          <w:spacing w:val="-2"/>
        </w:rPr>
        <w:t>0</w:t>
      </w:r>
      <w:r w:rsidRPr="00F33324">
        <w:rPr>
          <w:rFonts w:ascii="Arial" w:hAnsi="Arial" w:cs="Arial"/>
        </w:rPr>
        <w:t xml:space="preserve">16 </w:t>
      </w:r>
      <w:r w:rsidRPr="00F33324">
        <w:rPr>
          <w:rFonts w:ascii="Arial" w:hAnsi="Arial" w:cs="Arial"/>
          <w:spacing w:val="-2"/>
        </w:rPr>
        <w:t>«</w:t>
      </w:r>
      <w:r w:rsidRPr="00F33324">
        <w:rPr>
          <w:rFonts w:ascii="Arial" w:hAnsi="Arial" w:cs="Arial"/>
          <w:spacing w:val="-3"/>
        </w:rPr>
        <w:t>Δ</w:t>
      </w:r>
      <w:r w:rsidRPr="00F33324">
        <w:rPr>
          <w:rFonts w:ascii="Arial" w:hAnsi="Arial" w:cs="Arial"/>
          <w:spacing w:val="-1"/>
        </w:rPr>
        <w:t>η</w:t>
      </w:r>
      <w:r w:rsidRPr="00F33324">
        <w:rPr>
          <w:rFonts w:ascii="Arial" w:hAnsi="Arial" w:cs="Arial"/>
          <w:spacing w:val="1"/>
        </w:rPr>
        <w:t>μ</w:t>
      </w:r>
      <w:r w:rsidRPr="00F33324">
        <w:rPr>
          <w:rFonts w:ascii="Arial" w:hAnsi="Arial" w:cs="Arial"/>
        </w:rPr>
        <w:t>ό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</w:rPr>
        <w:t xml:space="preserve">ες  </w:t>
      </w:r>
      <w:r w:rsidRPr="00F33324">
        <w:rPr>
          <w:rFonts w:ascii="Arial" w:hAnsi="Arial" w:cs="Arial"/>
          <w:spacing w:val="23"/>
        </w:rPr>
        <w:t xml:space="preserve"> </w:t>
      </w:r>
      <w:r w:rsidRPr="00F33324">
        <w:rPr>
          <w:rFonts w:ascii="Arial" w:hAnsi="Arial" w:cs="Arial"/>
        </w:rPr>
        <w:t>Σ</w:t>
      </w:r>
      <w:r w:rsidRPr="00F33324">
        <w:rPr>
          <w:rFonts w:ascii="Arial" w:hAnsi="Arial" w:cs="Arial"/>
          <w:spacing w:val="1"/>
        </w:rPr>
        <w:t>υμ</w:t>
      </w:r>
      <w:r w:rsidRPr="00F33324">
        <w:rPr>
          <w:rFonts w:ascii="Arial" w:hAnsi="Arial" w:cs="Arial"/>
          <w:spacing w:val="-2"/>
        </w:rPr>
        <w:t>β</w:t>
      </w:r>
      <w:r w:rsidRPr="00F33324">
        <w:rPr>
          <w:rFonts w:ascii="Arial" w:hAnsi="Arial" w:cs="Arial"/>
          <w:spacing w:val="-1"/>
        </w:rPr>
        <w:t>ά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</w:rPr>
        <w:t xml:space="preserve">ς  </w:t>
      </w:r>
      <w:r w:rsidRPr="00F33324">
        <w:rPr>
          <w:rFonts w:ascii="Arial" w:hAnsi="Arial" w:cs="Arial"/>
          <w:spacing w:val="20"/>
        </w:rPr>
        <w:t xml:space="preserve"> </w:t>
      </w:r>
      <w:r w:rsidRPr="00F33324">
        <w:rPr>
          <w:rFonts w:ascii="Arial" w:hAnsi="Arial" w:cs="Arial"/>
          <w:spacing w:val="-3"/>
        </w:rPr>
        <w:t>Έ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  <w:spacing w:val="2"/>
        </w:rPr>
        <w:t>γ</w:t>
      </w:r>
      <w:r w:rsidRPr="00F33324">
        <w:rPr>
          <w:rFonts w:ascii="Arial" w:hAnsi="Arial" w:cs="Arial"/>
        </w:rPr>
        <w:t>ω</w:t>
      </w:r>
      <w:r w:rsidRPr="00F33324">
        <w:rPr>
          <w:rFonts w:ascii="Arial" w:hAnsi="Arial" w:cs="Arial"/>
          <w:spacing w:val="2"/>
        </w:rPr>
        <w:t>ν</w:t>
      </w:r>
      <w:r w:rsidRPr="00F33324">
        <w:rPr>
          <w:rFonts w:ascii="Arial" w:hAnsi="Arial" w:cs="Arial"/>
        </w:rPr>
        <w:t xml:space="preserve">,  </w:t>
      </w:r>
      <w:r w:rsidRPr="00F33324">
        <w:rPr>
          <w:rFonts w:ascii="Arial" w:hAnsi="Arial" w:cs="Arial"/>
          <w:spacing w:val="14"/>
        </w:rPr>
        <w:t xml:space="preserve"> </w:t>
      </w:r>
      <w:r w:rsidRPr="00F33324">
        <w:rPr>
          <w:rFonts w:ascii="Arial" w:hAnsi="Arial" w:cs="Arial"/>
          <w:spacing w:val="2"/>
        </w:rPr>
        <w:t>Π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1"/>
        </w:rPr>
        <w:t>μ</w:t>
      </w:r>
      <w:r w:rsidRPr="00F33324">
        <w:rPr>
          <w:rFonts w:ascii="Arial" w:hAnsi="Arial" w:cs="Arial"/>
          <w:spacing w:val="-1"/>
        </w:rPr>
        <w:t>η</w:t>
      </w:r>
      <w:r w:rsidRPr="00F33324">
        <w:rPr>
          <w:rFonts w:ascii="Arial" w:hAnsi="Arial" w:cs="Arial"/>
          <w:spacing w:val="-2"/>
        </w:rPr>
        <w:t>θ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</w:rPr>
        <w:t xml:space="preserve">ών  </w:t>
      </w:r>
      <w:r w:rsidRPr="00F33324">
        <w:rPr>
          <w:rFonts w:ascii="Arial" w:hAnsi="Arial" w:cs="Arial"/>
          <w:spacing w:val="16"/>
        </w:rPr>
        <w:t xml:space="preserve"> </w:t>
      </w:r>
      <w:r w:rsidRPr="00F33324">
        <w:rPr>
          <w:rFonts w:ascii="Arial" w:hAnsi="Arial" w:cs="Arial"/>
          <w:spacing w:val="-1"/>
        </w:rPr>
        <w:t>κα</w:t>
      </w:r>
      <w:r w:rsidRPr="00F33324">
        <w:rPr>
          <w:rFonts w:ascii="Arial" w:hAnsi="Arial" w:cs="Arial"/>
        </w:rPr>
        <w:t xml:space="preserve">ι  </w:t>
      </w:r>
      <w:r w:rsidRPr="00F33324">
        <w:rPr>
          <w:rFonts w:ascii="Arial" w:hAnsi="Arial" w:cs="Arial"/>
          <w:spacing w:val="15"/>
        </w:rPr>
        <w:t xml:space="preserve"> </w:t>
      </w:r>
      <w:r w:rsidRPr="00F33324">
        <w:rPr>
          <w:rFonts w:ascii="Arial" w:hAnsi="Arial" w:cs="Arial"/>
        </w:rPr>
        <w:t>Υ</w:t>
      </w:r>
      <w:r w:rsidRPr="00F33324">
        <w:rPr>
          <w:rFonts w:ascii="Arial" w:hAnsi="Arial" w:cs="Arial"/>
          <w:spacing w:val="-1"/>
        </w:rPr>
        <w:t>πη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</w:rPr>
        <w:t xml:space="preserve">ών  </w:t>
      </w:r>
      <w:r w:rsidRPr="00F33324">
        <w:rPr>
          <w:rFonts w:ascii="Arial" w:hAnsi="Arial" w:cs="Arial"/>
          <w:spacing w:val="14"/>
        </w:rPr>
        <w:t xml:space="preserve"> </w:t>
      </w:r>
      <w:r w:rsidRPr="00F33324">
        <w:rPr>
          <w:rFonts w:ascii="Arial" w:hAnsi="Arial" w:cs="Arial"/>
          <w:spacing w:val="2"/>
        </w:rPr>
        <w:t>(</w:t>
      </w:r>
      <w:r w:rsidRPr="00F33324">
        <w:rPr>
          <w:rFonts w:ascii="Arial" w:hAnsi="Arial" w:cs="Arial"/>
          <w:spacing w:val="-4"/>
        </w:rPr>
        <w:t>π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4"/>
        </w:rPr>
        <w:t>α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  <w:spacing w:val="1"/>
        </w:rPr>
        <w:t>μ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2"/>
        </w:rPr>
        <w:t>γ</w:t>
      </w:r>
      <w:r w:rsidRPr="00F33324">
        <w:rPr>
          <w:rFonts w:ascii="Arial" w:hAnsi="Arial" w:cs="Arial"/>
        </w:rPr>
        <w:t xml:space="preserve">ή  </w:t>
      </w:r>
      <w:r w:rsidRPr="00F33324">
        <w:rPr>
          <w:rFonts w:ascii="Arial" w:hAnsi="Arial" w:cs="Arial"/>
          <w:spacing w:val="14"/>
        </w:rPr>
        <w:t xml:space="preserve"> 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</w:rPr>
        <w:t>τ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</w:rPr>
        <w:t xml:space="preserve">ς  </w:t>
      </w:r>
      <w:r w:rsidRPr="00F33324">
        <w:rPr>
          <w:rFonts w:ascii="Arial" w:hAnsi="Arial" w:cs="Arial"/>
          <w:spacing w:val="15"/>
        </w:rPr>
        <w:t xml:space="preserve"> </w:t>
      </w:r>
      <w:r w:rsidRPr="00F33324">
        <w:rPr>
          <w:rFonts w:ascii="Arial" w:hAnsi="Arial" w:cs="Arial"/>
          <w:spacing w:val="-3"/>
        </w:rPr>
        <w:t>Ο</w:t>
      </w:r>
      <w:r w:rsidRPr="00F33324">
        <w:rPr>
          <w:rFonts w:ascii="Arial" w:hAnsi="Arial" w:cs="Arial"/>
        </w:rPr>
        <w:t>δ</w:t>
      </w:r>
      <w:r w:rsidRPr="00F33324">
        <w:rPr>
          <w:rFonts w:ascii="Arial" w:hAnsi="Arial" w:cs="Arial"/>
          <w:spacing w:val="-1"/>
        </w:rPr>
        <w:t>η</w:t>
      </w:r>
      <w:r w:rsidRPr="00F33324">
        <w:rPr>
          <w:rFonts w:ascii="Arial" w:hAnsi="Arial" w:cs="Arial"/>
          <w:spacing w:val="2"/>
        </w:rPr>
        <w:t>γ</w:t>
      </w:r>
      <w:r w:rsidRPr="00F33324">
        <w:rPr>
          <w:rFonts w:ascii="Arial" w:hAnsi="Arial" w:cs="Arial"/>
          <w:spacing w:val="3"/>
        </w:rPr>
        <w:t>ί</w:t>
      </w:r>
      <w:r w:rsidRPr="00F33324">
        <w:rPr>
          <w:rFonts w:ascii="Arial" w:hAnsi="Arial" w:cs="Arial"/>
        </w:rPr>
        <w:t>ες20</w:t>
      </w:r>
      <w:r w:rsidRPr="00F33324">
        <w:rPr>
          <w:rFonts w:ascii="Arial" w:hAnsi="Arial" w:cs="Arial"/>
          <w:spacing w:val="-2"/>
        </w:rPr>
        <w:t>1</w:t>
      </w:r>
      <w:r w:rsidRPr="00F33324">
        <w:rPr>
          <w:rFonts w:ascii="Arial" w:hAnsi="Arial" w:cs="Arial"/>
        </w:rPr>
        <w:t>4/24/</w:t>
      </w:r>
      <w:r w:rsidRPr="00F33324">
        <w:rPr>
          <w:rFonts w:ascii="Arial" w:hAnsi="Arial" w:cs="Arial"/>
          <w:spacing w:val="-3"/>
        </w:rPr>
        <w:t>Ε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-5"/>
        </w:rPr>
        <w:t xml:space="preserve"> </w:t>
      </w:r>
      <w:r w:rsidRPr="00F33324">
        <w:rPr>
          <w:rFonts w:ascii="Arial" w:hAnsi="Arial" w:cs="Arial"/>
          <w:spacing w:val="-1"/>
        </w:rPr>
        <w:t>κα</w:t>
      </w:r>
      <w:r w:rsidRPr="00F33324">
        <w:rPr>
          <w:rFonts w:ascii="Arial" w:hAnsi="Arial" w:cs="Arial"/>
        </w:rPr>
        <w:t>ι</w:t>
      </w:r>
      <w:r w:rsidRPr="00F33324">
        <w:rPr>
          <w:rFonts w:ascii="Arial" w:hAnsi="Arial" w:cs="Arial"/>
          <w:spacing w:val="5"/>
        </w:rPr>
        <w:t xml:space="preserve"> </w:t>
      </w:r>
      <w:r w:rsidRPr="00F33324">
        <w:rPr>
          <w:rFonts w:ascii="Arial" w:hAnsi="Arial" w:cs="Arial"/>
        </w:rPr>
        <w:t>2014/</w:t>
      </w:r>
      <w:r w:rsidRPr="00F33324">
        <w:rPr>
          <w:rFonts w:ascii="Arial" w:hAnsi="Arial" w:cs="Arial"/>
          <w:spacing w:val="-2"/>
        </w:rPr>
        <w:t>2</w:t>
      </w:r>
      <w:r w:rsidRPr="00F33324">
        <w:rPr>
          <w:rFonts w:ascii="Arial" w:hAnsi="Arial" w:cs="Arial"/>
        </w:rPr>
        <w:t>5</w:t>
      </w:r>
      <w:r w:rsidRPr="00F33324">
        <w:rPr>
          <w:rFonts w:ascii="Arial" w:hAnsi="Arial" w:cs="Arial"/>
          <w:spacing w:val="-2"/>
        </w:rPr>
        <w:t>/</w:t>
      </w:r>
      <w:r w:rsidRPr="00F33324">
        <w:rPr>
          <w:rFonts w:ascii="Arial" w:hAnsi="Arial" w:cs="Arial"/>
          <w:spacing w:val="2"/>
        </w:rPr>
        <w:t>Ε</w:t>
      </w:r>
      <w:r w:rsidRPr="00F33324">
        <w:rPr>
          <w:rFonts w:ascii="Arial" w:hAnsi="Arial" w:cs="Arial"/>
          <w:spacing w:val="-2"/>
        </w:rPr>
        <w:t>Ε</w:t>
      </w:r>
      <w:r w:rsidRPr="00F33324">
        <w:rPr>
          <w:rFonts w:ascii="Arial" w:hAnsi="Arial" w:cs="Arial"/>
          <w:spacing w:val="4"/>
        </w:rPr>
        <w:t>)</w:t>
      </w:r>
      <w:r w:rsidRPr="00F33324">
        <w:rPr>
          <w:rFonts w:ascii="Arial" w:hAnsi="Arial" w:cs="Arial"/>
          <w:spacing w:val="-5"/>
        </w:rPr>
        <w:t>»</w:t>
      </w:r>
      <w:r w:rsidRPr="00F33324">
        <w:rPr>
          <w:rFonts w:ascii="Arial" w:hAnsi="Arial" w:cs="Arial"/>
        </w:rPr>
        <w:t>. Η</w:t>
      </w:r>
      <w:r w:rsidRPr="00F33324">
        <w:rPr>
          <w:rFonts w:ascii="Arial" w:hAnsi="Arial" w:cs="Arial"/>
          <w:spacing w:val="21"/>
        </w:rPr>
        <w:t xml:space="preserve"> </w:t>
      </w:r>
      <w:r w:rsidRPr="00F33324">
        <w:rPr>
          <w:rFonts w:ascii="Arial" w:hAnsi="Arial" w:cs="Arial"/>
        </w:rPr>
        <w:t>τ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  <w:spacing w:val="-6"/>
        </w:rPr>
        <w:t>μ</w:t>
      </w:r>
      <w:r w:rsidRPr="00F33324">
        <w:rPr>
          <w:rFonts w:ascii="Arial" w:hAnsi="Arial" w:cs="Arial"/>
        </w:rPr>
        <w:t>ή</w:t>
      </w:r>
      <w:r w:rsidRPr="00F33324">
        <w:rPr>
          <w:rFonts w:ascii="Arial" w:hAnsi="Arial" w:cs="Arial"/>
          <w:spacing w:val="21"/>
        </w:rPr>
        <w:t xml:space="preserve"> </w:t>
      </w:r>
      <w:r w:rsidRPr="00F33324">
        <w:rPr>
          <w:rFonts w:ascii="Arial" w:hAnsi="Arial" w:cs="Arial"/>
          <w:spacing w:val="-4"/>
        </w:rPr>
        <w:t>π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1"/>
        </w:rPr>
        <w:t>φ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  <w:spacing w:val="-1"/>
        </w:rPr>
        <w:t>ά</w:t>
      </w:r>
      <w:r w:rsidRPr="00F33324">
        <w:rPr>
          <w:rFonts w:ascii="Arial" w:hAnsi="Arial" w:cs="Arial"/>
        </w:rPr>
        <w:t>ς</w:t>
      </w:r>
      <w:r w:rsidRPr="00F33324">
        <w:rPr>
          <w:rFonts w:ascii="Arial" w:hAnsi="Arial" w:cs="Arial"/>
          <w:spacing w:val="3"/>
        </w:rPr>
        <w:t xml:space="preserve"> </w:t>
      </w:r>
      <w:r w:rsidRPr="00F33324">
        <w:rPr>
          <w:rFonts w:ascii="Arial" w:hAnsi="Arial" w:cs="Arial"/>
        </w:rPr>
        <w:t>δε</w:t>
      </w:r>
      <w:r w:rsidRPr="00F33324">
        <w:rPr>
          <w:rFonts w:ascii="Arial" w:hAnsi="Arial" w:cs="Arial"/>
          <w:spacing w:val="3"/>
        </w:rPr>
        <w:t xml:space="preserve"> </w:t>
      </w:r>
      <w:r w:rsidRPr="00F33324">
        <w:rPr>
          <w:rFonts w:ascii="Arial" w:hAnsi="Arial" w:cs="Arial"/>
          <w:spacing w:val="1"/>
        </w:rPr>
        <w:t>μ</w:t>
      </w:r>
      <w:r w:rsidRPr="00F33324">
        <w:rPr>
          <w:rFonts w:ascii="Arial" w:hAnsi="Arial" w:cs="Arial"/>
          <w:spacing w:val="-6"/>
        </w:rPr>
        <w:t>π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</w:rPr>
        <w:t>εί</w:t>
      </w:r>
      <w:r w:rsidRPr="00F33324">
        <w:rPr>
          <w:rFonts w:ascii="Arial" w:hAnsi="Arial" w:cs="Arial"/>
          <w:spacing w:val="3"/>
        </w:rPr>
        <w:t xml:space="preserve"> </w:t>
      </w:r>
      <w:r w:rsidRPr="00F33324">
        <w:rPr>
          <w:rFonts w:ascii="Arial" w:hAnsi="Arial" w:cs="Arial"/>
          <w:spacing w:val="2"/>
        </w:rPr>
        <w:t>ν</w:t>
      </w:r>
      <w:r w:rsidRPr="00F33324">
        <w:rPr>
          <w:rFonts w:ascii="Arial" w:hAnsi="Arial" w:cs="Arial"/>
        </w:rPr>
        <w:t>α</w:t>
      </w:r>
      <w:r w:rsidRPr="00F33324">
        <w:rPr>
          <w:rFonts w:ascii="Arial" w:hAnsi="Arial" w:cs="Arial"/>
          <w:spacing w:val="1"/>
        </w:rPr>
        <w:t xml:space="preserve"> υ</w:t>
      </w:r>
      <w:r w:rsidRPr="00F33324">
        <w:rPr>
          <w:rFonts w:ascii="Arial" w:hAnsi="Arial" w:cs="Arial"/>
          <w:spacing w:val="-4"/>
        </w:rPr>
        <w:t>π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-2"/>
        </w:rPr>
        <w:t>ρβ</w:t>
      </w:r>
      <w:r w:rsidRPr="00F33324">
        <w:rPr>
          <w:rFonts w:ascii="Arial" w:hAnsi="Arial" w:cs="Arial"/>
          <w:spacing w:val="-1"/>
        </w:rPr>
        <w:t>α</w:t>
      </w:r>
      <w:r w:rsidRPr="00F33324">
        <w:rPr>
          <w:rFonts w:ascii="Arial" w:hAnsi="Arial" w:cs="Arial"/>
          <w:spacing w:val="3"/>
        </w:rPr>
        <w:t>ί</w:t>
      </w:r>
      <w:r w:rsidRPr="00F33324">
        <w:rPr>
          <w:rFonts w:ascii="Arial" w:hAnsi="Arial" w:cs="Arial"/>
          <w:spacing w:val="2"/>
        </w:rPr>
        <w:t>ν</w:t>
      </w:r>
      <w:r w:rsidRPr="00F33324">
        <w:rPr>
          <w:rFonts w:ascii="Arial" w:hAnsi="Arial" w:cs="Arial"/>
        </w:rPr>
        <w:t>ει</w:t>
      </w:r>
      <w:r w:rsidRPr="00F33324">
        <w:rPr>
          <w:rFonts w:ascii="Arial" w:hAnsi="Arial" w:cs="Arial"/>
          <w:spacing w:val="3"/>
        </w:rPr>
        <w:t xml:space="preserve"> </w:t>
      </w:r>
      <w:r w:rsidRPr="00F33324">
        <w:rPr>
          <w:rFonts w:ascii="Arial" w:hAnsi="Arial" w:cs="Arial"/>
        </w:rPr>
        <w:t>τ</w:t>
      </w:r>
      <w:r w:rsidRPr="00F33324">
        <w:rPr>
          <w:rFonts w:ascii="Arial" w:hAnsi="Arial" w:cs="Arial"/>
          <w:spacing w:val="-7"/>
        </w:rPr>
        <w:t>ο</w:t>
      </w:r>
      <w:r w:rsidRPr="00F33324">
        <w:rPr>
          <w:rFonts w:ascii="Arial" w:hAnsi="Arial" w:cs="Arial"/>
        </w:rPr>
        <w:t>ν</w:t>
      </w:r>
      <w:r w:rsidRPr="00F33324">
        <w:rPr>
          <w:rFonts w:ascii="Arial" w:hAnsi="Arial" w:cs="Arial"/>
          <w:spacing w:val="2"/>
        </w:rPr>
        <w:t xml:space="preserve"> </w:t>
      </w:r>
      <w:r w:rsidRPr="00F33324">
        <w:rPr>
          <w:rFonts w:ascii="Arial" w:hAnsi="Arial" w:cs="Arial"/>
          <w:spacing w:val="-1"/>
        </w:rPr>
        <w:t>π</w:t>
      </w:r>
      <w:r w:rsidRPr="00F33324">
        <w:rPr>
          <w:rFonts w:ascii="Arial" w:hAnsi="Arial" w:cs="Arial"/>
          <w:spacing w:val="-2"/>
        </w:rPr>
        <w:t>ρ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1"/>
        </w:rPr>
        <w:t>ϋ</w:t>
      </w:r>
      <w:r w:rsidRPr="00F33324">
        <w:rPr>
          <w:rFonts w:ascii="Arial" w:hAnsi="Arial" w:cs="Arial"/>
          <w:spacing w:val="-4"/>
        </w:rPr>
        <w:t>π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1"/>
        </w:rPr>
        <w:t>λ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2"/>
        </w:rPr>
        <w:t>γ</w:t>
      </w:r>
      <w:r w:rsidRPr="00F33324">
        <w:rPr>
          <w:rFonts w:ascii="Arial" w:hAnsi="Arial" w:cs="Arial"/>
          <w:spacing w:val="3"/>
        </w:rPr>
        <w:t>ι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-1"/>
        </w:rPr>
        <w:t>μ</w:t>
      </w:r>
      <w:r w:rsidRPr="00F33324">
        <w:rPr>
          <w:rFonts w:ascii="Arial" w:hAnsi="Arial" w:cs="Arial"/>
        </w:rPr>
        <w:t>ό τ</w:t>
      </w:r>
      <w:r w:rsidRPr="00F33324">
        <w:rPr>
          <w:rFonts w:ascii="Arial" w:hAnsi="Arial" w:cs="Arial"/>
          <w:spacing w:val="-4"/>
        </w:rPr>
        <w:t>η</w:t>
      </w:r>
      <w:r w:rsidRPr="00F33324">
        <w:rPr>
          <w:rFonts w:ascii="Arial" w:hAnsi="Arial" w:cs="Arial"/>
        </w:rPr>
        <w:t>ς</w:t>
      </w:r>
      <w:r w:rsidRPr="00F33324">
        <w:rPr>
          <w:rFonts w:ascii="Arial" w:hAnsi="Arial" w:cs="Arial"/>
          <w:spacing w:val="1"/>
        </w:rPr>
        <w:t xml:space="preserve"> μ</w:t>
      </w:r>
      <w:r w:rsidRPr="00F33324">
        <w:rPr>
          <w:rFonts w:ascii="Arial" w:hAnsi="Arial" w:cs="Arial"/>
        </w:rPr>
        <w:t>ε</w:t>
      </w:r>
      <w:r w:rsidRPr="00F33324">
        <w:rPr>
          <w:rFonts w:ascii="Arial" w:hAnsi="Arial" w:cs="Arial"/>
          <w:spacing w:val="-4"/>
        </w:rPr>
        <w:t>λ</w:t>
      </w:r>
      <w:r w:rsidRPr="00F33324">
        <w:rPr>
          <w:rFonts w:ascii="Arial" w:hAnsi="Arial" w:cs="Arial"/>
        </w:rPr>
        <w:t>έ</w:t>
      </w:r>
      <w:r w:rsidRPr="00F33324">
        <w:rPr>
          <w:rFonts w:ascii="Arial" w:hAnsi="Arial" w:cs="Arial"/>
          <w:spacing w:val="-3"/>
        </w:rPr>
        <w:t>τ</w:t>
      </w:r>
      <w:r w:rsidRPr="00F33324">
        <w:rPr>
          <w:rFonts w:ascii="Arial" w:hAnsi="Arial" w:cs="Arial"/>
          <w:spacing w:val="-1"/>
        </w:rPr>
        <w:t>η</w:t>
      </w:r>
      <w:r w:rsidRPr="00F33324">
        <w:rPr>
          <w:rFonts w:ascii="Arial" w:hAnsi="Arial" w:cs="Arial"/>
          <w:spacing w:val="1"/>
        </w:rPr>
        <w:t>ς</w:t>
      </w:r>
      <w:r w:rsidRPr="00F33324">
        <w:rPr>
          <w:rFonts w:ascii="Arial" w:hAnsi="Arial" w:cs="Arial"/>
        </w:rPr>
        <w:t xml:space="preserve">, </w:t>
      </w:r>
      <w:r w:rsidRPr="00F33324">
        <w:rPr>
          <w:rFonts w:ascii="Arial" w:hAnsi="Arial" w:cs="Arial"/>
          <w:spacing w:val="-2"/>
        </w:rPr>
        <w:t>ο</w:t>
      </w:r>
      <w:r w:rsidRPr="00F33324">
        <w:rPr>
          <w:rFonts w:ascii="Arial" w:hAnsi="Arial" w:cs="Arial"/>
          <w:spacing w:val="-1"/>
        </w:rPr>
        <w:t>ύ</w:t>
      </w:r>
      <w:r w:rsidRPr="00F33324">
        <w:rPr>
          <w:rFonts w:ascii="Arial" w:hAnsi="Arial" w:cs="Arial"/>
        </w:rPr>
        <w:t xml:space="preserve">τε </w:t>
      </w:r>
      <w:r w:rsidRPr="00F33324">
        <w:rPr>
          <w:rFonts w:ascii="Arial" w:hAnsi="Arial" w:cs="Arial"/>
          <w:spacing w:val="-1"/>
        </w:rPr>
        <w:t>κα</w:t>
      </w:r>
      <w:r w:rsidRPr="00F33324">
        <w:rPr>
          <w:rFonts w:ascii="Arial" w:hAnsi="Arial" w:cs="Arial"/>
        </w:rPr>
        <w:t>τά</w:t>
      </w:r>
      <w:r w:rsidRPr="00F33324">
        <w:rPr>
          <w:rFonts w:ascii="Arial" w:hAnsi="Arial" w:cs="Arial"/>
          <w:spacing w:val="-1"/>
        </w:rPr>
        <w:t xml:space="preserve"> </w:t>
      </w:r>
      <w:r w:rsidRPr="00F33324">
        <w:rPr>
          <w:rFonts w:ascii="Arial" w:hAnsi="Arial" w:cs="Arial"/>
          <w:spacing w:val="-2"/>
        </w:rPr>
        <w:t>ε</w:t>
      </w:r>
      <w:r w:rsidRPr="00F33324">
        <w:rPr>
          <w:rFonts w:ascii="Arial" w:hAnsi="Arial" w:cs="Arial"/>
        </w:rPr>
        <w:t>ίδ</w:t>
      </w:r>
      <w:r w:rsidRPr="00F33324">
        <w:rPr>
          <w:rFonts w:ascii="Arial" w:hAnsi="Arial" w:cs="Arial"/>
          <w:spacing w:val="-2"/>
        </w:rPr>
        <w:t>ο</w:t>
      </w:r>
      <w:r w:rsidRPr="00F33324">
        <w:rPr>
          <w:rFonts w:ascii="Arial" w:hAnsi="Arial" w:cs="Arial"/>
        </w:rPr>
        <w:t>ς</w:t>
      </w:r>
      <w:r w:rsidRPr="00F33324">
        <w:rPr>
          <w:rFonts w:ascii="Arial" w:hAnsi="Arial" w:cs="Arial"/>
          <w:spacing w:val="2"/>
        </w:rPr>
        <w:t xml:space="preserve"> </w:t>
      </w:r>
      <w:r w:rsidRPr="00F33324">
        <w:rPr>
          <w:rFonts w:ascii="Arial" w:hAnsi="Arial" w:cs="Arial"/>
          <w:spacing w:val="-1"/>
        </w:rPr>
        <w:t>(κ</w:t>
      </w:r>
      <w:r w:rsidRPr="00F33324">
        <w:rPr>
          <w:rFonts w:ascii="Arial" w:hAnsi="Arial" w:cs="Arial"/>
          <w:spacing w:val="-3"/>
        </w:rPr>
        <w:t>α</w:t>
      </w:r>
      <w:r w:rsidRPr="00F33324">
        <w:rPr>
          <w:rFonts w:ascii="Arial" w:hAnsi="Arial" w:cs="Arial"/>
        </w:rPr>
        <w:t xml:space="preserve">ι </w:t>
      </w:r>
      <w:r w:rsidRPr="00F33324">
        <w:rPr>
          <w:rFonts w:ascii="Arial" w:hAnsi="Arial" w:cs="Arial"/>
          <w:spacing w:val="-1"/>
        </w:rPr>
        <w:t>κα</w:t>
      </w:r>
      <w:r w:rsidRPr="00F33324">
        <w:rPr>
          <w:rFonts w:ascii="Arial" w:hAnsi="Arial" w:cs="Arial"/>
        </w:rPr>
        <w:t>τά</w:t>
      </w:r>
      <w:r w:rsidRPr="00F33324">
        <w:rPr>
          <w:rFonts w:ascii="Arial" w:hAnsi="Arial" w:cs="Arial"/>
          <w:spacing w:val="-1"/>
        </w:rPr>
        <w:t xml:space="preserve"> </w:t>
      </w:r>
      <w:r w:rsidRPr="00F33324">
        <w:rPr>
          <w:rFonts w:ascii="Arial" w:hAnsi="Arial" w:cs="Arial"/>
          <w:spacing w:val="-2"/>
        </w:rPr>
        <w:t>σ</w:t>
      </w:r>
      <w:r w:rsidRPr="00F33324">
        <w:rPr>
          <w:rFonts w:ascii="Arial" w:hAnsi="Arial" w:cs="Arial"/>
          <w:spacing w:val="1"/>
        </w:rPr>
        <w:t>υ</w:t>
      </w:r>
      <w:r w:rsidRPr="00F33324">
        <w:rPr>
          <w:rFonts w:ascii="Arial" w:hAnsi="Arial" w:cs="Arial"/>
          <w:spacing w:val="-3"/>
        </w:rPr>
        <w:t>ν</w:t>
      </w:r>
      <w:r w:rsidRPr="00F33324">
        <w:rPr>
          <w:rFonts w:ascii="Arial" w:hAnsi="Arial" w:cs="Arial"/>
        </w:rPr>
        <w:t>έ</w:t>
      </w:r>
      <w:r w:rsidRPr="00F33324">
        <w:rPr>
          <w:rFonts w:ascii="Arial" w:hAnsi="Arial" w:cs="Arial"/>
          <w:spacing w:val="-1"/>
        </w:rPr>
        <w:t>π</w:t>
      </w:r>
      <w:r w:rsidRPr="00F33324">
        <w:rPr>
          <w:rFonts w:ascii="Arial" w:hAnsi="Arial" w:cs="Arial"/>
          <w:spacing w:val="-2"/>
        </w:rPr>
        <w:t>ε</w:t>
      </w:r>
      <w:r w:rsidRPr="00F33324">
        <w:rPr>
          <w:rFonts w:ascii="Arial" w:hAnsi="Arial" w:cs="Arial"/>
        </w:rPr>
        <w:t>ι</w:t>
      </w:r>
      <w:r w:rsidRPr="00F33324">
        <w:rPr>
          <w:rFonts w:ascii="Arial" w:hAnsi="Arial" w:cs="Arial"/>
          <w:spacing w:val="-1"/>
        </w:rPr>
        <w:t>α</w:t>
      </w:r>
      <w:r w:rsidRPr="00F33324">
        <w:rPr>
          <w:rFonts w:ascii="Arial" w:hAnsi="Arial" w:cs="Arial"/>
        </w:rPr>
        <w:t>)</w:t>
      </w:r>
      <w:r w:rsidRPr="00F33324">
        <w:rPr>
          <w:rFonts w:ascii="Arial" w:hAnsi="Arial" w:cs="Arial"/>
          <w:spacing w:val="-3"/>
        </w:rPr>
        <w:t xml:space="preserve"> 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-1"/>
        </w:rPr>
        <w:t>ύ</w:t>
      </w:r>
      <w:r w:rsidRPr="00F33324">
        <w:rPr>
          <w:rFonts w:ascii="Arial" w:hAnsi="Arial" w:cs="Arial"/>
        </w:rPr>
        <w:t>τε</w:t>
      </w:r>
      <w:r w:rsidRPr="00F33324">
        <w:rPr>
          <w:rFonts w:ascii="Arial" w:hAnsi="Arial" w:cs="Arial"/>
          <w:spacing w:val="-3"/>
        </w:rPr>
        <w:t xml:space="preserve"> </w:t>
      </w:r>
      <w:r w:rsidRPr="00F33324">
        <w:rPr>
          <w:rFonts w:ascii="Arial" w:hAnsi="Arial" w:cs="Arial"/>
        </w:rPr>
        <w:t>σ</w:t>
      </w:r>
      <w:r w:rsidRPr="00F33324">
        <w:rPr>
          <w:rFonts w:ascii="Arial" w:hAnsi="Arial" w:cs="Arial"/>
          <w:spacing w:val="-3"/>
        </w:rPr>
        <w:t>τ</w:t>
      </w:r>
      <w:r w:rsidRPr="00F33324">
        <w:rPr>
          <w:rFonts w:ascii="Arial" w:hAnsi="Arial" w:cs="Arial"/>
        </w:rPr>
        <w:t>ο</w:t>
      </w:r>
      <w:r w:rsidRPr="00F33324">
        <w:rPr>
          <w:rFonts w:ascii="Arial" w:hAnsi="Arial" w:cs="Arial"/>
          <w:spacing w:val="-2"/>
        </w:rPr>
        <w:t xml:space="preserve"> </w:t>
      </w:r>
      <w:r w:rsidRPr="00F33324">
        <w:rPr>
          <w:rFonts w:ascii="Arial" w:hAnsi="Arial" w:cs="Arial"/>
        </w:rPr>
        <w:t>σ</w:t>
      </w:r>
      <w:r w:rsidRPr="00F33324">
        <w:rPr>
          <w:rFonts w:ascii="Arial" w:hAnsi="Arial" w:cs="Arial"/>
          <w:spacing w:val="-1"/>
        </w:rPr>
        <w:t>ύ</w:t>
      </w:r>
      <w:r w:rsidRPr="00F33324">
        <w:rPr>
          <w:rFonts w:ascii="Arial" w:hAnsi="Arial" w:cs="Arial"/>
        </w:rPr>
        <w:t>νο</w:t>
      </w:r>
      <w:r w:rsidRPr="00F33324">
        <w:rPr>
          <w:rFonts w:ascii="Arial" w:hAnsi="Arial" w:cs="Arial"/>
          <w:spacing w:val="-2"/>
        </w:rPr>
        <w:t>λ</w:t>
      </w:r>
      <w:r w:rsidRPr="00F33324">
        <w:rPr>
          <w:rFonts w:ascii="Arial" w:hAnsi="Arial" w:cs="Arial"/>
        </w:rPr>
        <w:t>ό</w:t>
      </w:r>
      <w:r w:rsidRPr="00F33324">
        <w:rPr>
          <w:rFonts w:ascii="Arial" w:hAnsi="Arial" w:cs="Arial"/>
          <w:spacing w:val="-2"/>
        </w:rPr>
        <w:t xml:space="preserve"> </w:t>
      </w:r>
      <w:r w:rsidRPr="00F33324">
        <w:rPr>
          <w:rFonts w:ascii="Arial" w:hAnsi="Arial" w:cs="Arial"/>
        </w:rPr>
        <w:t>τ</w:t>
      </w:r>
      <w:r w:rsidRPr="00F33324">
        <w:rPr>
          <w:rFonts w:ascii="Arial" w:hAnsi="Arial" w:cs="Arial"/>
          <w:spacing w:val="-4"/>
        </w:rPr>
        <w:t>η</w:t>
      </w:r>
      <w:r w:rsidRPr="00F33324">
        <w:rPr>
          <w:rFonts w:ascii="Arial" w:hAnsi="Arial" w:cs="Arial"/>
          <w:spacing w:val="1"/>
        </w:rPr>
        <w:t>ς</w:t>
      </w:r>
      <w:r w:rsidRPr="00F33324">
        <w:rPr>
          <w:rFonts w:ascii="Arial" w:hAnsi="Arial" w:cs="Arial"/>
        </w:rPr>
        <w:t>.</w:t>
      </w:r>
    </w:p>
    <w:p w:rsidR="00F33324" w:rsidRPr="00F33324" w:rsidRDefault="00F33324" w:rsidP="00D644F6">
      <w:pPr>
        <w:rPr>
          <w:rFonts w:ascii="Arial" w:hAnsi="Arial" w:cs="Arial"/>
          <w:b/>
        </w:rPr>
      </w:pPr>
    </w:p>
    <w:p w:rsidR="00C565C3" w:rsidRPr="00570A44" w:rsidRDefault="00C565C3" w:rsidP="00C565C3">
      <w:pPr>
        <w:rPr>
          <w:rFonts w:ascii="Arial" w:hAnsi="Arial" w:cs="Arial"/>
        </w:rPr>
      </w:pPr>
      <w:r w:rsidRPr="00570A44">
        <w:rPr>
          <w:rFonts w:ascii="Arial" w:hAnsi="Arial" w:cs="Arial"/>
        </w:rPr>
        <w:t>.</w:t>
      </w:r>
    </w:p>
    <w:p w:rsidR="00A021C0" w:rsidRPr="0040745E" w:rsidRDefault="00A021C0" w:rsidP="008A7EF1">
      <w:pPr>
        <w:jc w:val="center"/>
        <w:rPr>
          <w:rFonts w:ascii="Arial" w:hAnsi="Arial" w:cs="Arial"/>
          <w:sz w:val="24"/>
          <w:szCs w:val="24"/>
        </w:rPr>
      </w:pPr>
      <w:r w:rsidRPr="0040745E">
        <w:rPr>
          <w:rFonts w:ascii="Arial" w:hAnsi="Arial" w:cs="Arial"/>
          <w:sz w:val="22"/>
          <w:szCs w:val="22"/>
        </w:rPr>
        <w:t xml:space="preserve">Η ΣΥΝΤΑΞΑΣΑ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40745E">
        <w:rPr>
          <w:rStyle w:val="a5"/>
          <w:rFonts w:ascii="Arial" w:hAnsi="Arial" w:cs="Arial"/>
          <w:b w:val="0"/>
          <w:iCs/>
          <w:sz w:val="22"/>
          <w:szCs w:val="22"/>
        </w:rPr>
        <w:t>ΘΕΩΡΗΘΗΚΕ</w:t>
      </w:r>
    </w:p>
    <w:p w:rsidR="00A021C0" w:rsidRPr="00C1368D" w:rsidRDefault="00A021C0" w:rsidP="00A021C0">
      <w:pPr>
        <w:jc w:val="center"/>
        <w:rPr>
          <w:rFonts w:ascii="Arial" w:hAnsi="Arial" w:cs="Arial"/>
        </w:rPr>
      </w:pPr>
      <w:r w:rsidRPr="00C1368D">
        <w:rPr>
          <w:rFonts w:ascii="Arial" w:hAnsi="Arial" w:cs="Arial"/>
        </w:rPr>
        <w:t xml:space="preserve">Προϊσταμένη του τμήματος                  </w:t>
      </w:r>
      <w:r>
        <w:rPr>
          <w:rFonts w:ascii="Arial" w:hAnsi="Arial" w:cs="Arial"/>
        </w:rPr>
        <w:t xml:space="preserve">               </w:t>
      </w:r>
      <w:r w:rsidRPr="00C1368D">
        <w:rPr>
          <w:rFonts w:ascii="Arial" w:hAnsi="Arial" w:cs="Arial"/>
        </w:rPr>
        <w:t>Ο Δ/</w:t>
      </w:r>
      <w:proofErr w:type="spellStart"/>
      <w:r w:rsidRPr="00C1368D">
        <w:rPr>
          <w:rFonts w:ascii="Arial" w:hAnsi="Arial" w:cs="Arial"/>
        </w:rPr>
        <w:t>ντής</w:t>
      </w:r>
      <w:proofErr w:type="spellEnd"/>
      <w:r w:rsidRPr="00C1368D">
        <w:rPr>
          <w:rFonts w:ascii="Arial" w:hAnsi="Arial" w:cs="Arial"/>
        </w:rPr>
        <w:t xml:space="preserve">  Παιδείας, </w:t>
      </w:r>
      <w:proofErr w:type="spellStart"/>
      <w:r w:rsidRPr="00C1368D">
        <w:rPr>
          <w:rFonts w:ascii="Arial" w:hAnsi="Arial" w:cs="Arial"/>
        </w:rPr>
        <w:t>Κοινων.Προστασίας</w:t>
      </w:r>
      <w:proofErr w:type="spellEnd"/>
      <w:r w:rsidRPr="00C1368D">
        <w:rPr>
          <w:rFonts w:ascii="Arial" w:hAnsi="Arial" w:cs="Arial"/>
        </w:rPr>
        <w:t>,</w:t>
      </w:r>
    </w:p>
    <w:p w:rsidR="00A021C0" w:rsidRPr="00C1368D" w:rsidRDefault="00A021C0" w:rsidP="00A021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Αθλητισμού &amp; Νέας Γ</w:t>
      </w:r>
      <w:r w:rsidRPr="00C1368D">
        <w:rPr>
          <w:rFonts w:ascii="Arial" w:hAnsi="Arial" w:cs="Arial"/>
        </w:rPr>
        <w:t xml:space="preserve">ενιάς                                    </w:t>
      </w:r>
      <w:r>
        <w:rPr>
          <w:rFonts w:ascii="Arial" w:hAnsi="Arial" w:cs="Arial"/>
        </w:rPr>
        <w:t xml:space="preserve">    </w:t>
      </w:r>
      <w:r w:rsidRPr="00C1368D">
        <w:rPr>
          <w:rFonts w:ascii="Arial" w:hAnsi="Arial" w:cs="Arial"/>
        </w:rPr>
        <w:t>Πολιτισμού, Αθλητισμού &amp; Ν. Γενιάς</w:t>
      </w:r>
    </w:p>
    <w:p w:rsidR="00A021C0" w:rsidRPr="0040745E" w:rsidRDefault="00A021C0" w:rsidP="00A021C0">
      <w:pPr>
        <w:jc w:val="center"/>
        <w:rPr>
          <w:rFonts w:ascii="Arial" w:hAnsi="Arial" w:cs="Arial"/>
          <w:sz w:val="24"/>
          <w:szCs w:val="24"/>
        </w:rPr>
      </w:pPr>
    </w:p>
    <w:p w:rsidR="00A021C0" w:rsidRPr="0040745E" w:rsidRDefault="00A021C0" w:rsidP="00A021C0">
      <w:pPr>
        <w:jc w:val="center"/>
        <w:rPr>
          <w:rFonts w:ascii="Arial" w:hAnsi="Arial" w:cs="Arial"/>
          <w:sz w:val="24"/>
          <w:szCs w:val="24"/>
        </w:rPr>
      </w:pPr>
    </w:p>
    <w:p w:rsidR="00A021C0" w:rsidRPr="0040745E" w:rsidRDefault="00F33324" w:rsidP="00A021C0">
      <w:pPr>
        <w:rPr>
          <w:rFonts w:ascii="Arial" w:hAnsi="Arial" w:cs="Arial"/>
          <w:sz w:val="22"/>
          <w:szCs w:val="22"/>
        </w:rPr>
      </w:pPr>
      <w:r w:rsidRPr="00396144">
        <w:rPr>
          <w:rFonts w:ascii="Arial" w:hAnsi="Arial" w:cs="Arial"/>
          <w:sz w:val="22"/>
          <w:szCs w:val="22"/>
        </w:rPr>
        <w:t xml:space="preserve">              </w:t>
      </w:r>
      <w:r w:rsidR="00A021C0">
        <w:rPr>
          <w:rFonts w:ascii="Arial" w:hAnsi="Arial" w:cs="Arial"/>
          <w:sz w:val="22"/>
          <w:szCs w:val="22"/>
        </w:rPr>
        <w:t xml:space="preserve"> </w:t>
      </w:r>
      <w:r w:rsidR="00A021C0" w:rsidRPr="0040745E">
        <w:rPr>
          <w:rFonts w:ascii="Arial" w:hAnsi="Arial" w:cs="Arial"/>
          <w:sz w:val="22"/>
          <w:szCs w:val="22"/>
        </w:rPr>
        <w:t xml:space="preserve">ΧΡΥΣΟΥΛΑ ΕΥΣΤΑΘΙΟΥ              </w:t>
      </w:r>
      <w:r w:rsidR="00A021C0">
        <w:rPr>
          <w:rFonts w:ascii="Arial" w:hAnsi="Arial" w:cs="Arial"/>
          <w:sz w:val="22"/>
          <w:szCs w:val="22"/>
        </w:rPr>
        <w:t xml:space="preserve">                         </w:t>
      </w:r>
      <w:r w:rsidR="00A021C0" w:rsidRPr="0040745E">
        <w:rPr>
          <w:rFonts w:ascii="Arial" w:hAnsi="Arial" w:cs="Arial"/>
          <w:sz w:val="22"/>
          <w:szCs w:val="22"/>
        </w:rPr>
        <w:t>ΓΙΑΝΝΗΣ ΙΩΑΝΝΙΔΗΣ</w:t>
      </w:r>
    </w:p>
    <w:p w:rsidR="00A021C0" w:rsidRDefault="00A021C0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92153" w:rsidRPr="00396144" w:rsidRDefault="00692153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7A42A9" w:rsidRPr="00FF0FDF" w:rsidRDefault="007A42A9" w:rsidP="007A42A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8A7EF1">
        <w:rPr>
          <w:rFonts w:ascii="Arial" w:hAnsi="Arial" w:cs="Arial"/>
          <w:sz w:val="24"/>
          <w:szCs w:val="24"/>
          <w:u w:val="none"/>
        </w:rPr>
        <w:t>31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8A7EF1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7A42A9" w:rsidRDefault="007A42A9" w:rsidP="007A42A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7A42A9" w:rsidRPr="00FF0FDF" w:rsidRDefault="007A42A9" w:rsidP="007A42A9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7A42A9" w:rsidRPr="00FF0FDF" w:rsidRDefault="007A42A9" w:rsidP="007A42A9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7A42A9" w:rsidRDefault="007A42A9" w:rsidP="007A42A9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7A42A9" w:rsidRDefault="007A42A9" w:rsidP="007A42A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7A42A9" w:rsidRDefault="007A42A9" w:rsidP="007A42A9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C565C3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847E7C" w:rsidRDefault="00847E7C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847E7C" w:rsidRDefault="00847E7C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847E7C" w:rsidRDefault="00847E7C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847E7C" w:rsidRDefault="00847E7C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847E7C" w:rsidRDefault="00847E7C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847E7C" w:rsidRDefault="00847E7C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7"/>
        <w:gridCol w:w="1689"/>
        <w:gridCol w:w="1887"/>
        <w:gridCol w:w="2701"/>
        <w:gridCol w:w="1689"/>
      </w:tblGrid>
      <w:tr w:rsidR="00024EB5" w:rsidRPr="00114187" w:rsidTr="00467E5C"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ΕΙΔΟΣ 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>ΜΟΝΑΔΑ ΜΕΤΡΗΣΗΣ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</w:rPr>
            </w:pPr>
            <w:r w:rsidRPr="00114187">
              <w:rPr>
                <w:rFonts w:ascii="Arial" w:hAnsi="Arial" w:cs="Arial"/>
                <w:b/>
              </w:rPr>
              <w:t xml:space="preserve">ΠΟΣΟΤΗΤΑ 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 xml:space="preserve">ΤΙΜΗ ΜΟΝΑΔΑΣ </w:t>
            </w:r>
            <w:r w:rsidRPr="00114187">
              <w:rPr>
                <w:rFonts w:ascii="Arial" w:hAnsi="Arial" w:cs="Arial"/>
                <w:b/>
                <w:lang w:val="en-US"/>
              </w:rPr>
              <w:t xml:space="preserve">     </w:t>
            </w:r>
            <w:r w:rsidRPr="00114187">
              <w:rPr>
                <w:rFonts w:ascii="Arial" w:hAnsi="Arial" w:cs="Arial"/>
                <w:b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024EB5" w:rsidRPr="00114187" w:rsidRDefault="00024EB5" w:rsidP="00024EB5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7A42A9" w:rsidRPr="00114187" w:rsidTr="00467E5C">
        <w:tc>
          <w:tcPr>
            <w:tcW w:w="1777" w:type="dxa"/>
            <w:shd w:val="clear" w:color="auto" w:fill="auto"/>
            <w:vAlign w:val="center"/>
          </w:tcPr>
          <w:p w:rsidR="007A42A9" w:rsidRDefault="007A42A9" w:rsidP="00467E5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Υπηρεσία ηχητικής κάλυψης</w:t>
            </w:r>
          </w:p>
          <w:p w:rsidR="00396144" w:rsidRPr="00396144" w:rsidRDefault="00396144" w:rsidP="00467E5C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7A42A9" w:rsidRPr="00114187" w:rsidRDefault="007A42A9" w:rsidP="00467E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7A42A9" w:rsidRPr="00114187" w:rsidRDefault="007A42A9" w:rsidP="00467E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467E5C" w:rsidTr="00467E5C">
        <w:tblPrEx>
          <w:tblLook w:val="0000"/>
        </w:tblPrEx>
        <w:trPr>
          <w:gridBefore w:val="3"/>
          <w:wBefore w:w="5353" w:type="dxa"/>
          <w:trHeight w:val="345"/>
        </w:trPr>
        <w:tc>
          <w:tcPr>
            <w:tcW w:w="4390" w:type="dxa"/>
            <w:gridSpan w:val="2"/>
          </w:tcPr>
          <w:p w:rsidR="00FB7A41" w:rsidRDefault="00467E5C" w:rsidP="00467E5C">
            <w:pPr>
              <w:tabs>
                <w:tab w:val="left" w:pos="649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  </w:t>
            </w:r>
          </w:p>
          <w:p w:rsidR="00467E5C" w:rsidRPr="00467E5C" w:rsidRDefault="00467E5C" w:rsidP="00467E5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</w:tc>
      </w:tr>
      <w:tr w:rsidR="00467E5C" w:rsidTr="00467E5C">
        <w:tblPrEx>
          <w:tblLook w:val="0000"/>
        </w:tblPrEx>
        <w:trPr>
          <w:gridBefore w:val="3"/>
          <w:wBefore w:w="5353" w:type="dxa"/>
          <w:trHeight w:val="345"/>
        </w:trPr>
        <w:tc>
          <w:tcPr>
            <w:tcW w:w="4390" w:type="dxa"/>
            <w:gridSpan w:val="2"/>
          </w:tcPr>
          <w:p w:rsidR="00FB7A41" w:rsidRDefault="00FB7A41" w:rsidP="00467E5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467E5C" w:rsidRDefault="00467E5C" w:rsidP="00467E5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</w:p>
          <w:p w:rsidR="00FB7A41" w:rsidRPr="00467E5C" w:rsidRDefault="00FB7A41" w:rsidP="00467E5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</w:tc>
      </w:tr>
    </w:tbl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753AC8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 xml:space="preserve"> Ο ΠΡΟΣΦΕΡΩΝ</w:t>
      </w: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7A42A9" w:rsidRPr="00753AC8" w:rsidRDefault="00753AC8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7A42A9"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="007A42A9"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A42A9" w:rsidRDefault="007A42A9" w:rsidP="007A42A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A42A9" w:rsidRDefault="007A42A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8A7EF1">
        <w:rPr>
          <w:rFonts w:ascii="Arial" w:hAnsi="Arial" w:cs="Arial"/>
          <w:sz w:val="24"/>
          <w:szCs w:val="24"/>
          <w:u w:val="none"/>
        </w:rPr>
        <w:t>31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8A7EF1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8A7EF1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6"/>
        <w:gridCol w:w="1705"/>
        <w:gridCol w:w="1318"/>
        <w:gridCol w:w="1942"/>
        <w:gridCol w:w="1855"/>
      </w:tblGrid>
      <w:tr w:rsidR="00024EB5" w:rsidRPr="00114187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024EB5" w:rsidTr="00AC02AC">
        <w:tc>
          <w:tcPr>
            <w:tcW w:w="1806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 υποστήριξης της</w:t>
            </w:r>
          </w:p>
          <w:p w:rsidR="00024EB5" w:rsidRDefault="00024EB5" w:rsidP="00AC02AC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Αθλητ.εκδήλωσης</w:t>
            </w:r>
            <w:proofErr w:type="spellEnd"/>
          </w:p>
          <w:p w:rsidR="00396144" w:rsidRPr="00396144" w:rsidRDefault="00396144" w:rsidP="00AC02A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Υπηρεσία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AC02AC" w:rsidTr="00AC02AC">
        <w:tblPrEx>
          <w:tblLook w:val="0000"/>
        </w:tblPrEx>
        <w:trPr>
          <w:gridBefore w:val="3"/>
          <w:wBefore w:w="4829" w:type="dxa"/>
          <w:trHeight w:val="60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</w:tc>
      </w:tr>
      <w:tr w:rsidR="00AC02AC" w:rsidTr="00AC02AC">
        <w:tblPrEx>
          <w:tblLook w:val="0000"/>
        </w:tblPrEx>
        <w:trPr>
          <w:gridBefore w:val="3"/>
          <w:wBefore w:w="4829" w:type="dxa"/>
          <w:trHeight w:val="60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</w:tbl>
    <w:p w:rsidR="00AC02AC" w:rsidRDefault="00AC02AC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Arial" w:hAnsi="Arial" w:cs="Arial"/>
          <w:b w:val="0"/>
          <w:sz w:val="24"/>
          <w:szCs w:val="24"/>
          <w:u w:val="none"/>
        </w:rPr>
      </w:pPr>
    </w:p>
    <w:p w:rsidR="006F7619" w:rsidRDefault="006F7619" w:rsidP="006F7619">
      <w:pPr>
        <w:jc w:val="center"/>
      </w:pPr>
    </w:p>
    <w:p w:rsidR="008A7EF1" w:rsidRDefault="008A7EF1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8A7EF1" w:rsidRDefault="008A7EF1" w:rsidP="008A7EF1"/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8A7EF1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8A7EF1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Pr="00AC02AC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 w:rsidRPr="00AC02AC"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Pr="00AC02AC" w:rsidRDefault="00024EB5" w:rsidP="00024EB5">
      <w:pPr>
        <w:tabs>
          <w:tab w:val="left" w:pos="6495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6"/>
        <w:gridCol w:w="1705"/>
        <w:gridCol w:w="1318"/>
        <w:gridCol w:w="2092"/>
        <w:gridCol w:w="1705"/>
      </w:tblGrid>
      <w:tr w:rsidR="00024EB5" w:rsidRPr="00AC02AC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ΤΙΜΗ ΜΟΝΑΔΑΣ      (€)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ΣΥΝΟΛΟ(€)</w:t>
            </w:r>
          </w:p>
        </w:tc>
      </w:tr>
      <w:tr w:rsidR="00024EB5" w:rsidRPr="00AC02AC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Αμοιβή γιατρού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Υπηρεσία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  <w:r w:rsidRPr="00AC02AC">
              <w:rPr>
                <w:rFonts w:ascii="Arial" w:hAnsi="Arial" w:cs="Arial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AC02AC" w:rsidRDefault="00024EB5" w:rsidP="00AC02AC">
            <w:pPr>
              <w:rPr>
                <w:rFonts w:ascii="Arial" w:hAnsi="Arial" w:cs="Arial"/>
              </w:rPr>
            </w:pPr>
          </w:p>
          <w:p w:rsidR="00024EB5" w:rsidRPr="00AC02AC" w:rsidRDefault="00024EB5" w:rsidP="00AC02AC">
            <w:pPr>
              <w:rPr>
                <w:rFonts w:ascii="Arial" w:hAnsi="Arial" w:cs="Arial"/>
              </w:rPr>
            </w:pPr>
          </w:p>
          <w:p w:rsidR="00024EB5" w:rsidRPr="00AC02AC" w:rsidRDefault="00024EB5" w:rsidP="00AC02AC">
            <w:pPr>
              <w:rPr>
                <w:rFonts w:ascii="Arial" w:hAnsi="Arial" w:cs="Arial"/>
              </w:rPr>
            </w:pPr>
          </w:p>
        </w:tc>
      </w:tr>
      <w:tr w:rsidR="00AC02AC" w:rsidTr="00AC02AC">
        <w:tblPrEx>
          <w:tblLook w:val="000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AC02AC" w:rsidRPr="00990695" w:rsidRDefault="00AC02AC" w:rsidP="00990695">
            <w:pPr>
              <w:tabs>
                <w:tab w:val="left" w:pos="6495"/>
              </w:tabs>
              <w:rPr>
                <w:rFonts w:ascii="Arial" w:hAnsi="Arial" w:cs="Arial"/>
                <w:lang w:val="en-US"/>
              </w:rPr>
            </w:pPr>
          </w:p>
        </w:tc>
      </w:tr>
      <w:tr w:rsidR="00AC02AC" w:rsidTr="00AC02AC">
        <w:tblPrEx>
          <w:tblLook w:val="000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AC02AC" w:rsidRPr="00AC02AC" w:rsidRDefault="00AC02AC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</w:tc>
      </w:tr>
    </w:tbl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024EB5" w:rsidRPr="00AC02AC" w:rsidRDefault="00024EB5" w:rsidP="007A42A9">
      <w:pPr>
        <w:tabs>
          <w:tab w:val="left" w:pos="6495"/>
        </w:tabs>
        <w:rPr>
          <w:rFonts w:ascii="Arial" w:hAnsi="Arial" w:cs="Arial"/>
        </w:rPr>
      </w:pPr>
    </w:p>
    <w:p w:rsidR="006F7619" w:rsidRPr="00AC02AC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 w:rsidRPr="00AC02AC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AC02AC"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6F7619">
      <w:pPr>
        <w:tabs>
          <w:tab w:val="left" w:pos="6495"/>
        </w:tabs>
        <w:jc w:val="center"/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DF470B" w:rsidRDefault="00DF470B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Pr="00DF470B" w:rsidRDefault="00DF470B" w:rsidP="00DF470B"/>
    <w:p w:rsidR="00DF470B" w:rsidRDefault="00DF470B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F470B" w:rsidRDefault="00DF470B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DF470B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DF470B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6"/>
        <w:gridCol w:w="1705"/>
        <w:gridCol w:w="1318"/>
        <w:gridCol w:w="1800"/>
        <w:gridCol w:w="1997"/>
      </w:tblGrid>
      <w:tr w:rsidR="00024EB5" w:rsidRPr="00114187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AC02A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Μετάλλια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396144" w:rsidRDefault="00396144" w:rsidP="00AC02A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Διαφάνειες για μετάλλια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396144" w:rsidRDefault="00396144" w:rsidP="00AC02A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Κύπελλα</w:t>
            </w:r>
          </w:p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Α΄ θέσης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396144" w:rsidRDefault="00396144" w:rsidP="00AC02A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024EB5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Ταμπελάκι</w:t>
            </w:r>
            <w:proofErr w:type="spellEnd"/>
            <w:r>
              <w:rPr>
                <w:rFonts w:ascii="Arial" w:hAnsi="Arial" w:cs="Arial"/>
              </w:rPr>
              <w:t xml:space="preserve"> για κύπελλο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396144" w:rsidRDefault="00396144" w:rsidP="00AC02A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Default="00024EB5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  <w:p w:rsidR="006F7619" w:rsidRDefault="006F7619" w:rsidP="00AC02AC">
            <w:pPr>
              <w:rPr>
                <w:rFonts w:ascii="Arial" w:hAnsi="Arial" w:cs="Arial"/>
              </w:rPr>
            </w:pPr>
          </w:p>
        </w:tc>
      </w:tr>
      <w:tr w:rsidR="00396144" w:rsidTr="00AC02A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44" w:rsidRPr="00396144" w:rsidRDefault="00396144" w:rsidP="0039614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Τιμητική Κασετίνα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44" w:rsidRDefault="00396144" w:rsidP="003619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44" w:rsidRPr="00396144" w:rsidRDefault="00396144" w:rsidP="0036196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44" w:rsidRDefault="00396144" w:rsidP="003619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44" w:rsidRDefault="00396144" w:rsidP="0036196B">
            <w:pPr>
              <w:jc w:val="center"/>
              <w:rPr>
                <w:rFonts w:ascii="Arial" w:hAnsi="Arial" w:cs="Arial"/>
              </w:rPr>
            </w:pPr>
          </w:p>
        </w:tc>
      </w:tr>
      <w:tr w:rsidR="00396144" w:rsidTr="00AC02AC">
        <w:tblPrEx>
          <w:tblLook w:val="0000"/>
        </w:tblPrEx>
        <w:trPr>
          <w:gridBefore w:val="3"/>
          <w:wBefore w:w="4829" w:type="dxa"/>
          <w:trHeight w:val="495"/>
        </w:trPr>
        <w:tc>
          <w:tcPr>
            <w:tcW w:w="3797" w:type="dxa"/>
            <w:gridSpan w:val="2"/>
          </w:tcPr>
          <w:p w:rsidR="00396144" w:rsidRDefault="00396144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96144" w:rsidRDefault="00396144" w:rsidP="00AC02A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396144" w:rsidRDefault="00396144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6144" w:rsidTr="00AC02AC">
        <w:tblPrEx>
          <w:tblLook w:val="0000"/>
        </w:tblPrEx>
        <w:trPr>
          <w:gridBefore w:val="3"/>
          <w:wBefore w:w="4829" w:type="dxa"/>
          <w:trHeight w:val="495"/>
        </w:trPr>
        <w:tc>
          <w:tcPr>
            <w:tcW w:w="3797" w:type="dxa"/>
            <w:gridSpan w:val="2"/>
          </w:tcPr>
          <w:p w:rsidR="00396144" w:rsidRDefault="00396144" w:rsidP="00FB7A41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396144" w:rsidRDefault="00396144" w:rsidP="00FB7A41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396144" w:rsidRDefault="00396144" w:rsidP="00AC02A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AC02AC">
        <w:rPr>
          <w:rFonts w:ascii="Arial" w:hAnsi="Arial" w:cs="Arial"/>
          <w:b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6F7619">
      <w:pPr>
        <w:tabs>
          <w:tab w:val="left" w:pos="6495"/>
        </w:tabs>
        <w:jc w:val="center"/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DF470B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DF470B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0"/>
        <w:gridCol w:w="1427"/>
        <w:gridCol w:w="1318"/>
        <w:gridCol w:w="2352"/>
        <w:gridCol w:w="1699"/>
      </w:tblGrid>
      <w:tr w:rsidR="00024EB5" w:rsidRPr="00114187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393A1F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6F7619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3E645B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Διαφημιστικό πανό 280Χ90</w:t>
            </w:r>
            <w:r w:rsidRPr="006F7619">
              <w:rPr>
                <w:rFonts w:ascii="Arial" w:hAnsi="Arial" w:cs="Arial"/>
              </w:rPr>
              <w:t>cm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rPr>
                <w:rFonts w:ascii="Arial" w:hAnsi="Arial" w:cs="Arial"/>
              </w:rPr>
            </w:pPr>
          </w:p>
        </w:tc>
      </w:tr>
      <w:tr w:rsidR="006F7619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Διαφημιστικό πανό 90Χ180</w:t>
            </w:r>
            <w:r w:rsidRPr="006F7619">
              <w:rPr>
                <w:rFonts w:ascii="Arial" w:hAnsi="Arial" w:cs="Arial"/>
              </w:rPr>
              <w:t>cm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rPr>
                <w:rFonts w:ascii="Arial" w:hAnsi="Arial" w:cs="Arial"/>
              </w:rPr>
            </w:pPr>
          </w:p>
        </w:tc>
      </w:tr>
      <w:tr w:rsidR="006F7619" w:rsidTr="00393A1F">
        <w:trPr>
          <w:trHeight w:val="9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Διαφημιστικό πανό 500Χ100</w:t>
            </w:r>
            <w:r w:rsidRPr="006F7619">
              <w:rPr>
                <w:rFonts w:ascii="Arial" w:hAnsi="Arial" w:cs="Arial"/>
              </w:rPr>
              <w:t>cm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393A1F">
            <w:pPr>
              <w:rPr>
                <w:rFonts w:ascii="Arial" w:hAnsi="Arial" w:cs="Arial"/>
              </w:rPr>
            </w:pPr>
          </w:p>
        </w:tc>
      </w:tr>
      <w:tr w:rsidR="00393A1F" w:rsidTr="00393A1F">
        <w:tblPrEx>
          <w:tblLook w:val="0000"/>
        </w:tblPrEx>
        <w:trPr>
          <w:gridBefore w:val="3"/>
          <w:wBefore w:w="4545" w:type="dxa"/>
          <w:trHeight w:val="585"/>
        </w:trPr>
        <w:tc>
          <w:tcPr>
            <w:tcW w:w="4051" w:type="dxa"/>
            <w:gridSpan w:val="2"/>
          </w:tcPr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A1F" w:rsidTr="00393A1F">
        <w:tblPrEx>
          <w:tblLook w:val="0000"/>
        </w:tblPrEx>
        <w:trPr>
          <w:gridBefore w:val="3"/>
          <w:wBefore w:w="4545" w:type="dxa"/>
          <w:trHeight w:val="585"/>
        </w:trPr>
        <w:tc>
          <w:tcPr>
            <w:tcW w:w="4051" w:type="dxa"/>
            <w:gridSpan w:val="2"/>
          </w:tcPr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393A1F" w:rsidRDefault="00393A1F" w:rsidP="00393A1F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FC3DEC" w:rsidRDefault="00FC3DEC" w:rsidP="00FC3DEC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FC3DEC" w:rsidP="00FC3DEC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6F7619"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6F7619">
      <w:pPr>
        <w:tabs>
          <w:tab w:val="left" w:pos="6495"/>
        </w:tabs>
        <w:jc w:val="center"/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024EB5" w:rsidRDefault="00024EB5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DF470B" w:rsidRDefault="00DF470B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396144" w:rsidRDefault="00396144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  <w:lang w:val="en-US"/>
        </w:rPr>
      </w:pPr>
    </w:p>
    <w:p w:rsidR="00024EB5" w:rsidRPr="00FF0FDF" w:rsidRDefault="00024EB5" w:rsidP="00024EB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DF470B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DF470B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024EB5" w:rsidRPr="00FF0FDF" w:rsidRDefault="00024EB5" w:rsidP="00024EB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024EB5" w:rsidRPr="00FF0FDF" w:rsidRDefault="00024EB5" w:rsidP="00024EB5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024EB5" w:rsidRDefault="00024EB5" w:rsidP="00024EB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024EB5" w:rsidRDefault="00024EB5" w:rsidP="00024EB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024EB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F470B" w:rsidRDefault="00DF470B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F470B" w:rsidRDefault="00DF470B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F470B" w:rsidRDefault="00DF470B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F470B" w:rsidRDefault="00DF470B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DF470B" w:rsidRDefault="00DF470B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024EB5" w:rsidRDefault="00024EB5" w:rsidP="00393A1F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024EB5" w:rsidRDefault="00024EB5" w:rsidP="00024EB5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6"/>
        <w:gridCol w:w="1705"/>
        <w:gridCol w:w="1318"/>
        <w:gridCol w:w="2092"/>
        <w:gridCol w:w="1705"/>
      </w:tblGrid>
      <w:tr w:rsidR="00024EB5" w:rsidRPr="00114187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EB5" w:rsidRPr="00024EB5" w:rsidRDefault="00024EB5" w:rsidP="00EF408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6F7619" w:rsidRPr="00F527E5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 xml:space="preserve">Αφίσες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DF470B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6F7619">
              <w:rPr>
                <w:rFonts w:ascii="Arial" w:hAnsi="Arial" w:cs="Arial"/>
              </w:rPr>
              <w:t>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rPr>
                <w:rFonts w:ascii="Arial" w:hAnsi="Arial" w:cs="Arial"/>
              </w:rPr>
            </w:pPr>
          </w:p>
          <w:p w:rsidR="006F7619" w:rsidRPr="00F527E5" w:rsidRDefault="006F7619" w:rsidP="00EF408C">
            <w:pPr>
              <w:rPr>
                <w:rFonts w:ascii="Arial" w:hAnsi="Arial" w:cs="Arial"/>
              </w:rPr>
            </w:pPr>
          </w:p>
        </w:tc>
      </w:tr>
      <w:tr w:rsidR="006F7619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Διπλώματα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F527E5" w:rsidRDefault="006F7619" w:rsidP="00EF408C">
            <w:pPr>
              <w:jc w:val="center"/>
              <w:rPr>
                <w:rFonts w:ascii="Arial" w:hAnsi="Arial" w:cs="Arial"/>
              </w:rPr>
            </w:pPr>
            <w:r w:rsidRPr="00F527E5">
              <w:rPr>
                <w:rFonts w:ascii="Arial" w:hAnsi="Arial" w:cs="Arial"/>
              </w:rPr>
              <w:t>τε</w:t>
            </w:r>
            <w:r>
              <w:rPr>
                <w:rFonts w:ascii="Arial" w:hAnsi="Arial" w:cs="Arial"/>
              </w:rPr>
              <w:t>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DF470B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6F7619">
              <w:rPr>
                <w:rFonts w:ascii="Arial" w:hAnsi="Arial" w:cs="Arial"/>
              </w:rPr>
              <w:t>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Default="006F7619" w:rsidP="00EF408C">
            <w:pPr>
              <w:rPr>
                <w:rFonts w:ascii="Arial" w:hAnsi="Arial" w:cs="Arial"/>
              </w:rPr>
            </w:pPr>
          </w:p>
          <w:p w:rsidR="006F7619" w:rsidRDefault="006F7619" w:rsidP="00EF408C">
            <w:pPr>
              <w:rPr>
                <w:rFonts w:ascii="Arial" w:hAnsi="Arial" w:cs="Arial"/>
              </w:rPr>
            </w:pPr>
          </w:p>
        </w:tc>
      </w:tr>
      <w:tr w:rsidR="00EF408C" w:rsidTr="00EF408C">
        <w:tblPrEx>
          <w:tblLook w:val="000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408C" w:rsidTr="00EF408C">
        <w:tblPrEx>
          <w:tblLook w:val="0000"/>
        </w:tblPrEx>
        <w:trPr>
          <w:gridBefore w:val="3"/>
          <w:wBefore w:w="4829" w:type="dxa"/>
          <w:trHeight w:val="420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>
        <w:rPr>
          <w:rFonts w:ascii="Arial" w:hAnsi="Arial" w:cs="Arial"/>
          <w:b/>
          <w:sz w:val="24"/>
          <w:szCs w:val="24"/>
        </w:rPr>
        <w:t>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6F7619" w:rsidRDefault="006F7619" w:rsidP="007A42A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p w:rsidR="00DF470B" w:rsidRDefault="00DF470B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Default="00DF470B" w:rsidP="00DF470B"/>
    <w:p w:rsidR="00DF470B" w:rsidRPr="00DF470B" w:rsidRDefault="00DF470B" w:rsidP="00DF470B"/>
    <w:p w:rsidR="00DF470B" w:rsidRDefault="00DF470B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DF470B" w:rsidRDefault="00DF470B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u w:val="none"/>
        </w:rPr>
      </w:pPr>
    </w:p>
    <w:p w:rsidR="006F7619" w:rsidRPr="00FF0FDF" w:rsidRDefault="006F7619" w:rsidP="006F7619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 w:rsidRPr="00AC3E49">
        <w:rPr>
          <w:u w:val="none"/>
        </w:rPr>
        <w:t xml:space="preserve">ΕΛΛΗΝΙΚΗ ΔΗΜΟΚΡΑΤΙΑ         </w:t>
      </w:r>
      <w:r>
        <w:rPr>
          <w:u w:val="none"/>
        </w:rPr>
        <w:t xml:space="preserve">  </w:t>
      </w:r>
      <w:r w:rsidRPr="00AC3E49">
        <w:rPr>
          <w:rFonts w:ascii="Arial" w:hAnsi="Arial" w:cs="Arial"/>
          <w:sz w:val="24"/>
          <w:szCs w:val="24"/>
          <w:u w:val="none"/>
        </w:rPr>
        <w:t>ΑΡ. ΜΕΛΕΤΗΣ:</w:t>
      </w:r>
      <w:r w:rsidR="00DF470B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>1</w:t>
      </w:r>
      <w:r w:rsidRPr="00AC3E49">
        <w:rPr>
          <w:rFonts w:ascii="Arial" w:hAnsi="Arial" w:cs="Arial"/>
          <w:sz w:val="24"/>
          <w:szCs w:val="24"/>
          <w:u w:val="none"/>
        </w:rPr>
        <w:t xml:space="preserve"> /201</w:t>
      </w:r>
      <w:r w:rsidR="00DF470B">
        <w:rPr>
          <w:rFonts w:ascii="Arial" w:hAnsi="Arial" w:cs="Arial"/>
          <w:sz w:val="24"/>
          <w:szCs w:val="24"/>
          <w:u w:val="none"/>
        </w:rPr>
        <w:t>8</w:t>
      </w:r>
      <w:r w:rsidRPr="00AC3E49">
        <w:rPr>
          <w:u w:val="none"/>
        </w:rPr>
        <w:t xml:space="preserve">                                             </w:t>
      </w:r>
    </w:p>
    <w:p w:rsidR="006F7619" w:rsidRDefault="006F7619" w:rsidP="006F761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</w:t>
      </w:r>
    </w:p>
    <w:p w:rsidR="006F7619" w:rsidRPr="00FF0FDF" w:rsidRDefault="006F7619" w:rsidP="006F7619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 </w:t>
      </w:r>
      <w:r w:rsidRPr="00CE4FBE">
        <w:rPr>
          <w:sz w:val="28"/>
          <w:szCs w:val="28"/>
        </w:rPr>
        <w:t xml:space="preserve"> </w:t>
      </w:r>
    </w:p>
    <w:p w:rsidR="006F7619" w:rsidRPr="00FF0FDF" w:rsidRDefault="006F7619" w:rsidP="006F7619">
      <w:pPr>
        <w:spacing w:line="280" w:lineRule="exact"/>
        <w:rPr>
          <w:rFonts w:ascii="Arial" w:hAnsi="Arial"/>
          <w:b/>
        </w:rPr>
      </w:pPr>
      <w:r w:rsidRPr="00FF0FDF">
        <w:rPr>
          <w:rFonts w:ascii="Arial" w:hAnsi="Arial"/>
          <w:b/>
        </w:rPr>
        <w:t xml:space="preserve">ΤΜΗΜΑ ΑΘΛΗΤΙΣΜΟΥ ΚΑΙ ΝΕΑΣ ΓΕΝΙΑΣ                       </w:t>
      </w:r>
    </w:p>
    <w:p w:rsidR="006F7619" w:rsidRDefault="006F7619" w:rsidP="006F7619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F7619" w:rsidRDefault="006F7619" w:rsidP="006F7619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</w:rPr>
      </w:pPr>
      <w:proofErr w:type="spellStart"/>
      <w:r>
        <w:rPr>
          <w:rFonts w:ascii="Arial" w:hAnsi="Arial"/>
        </w:rPr>
        <w:t>Τηλ</w:t>
      </w:r>
      <w:proofErr w:type="spellEnd"/>
      <w:r>
        <w:rPr>
          <w:rFonts w:ascii="Arial" w:hAnsi="Arial"/>
        </w:rPr>
        <w:t xml:space="preserve">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</w:t>
      </w: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6"/>
        <w:gridCol w:w="1705"/>
        <w:gridCol w:w="1318"/>
        <w:gridCol w:w="2092"/>
        <w:gridCol w:w="1705"/>
      </w:tblGrid>
      <w:tr w:rsidR="006F7619" w:rsidRPr="00114187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ΕΙΔΟΣ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ΜΟΝΑΔΑ ΜΕΤΡΗΣΗΣ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 xml:space="preserve">ΠΟΣΟΤΗΤΑ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jc w:val="center"/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ΤΙΜΗ ΜΟΝΑΔΑΣ      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024EB5" w:rsidRDefault="006F7619" w:rsidP="00EF408C">
            <w:pPr>
              <w:rPr>
                <w:rFonts w:ascii="Arial" w:hAnsi="Arial" w:cs="Arial"/>
              </w:rPr>
            </w:pPr>
            <w:r w:rsidRPr="00024EB5">
              <w:rPr>
                <w:rFonts w:ascii="Arial" w:hAnsi="Arial" w:cs="Arial"/>
              </w:rPr>
              <w:t>ΣΥΝΟΛΟ(</w:t>
            </w:r>
            <w:r w:rsidRPr="00114187">
              <w:rPr>
                <w:rFonts w:ascii="Arial" w:hAnsi="Arial" w:cs="Arial"/>
              </w:rPr>
              <w:t>€</w:t>
            </w:r>
            <w:r w:rsidRPr="00024EB5">
              <w:rPr>
                <w:rFonts w:ascii="Arial" w:hAnsi="Arial" w:cs="Arial"/>
              </w:rPr>
              <w:t>)</w:t>
            </w:r>
          </w:p>
        </w:tc>
      </w:tr>
      <w:tr w:rsidR="006F7619" w:rsidRPr="00A67DF8" w:rsidTr="00EF408C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Προμήθεια μίσθωσης χημικών τουαλετών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τεμάχια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DF470B" w:rsidP="00EF40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619" w:rsidRPr="00A67DF8" w:rsidRDefault="006F7619" w:rsidP="00EF408C">
            <w:pPr>
              <w:rPr>
                <w:rFonts w:ascii="Arial" w:hAnsi="Arial" w:cs="Arial"/>
              </w:rPr>
            </w:pPr>
          </w:p>
        </w:tc>
      </w:tr>
      <w:tr w:rsidR="00EF408C" w:rsidTr="00EF408C">
        <w:tblPrEx>
          <w:tblLook w:val="0000"/>
        </w:tblPrEx>
        <w:trPr>
          <w:gridBefore w:val="3"/>
          <w:wBefore w:w="4829" w:type="dxa"/>
          <w:trHeight w:val="435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</w:rPr>
            </w:pPr>
          </w:p>
          <w:p w:rsidR="00EF408C" w:rsidRP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</w:rPr>
            </w:pPr>
            <w:r w:rsidRPr="00467E5C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.Π.Α 24%</w:t>
            </w:r>
          </w:p>
        </w:tc>
      </w:tr>
      <w:tr w:rsidR="00EF408C" w:rsidTr="00EF408C">
        <w:tblPrEx>
          <w:tblLook w:val="0000"/>
        </w:tblPrEx>
        <w:trPr>
          <w:gridBefore w:val="3"/>
          <w:wBefore w:w="4829" w:type="dxa"/>
          <w:trHeight w:val="435"/>
        </w:trPr>
        <w:tc>
          <w:tcPr>
            <w:tcW w:w="3797" w:type="dxa"/>
            <w:gridSpan w:val="2"/>
          </w:tcPr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467E5C">
              <w:rPr>
                <w:rFonts w:ascii="Arial" w:hAnsi="Arial" w:cs="Arial"/>
                <w:b/>
              </w:rPr>
              <w:t>ΣΥΝΟΛΙΚΗ ΔΑΠΑΝΗ</w:t>
            </w:r>
            <w:r>
              <w:rPr>
                <w:rFonts w:ascii="Arial" w:hAnsi="Arial" w:cs="Arial"/>
                <w:b/>
              </w:rPr>
              <w:t>:</w:t>
            </w:r>
          </w:p>
          <w:p w:rsidR="00EF408C" w:rsidRDefault="00EF408C" w:rsidP="00EF408C">
            <w:pPr>
              <w:tabs>
                <w:tab w:val="left" w:pos="649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Ο ΠΡΟΣΦΕΡΩΝ</w:t>
      </w: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</w:p>
    <w:p w:rsidR="006F7619" w:rsidRDefault="006F7619" w:rsidP="006F7619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</w:p>
    <w:p w:rsidR="006F7619" w:rsidRPr="00753AC8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6F7619" w:rsidRPr="007A42A9" w:rsidRDefault="006F7619" w:rsidP="006F7619">
      <w:pPr>
        <w:tabs>
          <w:tab w:val="left" w:pos="6495"/>
        </w:tabs>
        <w:rPr>
          <w:rFonts w:ascii="Arial" w:hAnsi="Arial" w:cs="Arial"/>
          <w:sz w:val="24"/>
          <w:szCs w:val="24"/>
        </w:rPr>
      </w:pPr>
    </w:p>
    <w:sectPr w:rsidR="006F7619" w:rsidRPr="007A42A9" w:rsidSect="00C97299">
      <w:pgSz w:w="11906" w:h="16838"/>
      <w:pgMar w:top="540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40A2B47"/>
    <w:multiLevelType w:val="hybridMultilevel"/>
    <w:tmpl w:val="0302D144"/>
    <w:lvl w:ilvl="0" w:tplc="62802D5E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5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3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025" w:hanging="360"/>
      </w:pPr>
      <w:rPr>
        <w:rFonts w:ascii="Wingdings" w:hAnsi="Wingdings" w:hint="default"/>
      </w:rPr>
    </w:lvl>
  </w:abstractNum>
  <w:abstractNum w:abstractNumId="4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5">
    <w:nsid w:val="072C51BF"/>
    <w:multiLevelType w:val="hybridMultilevel"/>
    <w:tmpl w:val="0748B8F2"/>
    <w:lvl w:ilvl="0" w:tplc="62802D5E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08D0543F"/>
    <w:multiLevelType w:val="hybridMultilevel"/>
    <w:tmpl w:val="54327D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6A0355"/>
    <w:multiLevelType w:val="hybridMultilevel"/>
    <w:tmpl w:val="CD78FB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80CEE"/>
    <w:multiLevelType w:val="hybridMultilevel"/>
    <w:tmpl w:val="47563988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86141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631585"/>
    <w:multiLevelType w:val="hybridMultilevel"/>
    <w:tmpl w:val="3080125C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14B256F"/>
    <w:multiLevelType w:val="hybridMultilevel"/>
    <w:tmpl w:val="A72826A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F44686"/>
    <w:multiLevelType w:val="hybridMultilevel"/>
    <w:tmpl w:val="AD041C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FE3D4D"/>
    <w:multiLevelType w:val="hybridMultilevel"/>
    <w:tmpl w:val="F98AED16"/>
    <w:lvl w:ilvl="0" w:tplc="794A8C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3B5521"/>
    <w:multiLevelType w:val="hybridMultilevel"/>
    <w:tmpl w:val="8FCE58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AC7645"/>
    <w:multiLevelType w:val="hybridMultilevel"/>
    <w:tmpl w:val="2FAC34EE"/>
    <w:lvl w:ilvl="0" w:tplc="62802D5E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9840"/>
        </w:tabs>
        <w:ind w:left="98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10560"/>
        </w:tabs>
        <w:ind w:left="105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11280"/>
        </w:tabs>
        <w:ind w:left="11280" w:hanging="360"/>
      </w:pPr>
      <w:rPr>
        <w:rFonts w:ascii="Wingdings" w:hAnsi="Wingdings" w:hint="default"/>
      </w:rPr>
    </w:lvl>
  </w:abstractNum>
  <w:abstractNum w:abstractNumId="21">
    <w:nsid w:val="4DD23F7A"/>
    <w:multiLevelType w:val="hybridMultilevel"/>
    <w:tmpl w:val="D9D6996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B93630"/>
    <w:multiLevelType w:val="hybridMultilevel"/>
    <w:tmpl w:val="0706B666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D863A73"/>
    <w:multiLevelType w:val="hybridMultilevel"/>
    <w:tmpl w:val="26BA2158"/>
    <w:lvl w:ilvl="0" w:tplc="62802D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D942197"/>
    <w:multiLevelType w:val="hybridMultilevel"/>
    <w:tmpl w:val="FF3891FA"/>
    <w:lvl w:ilvl="0" w:tplc="412451F8">
      <w:start w:val="10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2431A4"/>
    <w:multiLevelType w:val="hybridMultilevel"/>
    <w:tmpl w:val="15141E6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50345BE"/>
    <w:multiLevelType w:val="hybridMultilevel"/>
    <w:tmpl w:val="74847D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2451A"/>
    <w:multiLevelType w:val="hybridMultilevel"/>
    <w:tmpl w:val="7F7AE74A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343700"/>
    <w:multiLevelType w:val="hybridMultilevel"/>
    <w:tmpl w:val="6A98AF0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F9B298A"/>
    <w:multiLevelType w:val="hybridMultilevel"/>
    <w:tmpl w:val="7972A47E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6"/>
  </w:num>
  <w:num w:numId="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2"/>
  </w:num>
  <w:num w:numId="7">
    <w:abstractNumId w:val="19"/>
  </w:num>
  <w:num w:numId="8">
    <w:abstractNumId w:val="4"/>
  </w:num>
  <w:num w:numId="9">
    <w:abstractNumId w:val="12"/>
  </w:num>
  <w:num w:numId="10">
    <w:abstractNumId w:val="14"/>
  </w:num>
  <w:num w:numId="11">
    <w:abstractNumId w:val="17"/>
  </w:num>
  <w:num w:numId="12">
    <w:abstractNumId w:val="9"/>
  </w:num>
  <w:num w:numId="13">
    <w:abstractNumId w:val="23"/>
  </w:num>
  <w:num w:numId="14">
    <w:abstractNumId w:val="29"/>
  </w:num>
  <w:num w:numId="15">
    <w:abstractNumId w:val="28"/>
  </w:num>
  <w:num w:numId="16">
    <w:abstractNumId w:val="24"/>
  </w:num>
  <w:num w:numId="17">
    <w:abstractNumId w:val="21"/>
  </w:num>
  <w:num w:numId="18">
    <w:abstractNumId w:val="30"/>
  </w:num>
  <w:num w:numId="19">
    <w:abstractNumId w:val="26"/>
  </w:num>
  <w:num w:numId="20">
    <w:abstractNumId w:val="5"/>
  </w:num>
  <w:num w:numId="21">
    <w:abstractNumId w:val="20"/>
  </w:num>
  <w:num w:numId="22">
    <w:abstractNumId w:val="8"/>
  </w:num>
  <w:num w:numId="23">
    <w:abstractNumId w:val="15"/>
  </w:num>
  <w:num w:numId="24">
    <w:abstractNumId w:val="10"/>
  </w:num>
  <w:num w:numId="25">
    <w:abstractNumId w:val="3"/>
  </w:num>
  <w:num w:numId="26">
    <w:abstractNumId w:val="6"/>
  </w:num>
  <w:num w:numId="27">
    <w:abstractNumId w:val="13"/>
  </w:num>
  <w:num w:numId="28">
    <w:abstractNumId w:val="18"/>
  </w:num>
  <w:num w:numId="29">
    <w:abstractNumId w:val="7"/>
  </w:num>
  <w:num w:numId="30">
    <w:abstractNumId w:val="25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6A562B"/>
    <w:rsid w:val="00001E67"/>
    <w:rsid w:val="000079CD"/>
    <w:rsid w:val="000158E1"/>
    <w:rsid w:val="000203F1"/>
    <w:rsid w:val="00023D86"/>
    <w:rsid w:val="0002496C"/>
    <w:rsid w:val="00024EB5"/>
    <w:rsid w:val="000315D0"/>
    <w:rsid w:val="00036D60"/>
    <w:rsid w:val="00037F5C"/>
    <w:rsid w:val="00040B31"/>
    <w:rsid w:val="000432DC"/>
    <w:rsid w:val="0006009B"/>
    <w:rsid w:val="00072D71"/>
    <w:rsid w:val="0008020D"/>
    <w:rsid w:val="00090AE8"/>
    <w:rsid w:val="000A3DA1"/>
    <w:rsid w:val="000C5C89"/>
    <w:rsid w:val="000C60AF"/>
    <w:rsid w:val="000D05B2"/>
    <w:rsid w:val="000D101F"/>
    <w:rsid w:val="000D42EE"/>
    <w:rsid w:val="00114187"/>
    <w:rsid w:val="00117E1C"/>
    <w:rsid w:val="00123F03"/>
    <w:rsid w:val="00125710"/>
    <w:rsid w:val="00126E8A"/>
    <w:rsid w:val="00134CF2"/>
    <w:rsid w:val="00135AB1"/>
    <w:rsid w:val="001475C7"/>
    <w:rsid w:val="00153976"/>
    <w:rsid w:val="001611AB"/>
    <w:rsid w:val="00170BF8"/>
    <w:rsid w:val="00172C88"/>
    <w:rsid w:val="00180E8B"/>
    <w:rsid w:val="00193C9A"/>
    <w:rsid w:val="0019628E"/>
    <w:rsid w:val="001965D6"/>
    <w:rsid w:val="001A25B7"/>
    <w:rsid w:val="001B57CB"/>
    <w:rsid w:val="001B5A9E"/>
    <w:rsid w:val="001D4D14"/>
    <w:rsid w:val="001D611D"/>
    <w:rsid w:val="001D70A9"/>
    <w:rsid w:val="001D75D6"/>
    <w:rsid w:val="001E07E9"/>
    <w:rsid w:val="001F25F1"/>
    <w:rsid w:val="001F7228"/>
    <w:rsid w:val="00200DA1"/>
    <w:rsid w:val="00201D66"/>
    <w:rsid w:val="002047F6"/>
    <w:rsid w:val="00204C46"/>
    <w:rsid w:val="00214EAE"/>
    <w:rsid w:val="002212B1"/>
    <w:rsid w:val="0023215B"/>
    <w:rsid w:val="0023562C"/>
    <w:rsid w:val="0024099C"/>
    <w:rsid w:val="002439B1"/>
    <w:rsid w:val="00245847"/>
    <w:rsid w:val="00246170"/>
    <w:rsid w:val="00247E19"/>
    <w:rsid w:val="00252D03"/>
    <w:rsid w:val="002535D3"/>
    <w:rsid w:val="00255EBA"/>
    <w:rsid w:val="0027028F"/>
    <w:rsid w:val="002810B1"/>
    <w:rsid w:val="0029102F"/>
    <w:rsid w:val="002A755C"/>
    <w:rsid w:val="002B4CE3"/>
    <w:rsid w:val="002C1379"/>
    <w:rsid w:val="002C3524"/>
    <w:rsid w:val="002C435B"/>
    <w:rsid w:val="002D5B06"/>
    <w:rsid w:val="002E4695"/>
    <w:rsid w:val="002E6B6B"/>
    <w:rsid w:val="002F09CE"/>
    <w:rsid w:val="002F5D19"/>
    <w:rsid w:val="00312159"/>
    <w:rsid w:val="00316576"/>
    <w:rsid w:val="00322A1D"/>
    <w:rsid w:val="00323C4F"/>
    <w:rsid w:val="00325CF4"/>
    <w:rsid w:val="00331182"/>
    <w:rsid w:val="003317DC"/>
    <w:rsid w:val="00334E7E"/>
    <w:rsid w:val="0033588A"/>
    <w:rsid w:val="00352784"/>
    <w:rsid w:val="003577FD"/>
    <w:rsid w:val="003621D1"/>
    <w:rsid w:val="003658E4"/>
    <w:rsid w:val="003723EA"/>
    <w:rsid w:val="00377C47"/>
    <w:rsid w:val="00382B90"/>
    <w:rsid w:val="00393A1F"/>
    <w:rsid w:val="00393C67"/>
    <w:rsid w:val="00396144"/>
    <w:rsid w:val="00397710"/>
    <w:rsid w:val="003A00A8"/>
    <w:rsid w:val="003A147A"/>
    <w:rsid w:val="003A32C7"/>
    <w:rsid w:val="003A4BA2"/>
    <w:rsid w:val="003C1FF6"/>
    <w:rsid w:val="003C5ADF"/>
    <w:rsid w:val="003D584D"/>
    <w:rsid w:val="003D6DF4"/>
    <w:rsid w:val="003E3A83"/>
    <w:rsid w:val="003E645B"/>
    <w:rsid w:val="004014EF"/>
    <w:rsid w:val="0040745E"/>
    <w:rsid w:val="0041713D"/>
    <w:rsid w:val="004218AB"/>
    <w:rsid w:val="004240B0"/>
    <w:rsid w:val="00424CD0"/>
    <w:rsid w:val="00430CAF"/>
    <w:rsid w:val="0043642F"/>
    <w:rsid w:val="00437476"/>
    <w:rsid w:val="00440C4D"/>
    <w:rsid w:val="00440F75"/>
    <w:rsid w:val="00455F00"/>
    <w:rsid w:val="00467E5C"/>
    <w:rsid w:val="00481CFE"/>
    <w:rsid w:val="00483717"/>
    <w:rsid w:val="0049103F"/>
    <w:rsid w:val="004A3BE1"/>
    <w:rsid w:val="004B4529"/>
    <w:rsid w:val="004C06EF"/>
    <w:rsid w:val="004C7BE6"/>
    <w:rsid w:val="004E54FC"/>
    <w:rsid w:val="004F68AF"/>
    <w:rsid w:val="00501A90"/>
    <w:rsid w:val="00502C87"/>
    <w:rsid w:val="005059E5"/>
    <w:rsid w:val="00522CCF"/>
    <w:rsid w:val="00526FF3"/>
    <w:rsid w:val="00530012"/>
    <w:rsid w:val="00545992"/>
    <w:rsid w:val="00563130"/>
    <w:rsid w:val="00565B84"/>
    <w:rsid w:val="00570E3A"/>
    <w:rsid w:val="00576F1A"/>
    <w:rsid w:val="005826DC"/>
    <w:rsid w:val="0058408D"/>
    <w:rsid w:val="00595DED"/>
    <w:rsid w:val="005A7901"/>
    <w:rsid w:val="005B1381"/>
    <w:rsid w:val="005B339B"/>
    <w:rsid w:val="005C7D49"/>
    <w:rsid w:val="005D038F"/>
    <w:rsid w:val="005D7433"/>
    <w:rsid w:val="005E6D85"/>
    <w:rsid w:val="005F190F"/>
    <w:rsid w:val="005F2755"/>
    <w:rsid w:val="005F6800"/>
    <w:rsid w:val="00611B75"/>
    <w:rsid w:val="0062324B"/>
    <w:rsid w:val="00624C61"/>
    <w:rsid w:val="0063788A"/>
    <w:rsid w:val="0065406A"/>
    <w:rsid w:val="006555A9"/>
    <w:rsid w:val="00663D96"/>
    <w:rsid w:val="00667758"/>
    <w:rsid w:val="00672CB5"/>
    <w:rsid w:val="006809B5"/>
    <w:rsid w:val="00682C68"/>
    <w:rsid w:val="006839B4"/>
    <w:rsid w:val="00687D48"/>
    <w:rsid w:val="00692153"/>
    <w:rsid w:val="00697D70"/>
    <w:rsid w:val="006A0290"/>
    <w:rsid w:val="006A398F"/>
    <w:rsid w:val="006A562B"/>
    <w:rsid w:val="006C6495"/>
    <w:rsid w:val="006C6F97"/>
    <w:rsid w:val="006D70F7"/>
    <w:rsid w:val="006E47A3"/>
    <w:rsid w:val="006F5EAD"/>
    <w:rsid w:val="006F7619"/>
    <w:rsid w:val="007028CF"/>
    <w:rsid w:val="0070419D"/>
    <w:rsid w:val="00704708"/>
    <w:rsid w:val="00724399"/>
    <w:rsid w:val="0073344B"/>
    <w:rsid w:val="007340B7"/>
    <w:rsid w:val="007479DF"/>
    <w:rsid w:val="00753AC8"/>
    <w:rsid w:val="007550BE"/>
    <w:rsid w:val="007628B7"/>
    <w:rsid w:val="00766808"/>
    <w:rsid w:val="0076743D"/>
    <w:rsid w:val="00782F85"/>
    <w:rsid w:val="00791917"/>
    <w:rsid w:val="007940A4"/>
    <w:rsid w:val="00795DC8"/>
    <w:rsid w:val="007A1FE2"/>
    <w:rsid w:val="007A232E"/>
    <w:rsid w:val="007A42A9"/>
    <w:rsid w:val="007B1D7C"/>
    <w:rsid w:val="007B598B"/>
    <w:rsid w:val="007C077C"/>
    <w:rsid w:val="007C5D05"/>
    <w:rsid w:val="007D4CD6"/>
    <w:rsid w:val="007D6973"/>
    <w:rsid w:val="007E20FD"/>
    <w:rsid w:val="007F0529"/>
    <w:rsid w:val="007F4DB7"/>
    <w:rsid w:val="007F6E9E"/>
    <w:rsid w:val="007F7C48"/>
    <w:rsid w:val="00803BC8"/>
    <w:rsid w:val="00812868"/>
    <w:rsid w:val="008226E7"/>
    <w:rsid w:val="008251CE"/>
    <w:rsid w:val="00841997"/>
    <w:rsid w:val="00845989"/>
    <w:rsid w:val="00847E7C"/>
    <w:rsid w:val="00851EB2"/>
    <w:rsid w:val="00862E70"/>
    <w:rsid w:val="00867905"/>
    <w:rsid w:val="008768A4"/>
    <w:rsid w:val="00891632"/>
    <w:rsid w:val="00891B10"/>
    <w:rsid w:val="00894EE7"/>
    <w:rsid w:val="00896482"/>
    <w:rsid w:val="008A1442"/>
    <w:rsid w:val="008A1551"/>
    <w:rsid w:val="008A7DB9"/>
    <w:rsid w:val="008A7EF1"/>
    <w:rsid w:val="008B5D4E"/>
    <w:rsid w:val="008B61B4"/>
    <w:rsid w:val="008D7BCA"/>
    <w:rsid w:val="008E0F2F"/>
    <w:rsid w:val="008E5069"/>
    <w:rsid w:val="008F65EF"/>
    <w:rsid w:val="008F75E9"/>
    <w:rsid w:val="00904B4E"/>
    <w:rsid w:val="00905058"/>
    <w:rsid w:val="00913E63"/>
    <w:rsid w:val="0091673A"/>
    <w:rsid w:val="00924B08"/>
    <w:rsid w:val="00937DDD"/>
    <w:rsid w:val="00967641"/>
    <w:rsid w:val="00973AC2"/>
    <w:rsid w:val="0097654A"/>
    <w:rsid w:val="0098048D"/>
    <w:rsid w:val="00987918"/>
    <w:rsid w:val="00990695"/>
    <w:rsid w:val="009A3A12"/>
    <w:rsid w:val="009B0DC3"/>
    <w:rsid w:val="009C5469"/>
    <w:rsid w:val="009C5C08"/>
    <w:rsid w:val="009D2E29"/>
    <w:rsid w:val="009E0B84"/>
    <w:rsid w:val="009F2144"/>
    <w:rsid w:val="00A021C0"/>
    <w:rsid w:val="00A02C0B"/>
    <w:rsid w:val="00A03BB5"/>
    <w:rsid w:val="00A059F3"/>
    <w:rsid w:val="00A15F71"/>
    <w:rsid w:val="00A24357"/>
    <w:rsid w:val="00A67DF8"/>
    <w:rsid w:val="00A7450F"/>
    <w:rsid w:val="00A939A6"/>
    <w:rsid w:val="00AA37CF"/>
    <w:rsid w:val="00AB02AB"/>
    <w:rsid w:val="00AB1BF2"/>
    <w:rsid w:val="00AB7F6D"/>
    <w:rsid w:val="00AC02AC"/>
    <w:rsid w:val="00AC3E49"/>
    <w:rsid w:val="00AD19B4"/>
    <w:rsid w:val="00AD7D40"/>
    <w:rsid w:val="00AE2D57"/>
    <w:rsid w:val="00B2297C"/>
    <w:rsid w:val="00B275FA"/>
    <w:rsid w:val="00B36E2C"/>
    <w:rsid w:val="00B46B92"/>
    <w:rsid w:val="00B521DA"/>
    <w:rsid w:val="00B67034"/>
    <w:rsid w:val="00B71475"/>
    <w:rsid w:val="00B71DE2"/>
    <w:rsid w:val="00B72A8E"/>
    <w:rsid w:val="00B965E5"/>
    <w:rsid w:val="00BA2F63"/>
    <w:rsid w:val="00BA3D7F"/>
    <w:rsid w:val="00BB476A"/>
    <w:rsid w:val="00BC042E"/>
    <w:rsid w:val="00BC0FDA"/>
    <w:rsid w:val="00BD5CAB"/>
    <w:rsid w:val="00C0700E"/>
    <w:rsid w:val="00C111E1"/>
    <w:rsid w:val="00C12E88"/>
    <w:rsid w:val="00C1368D"/>
    <w:rsid w:val="00C22FD8"/>
    <w:rsid w:val="00C24B6B"/>
    <w:rsid w:val="00C367E4"/>
    <w:rsid w:val="00C40A25"/>
    <w:rsid w:val="00C41C0A"/>
    <w:rsid w:val="00C44195"/>
    <w:rsid w:val="00C461E2"/>
    <w:rsid w:val="00C52866"/>
    <w:rsid w:val="00C565C3"/>
    <w:rsid w:val="00C87D9F"/>
    <w:rsid w:val="00C97299"/>
    <w:rsid w:val="00CC01F3"/>
    <w:rsid w:val="00CD4D50"/>
    <w:rsid w:val="00CE0764"/>
    <w:rsid w:val="00CE1FF1"/>
    <w:rsid w:val="00CE4FBE"/>
    <w:rsid w:val="00CF35C4"/>
    <w:rsid w:val="00D048AE"/>
    <w:rsid w:val="00D05C4B"/>
    <w:rsid w:val="00D066E4"/>
    <w:rsid w:val="00D15236"/>
    <w:rsid w:val="00D161DF"/>
    <w:rsid w:val="00D21C93"/>
    <w:rsid w:val="00D24E42"/>
    <w:rsid w:val="00D262D3"/>
    <w:rsid w:val="00D379F2"/>
    <w:rsid w:val="00D43814"/>
    <w:rsid w:val="00D448AB"/>
    <w:rsid w:val="00D504BE"/>
    <w:rsid w:val="00D62251"/>
    <w:rsid w:val="00D6331A"/>
    <w:rsid w:val="00D644F6"/>
    <w:rsid w:val="00D67431"/>
    <w:rsid w:val="00D733F8"/>
    <w:rsid w:val="00D84B75"/>
    <w:rsid w:val="00D878A7"/>
    <w:rsid w:val="00D921E0"/>
    <w:rsid w:val="00D95C8F"/>
    <w:rsid w:val="00D97579"/>
    <w:rsid w:val="00DB3C13"/>
    <w:rsid w:val="00DB7AF0"/>
    <w:rsid w:val="00DD7C51"/>
    <w:rsid w:val="00DE699A"/>
    <w:rsid w:val="00DE716F"/>
    <w:rsid w:val="00DF0352"/>
    <w:rsid w:val="00DF470B"/>
    <w:rsid w:val="00E062EB"/>
    <w:rsid w:val="00E31810"/>
    <w:rsid w:val="00E5741C"/>
    <w:rsid w:val="00E60027"/>
    <w:rsid w:val="00E60755"/>
    <w:rsid w:val="00E742DA"/>
    <w:rsid w:val="00E7741C"/>
    <w:rsid w:val="00E8495C"/>
    <w:rsid w:val="00EA121E"/>
    <w:rsid w:val="00EB5878"/>
    <w:rsid w:val="00EB6C4D"/>
    <w:rsid w:val="00EC0436"/>
    <w:rsid w:val="00EC5322"/>
    <w:rsid w:val="00ED1078"/>
    <w:rsid w:val="00EE2FDF"/>
    <w:rsid w:val="00EE6B92"/>
    <w:rsid w:val="00EF408C"/>
    <w:rsid w:val="00EF4F60"/>
    <w:rsid w:val="00F025B7"/>
    <w:rsid w:val="00F05297"/>
    <w:rsid w:val="00F05657"/>
    <w:rsid w:val="00F13776"/>
    <w:rsid w:val="00F21309"/>
    <w:rsid w:val="00F2165C"/>
    <w:rsid w:val="00F22C30"/>
    <w:rsid w:val="00F33324"/>
    <w:rsid w:val="00F338CF"/>
    <w:rsid w:val="00F42450"/>
    <w:rsid w:val="00F44F0B"/>
    <w:rsid w:val="00F527E5"/>
    <w:rsid w:val="00F669D4"/>
    <w:rsid w:val="00F75C96"/>
    <w:rsid w:val="00F904B2"/>
    <w:rsid w:val="00F94F37"/>
    <w:rsid w:val="00F9563C"/>
    <w:rsid w:val="00FB7A41"/>
    <w:rsid w:val="00FC0752"/>
    <w:rsid w:val="00FC13E4"/>
    <w:rsid w:val="00FC2C0B"/>
    <w:rsid w:val="00FC3DEC"/>
    <w:rsid w:val="00FD2250"/>
    <w:rsid w:val="00FD72D6"/>
    <w:rsid w:val="00FD7FB1"/>
    <w:rsid w:val="00FE3335"/>
    <w:rsid w:val="00FE4B80"/>
    <w:rsid w:val="00FF0FDF"/>
    <w:rsid w:val="00FF4B6A"/>
    <w:rsid w:val="00FF526B"/>
    <w:rsid w:val="00FF6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7A1F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1"/>
    <w:rsid w:val="00AD19B4"/>
  </w:style>
  <w:style w:type="table" w:styleId="a8">
    <w:name w:val="Table Grid"/>
    <w:basedOn w:val="a2"/>
    <w:rsid w:val="00AB7F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yiv6586119519msolistparagraph">
    <w:name w:val="yiv6586119519msolistparagraph"/>
    <w:basedOn w:val="a0"/>
    <w:rsid w:val="00A939A6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3">
    <w:name w:val="Body Text 3"/>
    <w:basedOn w:val="a0"/>
    <w:link w:val="3Char"/>
    <w:rsid w:val="00D066E4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"/>
    <w:rsid w:val="00D066E4"/>
    <w:rPr>
      <w:sz w:val="16"/>
      <w:szCs w:val="16"/>
      <w:lang w:eastAsia="ar-SA"/>
    </w:rPr>
  </w:style>
  <w:style w:type="character" w:styleId="-">
    <w:name w:val="Hyperlink"/>
    <w:uiPriority w:val="99"/>
    <w:unhideWhenUsed/>
    <w:rsid w:val="00D066E4"/>
    <w:rPr>
      <w:color w:val="0000FF"/>
      <w:u w:val="single"/>
    </w:rPr>
  </w:style>
  <w:style w:type="paragraph" w:customStyle="1" w:styleId="yiv8306229371msonormal">
    <w:name w:val="yiv8306229371msonormal"/>
    <w:basedOn w:val="a0"/>
    <w:rsid w:val="008A7EF1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13</Pages>
  <Words>3253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12</cp:revision>
  <cp:lastPrinted>2018-03-30T09:16:00Z</cp:lastPrinted>
  <dcterms:created xsi:type="dcterms:W3CDTF">2018-03-28T10:15:00Z</dcterms:created>
  <dcterms:modified xsi:type="dcterms:W3CDTF">2018-03-30T09:28:00Z</dcterms:modified>
</cp:coreProperties>
</file>