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0073A" w:rsidRDefault="00C0073A" w:rsidP="00C0073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572924493" r:id="rId6"/>
        </w:object>
      </w:r>
    </w:p>
    <w:p w:rsidR="00C0073A" w:rsidRDefault="00C0073A" w:rsidP="00C0073A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C0073A">
      <w:pPr>
        <w:spacing w:line="280" w:lineRule="exact"/>
        <w:rPr>
          <w:lang w:val="en-US"/>
        </w:rPr>
      </w:pPr>
    </w:p>
    <w:p w:rsidR="00C0073A" w:rsidRDefault="00C0073A" w:rsidP="00C0073A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</w:t>
      </w:r>
      <w:r w:rsidR="001E64EA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</w:t>
      </w:r>
      <w:r w:rsidR="00E24D15">
        <w:rPr>
          <w:rFonts w:ascii="Arial" w:hAnsi="Arial" w:cs="Arial"/>
          <w:b/>
          <w:sz w:val="24"/>
          <w:szCs w:val="24"/>
        </w:rPr>
        <w:t>Μ</w:t>
      </w:r>
      <w:r w:rsidR="00E24D15" w:rsidRPr="007722DC">
        <w:rPr>
          <w:b/>
          <w:sz w:val="24"/>
          <w:szCs w:val="24"/>
        </w:rPr>
        <w:t xml:space="preserve">οσχάτο, </w:t>
      </w:r>
      <w:r w:rsidR="00623214" w:rsidRPr="007722DC">
        <w:rPr>
          <w:b/>
          <w:sz w:val="24"/>
          <w:szCs w:val="24"/>
        </w:rPr>
        <w:t xml:space="preserve">  </w:t>
      </w:r>
      <w:r w:rsidR="00C4501F">
        <w:rPr>
          <w:b/>
          <w:sz w:val="24"/>
          <w:szCs w:val="24"/>
          <w:lang w:val="en-US"/>
        </w:rPr>
        <w:t>22</w:t>
      </w:r>
      <w:r w:rsidR="00324C9F">
        <w:rPr>
          <w:b/>
          <w:sz w:val="24"/>
          <w:szCs w:val="24"/>
        </w:rPr>
        <w:t>.1</w:t>
      </w:r>
      <w:r w:rsidR="00324C9F" w:rsidRPr="00F82961">
        <w:rPr>
          <w:b/>
          <w:sz w:val="24"/>
          <w:szCs w:val="24"/>
        </w:rPr>
        <w:t>1</w:t>
      </w:r>
      <w:r w:rsidR="007722DC">
        <w:rPr>
          <w:b/>
          <w:sz w:val="24"/>
          <w:szCs w:val="24"/>
        </w:rPr>
        <w:t>.</w:t>
      </w:r>
      <w:r w:rsidR="00623214" w:rsidRPr="007722DC">
        <w:rPr>
          <w:b/>
          <w:sz w:val="24"/>
          <w:szCs w:val="24"/>
        </w:rPr>
        <w:t>2017</w:t>
      </w:r>
    </w:p>
    <w:p w:rsidR="00C0073A" w:rsidRDefault="00C0073A" w:rsidP="00C0073A">
      <w:pPr>
        <w:pStyle w:val="1"/>
        <w:spacing w:line="280" w:lineRule="exact"/>
      </w:pPr>
      <w:r>
        <w:t xml:space="preserve">       ΕΛΛΗΝΙΚΗ ΔΗΜΟΚΡΑΤΙΑ                              </w:t>
      </w:r>
      <w:r w:rsidRPr="00406F56">
        <w:t xml:space="preserve">          </w:t>
      </w:r>
    </w:p>
    <w:p w:rsidR="00C0073A" w:rsidRPr="00406F56" w:rsidRDefault="00C0073A" w:rsidP="00C0073A">
      <w:pPr>
        <w:pStyle w:val="1"/>
        <w:spacing w:line="280" w:lineRule="exact"/>
      </w:pPr>
      <w:r>
        <w:t xml:space="preserve">         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/>
    <w:p w:rsidR="00C0073A" w:rsidRPr="006C5E16" w:rsidRDefault="00C0073A" w:rsidP="00C0073A"/>
    <w:p w:rsidR="00C0073A" w:rsidRPr="006C5E16" w:rsidRDefault="00C0073A" w:rsidP="009E7F7D">
      <w:pPr>
        <w:jc w:val="center"/>
        <w:rPr>
          <w:b/>
        </w:rPr>
      </w:pPr>
    </w:p>
    <w:p w:rsidR="00C0073A" w:rsidRPr="00550413" w:rsidRDefault="00C0073A" w:rsidP="004C7576">
      <w:pPr>
        <w:jc w:val="center"/>
        <w:rPr>
          <w:sz w:val="24"/>
          <w:szCs w:val="24"/>
        </w:rPr>
      </w:pPr>
      <w:r w:rsidRPr="00550413">
        <w:rPr>
          <w:b/>
          <w:sz w:val="24"/>
          <w:szCs w:val="24"/>
        </w:rPr>
        <w:t xml:space="preserve">ΤΙΤΛΟΣ: </w:t>
      </w:r>
      <w:r w:rsidR="00550413" w:rsidRPr="00550413">
        <w:rPr>
          <w:rFonts w:eastAsia="SimSun"/>
          <w:b/>
          <w:sz w:val="24"/>
          <w:szCs w:val="24"/>
        </w:rPr>
        <w:t>ΕΠΙΣΚΕΥΗ &amp; ΣΥΝΤΗΡΗΣΗ ΟΡΓΑΝΩΝ ΓΥΜΝΑΣΤΗΡΙΟΥ</w:t>
      </w: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2D5055" w:rsidRDefault="002D5055" w:rsidP="00C0073A">
      <w:pPr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5C0014">
        <w:rPr>
          <w:b/>
          <w:sz w:val="22"/>
          <w:szCs w:val="22"/>
        </w:rPr>
        <w:t>Προϋπολογι</w:t>
      </w:r>
      <w:r w:rsidR="00C0073A" w:rsidRPr="006C5E16">
        <w:rPr>
          <w:b/>
          <w:sz w:val="22"/>
          <w:szCs w:val="22"/>
        </w:rPr>
        <w:t>σμός:</w:t>
      </w:r>
      <w:r w:rsidR="00324C9F" w:rsidRPr="00324C9F">
        <w:rPr>
          <w:b/>
          <w:sz w:val="24"/>
          <w:szCs w:val="24"/>
        </w:rPr>
        <w:t xml:space="preserve"> </w:t>
      </w:r>
      <w:r w:rsidR="0097000F">
        <w:rPr>
          <w:b/>
          <w:sz w:val="24"/>
          <w:szCs w:val="24"/>
        </w:rPr>
        <w:t>2517,2</w:t>
      </w:r>
      <w:r w:rsidR="00324C9F">
        <w:rPr>
          <w:b/>
          <w:sz w:val="24"/>
          <w:szCs w:val="24"/>
        </w:rPr>
        <w:t>0€</w:t>
      </w:r>
      <w:r w:rsidR="00324C9F" w:rsidRPr="000739B7">
        <w:rPr>
          <w:sz w:val="24"/>
          <w:szCs w:val="24"/>
        </w:rPr>
        <w:t xml:space="preserve"> </w:t>
      </w:r>
      <w:r w:rsidR="00C0073A" w:rsidRPr="006C5E16">
        <w:rPr>
          <w:b/>
          <w:sz w:val="22"/>
          <w:szCs w:val="22"/>
        </w:rPr>
        <w:t xml:space="preserve"> </w:t>
      </w:r>
    </w:p>
    <w:p w:rsidR="009E7F7D" w:rsidRPr="006C5E16" w:rsidRDefault="009E7F7D" w:rsidP="00C0073A">
      <w:pPr>
        <w:rPr>
          <w:sz w:val="22"/>
          <w:szCs w:val="22"/>
        </w:rPr>
      </w:pPr>
    </w:p>
    <w:p w:rsidR="00C0073A" w:rsidRPr="006C5E16" w:rsidRDefault="00C0073A" w:rsidP="00C0073A">
      <w:pPr>
        <w:rPr>
          <w:sz w:val="22"/>
          <w:szCs w:val="22"/>
        </w:rPr>
      </w:pPr>
    </w:p>
    <w:p w:rsidR="00C0073A" w:rsidRPr="008A5F27" w:rsidRDefault="00C0073A" w:rsidP="00C0073A">
      <w:pPr>
        <w:rPr>
          <w:sz w:val="22"/>
          <w:szCs w:val="22"/>
          <w:u w:val="single"/>
        </w:rPr>
      </w:pPr>
      <w:r w:rsidRPr="006C5E16">
        <w:rPr>
          <w:sz w:val="22"/>
          <w:szCs w:val="22"/>
        </w:rPr>
        <w:t xml:space="preserve">          </w:t>
      </w:r>
      <w:r w:rsidRPr="008A5F27">
        <w:rPr>
          <w:sz w:val="22"/>
          <w:szCs w:val="22"/>
        </w:rPr>
        <w:t xml:space="preserve">                                           </w:t>
      </w:r>
      <w:r w:rsidRPr="008A5F27">
        <w:rPr>
          <w:sz w:val="22"/>
          <w:szCs w:val="22"/>
          <w:u w:val="single"/>
        </w:rPr>
        <w:t>ΤΕΧΝΙΚΗ ΕΚΘΕΣΗ</w:t>
      </w:r>
    </w:p>
    <w:p w:rsidR="00C0073A" w:rsidRPr="008A5F27" w:rsidRDefault="00C0073A" w:rsidP="00C0073A">
      <w:pPr>
        <w:rPr>
          <w:sz w:val="22"/>
          <w:szCs w:val="22"/>
        </w:rPr>
      </w:pPr>
    </w:p>
    <w:p w:rsidR="00324C9F" w:rsidRPr="000739B7" w:rsidRDefault="00324C9F" w:rsidP="00324C9F">
      <w:pPr>
        <w:rPr>
          <w:sz w:val="24"/>
          <w:szCs w:val="24"/>
        </w:rPr>
      </w:pPr>
      <w:r w:rsidRPr="000739B7">
        <w:rPr>
          <w:sz w:val="24"/>
          <w:szCs w:val="24"/>
        </w:rPr>
        <w:t>Το Τμ</w:t>
      </w:r>
      <w:r>
        <w:rPr>
          <w:sz w:val="24"/>
          <w:szCs w:val="24"/>
        </w:rPr>
        <w:t>ήμα Αθλητισμού &amp; Νέας Γενιάς στο πλαίσιο</w:t>
      </w:r>
      <w:r w:rsidRPr="000739B7">
        <w:rPr>
          <w:sz w:val="24"/>
          <w:szCs w:val="24"/>
        </w:rPr>
        <w:t xml:space="preserve"> των προγραμμάτων μαζικής άθλησης λειτουργεί τμήμα μυϊκής ενδυνάμωσης με βάρη &amp; όργανα γυμναστικής</w:t>
      </w:r>
    </w:p>
    <w:p w:rsidR="00324C9F" w:rsidRPr="000739B7" w:rsidRDefault="00324C9F" w:rsidP="00324C9F">
      <w:pPr>
        <w:rPr>
          <w:sz w:val="24"/>
          <w:szCs w:val="24"/>
        </w:rPr>
      </w:pPr>
      <w:r w:rsidRPr="000739B7">
        <w:rPr>
          <w:sz w:val="24"/>
          <w:szCs w:val="24"/>
        </w:rPr>
        <w:t xml:space="preserve">  Για την εύρυθμη λειτουργία του γυμναστηρίου μυϊκής ενδυνάμωσης είναι απαραίτητη η συντήρηση &amp; επισκευή </w:t>
      </w:r>
      <w:r>
        <w:rPr>
          <w:sz w:val="24"/>
          <w:szCs w:val="24"/>
        </w:rPr>
        <w:t xml:space="preserve"> των οργάνων γυμναστηρίου </w:t>
      </w:r>
      <w:r w:rsidRPr="000739B7">
        <w:rPr>
          <w:sz w:val="24"/>
          <w:szCs w:val="24"/>
        </w:rPr>
        <w:t>που</w:t>
      </w:r>
      <w:r w:rsidRPr="003B7451">
        <w:rPr>
          <w:sz w:val="24"/>
          <w:szCs w:val="24"/>
        </w:rPr>
        <w:t xml:space="preserve"> </w:t>
      </w:r>
      <w:r w:rsidRPr="000739B7">
        <w:rPr>
          <w:sz w:val="24"/>
          <w:szCs w:val="24"/>
        </w:rPr>
        <w:t>έχουν υποστεί φθορά</w:t>
      </w:r>
      <w:r>
        <w:rPr>
          <w:sz w:val="24"/>
          <w:szCs w:val="24"/>
        </w:rPr>
        <w:t xml:space="preserve"> &amp; δεν συντηρήθηκαν σε προηγούμενη συντήρηση </w:t>
      </w:r>
      <w:r w:rsidRPr="000739B7">
        <w:rPr>
          <w:sz w:val="24"/>
          <w:szCs w:val="24"/>
        </w:rPr>
        <w:t xml:space="preserve"> .</w:t>
      </w:r>
    </w:p>
    <w:p w:rsidR="00324C9F" w:rsidRDefault="00324C9F" w:rsidP="00324C9F">
      <w:pPr>
        <w:tabs>
          <w:tab w:val="left" w:pos="2640"/>
          <w:tab w:val="left" w:pos="5040"/>
        </w:tabs>
        <w:rPr>
          <w:color w:val="000000"/>
          <w:sz w:val="24"/>
          <w:szCs w:val="24"/>
        </w:rPr>
      </w:pPr>
      <w:r w:rsidRPr="000739B7">
        <w:rPr>
          <w:sz w:val="24"/>
          <w:szCs w:val="24"/>
        </w:rPr>
        <w:t xml:space="preserve">   Η σχετική δαπάνη γι</w:t>
      </w:r>
      <w:r>
        <w:rPr>
          <w:sz w:val="24"/>
          <w:szCs w:val="24"/>
        </w:rPr>
        <w:t xml:space="preserve">α την συντήρηση των παραπάνω </w:t>
      </w:r>
      <w:r w:rsidRPr="000739B7">
        <w:rPr>
          <w:sz w:val="24"/>
          <w:szCs w:val="24"/>
        </w:rPr>
        <w:t xml:space="preserve"> περιλαμβάνει</w:t>
      </w:r>
      <w:r>
        <w:rPr>
          <w:sz w:val="24"/>
          <w:szCs w:val="24"/>
        </w:rPr>
        <w:t xml:space="preserve"> την αντικατάσταση φθαρμένων ανταλλακτικών.</w:t>
      </w:r>
      <w:r w:rsidRPr="000739B7">
        <w:rPr>
          <w:sz w:val="24"/>
          <w:szCs w:val="24"/>
        </w:rPr>
        <w:t xml:space="preserve"> </w:t>
      </w:r>
      <w:r>
        <w:rPr>
          <w:sz w:val="24"/>
          <w:szCs w:val="24"/>
        </w:rPr>
        <w:t>Η ανάληψη δαπάνης &amp; η</w:t>
      </w:r>
      <w:r w:rsidRPr="000739B7">
        <w:rPr>
          <w:sz w:val="24"/>
          <w:szCs w:val="24"/>
        </w:rPr>
        <w:t xml:space="preserve"> διάθε</w:t>
      </w:r>
      <w:r>
        <w:rPr>
          <w:sz w:val="24"/>
          <w:szCs w:val="24"/>
        </w:rPr>
        <w:t xml:space="preserve">ση της σχετικής πίστωσης </w:t>
      </w:r>
      <w:r w:rsidRPr="000739B7">
        <w:rPr>
          <w:sz w:val="24"/>
          <w:szCs w:val="24"/>
        </w:rPr>
        <w:t xml:space="preserve"> ύψους </w:t>
      </w:r>
      <w:r w:rsidR="0097000F">
        <w:rPr>
          <w:b/>
          <w:sz w:val="24"/>
          <w:szCs w:val="24"/>
        </w:rPr>
        <w:t>2517,2</w:t>
      </w:r>
      <w:r>
        <w:rPr>
          <w:b/>
          <w:sz w:val="24"/>
          <w:szCs w:val="24"/>
        </w:rPr>
        <w:t>0€</w:t>
      </w:r>
      <w:r w:rsidRPr="000739B7">
        <w:rPr>
          <w:sz w:val="24"/>
          <w:szCs w:val="24"/>
        </w:rPr>
        <w:t xml:space="preserve"> (συμπεριλαμ</w:t>
      </w:r>
      <w:r>
        <w:rPr>
          <w:sz w:val="24"/>
          <w:szCs w:val="24"/>
        </w:rPr>
        <w:t>βανομένου Φ.Π.Α.24</w:t>
      </w:r>
      <w:r w:rsidRPr="000739B7">
        <w:rPr>
          <w:sz w:val="24"/>
          <w:szCs w:val="24"/>
        </w:rPr>
        <w:t>%)</w:t>
      </w:r>
      <w:r w:rsidRPr="005E0409">
        <w:rPr>
          <w:b/>
          <w:sz w:val="24"/>
          <w:szCs w:val="24"/>
        </w:rPr>
        <w:t xml:space="preserve"> </w:t>
      </w:r>
      <w:r w:rsidRPr="000739B7">
        <w:rPr>
          <w:sz w:val="24"/>
          <w:szCs w:val="24"/>
        </w:rPr>
        <w:t xml:space="preserve">θα βαρύνει </w:t>
      </w:r>
      <w:r>
        <w:rPr>
          <w:sz w:val="24"/>
          <w:szCs w:val="24"/>
        </w:rPr>
        <w:t xml:space="preserve">τον </w:t>
      </w:r>
      <w:r w:rsidRPr="005E0409">
        <w:rPr>
          <w:b/>
          <w:sz w:val="24"/>
          <w:szCs w:val="24"/>
        </w:rPr>
        <w:t>Κ.Α.</w:t>
      </w:r>
      <w:r>
        <w:rPr>
          <w:b/>
          <w:sz w:val="24"/>
          <w:szCs w:val="24"/>
        </w:rPr>
        <w:t>15.6265.0002 «</w:t>
      </w:r>
      <w:r w:rsidRPr="00996BAD">
        <w:rPr>
          <w:sz w:val="24"/>
          <w:szCs w:val="24"/>
        </w:rPr>
        <w:t xml:space="preserve">Συντήρηση &amp; </w:t>
      </w:r>
      <w:r>
        <w:rPr>
          <w:sz w:val="24"/>
          <w:szCs w:val="24"/>
        </w:rPr>
        <w:t xml:space="preserve">επισκευή οργάνων </w:t>
      </w:r>
      <w:r w:rsidRPr="00996BAD">
        <w:rPr>
          <w:sz w:val="24"/>
          <w:szCs w:val="24"/>
        </w:rPr>
        <w:t>γυμναστηρί</w:t>
      </w:r>
      <w:r>
        <w:rPr>
          <w:sz w:val="24"/>
          <w:szCs w:val="24"/>
        </w:rPr>
        <w:t>ου</w:t>
      </w:r>
      <w:r>
        <w:rPr>
          <w:rFonts w:ascii="Arial" w:hAnsi="Arial" w:cs="Arial"/>
          <w:sz w:val="24"/>
          <w:szCs w:val="24"/>
        </w:rPr>
        <w:t xml:space="preserve">» </w:t>
      </w:r>
    </w:p>
    <w:p w:rsidR="004C3BC9" w:rsidRPr="006C5E16" w:rsidRDefault="004C3BC9" w:rsidP="00C0073A">
      <w:pPr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   </w:t>
      </w: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623214" w:rsidRPr="006C5E16" w:rsidRDefault="00623214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6C5E16">
        <w:rPr>
          <w:sz w:val="22"/>
          <w:szCs w:val="22"/>
        </w:rPr>
        <w:t xml:space="preserve">                                                   </w:t>
      </w:r>
      <w:r w:rsidR="00206A12" w:rsidRPr="00724B62">
        <w:rPr>
          <w:sz w:val="22"/>
          <w:szCs w:val="22"/>
        </w:rPr>
        <w:t xml:space="preserve">ΣΥΝΤΑΧΘΗΚΕ                             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</w:t>
      </w:r>
      <w:r w:rsidR="00206A12" w:rsidRPr="00724B62">
        <w:rPr>
          <w:sz w:val="22"/>
          <w:szCs w:val="22"/>
        </w:rPr>
        <w:t xml:space="preserve">Η προϊσταμένη του Τμήματος                    </w:t>
      </w:r>
    </w:p>
    <w:p w:rsidR="00206A12" w:rsidRPr="00724B62" w:rsidRDefault="00623214" w:rsidP="009C3CB2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</w:t>
      </w:r>
      <w:r w:rsidR="00206A12" w:rsidRPr="00724B62">
        <w:rPr>
          <w:sz w:val="22"/>
          <w:szCs w:val="22"/>
        </w:rPr>
        <w:t xml:space="preserve">Αθλητισμού &amp; Νέας Γενιάς                     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</w:p>
    <w:p w:rsidR="00623214" w:rsidRPr="00724B62" w:rsidRDefault="00623214" w:rsidP="00623214">
      <w:pPr>
        <w:jc w:val="center"/>
        <w:rPr>
          <w:sz w:val="22"/>
          <w:szCs w:val="22"/>
        </w:rPr>
      </w:pPr>
      <w:r w:rsidRPr="00724B62">
        <w:rPr>
          <w:sz w:val="22"/>
          <w:szCs w:val="22"/>
        </w:rPr>
        <w:t xml:space="preserve">                                                 Χρυσούλα Ευσταθίου                                               </w:t>
      </w: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206A12" w:rsidRPr="009A2B12" w:rsidRDefault="00206A12" w:rsidP="009C3CB2">
      <w:pPr>
        <w:jc w:val="center"/>
        <w:rPr>
          <w:rFonts w:ascii="Arial" w:hAnsi="Arial" w:cs="Arial"/>
          <w:sz w:val="22"/>
          <w:szCs w:val="22"/>
        </w:rPr>
      </w:pPr>
    </w:p>
    <w:p w:rsidR="004C3BC9" w:rsidRDefault="004C3BC9" w:rsidP="00C0073A">
      <w:pPr>
        <w:rPr>
          <w:rFonts w:ascii="Arial" w:hAnsi="Arial" w:cs="Arial"/>
          <w:b/>
          <w:sz w:val="24"/>
          <w:szCs w:val="24"/>
        </w:rPr>
      </w:pPr>
    </w:p>
    <w:p w:rsidR="009E7F7D" w:rsidRPr="009E7F7D" w:rsidRDefault="009E7F7D" w:rsidP="00C0073A">
      <w:pPr>
        <w:rPr>
          <w:rFonts w:ascii="Arial" w:hAnsi="Arial" w:cs="Arial"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4C7576" w:rsidRDefault="004C7576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C0073A">
      <w:pPr>
        <w:rPr>
          <w:rFonts w:ascii="Arial" w:hAnsi="Arial" w:cs="Arial"/>
          <w:b/>
          <w:sz w:val="24"/>
          <w:szCs w:val="24"/>
        </w:rPr>
      </w:pPr>
    </w:p>
    <w:p w:rsidR="00C0073A" w:rsidRDefault="00C0073A" w:rsidP="004B7FD6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4" w:dyaOrig="1013">
          <v:shape id="_x0000_i1026" type="#_x0000_t75" style="width:63pt;height:57pt" o:ole="">
            <v:imagedata r:id="rId5" o:title=""/>
          </v:shape>
          <o:OLEObject Type="Embed" ProgID="Word.Document.8" ShapeID="_x0000_i1026" DrawAspect="Content" ObjectID="_1572924494" r:id="rId7"/>
        </w:object>
      </w:r>
    </w:p>
    <w:p w:rsidR="00C0073A" w:rsidRDefault="00C0073A" w:rsidP="004B7FD6">
      <w:pPr>
        <w:spacing w:line="280" w:lineRule="exact"/>
        <w:rPr>
          <w:rFonts w:ascii="Arial" w:hAnsi="Arial" w:cs="Arial"/>
          <w:noProof/>
        </w:rPr>
      </w:pPr>
    </w:p>
    <w:p w:rsidR="00C0073A" w:rsidRDefault="00C0073A" w:rsidP="004B7FD6">
      <w:pPr>
        <w:spacing w:line="280" w:lineRule="exact"/>
        <w:rPr>
          <w:lang w:val="en-US"/>
        </w:rPr>
      </w:pPr>
    </w:p>
    <w:p w:rsidR="00C0073A" w:rsidRDefault="00C0073A" w:rsidP="004B7FD6">
      <w:pPr>
        <w:spacing w:line="280" w:lineRule="exact"/>
        <w:rPr>
          <w:rFonts w:ascii="Arial" w:hAnsi="Arial" w:cs="Arial"/>
        </w:rPr>
      </w:pPr>
      <w:r>
        <w:t xml:space="preserve">                                                        </w:t>
      </w:r>
    </w:p>
    <w:p w:rsidR="00C0073A" w:rsidRPr="00183E9B" w:rsidRDefault="00C0073A" w:rsidP="004B7FD6">
      <w:pPr>
        <w:spacing w:line="280" w:lineRule="exact"/>
        <w:rPr>
          <w:sz w:val="24"/>
          <w:szCs w:val="24"/>
        </w:rPr>
      </w:pPr>
    </w:p>
    <w:p w:rsidR="00C0073A" w:rsidRPr="007722DC" w:rsidRDefault="004B7FD6" w:rsidP="004B7FD6">
      <w:pPr>
        <w:spacing w:line="280" w:lineRule="exact"/>
        <w:rPr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FA6C4A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CE4396">
        <w:rPr>
          <w:b/>
          <w:sz w:val="24"/>
          <w:szCs w:val="24"/>
        </w:rPr>
        <w:t xml:space="preserve">Μοσχάτο, </w:t>
      </w:r>
      <w:r w:rsidR="00C4501F">
        <w:rPr>
          <w:b/>
          <w:sz w:val="24"/>
          <w:szCs w:val="24"/>
          <w:lang w:val="en-US"/>
        </w:rPr>
        <w:t>22</w:t>
      </w:r>
      <w:r w:rsidR="00E002EC">
        <w:rPr>
          <w:b/>
          <w:sz w:val="24"/>
          <w:szCs w:val="24"/>
        </w:rPr>
        <w:t>.11</w:t>
      </w:r>
      <w:r w:rsidR="007722DC">
        <w:rPr>
          <w:b/>
          <w:sz w:val="24"/>
          <w:szCs w:val="24"/>
        </w:rPr>
        <w:t>.</w:t>
      </w:r>
      <w:r w:rsidR="00623214" w:rsidRPr="007722DC">
        <w:rPr>
          <w:b/>
          <w:sz w:val="24"/>
          <w:szCs w:val="24"/>
        </w:rPr>
        <w:t>2017</w:t>
      </w:r>
    </w:p>
    <w:p w:rsidR="00C0073A" w:rsidRDefault="00C0073A" w:rsidP="004B7FD6">
      <w:pPr>
        <w:pStyle w:val="1"/>
        <w:spacing w:line="280" w:lineRule="exact"/>
      </w:pPr>
      <w:r>
        <w:t>ΕΛΛΗΝΙΚΗ ΔΗΜΟΚΡΑΤΙΑ</w:t>
      </w:r>
    </w:p>
    <w:p w:rsidR="00C0073A" w:rsidRPr="00406F56" w:rsidRDefault="00C0073A" w:rsidP="004B7FD6">
      <w:pPr>
        <w:pStyle w:val="1"/>
        <w:spacing w:line="280" w:lineRule="exact"/>
      </w:pPr>
      <w:r>
        <w:t>ΝΟΜΟΣ ΑΤΤΙΚΗΣ</w:t>
      </w:r>
    </w:p>
    <w:p w:rsidR="00C0073A" w:rsidRPr="003A5B0E" w:rsidRDefault="00C0073A" w:rsidP="004B7FD6">
      <w:pPr>
        <w:pStyle w:val="1"/>
        <w:spacing w:line="280" w:lineRule="exact"/>
      </w:pP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>ΔΙΕΥΘΥΝΣΗ ΚΟΙΝΩΝΙΚΗΣ ΠΡΟΣΤΑΣΙΑΣ, ΠΑΙΔΕΙΑΣ</w:t>
      </w:r>
    </w:p>
    <w:p w:rsidR="00C0073A" w:rsidRPr="003A5B0E" w:rsidRDefault="00C0073A" w:rsidP="004B7FD6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</w:p>
    <w:p w:rsidR="00C0073A" w:rsidRDefault="00C0073A" w:rsidP="004B7FD6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ΤΜΗΜΑ ΑΘΛΗΤΙΣΜΟΥ ΚΑΙ ΝΕΑΣ ΓΕΝΙΑΣ</w:t>
      </w:r>
    </w:p>
    <w:p w:rsidR="00C0073A" w:rsidRPr="003A5B0E" w:rsidRDefault="00C0073A" w:rsidP="004B7FD6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4B7FD6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>:210-9427787</w:t>
      </w:r>
    </w:p>
    <w:p w:rsidR="00C0073A" w:rsidRPr="003A5B0E" w:rsidRDefault="00C0073A" w:rsidP="004B7FD6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</w:p>
    <w:p w:rsidR="00C0073A" w:rsidRDefault="00C0073A" w:rsidP="00C144E1">
      <w:pPr>
        <w:jc w:val="center"/>
        <w:rPr>
          <w:rFonts w:ascii="Arial" w:hAnsi="Arial" w:cs="Arial"/>
          <w:b/>
          <w:sz w:val="24"/>
          <w:szCs w:val="24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Default="007830C8" w:rsidP="00C144E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830C8" w:rsidRPr="00207CE7" w:rsidRDefault="001804E0" w:rsidP="00C144E1">
      <w:pPr>
        <w:jc w:val="center"/>
        <w:rPr>
          <w:sz w:val="22"/>
          <w:szCs w:val="22"/>
        </w:rPr>
      </w:pPr>
      <w:r w:rsidRPr="00207CE7">
        <w:rPr>
          <w:b/>
          <w:sz w:val="22"/>
          <w:szCs w:val="22"/>
        </w:rPr>
        <w:t xml:space="preserve">ΤΙΤΛΟΣ: </w:t>
      </w:r>
      <w:r w:rsidR="00207CE7" w:rsidRPr="00207CE7">
        <w:rPr>
          <w:rFonts w:eastAsia="SimSun"/>
          <w:b/>
          <w:sz w:val="24"/>
          <w:szCs w:val="24"/>
        </w:rPr>
        <w:t>ΕΠΙΣΚΕΥΗ &amp; ΣΥΝΤΗΡΗΣΗ ΟΡΓΑΝΩΝ ΓΥΜΝΑΣΤΗΡΙΟΥ</w:t>
      </w:r>
    </w:p>
    <w:p w:rsidR="00C0073A" w:rsidRPr="006C5E16" w:rsidRDefault="00C0073A" w:rsidP="00C144E1">
      <w:pPr>
        <w:jc w:val="center"/>
        <w:rPr>
          <w:sz w:val="22"/>
          <w:szCs w:val="22"/>
        </w:rPr>
      </w:pPr>
    </w:p>
    <w:p w:rsidR="00C0073A" w:rsidRPr="006C5E16" w:rsidRDefault="005C0014" w:rsidP="005C0014">
      <w:pPr>
        <w:rPr>
          <w:b/>
          <w:sz w:val="22"/>
          <w:szCs w:val="22"/>
        </w:rPr>
      </w:pPr>
      <w:r>
        <w:rPr>
          <w:b/>
          <w:sz w:val="22"/>
          <w:szCs w:val="22"/>
        </w:rPr>
        <w:t>Προϋπολογι</w:t>
      </w:r>
      <w:r w:rsidRPr="006C5E16">
        <w:rPr>
          <w:b/>
          <w:sz w:val="22"/>
          <w:szCs w:val="22"/>
        </w:rPr>
        <w:t xml:space="preserve">σμός: </w:t>
      </w:r>
      <w:r w:rsidR="0097000F">
        <w:rPr>
          <w:b/>
          <w:sz w:val="24"/>
          <w:szCs w:val="24"/>
        </w:rPr>
        <w:t>2517,2</w:t>
      </w:r>
      <w:r w:rsidR="003F41E8">
        <w:rPr>
          <w:b/>
          <w:sz w:val="24"/>
          <w:szCs w:val="24"/>
        </w:rPr>
        <w:t>0€</w:t>
      </w:r>
      <w:r w:rsidR="003F41E8" w:rsidRPr="000739B7">
        <w:rPr>
          <w:sz w:val="24"/>
          <w:szCs w:val="24"/>
        </w:rPr>
        <w:t xml:space="preserve"> </w:t>
      </w:r>
      <w:r w:rsidR="003F41E8" w:rsidRPr="006C5E16">
        <w:rPr>
          <w:b/>
          <w:sz w:val="22"/>
          <w:szCs w:val="22"/>
        </w:rPr>
        <w:t xml:space="preserve"> </w:t>
      </w:r>
    </w:p>
    <w:p w:rsidR="007B4E1F" w:rsidRPr="006C5E16" w:rsidRDefault="007B4E1F" w:rsidP="00C144E1">
      <w:pPr>
        <w:jc w:val="center"/>
        <w:rPr>
          <w:b/>
          <w:sz w:val="22"/>
          <w:szCs w:val="22"/>
        </w:rPr>
      </w:pPr>
    </w:p>
    <w:p w:rsidR="00C0073A" w:rsidRPr="006C5E16" w:rsidRDefault="00C0073A" w:rsidP="00C144E1">
      <w:pPr>
        <w:jc w:val="center"/>
        <w:rPr>
          <w:sz w:val="22"/>
          <w:szCs w:val="22"/>
          <w:u w:val="single"/>
        </w:rPr>
      </w:pPr>
      <w:r w:rsidRPr="006C5E16">
        <w:rPr>
          <w:sz w:val="22"/>
          <w:szCs w:val="22"/>
          <w:u w:val="single"/>
        </w:rPr>
        <w:t>ΤΕΧΝΙΚΕΣ ΠΡΟΔΙΑΓΡΑΦΕΣ</w:t>
      </w:r>
    </w:p>
    <w:p w:rsidR="00623214" w:rsidRPr="006C5E16" w:rsidRDefault="00623214" w:rsidP="00623214">
      <w:pPr>
        <w:rPr>
          <w:sz w:val="22"/>
          <w:szCs w:val="22"/>
        </w:rPr>
      </w:pPr>
    </w:p>
    <w:p w:rsidR="00895AD9" w:rsidRDefault="00324C9F" w:rsidP="00207CE7">
      <w:pPr>
        <w:pStyle w:val="a4"/>
        <w:numPr>
          <w:ilvl w:val="0"/>
          <w:numId w:val="36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Αντικατάσταση ιμάντα σε δύο διαδρόμους</w:t>
      </w:r>
      <w:r w:rsidRPr="00324C9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  <w:lang w:val="en-US"/>
        </w:rPr>
        <w:t>KAESAN</w:t>
      </w:r>
      <w:r w:rsidRPr="007C222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en-US"/>
        </w:rPr>
        <w:t>OPUS</w:t>
      </w:r>
      <w:r>
        <w:rPr>
          <w:color w:val="000000"/>
          <w:sz w:val="22"/>
          <w:szCs w:val="22"/>
        </w:rPr>
        <w:t xml:space="preserve">) </w:t>
      </w:r>
      <w:r w:rsidR="007C2228">
        <w:rPr>
          <w:color w:val="000000"/>
          <w:sz w:val="22"/>
          <w:szCs w:val="22"/>
        </w:rPr>
        <w:t>.</w:t>
      </w:r>
    </w:p>
    <w:p w:rsidR="0097000F" w:rsidRDefault="007C2228" w:rsidP="0097000F">
      <w:pPr>
        <w:pStyle w:val="a4"/>
        <w:numPr>
          <w:ilvl w:val="0"/>
          <w:numId w:val="36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Αντικατάσταση ρουλεμάν, μοτέρ, </w:t>
      </w:r>
      <w:r w:rsidR="0097000F">
        <w:rPr>
          <w:color w:val="000000"/>
          <w:sz w:val="22"/>
          <w:szCs w:val="22"/>
        </w:rPr>
        <w:t>ιμάντα &amp; δύο ράουλων σε διάδρομο.</w:t>
      </w:r>
    </w:p>
    <w:p w:rsidR="007C2228" w:rsidRPr="0097000F" w:rsidRDefault="007C2228" w:rsidP="0097000F">
      <w:pPr>
        <w:pStyle w:val="a4"/>
        <w:shd w:val="clear" w:color="auto" w:fill="FFFFFF"/>
        <w:spacing w:after="240"/>
        <w:ind w:left="1080"/>
        <w:rPr>
          <w:color w:val="000000"/>
          <w:sz w:val="22"/>
          <w:szCs w:val="22"/>
        </w:rPr>
      </w:pPr>
      <w:r w:rsidRPr="0097000F">
        <w:rPr>
          <w:color w:val="000000"/>
          <w:sz w:val="22"/>
          <w:szCs w:val="22"/>
        </w:rPr>
        <w:t xml:space="preserve">( Διάδρομος </w:t>
      </w:r>
      <w:r w:rsidR="0097000F" w:rsidRPr="0097000F">
        <w:rPr>
          <w:color w:val="000000"/>
          <w:sz w:val="22"/>
          <w:szCs w:val="22"/>
          <w:lang w:val="en-US"/>
        </w:rPr>
        <w:t>KAESU</w:t>
      </w:r>
      <w:r w:rsidRPr="0097000F">
        <w:rPr>
          <w:color w:val="000000"/>
          <w:sz w:val="22"/>
          <w:szCs w:val="22"/>
          <w:lang w:val="en-US"/>
        </w:rPr>
        <w:t>N</w:t>
      </w:r>
      <w:r w:rsidR="0097000F" w:rsidRPr="0097000F">
        <w:rPr>
          <w:color w:val="000000"/>
          <w:sz w:val="22"/>
          <w:szCs w:val="22"/>
        </w:rPr>
        <w:t xml:space="preserve"> </w:t>
      </w:r>
      <w:r w:rsidR="0097000F" w:rsidRPr="0097000F">
        <w:rPr>
          <w:color w:val="000000"/>
          <w:sz w:val="22"/>
          <w:szCs w:val="22"/>
          <w:lang w:val="en-US"/>
        </w:rPr>
        <w:t>OROPISTA</w:t>
      </w:r>
      <w:r w:rsidR="0097000F" w:rsidRPr="0097000F">
        <w:rPr>
          <w:color w:val="000000"/>
          <w:sz w:val="22"/>
          <w:szCs w:val="22"/>
        </w:rPr>
        <w:t>)</w:t>
      </w:r>
      <w:r w:rsidRPr="0097000F">
        <w:rPr>
          <w:color w:val="000000"/>
          <w:sz w:val="22"/>
          <w:szCs w:val="22"/>
        </w:rPr>
        <w:t xml:space="preserve"> </w:t>
      </w:r>
    </w:p>
    <w:p w:rsidR="00324C9F" w:rsidRPr="00324C9F" w:rsidRDefault="00324C9F" w:rsidP="007C2228">
      <w:pPr>
        <w:pStyle w:val="a4"/>
        <w:numPr>
          <w:ilvl w:val="0"/>
          <w:numId w:val="43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Αντικατάσταση τάπητα βάδισης και ιμάντα σε διάδρομο </w:t>
      </w:r>
      <w:r w:rsidRPr="00324C9F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  <w:lang w:val="en-US"/>
        </w:rPr>
        <w:t>PACER</w:t>
      </w:r>
      <w:r w:rsidRPr="00324C9F">
        <w:rPr>
          <w:color w:val="000000"/>
          <w:sz w:val="22"/>
          <w:szCs w:val="22"/>
        </w:rPr>
        <w:t>).</w:t>
      </w:r>
    </w:p>
    <w:p w:rsidR="00324C9F" w:rsidRPr="00324C9F" w:rsidRDefault="00324C9F" w:rsidP="007C2228">
      <w:pPr>
        <w:pStyle w:val="a4"/>
        <w:numPr>
          <w:ilvl w:val="0"/>
          <w:numId w:val="43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Αντικατάσταση τάπητα βάδισης και ιμάντα σε διάδρομο</w:t>
      </w:r>
      <w:r w:rsidRPr="00324C9F">
        <w:rPr>
          <w:color w:val="000000"/>
          <w:sz w:val="22"/>
          <w:szCs w:val="22"/>
        </w:rPr>
        <w:t xml:space="preserve"> (</w:t>
      </w:r>
      <w:r w:rsidR="0097000F">
        <w:rPr>
          <w:color w:val="000000"/>
          <w:sz w:val="22"/>
          <w:szCs w:val="22"/>
          <w:lang w:val="en-US"/>
        </w:rPr>
        <w:t>KAESU</w:t>
      </w:r>
      <w:r>
        <w:rPr>
          <w:color w:val="000000"/>
          <w:sz w:val="22"/>
          <w:szCs w:val="22"/>
          <w:lang w:val="en-US"/>
        </w:rPr>
        <w:t>N</w:t>
      </w:r>
      <w:r w:rsidRPr="00324C9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en-US"/>
        </w:rPr>
        <w:t>OROPISTA</w:t>
      </w:r>
      <w:r w:rsidRPr="00324C9F">
        <w:rPr>
          <w:color w:val="000000"/>
          <w:sz w:val="22"/>
          <w:szCs w:val="22"/>
        </w:rPr>
        <w:t>)</w:t>
      </w:r>
    </w:p>
    <w:p w:rsidR="003F41E8" w:rsidRPr="003F41E8" w:rsidRDefault="00324C9F" w:rsidP="007C2228">
      <w:pPr>
        <w:pStyle w:val="a4"/>
        <w:numPr>
          <w:ilvl w:val="0"/>
          <w:numId w:val="43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Αντικατάσταση</w:t>
      </w:r>
      <w:r w:rsidR="003F41E8">
        <w:rPr>
          <w:color w:val="000000"/>
          <w:sz w:val="22"/>
          <w:szCs w:val="22"/>
        </w:rPr>
        <w:t xml:space="preserve"> ηλεκτρονικής πλακέτας &amp; φρένου σε ποδήλατο (</w:t>
      </w:r>
      <w:r w:rsidR="003F41E8">
        <w:rPr>
          <w:color w:val="000000"/>
          <w:sz w:val="22"/>
          <w:szCs w:val="22"/>
          <w:lang w:val="en-US"/>
        </w:rPr>
        <w:t>LIFE</w:t>
      </w:r>
      <w:r w:rsidR="003F41E8" w:rsidRPr="003F41E8">
        <w:rPr>
          <w:color w:val="000000"/>
          <w:sz w:val="22"/>
          <w:szCs w:val="22"/>
        </w:rPr>
        <w:t xml:space="preserve"> </w:t>
      </w:r>
      <w:r w:rsidR="003F41E8">
        <w:rPr>
          <w:color w:val="000000"/>
          <w:sz w:val="22"/>
          <w:szCs w:val="22"/>
          <w:lang w:val="en-US"/>
        </w:rPr>
        <w:t>FITNESS</w:t>
      </w:r>
      <w:r w:rsidR="003F41E8" w:rsidRPr="003F41E8">
        <w:rPr>
          <w:color w:val="000000"/>
          <w:sz w:val="22"/>
          <w:szCs w:val="22"/>
        </w:rPr>
        <w:t>)</w:t>
      </w:r>
    </w:p>
    <w:p w:rsidR="007C2228" w:rsidRPr="007C2228" w:rsidRDefault="003F41E8" w:rsidP="007C2228">
      <w:pPr>
        <w:pStyle w:val="a4"/>
        <w:numPr>
          <w:ilvl w:val="0"/>
          <w:numId w:val="43"/>
        </w:numPr>
        <w:shd w:val="clear" w:color="auto" w:fill="FFFFFF"/>
        <w:spacing w:after="24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Επισκευή κονσόλας</w:t>
      </w:r>
      <w:r w:rsidR="00324C9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σε κωπηλατικό </w:t>
      </w:r>
      <w:r w:rsidRPr="003F41E8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  <w:lang w:val="en-US"/>
        </w:rPr>
        <w:t>SAPILO</w:t>
      </w:r>
      <w:r w:rsidRPr="003F41E8">
        <w:rPr>
          <w:color w:val="000000"/>
          <w:sz w:val="22"/>
          <w:szCs w:val="22"/>
        </w:rPr>
        <w:t>)</w:t>
      </w:r>
      <w:r w:rsidR="007C2228">
        <w:rPr>
          <w:color w:val="000000"/>
          <w:sz w:val="22"/>
          <w:szCs w:val="22"/>
        </w:rPr>
        <w:t>.</w:t>
      </w:r>
    </w:p>
    <w:p w:rsidR="007C2228" w:rsidRPr="007C2228" w:rsidRDefault="007C2228" w:rsidP="007C2228">
      <w:pPr>
        <w:shd w:val="clear" w:color="auto" w:fill="FFFFFF"/>
        <w:spacing w:after="240"/>
        <w:rPr>
          <w:color w:val="000000"/>
          <w:sz w:val="22"/>
          <w:szCs w:val="22"/>
        </w:rPr>
      </w:pPr>
      <w:r w:rsidRPr="007C2228">
        <w:rPr>
          <w:color w:val="000000"/>
          <w:sz w:val="22"/>
          <w:szCs w:val="22"/>
        </w:rPr>
        <w:t xml:space="preserve">    </w:t>
      </w:r>
    </w:p>
    <w:p w:rsidR="00206A12" w:rsidRPr="006C5E16" w:rsidRDefault="007C2228" w:rsidP="00206A12">
      <w:pPr>
        <w:rPr>
          <w:sz w:val="22"/>
          <w:szCs w:val="22"/>
        </w:rPr>
      </w:pPr>
      <w:r>
        <w:rPr>
          <w:sz w:val="24"/>
          <w:szCs w:val="24"/>
        </w:rPr>
        <w:t xml:space="preserve">         </w:t>
      </w:r>
      <w:r w:rsidR="004C7576" w:rsidRPr="00CF307A">
        <w:rPr>
          <w:sz w:val="22"/>
          <w:szCs w:val="22"/>
        </w:rPr>
        <w:t xml:space="preserve">  </w:t>
      </w:r>
      <w:r w:rsidR="00206A12" w:rsidRPr="006C5E16">
        <w:rPr>
          <w:sz w:val="22"/>
          <w:szCs w:val="22"/>
        </w:rPr>
        <w:t xml:space="preserve">ΣΥΝΤΑΧΘΗΚΕ                                                  ΘΕΩΡΗΘΗΚΕ 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>Η προϊσταμένη του Τμήμ</w:t>
      </w:r>
      <w:r w:rsidR="008642D9" w:rsidRPr="006C5E16">
        <w:rPr>
          <w:sz w:val="22"/>
          <w:szCs w:val="22"/>
        </w:rPr>
        <w:t>ατος                    Ο Δ/</w:t>
      </w:r>
      <w:r w:rsidRPr="006C5E16">
        <w:rPr>
          <w:sz w:val="22"/>
          <w:szCs w:val="22"/>
        </w:rPr>
        <w:t xml:space="preserve">ντής </w:t>
      </w:r>
      <w:r w:rsidR="008642D9" w:rsidRPr="006C5E16">
        <w:rPr>
          <w:sz w:val="22"/>
          <w:szCs w:val="22"/>
        </w:rPr>
        <w:t>Παιδείας, Κοινωνικής Προστασίας,</w:t>
      </w: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Αθλητισμού &amp; Νέας Γενιάς  </w:t>
      </w:r>
      <w:r w:rsidR="008642D9" w:rsidRPr="006C5E16">
        <w:rPr>
          <w:sz w:val="22"/>
          <w:szCs w:val="22"/>
        </w:rPr>
        <w:t xml:space="preserve">                           Πολιτισμού, Αθλητισμού &amp; Νέας Γενιάς                                                                </w:t>
      </w:r>
    </w:p>
    <w:p w:rsidR="00206A12" w:rsidRPr="006C5E16" w:rsidRDefault="00206A12" w:rsidP="00206A12">
      <w:pPr>
        <w:jc w:val="center"/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  <w:r w:rsidRPr="006C5E16">
        <w:rPr>
          <w:sz w:val="22"/>
          <w:szCs w:val="22"/>
        </w:rPr>
        <w:t xml:space="preserve">      </w:t>
      </w: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206A12" w:rsidP="00206A12">
      <w:pPr>
        <w:rPr>
          <w:sz w:val="22"/>
          <w:szCs w:val="22"/>
        </w:rPr>
      </w:pPr>
    </w:p>
    <w:p w:rsidR="00206A12" w:rsidRPr="006C5E16" w:rsidRDefault="00CF307A" w:rsidP="00206A12">
      <w:pPr>
        <w:rPr>
          <w:sz w:val="22"/>
          <w:szCs w:val="22"/>
        </w:rPr>
      </w:pPr>
      <w:r w:rsidRPr="00661EA3">
        <w:rPr>
          <w:sz w:val="22"/>
          <w:szCs w:val="22"/>
        </w:rPr>
        <w:t xml:space="preserve">       </w:t>
      </w:r>
      <w:r w:rsidR="00206A12" w:rsidRPr="006C5E16">
        <w:rPr>
          <w:sz w:val="22"/>
          <w:szCs w:val="22"/>
        </w:rPr>
        <w:t xml:space="preserve">  Χρυσούλα Ευσταθίου                                               Γιάννης Ιωαννίδης</w: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6C5E16" w:rsidRPr="006C5E16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  <w:lang w:val="en-US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Pr="008642D9" w:rsidRDefault="006C5E16" w:rsidP="006C5E16">
      <w:pPr>
        <w:framePr w:h="60" w:hRule="exact" w:hSpace="180" w:wrap="around" w:vAnchor="text" w:hAnchor="page" w:x="1771" w:y="1116"/>
        <w:rPr>
          <w:rFonts w:ascii="Arial" w:hAnsi="Arial" w:cs="Arial"/>
          <w:sz w:val="24"/>
          <w:szCs w:val="24"/>
        </w:rPr>
      </w:pPr>
    </w:p>
    <w:p w:rsidR="006C5E16" w:rsidRDefault="006C5E16" w:rsidP="006C5E16">
      <w:pPr>
        <w:framePr w:h="60" w:hRule="exact" w:hSpace="180" w:wrap="around" w:vAnchor="text" w:hAnchor="page" w:x="1771" w:y="1116"/>
        <w:rPr>
          <w:lang w:eastAsia="en-US"/>
        </w:rPr>
      </w:pPr>
      <w:r>
        <w:object w:dxaOrig="1114" w:dyaOrig="1013">
          <v:shape id="_x0000_i1027" type="#_x0000_t75" style="width:63pt;height:57pt" o:ole="">
            <v:imagedata r:id="rId5" o:title=""/>
          </v:shape>
          <o:OLEObject Type="Embed" ProgID="Word.Document.8" ShapeID="_x0000_i1027" DrawAspect="Content" ObjectID="_1572924495" r:id="rId8"/>
        </w:object>
      </w: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7830C8" w:rsidRDefault="007830C8" w:rsidP="00C0073A">
      <w:pPr>
        <w:rPr>
          <w:rFonts w:ascii="Arial" w:hAnsi="Arial" w:cs="Arial"/>
          <w:sz w:val="24"/>
          <w:szCs w:val="24"/>
        </w:rPr>
      </w:pPr>
    </w:p>
    <w:p w:rsidR="00C0073A" w:rsidRDefault="004C7576" w:rsidP="00C0073A">
      <w:pPr>
        <w:spacing w:line="280" w:lineRule="exact"/>
        <w:rPr>
          <w:rFonts w:ascii="Arial" w:hAnsi="Arial" w:cs="Arial"/>
        </w:rPr>
      </w:pPr>
      <w:r>
        <w:t xml:space="preserve">        </w:t>
      </w:r>
      <w:r w:rsidR="00C0073A">
        <w:t xml:space="preserve">                                           </w:t>
      </w:r>
    </w:p>
    <w:p w:rsidR="00C0073A" w:rsidRPr="00183E9B" w:rsidRDefault="00C0073A" w:rsidP="00C0073A">
      <w:pPr>
        <w:spacing w:line="280" w:lineRule="exact"/>
        <w:rPr>
          <w:sz w:val="24"/>
          <w:szCs w:val="24"/>
        </w:rPr>
      </w:pPr>
    </w:p>
    <w:p w:rsidR="00C0073A" w:rsidRPr="001E64EA" w:rsidRDefault="00C0073A" w:rsidP="00C0073A">
      <w:pPr>
        <w:spacing w:line="280" w:lineRule="exact"/>
        <w:rPr>
          <w:rFonts w:ascii="Arial" w:hAnsi="Arial" w:cs="Arial"/>
          <w:b/>
          <w:sz w:val="24"/>
          <w:szCs w:val="24"/>
        </w:rPr>
      </w:pPr>
      <w:r w:rsidRPr="00183E9B">
        <w:rPr>
          <w:sz w:val="24"/>
          <w:szCs w:val="24"/>
        </w:rPr>
        <w:t xml:space="preserve">                                                        </w:t>
      </w:r>
      <w:r w:rsidR="00EF1A10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</w:t>
      </w:r>
    </w:p>
    <w:p w:rsidR="006C5E16" w:rsidRPr="005C0014" w:rsidRDefault="00C0073A" w:rsidP="004C7576">
      <w:pPr>
        <w:spacing w:line="280" w:lineRule="exact"/>
      </w:pPr>
      <w:r>
        <w:t xml:space="preserve">     </w:t>
      </w:r>
    </w:p>
    <w:p w:rsidR="006C5E16" w:rsidRPr="005C0014" w:rsidRDefault="006C5E16" w:rsidP="004C7576">
      <w:pPr>
        <w:spacing w:line="280" w:lineRule="exact"/>
      </w:pPr>
    </w:p>
    <w:p w:rsidR="00CF307A" w:rsidRPr="00661EA3" w:rsidRDefault="00C0073A" w:rsidP="004C7576">
      <w:pPr>
        <w:spacing w:line="280" w:lineRule="exact"/>
      </w:pPr>
      <w:r>
        <w:t xml:space="preserve">  </w:t>
      </w:r>
    </w:p>
    <w:p w:rsidR="007C2228" w:rsidRDefault="007C2228" w:rsidP="004C7576">
      <w:pPr>
        <w:spacing w:line="280" w:lineRule="exact"/>
      </w:pPr>
    </w:p>
    <w:p w:rsidR="007C2228" w:rsidRDefault="007C2228" w:rsidP="004C7576">
      <w:pPr>
        <w:spacing w:line="280" w:lineRule="exact"/>
      </w:pPr>
    </w:p>
    <w:p w:rsidR="007C2228" w:rsidRDefault="007C2228" w:rsidP="004C7576">
      <w:pPr>
        <w:spacing w:line="280" w:lineRule="exact"/>
      </w:pPr>
    </w:p>
    <w:p w:rsidR="002D5055" w:rsidRDefault="002D5055" w:rsidP="004C7576">
      <w:pPr>
        <w:spacing w:line="280" w:lineRule="exact"/>
      </w:pPr>
    </w:p>
    <w:p w:rsidR="002D5055" w:rsidRDefault="002D5055" w:rsidP="004C7576">
      <w:pPr>
        <w:spacing w:line="280" w:lineRule="exact"/>
      </w:pPr>
    </w:p>
    <w:p w:rsidR="004C7576" w:rsidRPr="004C7576" w:rsidRDefault="00926ED2" w:rsidP="004C7576">
      <w:pPr>
        <w:spacing w:line="280" w:lineRule="exact"/>
      </w:pPr>
      <w:r>
        <w:t xml:space="preserve">ΕΛΛΗΝΙΚΗ ΔΗΜΟΚΡΑΤΙΑ                              </w:t>
      </w:r>
      <w:r w:rsidRPr="00406F56">
        <w:t xml:space="preserve">         </w:t>
      </w:r>
      <w:r w:rsidR="004C7576">
        <w:t xml:space="preserve">                     </w:t>
      </w:r>
      <w:r w:rsidRPr="00406F56">
        <w:t xml:space="preserve"> </w:t>
      </w:r>
      <w:r w:rsidR="00CE4396">
        <w:rPr>
          <w:b/>
          <w:sz w:val="24"/>
          <w:szCs w:val="24"/>
        </w:rPr>
        <w:t xml:space="preserve">Μοσχάτο, </w:t>
      </w:r>
      <w:r w:rsidR="00C4501F">
        <w:rPr>
          <w:b/>
          <w:sz w:val="24"/>
          <w:szCs w:val="24"/>
          <w:lang w:val="en-US"/>
        </w:rPr>
        <w:t>22</w:t>
      </w:r>
      <w:r w:rsidR="00E002EC">
        <w:rPr>
          <w:b/>
          <w:sz w:val="24"/>
          <w:szCs w:val="24"/>
        </w:rPr>
        <w:t>.11</w:t>
      </w:r>
      <w:r w:rsidR="007C2228" w:rsidRPr="00CB06C0">
        <w:rPr>
          <w:b/>
          <w:sz w:val="24"/>
          <w:szCs w:val="24"/>
        </w:rPr>
        <w:t>.</w:t>
      </w:r>
      <w:r w:rsidR="007C2228" w:rsidRPr="007722DC">
        <w:rPr>
          <w:b/>
          <w:sz w:val="24"/>
          <w:szCs w:val="24"/>
        </w:rPr>
        <w:t>201</w:t>
      </w:r>
      <w:r w:rsidR="007C2228">
        <w:rPr>
          <w:b/>
          <w:sz w:val="24"/>
          <w:szCs w:val="24"/>
        </w:rPr>
        <w:t>7</w:t>
      </w:r>
      <w:r w:rsidR="007C2228" w:rsidRPr="00406F56">
        <w:rPr>
          <w:b/>
        </w:rPr>
        <w:t xml:space="preserve">                                                           </w:t>
      </w:r>
    </w:p>
    <w:p w:rsidR="00C0073A" w:rsidRPr="00406F56" w:rsidRDefault="007722DC" w:rsidP="00C0073A">
      <w:pPr>
        <w:pStyle w:val="1"/>
        <w:spacing w:line="280" w:lineRule="exact"/>
      </w:pPr>
      <w:r>
        <w:t xml:space="preserve">    </w:t>
      </w:r>
      <w:r w:rsidR="00C0073A">
        <w:t>ΝΟΜΟΣ ΑΤΤΙΚΗΣ</w:t>
      </w:r>
    </w:p>
    <w:p w:rsidR="00CB06C0" w:rsidRDefault="00C0073A" w:rsidP="00C0073A">
      <w:pPr>
        <w:pStyle w:val="1"/>
        <w:spacing w:line="280" w:lineRule="exact"/>
        <w:rPr>
          <w:b/>
        </w:rPr>
      </w:pPr>
      <w:r>
        <w:t xml:space="preserve"> </w:t>
      </w:r>
      <w:r w:rsidRPr="00406F56">
        <w:rPr>
          <w:b/>
        </w:rPr>
        <w:t xml:space="preserve">ΔΗΜΟΣ ΜΟΣΧΑΤΟΥ </w:t>
      </w:r>
      <w:r w:rsidR="00CB06C0">
        <w:rPr>
          <w:b/>
        </w:rPr>
        <w:t>–</w:t>
      </w:r>
      <w:r w:rsidRPr="00406F56">
        <w:rPr>
          <w:b/>
        </w:rPr>
        <w:t>ΤΑΥΡΟ</w:t>
      </w:r>
      <w:r w:rsidR="00CB06C0">
        <w:rPr>
          <w:b/>
        </w:rPr>
        <w:t>Υ</w:t>
      </w:r>
    </w:p>
    <w:p w:rsidR="00C0073A" w:rsidRPr="003A5B0E" w:rsidRDefault="00C0073A" w:rsidP="00C0073A">
      <w:pPr>
        <w:pStyle w:val="1"/>
        <w:spacing w:line="280" w:lineRule="exact"/>
      </w:pP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3A5B0E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8E303B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>
        <w:rPr>
          <w:sz w:val="22"/>
          <w:szCs w:val="22"/>
        </w:rPr>
        <w:t>:</w:t>
      </w:r>
      <w:r>
        <w:rPr>
          <w:sz w:val="22"/>
          <w:szCs w:val="22"/>
          <w:lang w:val="en-US"/>
        </w:rPr>
        <w:t>onadmos</w:t>
      </w:r>
      <w:r w:rsidRPr="008E303B">
        <w:rPr>
          <w:sz w:val="22"/>
          <w:szCs w:val="22"/>
        </w:rPr>
        <w:t>@</w:t>
      </w:r>
      <w:r>
        <w:rPr>
          <w:sz w:val="22"/>
          <w:szCs w:val="22"/>
          <w:lang w:val="en-US"/>
        </w:rPr>
        <w:t>yahoo</w:t>
      </w:r>
      <w:r w:rsidRPr="008E303B"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gr</w:t>
      </w:r>
      <w:r>
        <w:rPr>
          <w:sz w:val="22"/>
          <w:szCs w:val="22"/>
        </w:rPr>
        <w:t xml:space="preserve">                                                       </w:t>
      </w:r>
    </w:p>
    <w:p w:rsidR="00C0073A" w:rsidRDefault="00C0073A" w:rsidP="00C0073A">
      <w:pPr>
        <w:rPr>
          <w:rFonts w:ascii="Arial" w:hAnsi="Arial" w:cs="Arial"/>
          <w:b/>
          <w:sz w:val="24"/>
          <w:szCs w:val="24"/>
          <w:u w:val="single"/>
        </w:rPr>
      </w:pPr>
    </w:p>
    <w:p w:rsidR="00C0073A" w:rsidRPr="00694FA7" w:rsidRDefault="00C0073A" w:rsidP="00C0073A">
      <w:pPr>
        <w:rPr>
          <w:b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7722DC" w:rsidRDefault="007722DC" w:rsidP="007B4E1F">
      <w:pPr>
        <w:jc w:val="center"/>
        <w:rPr>
          <w:b/>
          <w:sz w:val="22"/>
          <w:szCs w:val="22"/>
        </w:rPr>
      </w:pPr>
    </w:p>
    <w:p w:rsidR="00C0073A" w:rsidRPr="00CB06C0" w:rsidRDefault="00C0073A" w:rsidP="007B4E1F">
      <w:pPr>
        <w:jc w:val="center"/>
        <w:rPr>
          <w:sz w:val="24"/>
          <w:szCs w:val="24"/>
        </w:rPr>
      </w:pPr>
      <w:r w:rsidRPr="00CB06C0">
        <w:rPr>
          <w:b/>
          <w:sz w:val="24"/>
          <w:szCs w:val="24"/>
        </w:rPr>
        <w:t>ΤΙΤΛΟΣ:</w:t>
      </w:r>
      <w:r w:rsidR="00CB06C0" w:rsidRPr="00CB06C0">
        <w:rPr>
          <w:rFonts w:eastAsia="SimSun"/>
          <w:b/>
          <w:sz w:val="24"/>
          <w:szCs w:val="24"/>
        </w:rPr>
        <w:t>ΕΠΙΣΚΕΥΗ &amp; ΣΥΝΤΗΡΗΣΗ ΟΡΓΑΝΩΝ ΓΥΜΝΑΣΤΗΡΙΟΥ</w:t>
      </w:r>
    </w:p>
    <w:p w:rsidR="00C0073A" w:rsidRPr="00724B62" w:rsidRDefault="00C0073A" w:rsidP="00C0073A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</w:t>
      </w:r>
    </w:p>
    <w:p w:rsidR="007722DC" w:rsidRDefault="007722DC" w:rsidP="005C0014">
      <w:pPr>
        <w:rPr>
          <w:b/>
          <w:sz w:val="22"/>
          <w:szCs w:val="22"/>
          <w:u w:val="single"/>
        </w:rPr>
      </w:pP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ΕΝΔΕΙΚΤΙΚΟΣ ΠΡΟΫΠΟΛΟΓΙΣΜΟΣ</w:t>
      </w:r>
    </w:p>
    <w:p w:rsidR="00C0073A" w:rsidRPr="00724B62" w:rsidRDefault="00C0073A" w:rsidP="00C0073A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872"/>
        <w:gridCol w:w="1316"/>
        <w:gridCol w:w="1413"/>
        <w:gridCol w:w="1453"/>
      </w:tblGrid>
      <w:tr w:rsidR="00205B35" w:rsidRPr="00724B62" w:rsidTr="00A21C15">
        <w:tc>
          <w:tcPr>
            <w:tcW w:w="468" w:type="dxa"/>
          </w:tcPr>
          <w:p w:rsidR="00205B35" w:rsidRPr="00724B62" w:rsidRDefault="00205B35" w:rsidP="00205B35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205B35" w:rsidRPr="00724B62" w:rsidRDefault="00205B35" w:rsidP="00205B35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205B35" w:rsidRPr="00724B62" w:rsidRDefault="00CB5819" w:rsidP="00205B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ΥΠΗΡΕΣΙΑ</w:t>
            </w:r>
          </w:p>
        </w:tc>
        <w:tc>
          <w:tcPr>
            <w:tcW w:w="1413" w:type="dxa"/>
          </w:tcPr>
          <w:p w:rsidR="00205B35" w:rsidRPr="00724B62" w:rsidRDefault="00205B3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205B35" w:rsidRPr="00724B62" w:rsidRDefault="002C217E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BF2B4F" w:rsidRPr="00724B62" w:rsidRDefault="00BF2B4F" w:rsidP="002C217E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2C217E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712EF4" w:rsidRPr="00712EF4" w:rsidRDefault="0054085A" w:rsidP="003F41E8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 w:rsidR="003F41E8">
              <w:rPr>
                <w:color w:val="000000"/>
                <w:sz w:val="22"/>
                <w:szCs w:val="22"/>
              </w:rPr>
              <w:t>Αντικατάσταση ιμάντα</w:t>
            </w:r>
            <w:r w:rsidR="00712EF4">
              <w:rPr>
                <w:sz w:val="22"/>
                <w:szCs w:val="22"/>
              </w:rPr>
              <w:t xml:space="preserve"> σε διάδρομο</w:t>
            </w:r>
            <w:r w:rsidR="00712EF4" w:rsidRPr="00712EF4">
              <w:rPr>
                <w:sz w:val="22"/>
                <w:szCs w:val="22"/>
              </w:rPr>
              <w:t xml:space="preserve"> </w:t>
            </w:r>
          </w:p>
          <w:p w:rsidR="00205B35" w:rsidRPr="00724B62" w:rsidRDefault="00712EF4" w:rsidP="003F41E8">
            <w:pPr>
              <w:rPr>
                <w:sz w:val="22"/>
                <w:szCs w:val="22"/>
              </w:rPr>
            </w:pPr>
            <w:r w:rsidRPr="00712EF4">
              <w:rPr>
                <w:sz w:val="22"/>
                <w:szCs w:val="22"/>
              </w:rPr>
              <w:t xml:space="preserve">( </w:t>
            </w:r>
            <w:r w:rsidR="0097000F">
              <w:rPr>
                <w:sz w:val="22"/>
                <w:szCs w:val="22"/>
                <w:lang w:val="en-US"/>
              </w:rPr>
              <w:t>KAESU</w:t>
            </w:r>
            <w:r>
              <w:rPr>
                <w:sz w:val="22"/>
                <w:szCs w:val="22"/>
                <w:lang w:val="en-US"/>
              </w:rPr>
              <w:t>N</w:t>
            </w:r>
            <w:r w:rsidRPr="00712E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OPUS</w:t>
            </w:r>
            <w:r w:rsidRPr="00712EF4">
              <w:rPr>
                <w:sz w:val="22"/>
                <w:szCs w:val="22"/>
              </w:rPr>
              <w:t>)</w:t>
            </w:r>
          </w:p>
        </w:tc>
        <w:tc>
          <w:tcPr>
            <w:tcW w:w="1316" w:type="dxa"/>
          </w:tcPr>
          <w:p w:rsidR="00205B35" w:rsidRPr="003F41E8" w:rsidRDefault="003F41E8" w:rsidP="00895AD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13" w:type="dxa"/>
          </w:tcPr>
          <w:p w:rsidR="00205B35" w:rsidRPr="003F41E8" w:rsidRDefault="003F41E8" w:rsidP="00CB06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160,00€</w:t>
            </w:r>
          </w:p>
        </w:tc>
        <w:tc>
          <w:tcPr>
            <w:tcW w:w="1453" w:type="dxa"/>
          </w:tcPr>
          <w:p w:rsidR="00205B35" w:rsidRPr="003F41E8" w:rsidRDefault="003F41E8" w:rsidP="00CB06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320,00€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675FB6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</w:t>
            </w:r>
            <w:r w:rsidR="00B54ABA" w:rsidRPr="00724B62">
              <w:rPr>
                <w:sz w:val="22"/>
                <w:szCs w:val="22"/>
              </w:rPr>
              <w:t>.</w:t>
            </w:r>
          </w:p>
        </w:tc>
        <w:tc>
          <w:tcPr>
            <w:tcW w:w="3872" w:type="dxa"/>
          </w:tcPr>
          <w:p w:rsidR="00205B35" w:rsidRPr="00E002EC" w:rsidRDefault="0097000F" w:rsidP="00E002EC">
            <w:pPr>
              <w:shd w:val="clear" w:color="auto" w:fill="FFFFFF"/>
              <w:spacing w:after="240"/>
              <w:rPr>
                <w:color w:val="000000"/>
                <w:sz w:val="22"/>
                <w:szCs w:val="22"/>
              </w:rPr>
            </w:pPr>
            <w:r w:rsidRPr="00E002EC">
              <w:rPr>
                <w:color w:val="000000"/>
                <w:sz w:val="22"/>
                <w:szCs w:val="22"/>
              </w:rPr>
              <w:t>Αντικατάσταση ρουλεμάν, μοτέρ, ιμάντα &amp; δύο ράουλων σε διάδρομο</w:t>
            </w:r>
            <w:r w:rsidR="00E002EC" w:rsidRPr="00E002EC">
              <w:rPr>
                <w:color w:val="000000"/>
                <w:sz w:val="22"/>
                <w:szCs w:val="22"/>
              </w:rPr>
              <w:t xml:space="preserve">( Διάδρομος </w:t>
            </w:r>
            <w:r w:rsidR="00E002EC" w:rsidRPr="00E002EC">
              <w:rPr>
                <w:color w:val="000000"/>
                <w:sz w:val="22"/>
                <w:szCs w:val="22"/>
                <w:lang w:val="en-US"/>
              </w:rPr>
              <w:t>KAESUN</w:t>
            </w:r>
            <w:r w:rsidR="00E002EC" w:rsidRPr="00E002EC">
              <w:rPr>
                <w:color w:val="000000"/>
                <w:sz w:val="22"/>
                <w:szCs w:val="22"/>
              </w:rPr>
              <w:t xml:space="preserve"> </w:t>
            </w:r>
            <w:r w:rsidR="00E002EC" w:rsidRPr="00E002EC">
              <w:rPr>
                <w:color w:val="000000"/>
                <w:sz w:val="22"/>
                <w:szCs w:val="22"/>
                <w:lang w:val="en-US"/>
              </w:rPr>
              <w:t>OROPISTA</w:t>
            </w:r>
            <w:r w:rsidR="00E002EC" w:rsidRPr="00E002EC">
              <w:rPr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1316" w:type="dxa"/>
          </w:tcPr>
          <w:p w:rsidR="00205B35" w:rsidRPr="0097000F" w:rsidRDefault="0097000F" w:rsidP="00895AD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3" w:type="dxa"/>
          </w:tcPr>
          <w:p w:rsidR="00205B35" w:rsidRPr="0097000F" w:rsidRDefault="0097000F" w:rsidP="00CB06C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400,00</w:t>
            </w:r>
          </w:p>
        </w:tc>
        <w:tc>
          <w:tcPr>
            <w:tcW w:w="1453" w:type="dxa"/>
          </w:tcPr>
          <w:p w:rsidR="00205B35" w:rsidRPr="0097000F" w:rsidRDefault="0097000F" w:rsidP="00CB06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400,00€</w:t>
            </w:r>
          </w:p>
        </w:tc>
      </w:tr>
      <w:tr w:rsidR="00205B35" w:rsidRPr="00724B62" w:rsidTr="00A21C15">
        <w:tc>
          <w:tcPr>
            <w:tcW w:w="468" w:type="dxa"/>
          </w:tcPr>
          <w:p w:rsidR="00205B35" w:rsidRPr="00724B62" w:rsidRDefault="00A21C15" w:rsidP="00205B35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</w:t>
            </w:r>
          </w:p>
        </w:tc>
        <w:tc>
          <w:tcPr>
            <w:tcW w:w="3872" w:type="dxa"/>
          </w:tcPr>
          <w:p w:rsidR="00205B35" w:rsidRPr="00E1020B" w:rsidRDefault="003F41E8" w:rsidP="002033C3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Αντικατάσταση τάπητα βάδισης και ιμάντα σε διάδρομο</w:t>
            </w:r>
            <w:r w:rsidRPr="00324C9F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  <w:lang w:val="en-US"/>
              </w:rPr>
              <w:t>PACER</w:t>
            </w:r>
            <w:r w:rsidRPr="00324C9F">
              <w:rPr>
                <w:color w:val="000000"/>
                <w:sz w:val="22"/>
                <w:szCs w:val="22"/>
              </w:rPr>
              <w:t>).</w:t>
            </w:r>
          </w:p>
        </w:tc>
        <w:tc>
          <w:tcPr>
            <w:tcW w:w="1316" w:type="dxa"/>
          </w:tcPr>
          <w:p w:rsidR="00205B35" w:rsidRPr="00724B62" w:rsidRDefault="00E1020B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205B35" w:rsidRPr="00724B62" w:rsidRDefault="003F41E8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  <w:r w:rsidR="00E1020B">
              <w:rPr>
                <w:sz w:val="22"/>
                <w:szCs w:val="22"/>
              </w:rPr>
              <w:t>,00€</w:t>
            </w:r>
          </w:p>
        </w:tc>
        <w:tc>
          <w:tcPr>
            <w:tcW w:w="1453" w:type="dxa"/>
          </w:tcPr>
          <w:p w:rsidR="00205B35" w:rsidRPr="00724B62" w:rsidRDefault="003F41E8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  <w:r w:rsidR="00E1020B">
              <w:rPr>
                <w:sz w:val="22"/>
                <w:szCs w:val="22"/>
              </w:rPr>
              <w:t>,00€</w:t>
            </w:r>
          </w:p>
        </w:tc>
      </w:tr>
      <w:tr w:rsidR="003F41E8" w:rsidRPr="00724B62" w:rsidTr="00A21C15">
        <w:tc>
          <w:tcPr>
            <w:tcW w:w="468" w:type="dxa"/>
          </w:tcPr>
          <w:p w:rsidR="003F41E8" w:rsidRPr="003F41E8" w:rsidRDefault="003F41E8" w:rsidP="00205B3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4.</w:t>
            </w:r>
          </w:p>
        </w:tc>
        <w:tc>
          <w:tcPr>
            <w:tcW w:w="3872" w:type="dxa"/>
          </w:tcPr>
          <w:p w:rsidR="003F41E8" w:rsidRPr="00E1020B" w:rsidRDefault="003F41E8" w:rsidP="003F41E8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Αντικατάσταση τάπητα βάδισης και ιμάντα σε διάδρομο</w:t>
            </w:r>
            <w:r w:rsidRPr="00324C9F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  <w:lang w:val="en-US"/>
              </w:rPr>
              <w:t>OROPISTA</w:t>
            </w:r>
            <w:r w:rsidRPr="00324C9F">
              <w:rPr>
                <w:color w:val="000000"/>
                <w:sz w:val="22"/>
                <w:szCs w:val="22"/>
              </w:rPr>
              <w:t>).</w:t>
            </w:r>
          </w:p>
        </w:tc>
        <w:tc>
          <w:tcPr>
            <w:tcW w:w="1316" w:type="dxa"/>
          </w:tcPr>
          <w:p w:rsidR="003F41E8" w:rsidRPr="003F41E8" w:rsidRDefault="003F41E8" w:rsidP="00E1020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3" w:type="dxa"/>
          </w:tcPr>
          <w:p w:rsidR="003F41E8" w:rsidRPr="003F41E8" w:rsidRDefault="003F41E8" w:rsidP="00E1020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450,00</w:t>
            </w:r>
          </w:p>
        </w:tc>
        <w:tc>
          <w:tcPr>
            <w:tcW w:w="1453" w:type="dxa"/>
          </w:tcPr>
          <w:p w:rsidR="003F41E8" w:rsidRPr="00F82961" w:rsidRDefault="00F82961" w:rsidP="00E1020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450,00€</w:t>
            </w:r>
          </w:p>
        </w:tc>
      </w:tr>
      <w:tr w:rsidR="003F41E8" w:rsidRPr="00724B62" w:rsidTr="00A21C15">
        <w:tc>
          <w:tcPr>
            <w:tcW w:w="468" w:type="dxa"/>
          </w:tcPr>
          <w:p w:rsidR="003F41E8" w:rsidRPr="003F41E8" w:rsidRDefault="003F41E8" w:rsidP="00205B3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</w:t>
            </w:r>
          </w:p>
        </w:tc>
        <w:tc>
          <w:tcPr>
            <w:tcW w:w="3872" w:type="dxa"/>
          </w:tcPr>
          <w:p w:rsidR="003F41E8" w:rsidRPr="0084666C" w:rsidRDefault="003F41E8" w:rsidP="002033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Αντικατάσταση ηλεκτρονικής πλακέτας &amp; φρένου σε ποδήλατο</w:t>
            </w:r>
            <w:r w:rsidR="0084666C" w:rsidRPr="0084666C">
              <w:rPr>
                <w:color w:val="000000"/>
                <w:sz w:val="22"/>
                <w:szCs w:val="22"/>
              </w:rPr>
              <w:t xml:space="preserve"> (</w:t>
            </w:r>
            <w:r w:rsidR="0084666C">
              <w:rPr>
                <w:color w:val="000000"/>
                <w:sz w:val="22"/>
                <w:szCs w:val="22"/>
                <w:lang w:val="en-US"/>
              </w:rPr>
              <w:t>LIFE</w:t>
            </w:r>
            <w:r w:rsidR="0084666C" w:rsidRPr="003F41E8">
              <w:rPr>
                <w:color w:val="000000"/>
                <w:sz w:val="22"/>
                <w:szCs w:val="22"/>
              </w:rPr>
              <w:t xml:space="preserve"> </w:t>
            </w:r>
            <w:r w:rsidR="0084666C">
              <w:rPr>
                <w:color w:val="000000"/>
                <w:sz w:val="22"/>
                <w:szCs w:val="22"/>
                <w:lang w:val="en-US"/>
              </w:rPr>
              <w:t>FITNESS</w:t>
            </w:r>
            <w:r w:rsidR="0084666C" w:rsidRPr="0084666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316" w:type="dxa"/>
          </w:tcPr>
          <w:p w:rsidR="003F41E8" w:rsidRPr="003F41E8" w:rsidRDefault="003F41E8" w:rsidP="00E1020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3" w:type="dxa"/>
          </w:tcPr>
          <w:p w:rsidR="003F41E8" w:rsidRPr="0084666C" w:rsidRDefault="0084666C" w:rsidP="00E1020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420,00</w:t>
            </w:r>
          </w:p>
        </w:tc>
        <w:tc>
          <w:tcPr>
            <w:tcW w:w="1453" w:type="dxa"/>
          </w:tcPr>
          <w:p w:rsidR="003F41E8" w:rsidRPr="0084666C" w:rsidRDefault="0084666C" w:rsidP="00E1020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420,00</w:t>
            </w:r>
          </w:p>
        </w:tc>
      </w:tr>
      <w:tr w:rsidR="0084666C" w:rsidRPr="00724B62" w:rsidTr="00A21C15">
        <w:tc>
          <w:tcPr>
            <w:tcW w:w="468" w:type="dxa"/>
          </w:tcPr>
          <w:p w:rsidR="0084666C" w:rsidRDefault="0084666C" w:rsidP="00205B35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6.</w:t>
            </w:r>
          </w:p>
        </w:tc>
        <w:tc>
          <w:tcPr>
            <w:tcW w:w="3872" w:type="dxa"/>
          </w:tcPr>
          <w:p w:rsidR="0084666C" w:rsidRPr="0084666C" w:rsidRDefault="0084666C" w:rsidP="002033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Επισκευή κονσόλας σε κωπηλατική</w:t>
            </w:r>
          </w:p>
        </w:tc>
        <w:tc>
          <w:tcPr>
            <w:tcW w:w="1316" w:type="dxa"/>
          </w:tcPr>
          <w:p w:rsidR="0084666C" w:rsidRPr="0084666C" w:rsidRDefault="0084666C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84666C" w:rsidRPr="0084666C" w:rsidRDefault="0084666C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140,00</w:t>
            </w:r>
          </w:p>
        </w:tc>
        <w:tc>
          <w:tcPr>
            <w:tcW w:w="1453" w:type="dxa"/>
          </w:tcPr>
          <w:p w:rsidR="0084666C" w:rsidRPr="0084666C" w:rsidRDefault="0084666C" w:rsidP="00E102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140,00</w:t>
            </w:r>
          </w:p>
        </w:tc>
      </w:tr>
      <w:tr w:rsidR="003F41E8" w:rsidRPr="00724B62" w:rsidTr="0076612E">
        <w:tc>
          <w:tcPr>
            <w:tcW w:w="7069" w:type="dxa"/>
            <w:gridSpan w:val="4"/>
          </w:tcPr>
          <w:p w:rsidR="003F41E8" w:rsidRPr="00724B62" w:rsidRDefault="003F41E8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ΣΥΝΟΛΙΚΗ ΔΑΠΑΝΗ ΧΩΡΙΣ Φ.Π.Α</w:t>
            </w:r>
          </w:p>
        </w:tc>
        <w:tc>
          <w:tcPr>
            <w:tcW w:w="1453" w:type="dxa"/>
          </w:tcPr>
          <w:p w:rsidR="003F41E8" w:rsidRPr="00724B62" w:rsidRDefault="0097000F" w:rsidP="00E102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2030,00</w:t>
            </w:r>
            <w:r w:rsidR="003F41E8">
              <w:rPr>
                <w:b/>
                <w:sz w:val="22"/>
                <w:szCs w:val="22"/>
              </w:rPr>
              <w:t>€</w:t>
            </w:r>
          </w:p>
        </w:tc>
      </w:tr>
      <w:tr w:rsidR="003F41E8" w:rsidRPr="00724B62" w:rsidTr="0076612E">
        <w:tc>
          <w:tcPr>
            <w:tcW w:w="7069" w:type="dxa"/>
            <w:gridSpan w:val="4"/>
          </w:tcPr>
          <w:p w:rsidR="003F41E8" w:rsidRPr="00724B62" w:rsidRDefault="003F41E8" w:rsidP="00AD0255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3" w:type="dxa"/>
          </w:tcPr>
          <w:p w:rsidR="003F41E8" w:rsidRPr="00724B62" w:rsidRDefault="0084666C" w:rsidP="009700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97000F">
              <w:rPr>
                <w:sz w:val="22"/>
                <w:szCs w:val="22"/>
              </w:rPr>
              <w:t>487,20</w:t>
            </w:r>
            <w:r w:rsidR="003F41E8">
              <w:rPr>
                <w:sz w:val="22"/>
                <w:szCs w:val="22"/>
              </w:rPr>
              <w:t>€</w:t>
            </w:r>
          </w:p>
        </w:tc>
      </w:tr>
      <w:tr w:rsidR="003F41E8" w:rsidRPr="00724B62" w:rsidTr="0076612E">
        <w:tc>
          <w:tcPr>
            <w:tcW w:w="7069" w:type="dxa"/>
            <w:gridSpan w:val="4"/>
          </w:tcPr>
          <w:p w:rsidR="003F41E8" w:rsidRPr="00724B62" w:rsidRDefault="003F41E8" w:rsidP="004C7576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3" w:type="dxa"/>
          </w:tcPr>
          <w:p w:rsidR="003F41E8" w:rsidRPr="00724B62" w:rsidRDefault="0097000F" w:rsidP="00E1020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2517,20</w:t>
            </w:r>
            <w:r w:rsidR="003F41E8">
              <w:rPr>
                <w:b/>
                <w:sz w:val="22"/>
                <w:szCs w:val="22"/>
              </w:rPr>
              <w:t>€</w:t>
            </w:r>
          </w:p>
        </w:tc>
      </w:tr>
    </w:tbl>
    <w:p w:rsidR="00C0073A" w:rsidRPr="00D26AED" w:rsidRDefault="00C0073A" w:rsidP="00CA53BC">
      <w:pPr>
        <w:ind w:left="-180"/>
        <w:rPr>
          <w:rFonts w:ascii="Arial" w:hAnsi="Arial" w:cs="Arial"/>
          <w:b/>
          <w:sz w:val="24"/>
          <w:szCs w:val="24"/>
          <w:u w:val="single"/>
        </w:rPr>
      </w:pPr>
    </w:p>
    <w:p w:rsidR="004C7576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</w:p>
    <w:p w:rsidR="002033C3" w:rsidRDefault="004C7576" w:rsidP="004C75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33C3" w:rsidRDefault="002033C3" w:rsidP="004C7576">
      <w:pPr>
        <w:rPr>
          <w:rFonts w:ascii="Arial" w:hAnsi="Arial" w:cs="Arial"/>
          <w:sz w:val="22"/>
          <w:szCs w:val="22"/>
        </w:rPr>
      </w:pPr>
    </w:p>
    <w:p w:rsidR="00206A12" w:rsidRPr="00724B62" w:rsidRDefault="00E1020B" w:rsidP="00E1020B">
      <w:pPr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206A12" w:rsidRPr="00724B62">
        <w:rPr>
          <w:sz w:val="22"/>
          <w:szCs w:val="22"/>
        </w:rPr>
        <w:t xml:space="preserve">ΣΥΝΤΑΧΘΗΚΕ                 </w:t>
      </w:r>
      <w:r w:rsidR="008642D9" w:rsidRPr="00724B62">
        <w:rPr>
          <w:sz w:val="22"/>
          <w:szCs w:val="22"/>
        </w:rPr>
        <w:t xml:space="preserve">                          </w:t>
      </w:r>
      <w:r w:rsidR="00206A12" w:rsidRPr="00724B62">
        <w:rPr>
          <w:sz w:val="22"/>
          <w:szCs w:val="22"/>
        </w:rPr>
        <w:t xml:space="preserve"> ΘΕΩΡΗΘΗΚΕ</w:t>
      </w:r>
    </w:p>
    <w:p w:rsidR="00206A12" w:rsidRPr="00724B62" w:rsidRDefault="00206A12" w:rsidP="009C3CB2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Η προϊσταμένη του Τμήματος                    Ο Δ/ντής Παιδείας, Κοινωνικής Προστασίας,</w:t>
      </w: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Αθλητισμού &amp; Νέας Γενιάς                             Πολιτισμού, Αθλητισμού &amp; Νέας Γενιάς                                                                </w:t>
      </w:r>
    </w:p>
    <w:p w:rsidR="008642D9" w:rsidRPr="00724B62" w:rsidRDefault="008642D9" w:rsidP="008642D9">
      <w:pPr>
        <w:jc w:val="center"/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 </w:t>
      </w: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</w:p>
    <w:p w:rsidR="008642D9" w:rsidRPr="00724B62" w:rsidRDefault="008642D9" w:rsidP="008642D9">
      <w:pPr>
        <w:rPr>
          <w:sz w:val="22"/>
          <w:szCs w:val="22"/>
        </w:rPr>
      </w:pPr>
      <w:r w:rsidRPr="00724B62">
        <w:rPr>
          <w:sz w:val="22"/>
          <w:szCs w:val="22"/>
        </w:rPr>
        <w:t xml:space="preserve">     Χρυσούλα Ευσταθίου                                               Γιάννης Ιωαννίδης</w:t>
      </w:r>
    </w:p>
    <w:p w:rsidR="00C0073A" w:rsidRPr="005C0014" w:rsidRDefault="00C0073A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6C5E16" w:rsidRPr="005C0014" w:rsidRDefault="006C5E16"/>
    <w:p w:rsidR="002033C3" w:rsidRPr="007722DC" w:rsidRDefault="006C5E16" w:rsidP="002033C3">
      <w:pPr>
        <w:pStyle w:val="1"/>
        <w:spacing w:line="280" w:lineRule="exact"/>
        <w:rPr>
          <w:rFonts w:ascii="Times New Roman" w:hAnsi="Times New Roman"/>
        </w:rPr>
      </w:pPr>
      <w:r>
        <w:t xml:space="preserve">ΕΛΛΗΝΙΚΗ ΔΗΜΟΚΡΑΤΙΑ                         </w:t>
      </w:r>
      <w:r w:rsidR="002033C3">
        <w:t xml:space="preserve">                       </w:t>
      </w:r>
      <w:r w:rsidR="00CE4396">
        <w:rPr>
          <w:rFonts w:ascii="Times New Roman" w:hAnsi="Times New Roman"/>
          <w:b/>
          <w:szCs w:val="24"/>
        </w:rPr>
        <w:t xml:space="preserve">Μοσχάτο, </w:t>
      </w:r>
      <w:r w:rsidR="00C4501F">
        <w:rPr>
          <w:rFonts w:ascii="Times New Roman" w:hAnsi="Times New Roman"/>
          <w:b/>
          <w:szCs w:val="24"/>
          <w:lang w:val="en-US"/>
        </w:rPr>
        <w:t>22</w:t>
      </w:r>
      <w:r w:rsidR="00CE4396">
        <w:rPr>
          <w:rFonts w:ascii="Times New Roman" w:hAnsi="Times New Roman"/>
          <w:b/>
          <w:szCs w:val="24"/>
        </w:rPr>
        <w:t>.</w:t>
      </w:r>
      <w:r w:rsidR="00E002EC">
        <w:rPr>
          <w:rFonts w:ascii="Times New Roman" w:hAnsi="Times New Roman"/>
          <w:b/>
          <w:szCs w:val="24"/>
        </w:rPr>
        <w:t>11</w:t>
      </w:r>
      <w:r w:rsidR="002033C3">
        <w:rPr>
          <w:rFonts w:ascii="Times New Roman" w:hAnsi="Times New Roman"/>
          <w:b/>
          <w:szCs w:val="24"/>
        </w:rPr>
        <w:t>.</w:t>
      </w:r>
      <w:r w:rsidR="002033C3" w:rsidRPr="007722DC">
        <w:rPr>
          <w:rFonts w:ascii="Times New Roman" w:hAnsi="Times New Roman"/>
          <w:b/>
          <w:szCs w:val="24"/>
        </w:rPr>
        <w:t>2017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ΝΟΜΟΣ  ΑΤΤΙΚΗΣ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  </w:t>
      </w:r>
      <w:r>
        <w:rPr>
          <w:b/>
          <w:sz w:val="28"/>
          <w:szCs w:val="28"/>
        </w:rPr>
        <w:t xml:space="preserve"> 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>Κλειστό Γυμναστήριο Μοσχάτου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               </w:t>
      </w: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9F20B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9F20B2">
        <w:rPr>
          <w:b/>
          <w:sz w:val="24"/>
          <w:szCs w:val="24"/>
        </w:rPr>
        <w:t>ΣΥΓΓΡΑΦΗ ΥΠΟΧΡΕΩΣΕΩΝ</w:t>
      </w:r>
    </w:p>
    <w:p w:rsidR="006C5E16" w:rsidRPr="00205DFA" w:rsidRDefault="006C5E16" w:rsidP="006C5E16">
      <w:pPr>
        <w:tabs>
          <w:tab w:val="left" w:pos="6495"/>
        </w:tabs>
        <w:jc w:val="center"/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1:</w:t>
      </w: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Αντικείμενο συγγραφής:</w:t>
      </w:r>
    </w:p>
    <w:p w:rsidR="006C5E16" w:rsidRPr="00205DFA" w:rsidRDefault="006C5E16" w:rsidP="006C5E16">
      <w:pPr>
        <w:rPr>
          <w:sz w:val="22"/>
          <w:szCs w:val="22"/>
        </w:rPr>
      </w:pPr>
      <w:r w:rsidRPr="00205DFA">
        <w:rPr>
          <w:sz w:val="22"/>
          <w:szCs w:val="22"/>
        </w:rPr>
        <w:t xml:space="preserve">  </w:t>
      </w:r>
      <w:r w:rsidRPr="00205DFA">
        <w:rPr>
          <w:spacing w:val="-3"/>
          <w:sz w:val="22"/>
          <w:szCs w:val="22"/>
        </w:rPr>
        <w:t>Η μελέτη συντάχθηκε</w:t>
      </w:r>
      <w:r w:rsidR="00724B62" w:rsidRPr="00205DFA">
        <w:rPr>
          <w:spacing w:val="-3"/>
          <w:sz w:val="22"/>
          <w:szCs w:val="22"/>
        </w:rPr>
        <w:t xml:space="preserve"> για τη</w:t>
      </w:r>
      <w:r w:rsidR="002D5055" w:rsidRPr="002D5055">
        <w:rPr>
          <w:sz w:val="22"/>
          <w:szCs w:val="22"/>
        </w:rPr>
        <w:t xml:space="preserve"> </w:t>
      </w:r>
      <w:r w:rsidR="002D5055" w:rsidRPr="008A5F27">
        <w:rPr>
          <w:sz w:val="22"/>
          <w:szCs w:val="22"/>
        </w:rPr>
        <w:t xml:space="preserve">συντήρηση &amp; επισκευή </w:t>
      </w:r>
      <w:r w:rsidR="002D5055">
        <w:rPr>
          <w:sz w:val="22"/>
          <w:szCs w:val="22"/>
        </w:rPr>
        <w:t xml:space="preserve"> μέρους εκ των οργάνων γυμναστηρίου που έχουν υποστεί φθορά</w:t>
      </w:r>
    </w:p>
    <w:p w:rsidR="006C5E16" w:rsidRPr="00205DFA" w:rsidRDefault="006C5E16" w:rsidP="006C5E16">
      <w:pPr>
        <w:rPr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b/>
          <w:sz w:val="22"/>
          <w:szCs w:val="22"/>
        </w:rPr>
        <w:t>Άρθρο 2: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</w:t>
      </w:r>
      <w:r w:rsidRPr="00205DFA">
        <w:rPr>
          <w:sz w:val="22"/>
          <w:szCs w:val="22"/>
          <w:u w:val="single"/>
        </w:rPr>
        <w:t>Διατάξεις που ισχύουν :</w:t>
      </w:r>
      <w:r w:rsidRPr="00205DFA">
        <w:rPr>
          <w:sz w:val="22"/>
          <w:szCs w:val="22"/>
        </w:rPr>
        <w:t xml:space="preserve">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Ν.4412/16 (</w:t>
      </w:r>
      <w:r w:rsidRPr="00205DFA">
        <w:rPr>
          <w:rStyle w:val="apple-converted-space"/>
          <w:sz w:val="22"/>
          <w:szCs w:val="22"/>
          <w:shd w:val="clear" w:color="auto" w:fill="FFFFFF"/>
        </w:rPr>
        <w:t> </w:t>
      </w:r>
      <w:hyperlink r:id="rId9" w:tgtFrame="_blank" w:history="1">
        <w:r w:rsidRPr="00205DFA">
          <w:rPr>
            <w:rStyle w:val="-"/>
            <w:sz w:val="22"/>
            <w:szCs w:val="22"/>
            <w:bdr w:val="none" w:sz="0" w:space="0" w:color="auto" w:frame="1"/>
            <w:shd w:val="clear" w:color="auto" w:fill="FFFFFF"/>
          </w:rPr>
          <w:t>ΦΕΚ Α 14708.08.2016</w:t>
        </w:r>
      </w:hyperlink>
      <w:r w:rsidRPr="00205DFA">
        <w:rPr>
          <w:sz w:val="22"/>
          <w:szCs w:val="22"/>
          <w:bdr w:val="none" w:sz="0" w:space="0" w:color="auto" w:frame="1"/>
          <w:shd w:val="clear" w:color="auto" w:fill="FFFFFF"/>
        </w:rPr>
        <w:t xml:space="preserve">) </w:t>
      </w:r>
      <w:r w:rsidRPr="00205DFA">
        <w:rPr>
          <w:sz w:val="22"/>
          <w:szCs w:val="22"/>
          <w:shd w:val="clear" w:color="auto" w:fill="FFFFFF"/>
        </w:rPr>
        <w:t>«Δημόσιες Συμβάσεις Έργων, Προμηθειών και Υπηρεσιών (προσαρμογή στις Οδηγίες 2014/24/ΕΕ και 2014/25/ΕΕ)»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>Ν. 2503/1997/Α-107 Διοίκησης οργάνωση, στελέχωση περιφέρειας, θέματα ΟΤΑ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 Ν. 3852/2010 Συγκρότηση πρωτοβάθμιας τοπικής αυτοδιοίκησης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3463/06 Κύρωση του Κώδικα Δήμων &amp; Κοινοτήτων. </w:t>
      </w:r>
    </w:p>
    <w:p w:rsidR="006C5E16" w:rsidRPr="00205DFA" w:rsidRDefault="006C5E16" w:rsidP="006C5E16">
      <w:pPr>
        <w:pStyle w:val="3"/>
        <w:suppressAutoHyphens w:val="0"/>
        <w:spacing w:after="0"/>
        <w:rPr>
          <w:sz w:val="22"/>
          <w:szCs w:val="22"/>
        </w:rPr>
      </w:pPr>
      <w:r w:rsidRPr="00205DFA">
        <w:rPr>
          <w:sz w:val="22"/>
          <w:szCs w:val="22"/>
        </w:rPr>
        <w:t xml:space="preserve">Ν. 4013/11 Σύσταση Ενιαίας Ανεξάρτητης Αρχής Δημοσίων Συμβάσεων και Κεντρικού Ηλεκτρονικού Μητρώου Δημοσίων Συμβάσεων. 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 3:</w:t>
      </w:r>
    </w:p>
    <w:p w:rsidR="006C5E16" w:rsidRDefault="006C5E16" w:rsidP="002D5055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 xml:space="preserve">Χρόνος και τόπος εκτέλεσης της </w:t>
      </w:r>
      <w:r w:rsidR="002D5055">
        <w:rPr>
          <w:sz w:val="22"/>
          <w:szCs w:val="22"/>
          <w:u w:val="single"/>
        </w:rPr>
        <w:t>υπηρεσίας</w:t>
      </w:r>
    </w:p>
    <w:p w:rsidR="002D5055" w:rsidRPr="002D5055" w:rsidRDefault="002D5055" w:rsidP="002D5055">
      <w:pPr>
        <w:rPr>
          <w:sz w:val="22"/>
          <w:szCs w:val="22"/>
        </w:rPr>
      </w:pPr>
      <w:r w:rsidRPr="002D5055">
        <w:rPr>
          <w:sz w:val="22"/>
          <w:szCs w:val="22"/>
        </w:rPr>
        <w:t>Άμεσα</w:t>
      </w:r>
      <w:r>
        <w:rPr>
          <w:sz w:val="22"/>
          <w:szCs w:val="22"/>
        </w:rPr>
        <w:t xml:space="preserve"> μετά την ανάθεση.</w:t>
      </w:r>
    </w:p>
    <w:p w:rsidR="006C5E16" w:rsidRPr="00205DFA" w:rsidRDefault="006C5E16" w:rsidP="006C5E16">
      <w:pPr>
        <w:rPr>
          <w:b/>
          <w:sz w:val="22"/>
          <w:szCs w:val="22"/>
        </w:rPr>
      </w:pPr>
    </w:p>
    <w:p w:rsidR="006C5E16" w:rsidRPr="00205DFA" w:rsidRDefault="006C5E16" w:rsidP="006C5E16">
      <w:pPr>
        <w:rPr>
          <w:b/>
          <w:sz w:val="22"/>
          <w:szCs w:val="22"/>
        </w:rPr>
      </w:pPr>
      <w:r w:rsidRPr="00205DFA">
        <w:rPr>
          <w:b/>
          <w:sz w:val="22"/>
          <w:szCs w:val="22"/>
        </w:rPr>
        <w:t>Άρθρο 4:</w:t>
      </w:r>
    </w:p>
    <w:p w:rsidR="006C5E16" w:rsidRPr="00205DFA" w:rsidRDefault="006C5E16" w:rsidP="006C5E16">
      <w:pPr>
        <w:rPr>
          <w:sz w:val="22"/>
          <w:szCs w:val="22"/>
          <w:u w:val="single"/>
        </w:rPr>
      </w:pPr>
      <w:r w:rsidRPr="00205DFA">
        <w:rPr>
          <w:sz w:val="22"/>
          <w:szCs w:val="22"/>
          <w:u w:val="single"/>
        </w:rPr>
        <w:t>Τρόπος ανάθεσης</w:t>
      </w:r>
    </w:p>
    <w:p w:rsidR="006C5E16" w:rsidRPr="00205DFA" w:rsidRDefault="006C5E16" w:rsidP="00052EF5">
      <w:pPr>
        <w:widowControl w:val="0"/>
        <w:autoSpaceDE w:val="0"/>
        <w:autoSpaceDN w:val="0"/>
        <w:adjustRightInd w:val="0"/>
        <w:ind w:left="117" w:right="77"/>
        <w:rPr>
          <w:sz w:val="22"/>
          <w:szCs w:val="22"/>
        </w:rPr>
      </w:pPr>
      <w:r w:rsidRPr="00205DFA">
        <w:rPr>
          <w:sz w:val="22"/>
          <w:szCs w:val="22"/>
        </w:rPr>
        <w:t>Με α</w:t>
      </w:r>
      <w:r w:rsidR="00052EF5">
        <w:rPr>
          <w:sz w:val="22"/>
          <w:szCs w:val="22"/>
        </w:rPr>
        <w:t>πόφαση της οικονομικής υπηρεσίας</w:t>
      </w:r>
      <w:r w:rsidRPr="00205DFA">
        <w:rPr>
          <w:sz w:val="22"/>
          <w:szCs w:val="22"/>
        </w:rPr>
        <w:t>, η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α</w:t>
      </w:r>
      <w:r w:rsidRPr="00205DFA">
        <w:rPr>
          <w:spacing w:val="2"/>
          <w:sz w:val="22"/>
          <w:szCs w:val="22"/>
        </w:rPr>
        <w:t>ν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η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z w:val="22"/>
          <w:szCs w:val="22"/>
        </w:rPr>
        <w:t>θα</w:t>
      </w:r>
      <w:r w:rsidRPr="00205DFA">
        <w:rPr>
          <w:spacing w:val="6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3"/>
          <w:sz w:val="22"/>
          <w:szCs w:val="22"/>
        </w:rPr>
        <w:t>ν</w:t>
      </w:r>
      <w:r w:rsidRPr="00205DFA">
        <w:rPr>
          <w:sz w:val="22"/>
          <w:szCs w:val="22"/>
        </w:rPr>
        <w:t>ει</w:t>
      </w:r>
      <w:r w:rsidRPr="00205DFA">
        <w:rPr>
          <w:spacing w:val="7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α</w:t>
      </w:r>
      <w:r w:rsidRPr="00205DFA">
        <w:rPr>
          <w:spacing w:val="-4"/>
          <w:sz w:val="22"/>
          <w:szCs w:val="22"/>
        </w:rPr>
        <w:t>π</w:t>
      </w:r>
      <w:r w:rsidRPr="00205DFA">
        <w:rPr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υ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ί</w:t>
      </w:r>
      <w:r w:rsidRPr="00205DFA">
        <w:rPr>
          <w:spacing w:val="-6"/>
          <w:sz w:val="22"/>
          <w:szCs w:val="22"/>
        </w:rPr>
        <w:t>α</w:t>
      </w:r>
      <w:r w:rsidRPr="00205DFA">
        <w:rPr>
          <w:sz w:val="22"/>
          <w:szCs w:val="22"/>
        </w:rPr>
        <w:t>ς</w:t>
      </w:r>
      <w:r w:rsidRPr="00205DFA">
        <w:rPr>
          <w:spacing w:val="8"/>
          <w:sz w:val="22"/>
          <w:szCs w:val="22"/>
        </w:rPr>
        <w:t xml:space="preserve"> </w:t>
      </w:r>
      <w:r w:rsidRPr="00205DFA">
        <w:rPr>
          <w:i/>
          <w:iCs/>
          <w:spacing w:val="-3"/>
          <w:sz w:val="22"/>
          <w:szCs w:val="22"/>
        </w:rPr>
        <w:t>(</w:t>
      </w:r>
      <w:r w:rsidRPr="00205DFA">
        <w:rPr>
          <w:i/>
          <w:iCs/>
          <w:spacing w:val="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π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z w:val="22"/>
          <w:szCs w:val="22"/>
        </w:rPr>
        <w:t>υθ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3"/>
          <w:sz w:val="22"/>
          <w:szCs w:val="22"/>
        </w:rPr>
        <w:t>ί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z w:val="22"/>
          <w:szCs w:val="22"/>
        </w:rPr>
        <w:t>ς</w:t>
      </w:r>
      <w:r w:rsidRPr="00205DFA">
        <w:rPr>
          <w:i/>
          <w:iCs/>
          <w:spacing w:val="9"/>
          <w:sz w:val="22"/>
          <w:szCs w:val="22"/>
        </w:rPr>
        <w:t xml:space="preserve"> </w:t>
      </w:r>
      <w:r w:rsidRPr="00205DFA">
        <w:rPr>
          <w:i/>
          <w:iCs/>
          <w:spacing w:val="-1"/>
          <w:sz w:val="22"/>
          <w:szCs w:val="22"/>
        </w:rPr>
        <w:t>α</w:t>
      </w:r>
      <w:r w:rsidRPr="00205DFA">
        <w:rPr>
          <w:i/>
          <w:iCs/>
          <w:spacing w:val="1"/>
          <w:sz w:val="22"/>
          <w:szCs w:val="22"/>
        </w:rPr>
        <w:t>ν</w:t>
      </w:r>
      <w:r w:rsidRPr="00205DFA">
        <w:rPr>
          <w:i/>
          <w:iCs/>
          <w:spacing w:val="-1"/>
          <w:sz w:val="22"/>
          <w:szCs w:val="22"/>
        </w:rPr>
        <w:t>ά</w:t>
      </w:r>
      <w:r w:rsidRPr="00205DFA">
        <w:rPr>
          <w:i/>
          <w:iCs/>
          <w:sz w:val="22"/>
          <w:szCs w:val="22"/>
        </w:rPr>
        <w:t>θ</w:t>
      </w:r>
      <w:r w:rsidRPr="00205DFA">
        <w:rPr>
          <w:i/>
          <w:iCs/>
          <w:spacing w:val="-1"/>
          <w:sz w:val="22"/>
          <w:szCs w:val="22"/>
        </w:rPr>
        <w:t>ε</w:t>
      </w:r>
      <w:r w:rsidRPr="00205DFA">
        <w:rPr>
          <w:i/>
          <w:iCs/>
          <w:spacing w:val="1"/>
          <w:sz w:val="22"/>
          <w:szCs w:val="22"/>
        </w:rPr>
        <w:t>ση</w:t>
      </w:r>
      <w:r w:rsidRPr="00205DFA">
        <w:rPr>
          <w:i/>
          <w:iCs/>
          <w:sz w:val="22"/>
          <w:szCs w:val="22"/>
        </w:rPr>
        <w:t>)</w:t>
      </w:r>
      <w:r w:rsidRPr="00205DFA">
        <w:rPr>
          <w:i/>
          <w:iCs/>
          <w:spacing w:val="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ύμφ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>α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ε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ρθρ</w:t>
      </w:r>
      <w:r w:rsidRPr="00205DFA">
        <w:rPr>
          <w:sz w:val="22"/>
          <w:szCs w:val="22"/>
        </w:rPr>
        <w:t>ο</w:t>
      </w:r>
      <w:r w:rsidRPr="00205DFA">
        <w:rPr>
          <w:spacing w:val="12"/>
          <w:sz w:val="22"/>
          <w:szCs w:val="22"/>
        </w:rPr>
        <w:t xml:space="preserve"> </w:t>
      </w:r>
      <w:r w:rsidRPr="00205DFA">
        <w:rPr>
          <w:sz w:val="22"/>
          <w:szCs w:val="22"/>
        </w:rPr>
        <w:t xml:space="preserve">118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z w:val="22"/>
          <w:szCs w:val="22"/>
        </w:rPr>
        <w:t>του</w:t>
      </w:r>
      <w:r w:rsidRPr="00205DFA">
        <w:rPr>
          <w:spacing w:val="11"/>
          <w:sz w:val="22"/>
          <w:szCs w:val="22"/>
        </w:rPr>
        <w:t xml:space="preserve"> </w:t>
      </w:r>
      <w:r w:rsidRPr="00205DFA">
        <w:rPr>
          <w:sz w:val="22"/>
          <w:szCs w:val="22"/>
        </w:rPr>
        <w:t>Ν</w:t>
      </w:r>
      <w:r w:rsidRPr="00205DFA">
        <w:rPr>
          <w:spacing w:val="2"/>
          <w:sz w:val="22"/>
          <w:szCs w:val="22"/>
        </w:rPr>
        <w:t>.</w:t>
      </w:r>
      <w:r w:rsidRPr="00205DFA">
        <w:rPr>
          <w:spacing w:val="-2"/>
          <w:sz w:val="22"/>
          <w:szCs w:val="22"/>
        </w:rPr>
        <w:t>4</w:t>
      </w:r>
      <w:r w:rsidRPr="00205DFA">
        <w:rPr>
          <w:sz w:val="22"/>
          <w:szCs w:val="22"/>
        </w:rPr>
        <w:t>4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2/2</w:t>
      </w:r>
      <w:r w:rsidRPr="00205DFA">
        <w:rPr>
          <w:spacing w:val="-2"/>
          <w:sz w:val="22"/>
          <w:szCs w:val="22"/>
        </w:rPr>
        <w:t>0</w:t>
      </w:r>
      <w:r w:rsidRPr="00205DFA">
        <w:rPr>
          <w:sz w:val="22"/>
          <w:szCs w:val="22"/>
        </w:rPr>
        <w:t xml:space="preserve">16 </w:t>
      </w:r>
      <w:r w:rsidRPr="00205DFA">
        <w:rPr>
          <w:spacing w:val="-2"/>
          <w:sz w:val="22"/>
          <w:szCs w:val="22"/>
        </w:rPr>
        <w:t>«</w:t>
      </w:r>
      <w:r w:rsidRPr="00205DFA">
        <w:rPr>
          <w:spacing w:val="-3"/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ό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ες  </w:t>
      </w:r>
      <w:r w:rsidRPr="00205DFA">
        <w:rPr>
          <w:spacing w:val="23"/>
          <w:sz w:val="22"/>
          <w:szCs w:val="22"/>
        </w:rPr>
        <w:t xml:space="preserve"> </w:t>
      </w:r>
      <w:r w:rsidRPr="00205DFA">
        <w:rPr>
          <w:sz w:val="22"/>
          <w:szCs w:val="22"/>
        </w:rPr>
        <w:t>Σ</w:t>
      </w:r>
      <w:r w:rsidRPr="00205DFA">
        <w:rPr>
          <w:spacing w:val="1"/>
          <w:sz w:val="22"/>
          <w:szCs w:val="22"/>
        </w:rPr>
        <w:t>υμ</w:t>
      </w:r>
      <w:r w:rsidRPr="00205DFA">
        <w:rPr>
          <w:spacing w:val="-2"/>
          <w:sz w:val="22"/>
          <w:szCs w:val="22"/>
        </w:rPr>
        <w:t>β</w:t>
      </w:r>
      <w:r w:rsidRPr="00205DFA">
        <w:rPr>
          <w:spacing w:val="-1"/>
          <w:sz w:val="22"/>
          <w:szCs w:val="22"/>
        </w:rPr>
        <w:t>ά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20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Έ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>ω</w:t>
      </w:r>
      <w:r w:rsidRPr="00205DFA">
        <w:rPr>
          <w:spacing w:val="2"/>
          <w:sz w:val="22"/>
          <w:szCs w:val="22"/>
        </w:rPr>
        <w:t>ν</w:t>
      </w:r>
      <w:r w:rsidRPr="00205DFA">
        <w:rPr>
          <w:sz w:val="22"/>
          <w:szCs w:val="22"/>
        </w:rPr>
        <w:t xml:space="preserve">,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1"/>
          <w:sz w:val="22"/>
          <w:szCs w:val="22"/>
        </w:rPr>
        <w:t>μ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-2"/>
          <w:sz w:val="22"/>
          <w:szCs w:val="22"/>
        </w:rPr>
        <w:t>θ</w:t>
      </w:r>
      <w:r w:rsidRPr="00205DFA">
        <w:rPr>
          <w:sz w:val="22"/>
          <w:szCs w:val="22"/>
        </w:rPr>
        <w:t>ε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6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 xml:space="preserve">ι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z w:val="22"/>
          <w:szCs w:val="22"/>
        </w:rPr>
        <w:t>Υ</w:t>
      </w:r>
      <w:r w:rsidRPr="00205DFA">
        <w:rPr>
          <w:spacing w:val="-1"/>
          <w:sz w:val="22"/>
          <w:szCs w:val="22"/>
        </w:rPr>
        <w:t>πη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ών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2"/>
          <w:sz w:val="22"/>
          <w:szCs w:val="22"/>
        </w:rPr>
        <w:t>(</w:t>
      </w:r>
      <w:r w:rsidRPr="00205DFA">
        <w:rPr>
          <w:spacing w:val="-4"/>
          <w:sz w:val="22"/>
          <w:szCs w:val="22"/>
        </w:rPr>
        <w:t>π</w:t>
      </w:r>
      <w:r w:rsidRPr="00205DFA">
        <w:rPr>
          <w:spacing w:val="-2"/>
          <w:sz w:val="22"/>
          <w:szCs w:val="22"/>
        </w:rPr>
        <w:t>ρ</w:t>
      </w:r>
      <w:r w:rsidRPr="00205DFA">
        <w:rPr>
          <w:sz w:val="22"/>
          <w:szCs w:val="22"/>
        </w:rPr>
        <w:t>ο</w:t>
      </w:r>
      <w:r w:rsidRPr="00205DFA">
        <w:rPr>
          <w:spacing w:val="-2"/>
          <w:sz w:val="22"/>
          <w:szCs w:val="22"/>
        </w:rPr>
        <w:t>σ</w:t>
      </w:r>
      <w:r w:rsidRPr="00205DFA">
        <w:rPr>
          <w:spacing w:val="4"/>
          <w:sz w:val="22"/>
          <w:szCs w:val="22"/>
        </w:rPr>
        <w:t>α</w:t>
      </w:r>
      <w:r w:rsidRPr="00205DFA">
        <w:rPr>
          <w:spacing w:val="-2"/>
          <w:sz w:val="22"/>
          <w:szCs w:val="22"/>
        </w:rPr>
        <w:t>ρ</w:t>
      </w:r>
      <w:r w:rsidRPr="00205DFA">
        <w:rPr>
          <w:spacing w:val="1"/>
          <w:sz w:val="22"/>
          <w:szCs w:val="22"/>
        </w:rPr>
        <w:t>μ</w:t>
      </w:r>
      <w:r w:rsidRPr="00205DFA">
        <w:rPr>
          <w:sz w:val="22"/>
          <w:szCs w:val="22"/>
        </w:rPr>
        <w:t>ο</w:t>
      </w:r>
      <w:r w:rsidRPr="00205DFA">
        <w:rPr>
          <w:spacing w:val="2"/>
          <w:sz w:val="22"/>
          <w:szCs w:val="22"/>
        </w:rPr>
        <w:t>γ</w:t>
      </w:r>
      <w:r w:rsidRPr="00205DFA">
        <w:rPr>
          <w:sz w:val="22"/>
          <w:szCs w:val="22"/>
        </w:rPr>
        <w:t xml:space="preserve">ή  </w:t>
      </w:r>
      <w:r w:rsidRPr="00205DFA">
        <w:rPr>
          <w:spacing w:val="14"/>
          <w:sz w:val="22"/>
          <w:szCs w:val="22"/>
        </w:rPr>
        <w:t xml:space="preserve"> </w:t>
      </w:r>
      <w:r w:rsidRPr="00205DFA">
        <w:rPr>
          <w:spacing w:val="-2"/>
          <w:sz w:val="22"/>
          <w:szCs w:val="22"/>
        </w:rPr>
        <w:t>σ</w:t>
      </w:r>
      <w:r w:rsidRPr="00205DFA">
        <w:rPr>
          <w:sz w:val="22"/>
          <w:szCs w:val="22"/>
        </w:rPr>
        <w:t>τ</w:t>
      </w:r>
      <w:r w:rsidRPr="00205DFA">
        <w:rPr>
          <w:spacing w:val="3"/>
          <w:sz w:val="22"/>
          <w:szCs w:val="22"/>
        </w:rPr>
        <w:t>ι</w:t>
      </w:r>
      <w:r w:rsidRPr="00205DFA">
        <w:rPr>
          <w:sz w:val="22"/>
          <w:szCs w:val="22"/>
        </w:rPr>
        <w:t xml:space="preserve">ς  </w:t>
      </w:r>
      <w:r w:rsidRPr="00205DFA">
        <w:rPr>
          <w:spacing w:val="15"/>
          <w:sz w:val="22"/>
          <w:szCs w:val="22"/>
        </w:rPr>
        <w:t xml:space="preserve"> </w:t>
      </w:r>
      <w:r w:rsidRPr="00205DFA">
        <w:rPr>
          <w:spacing w:val="-3"/>
          <w:sz w:val="22"/>
          <w:szCs w:val="22"/>
        </w:rPr>
        <w:t>Ο</w:t>
      </w:r>
      <w:r w:rsidRPr="00205DFA">
        <w:rPr>
          <w:sz w:val="22"/>
          <w:szCs w:val="22"/>
        </w:rPr>
        <w:t>δ</w:t>
      </w:r>
      <w:r w:rsidRPr="00205DFA">
        <w:rPr>
          <w:spacing w:val="-1"/>
          <w:sz w:val="22"/>
          <w:szCs w:val="22"/>
        </w:rPr>
        <w:t>η</w:t>
      </w:r>
      <w:r w:rsidRPr="00205DFA">
        <w:rPr>
          <w:spacing w:val="2"/>
          <w:sz w:val="22"/>
          <w:szCs w:val="22"/>
        </w:rPr>
        <w:t>γ</w:t>
      </w:r>
      <w:r w:rsidRPr="00205DFA">
        <w:rPr>
          <w:spacing w:val="3"/>
          <w:sz w:val="22"/>
          <w:szCs w:val="22"/>
        </w:rPr>
        <w:t>ί</w:t>
      </w:r>
      <w:r w:rsidRPr="00205DFA">
        <w:rPr>
          <w:sz w:val="22"/>
          <w:szCs w:val="22"/>
        </w:rPr>
        <w:t>ες20</w:t>
      </w:r>
      <w:r w:rsidRPr="00205DFA">
        <w:rPr>
          <w:spacing w:val="-2"/>
          <w:sz w:val="22"/>
          <w:szCs w:val="22"/>
        </w:rPr>
        <w:t>1</w:t>
      </w:r>
      <w:r w:rsidRPr="00205DFA">
        <w:rPr>
          <w:sz w:val="22"/>
          <w:szCs w:val="22"/>
        </w:rPr>
        <w:t>4/24/</w:t>
      </w:r>
      <w:r w:rsidRPr="00205DFA">
        <w:rPr>
          <w:spacing w:val="-3"/>
          <w:sz w:val="22"/>
          <w:szCs w:val="22"/>
        </w:rPr>
        <w:t>Ε</w:t>
      </w:r>
      <w:r w:rsidRPr="00205DFA">
        <w:rPr>
          <w:sz w:val="22"/>
          <w:szCs w:val="22"/>
        </w:rPr>
        <w:t>Ε</w:t>
      </w:r>
      <w:r w:rsidRPr="00205DFA">
        <w:rPr>
          <w:spacing w:val="-5"/>
          <w:sz w:val="22"/>
          <w:szCs w:val="22"/>
        </w:rPr>
        <w:t xml:space="preserve"> </w:t>
      </w:r>
      <w:r w:rsidRPr="00205DFA">
        <w:rPr>
          <w:spacing w:val="-1"/>
          <w:sz w:val="22"/>
          <w:szCs w:val="22"/>
        </w:rPr>
        <w:t>κα</w:t>
      </w:r>
      <w:r w:rsidRPr="00205DFA">
        <w:rPr>
          <w:sz w:val="22"/>
          <w:szCs w:val="22"/>
        </w:rPr>
        <w:t>ι</w:t>
      </w:r>
      <w:r w:rsidRPr="00205DFA">
        <w:rPr>
          <w:spacing w:val="5"/>
          <w:sz w:val="22"/>
          <w:szCs w:val="22"/>
        </w:rPr>
        <w:t xml:space="preserve"> </w:t>
      </w:r>
      <w:r w:rsidRPr="00205DFA">
        <w:rPr>
          <w:sz w:val="22"/>
          <w:szCs w:val="22"/>
        </w:rPr>
        <w:t>2014/</w:t>
      </w:r>
      <w:r w:rsidRPr="00205DFA">
        <w:rPr>
          <w:spacing w:val="-2"/>
          <w:sz w:val="22"/>
          <w:szCs w:val="22"/>
        </w:rPr>
        <w:t>2</w:t>
      </w:r>
      <w:r w:rsidRPr="00205DFA">
        <w:rPr>
          <w:sz w:val="22"/>
          <w:szCs w:val="22"/>
        </w:rPr>
        <w:t>5</w:t>
      </w:r>
      <w:r w:rsidRPr="00205DFA">
        <w:rPr>
          <w:spacing w:val="-2"/>
          <w:sz w:val="22"/>
          <w:szCs w:val="22"/>
        </w:rPr>
        <w:t>/</w:t>
      </w:r>
      <w:r w:rsidRPr="00205DFA">
        <w:rPr>
          <w:spacing w:val="2"/>
          <w:sz w:val="22"/>
          <w:szCs w:val="22"/>
        </w:rPr>
        <w:t>Ε</w:t>
      </w:r>
      <w:r w:rsidRPr="00205DFA">
        <w:rPr>
          <w:spacing w:val="-2"/>
          <w:sz w:val="22"/>
          <w:szCs w:val="22"/>
        </w:rPr>
        <w:t>Ε</w:t>
      </w:r>
      <w:r w:rsidRPr="00205DFA">
        <w:rPr>
          <w:spacing w:val="4"/>
          <w:sz w:val="22"/>
          <w:szCs w:val="22"/>
        </w:rPr>
        <w:t>)</w:t>
      </w:r>
      <w:r w:rsidRPr="00205DFA">
        <w:rPr>
          <w:spacing w:val="-5"/>
          <w:sz w:val="22"/>
          <w:szCs w:val="22"/>
        </w:rPr>
        <w:t>»</w:t>
      </w:r>
      <w:r w:rsidRPr="00205DFA">
        <w:rPr>
          <w:sz w:val="22"/>
          <w:szCs w:val="22"/>
        </w:rPr>
        <w:t>.</w:t>
      </w:r>
    </w:p>
    <w:p w:rsidR="006C5E16" w:rsidRDefault="006C5E16" w:rsidP="006C5E16">
      <w:pPr>
        <w:rPr>
          <w:rFonts w:ascii="Arial" w:hAnsi="Arial" w:cs="Arial"/>
          <w:u w:val="single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Pr="006539F5" w:rsidRDefault="006C5E16" w:rsidP="006C5E16">
      <w:pPr>
        <w:rPr>
          <w:b/>
          <w:sz w:val="24"/>
          <w:szCs w:val="24"/>
        </w:rPr>
      </w:pPr>
    </w:p>
    <w:p w:rsidR="006C5E16" w:rsidRDefault="006C5E16" w:rsidP="006C5E16">
      <w:pPr>
        <w:widowControl w:val="0"/>
        <w:autoSpaceDE w:val="0"/>
        <w:autoSpaceDN w:val="0"/>
        <w:adjustRightInd w:val="0"/>
        <w:ind w:left="117" w:right="9526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6C5E16" w:rsidRPr="00724B62" w:rsidRDefault="002033C3" w:rsidP="006C5E16">
      <w:r w:rsidRPr="00550413">
        <w:rPr>
          <w:sz w:val="22"/>
          <w:szCs w:val="22"/>
        </w:rPr>
        <w:t xml:space="preserve">                      </w:t>
      </w:r>
      <w:r w:rsidR="006C5E16" w:rsidRPr="000B5E01">
        <w:rPr>
          <w:sz w:val="22"/>
          <w:szCs w:val="22"/>
        </w:rPr>
        <w:t xml:space="preserve">Η ΣΥΝΤΑΞΑΣΑ                                                       </w:t>
      </w:r>
      <w:r w:rsidR="00724B62">
        <w:rPr>
          <w:rStyle w:val="a5"/>
          <w:b w:val="0"/>
          <w:iCs/>
          <w:sz w:val="22"/>
          <w:szCs w:val="22"/>
        </w:rPr>
        <w:t>ΘΕΩΡΗΘΗΚΕ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24173D">
        <w:rPr>
          <w:sz w:val="22"/>
          <w:szCs w:val="22"/>
        </w:rPr>
        <w:t>Προϊσταμένη του τμήματος                          Ο Δ/ν</w:t>
      </w:r>
      <w:r>
        <w:rPr>
          <w:sz w:val="22"/>
          <w:szCs w:val="22"/>
        </w:rPr>
        <w:t>τής  Παιδείας, Κοινων. Προστασίας</w:t>
      </w:r>
      <w:r w:rsidRPr="0024173D">
        <w:rPr>
          <w:sz w:val="22"/>
          <w:szCs w:val="22"/>
        </w:rPr>
        <w:t>,</w:t>
      </w:r>
    </w:p>
    <w:p w:rsidR="006C5E16" w:rsidRPr="0024173D" w:rsidRDefault="006C5E16" w:rsidP="006C5E1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24173D">
        <w:rPr>
          <w:sz w:val="22"/>
          <w:szCs w:val="22"/>
        </w:rPr>
        <w:t>Αθλητισμού &amp; Νέας γενιάς                            Πολιτισμού, Αθλητισμού &amp; Ν. Γενιάς</w:t>
      </w:r>
    </w:p>
    <w:p w:rsidR="006C5E16" w:rsidRPr="0024173D" w:rsidRDefault="006C5E16" w:rsidP="006C5E16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C5E16" w:rsidRPr="0024173D" w:rsidRDefault="006C5E16" w:rsidP="006C5E16">
      <w:pPr>
        <w:rPr>
          <w:sz w:val="22"/>
          <w:szCs w:val="22"/>
        </w:rPr>
      </w:pPr>
    </w:p>
    <w:p w:rsidR="006C5E16" w:rsidRPr="0024173D" w:rsidRDefault="006C5E16" w:rsidP="006C5E16">
      <w:pPr>
        <w:rPr>
          <w:sz w:val="22"/>
          <w:szCs w:val="22"/>
        </w:rPr>
      </w:pPr>
    </w:p>
    <w:p w:rsidR="006C5E16" w:rsidRDefault="006C5E16" w:rsidP="006C5E16">
      <w:pPr>
        <w:jc w:val="center"/>
        <w:rPr>
          <w:sz w:val="22"/>
          <w:szCs w:val="22"/>
        </w:rPr>
      </w:pPr>
    </w:p>
    <w:p w:rsidR="006C5E16" w:rsidRPr="0024173D" w:rsidRDefault="006C5E16" w:rsidP="006C5E16">
      <w:pPr>
        <w:jc w:val="center"/>
        <w:rPr>
          <w:sz w:val="22"/>
          <w:szCs w:val="22"/>
        </w:rPr>
      </w:pPr>
      <w:r w:rsidRPr="0024173D">
        <w:rPr>
          <w:sz w:val="22"/>
          <w:szCs w:val="22"/>
        </w:rPr>
        <w:t>ΧΡΥΣΟΥΛΑ ΕΥΣΤΑΘΙΟΥ                                      ΓΙΑΝΝΗΣ ΙΩΑΝΝΙΔΗΣ</w:t>
      </w: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E002EC" w:rsidRDefault="00E002EC" w:rsidP="006C5E16">
      <w:pPr>
        <w:rPr>
          <w:b/>
          <w:sz w:val="24"/>
          <w:szCs w:val="24"/>
        </w:rPr>
      </w:pPr>
    </w:p>
    <w:p w:rsidR="006C5E16" w:rsidRPr="00EE3FB2" w:rsidRDefault="00E002EC" w:rsidP="006C5E16">
      <w:r w:rsidRPr="00E002EC">
        <w:rPr>
          <w:b/>
          <w:sz w:val="24"/>
          <w:szCs w:val="24"/>
        </w:rPr>
        <w:t>Ε</w:t>
      </w:r>
      <w:r w:rsidR="006C5E16" w:rsidRPr="00DC5F60">
        <w:rPr>
          <w:b/>
          <w:sz w:val="24"/>
          <w:szCs w:val="24"/>
        </w:rPr>
        <w:t xml:space="preserve">ΛΛΗΝΙΚΗ ΔΗΜΟΚΡΑΤΙΑ                         </w:t>
      </w:r>
      <w:r w:rsidR="006C5E16">
        <w:rPr>
          <w:b/>
          <w:sz w:val="24"/>
          <w:szCs w:val="24"/>
        </w:rPr>
        <w:t xml:space="preserve">                    </w:t>
      </w:r>
      <w:r w:rsidR="007722DC" w:rsidRPr="007722DC">
        <w:rPr>
          <w:b/>
          <w:sz w:val="24"/>
          <w:szCs w:val="24"/>
        </w:rPr>
        <w:t xml:space="preserve">Μοσχάτο, </w:t>
      </w:r>
      <w:r w:rsidR="00C4501F">
        <w:rPr>
          <w:b/>
          <w:sz w:val="24"/>
          <w:szCs w:val="24"/>
          <w:lang w:val="en-US"/>
        </w:rPr>
        <w:t>22</w:t>
      </w:r>
      <w:r>
        <w:rPr>
          <w:b/>
          <w:sz w:val="24"/>
          <w:szCs w:val="24"/>
        </w:rPr>
        <w:t>.11</w:t>
      </w:r>
      <w:r w:rsidR="002D5055">
        <w:rPr>
          <w:b/>
          <w:sz w:val="24"/>
          <w:szCs w:val="24"/>
        </w:rPr>
        <w:t>.</w:t>
      </w:r>
      <w:r w:rsidR="007722DC" w:rsidRPr="007722DC">
        <w:rPr>
          <w:b/>
          <w:sz w:val="24"/>
          <w:szCs w:val="24"/>
        </w:rPr>
        <w:t>201</w:t>
      </w:r>
      <w:r w:rsidR="007722DC">
        <w:rPr>
          <w:b/>
          <w:sz w:val="24"/>
          <w:szCs w:val="24"/>
        </w:rPr>
        <w:t>7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 ΝΟΜΟΣ ΑΤΤΙΚΗΣ                                               </w:t>
      </w:r>
    </w:p>
    <w:p w:rsidR="006C5E16" w:rsidRPr="00FF0FDF" w:rsidRDefault="006C5E16" w:rsidP="006C5E16">
      <w:pPr>
        <w:spacing w:line="280" w:lineRule="exact"/>
        <w:rPr>
          <w:rFonts w:ascii="Arial" w:hAnsi="Arial"/>
          <w:sz w:val="28"/>
          <w:szCs w:val="28"/>
        </w:rPr>
      </w:pPr>
      <w:r w:rsidRPr="00FF0FDF">
        <w:rPr>
          <w:b/>
          <w:sz w:val="28"/>
          <w:szCs w:val="28"/>
        </w:rPr>
        <w:t xml:space="preserve">ΔΗΜΟΣ ΜΟΣΧΑΤΟΥ-ΤΑΥΡΟΥ                   </w:t>
      </w:r>
      <w:r w:rsidRPr="00CE4FBE">
        <w:rPr>
          <w:sz w:val="28"/>
          <w:szCs w:val="28"/>
        </w:rPr>
        <w:t xml:space="preserve"> </w:t>
      </w:r>
    </w:p>
    <w:p w:rsidR="006C5E16" w:rsidRDefault="006C5E16" w:rsidP="006C5E16">
      <w:pPr>
        <w:rPr>
          <w:b/>
          <w:sz w:val="24"/>
          <w:szCs w:val="24"/>
        </w:rPr>
      </w:pPr>
      <w:r w:rsidRPr="00FF0FDF">
        <w:rPr>
          <w:rFonts w:ascii="Arial" w:hAnsi="Arial"/>
          <w:b/>
        </w:rPr>
        <w:t>ΤΜΗΜΑ ΑΘΛΗΤΙΣΜΟΥ ΚΑΙ Ν</w:t>
      </w:r>
      <w:r>
        <w:rPr>
          <w:rFonts w:ascii="Arial" w:hAnsi="Arial"/>
          <w:b/>
        </w:rPr>
        <w:t xml:space="preserve">ΕΑΣ ΓΕΝΙΑΣ         </w:t>
      </w:r>
      <w:r w:rsidRPr="00FF0FDF">
        <w:rPr>
          <w:rFonts w:ascii="Arial" w:hAnsi="Arial"/>
          <w:b/>
        </w:rPr>
        <w:t xml:space="preserve"> </w:t>
      </w:r>
      <w:r w:rsidRPr="00C81190">
        <w:rPr>
          <w:rFonts w:ascii="Arial" w:hAnsi="Arial"/>
          <w:b/>
        </w:rPr>
        <w:t xml:space="preserve">                         </w:t>
      </w:r>
    </w:p>
    <w:p w:rsidR="006C5E16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Κλειστό Γυμναστήριο Μοσχάτου                                                  </w:t>
      </w:r>
    </w:p>
    <w:p w:rsidR="006C5E16" w:rsidRDefault="006C5E16" w:rsidP="006C5E16">
      <w:pPr>
        <w:spacing w:line="280" w:lineRule="exact"/>
        <w:rPr>
          <w:rFonts w:ascii="Arial" w:hAnsi="Arial"/>
          <w:sz w:val="24"/>
        </w:rPr>
      </w:pPr>
      <w:r>
        <w:rPr>
          <w:rFonts w:ascii="Arial" w:hAnsi="Arial"/>
        </w:rPr>
        <w:t xml:space="preserve">Μιαούλη 60, Τ.Κ. 183 45                                                             </w:t>
      </w:r>
    </w:p>
    <w:p w:rsidR="006C5E16" w:rsidRPr="00C0700F" w:rsidRDefault="006C5E16" w:rsidP="006C5E16"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Τηλ. Κέντρο: 2109407820, </w:t>
      </w:r>
      <w:r>
        <w:rPr>
          <w:rFonts w:ascii="Arial" w:hAnsi="Arial"/>
          <w:lang w:val="en-US"/>
        </w:rPr>
        <w:t>FAX</w:t>
      </w:r>
      <w:r>
        <w:rPr>
          <w:rFonts w:ascii="Arial" w:hAnsi="Arial"/>
        </w:rPr>
        <w:t xml:space="preserve">: 2109427787                       </w:t>
      </w:r>
    </w:p>
    <w:p w:rsidR="006C5E16" w:rsidRDefault="006C5E16" w:rsidP="006C5E16">
      <w:pPr>
        <w:rPr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Default="006C5E16" w:rsidP="006C5E16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6C5E16" w:rsidRPr="00724B62" w:rsidRDefault="006C5E16" w:rsidP="006C5E16">
      <w:pPr>
        <w:tabs>
          <w:tab w:val="left" w:pos="6495"/>
        </w:tabs>
        <w:jc w:val="center"/>
        <w:rPr>
          <w:b/>
          <w:sz w:val="24"/>
          <w:szCs w:val="24"/>
        </w:rPr>
      </w:pPr>
      <w:r w:rsidRPr="00724B62">
        <w:rPr>
          <w:b/>
          <w:sz w:val="24"/>
          <w:szCs w:val="24"/>
        </w:rPr>
        <w:t>ΤΙΜΟΛΟΓΙΟ ΠΡΟΣΦΟΡΑΣ</w:t>
      </w:r>
    </w:p>
    <w:p w:rsidR="006C5E16" w:rsidRPr="00724B62" w:rsidRDefault="006C5E16" w:rsidP="006C5E16">
      <w:pPr>
        <w:jc w:val="center"/>
        <w:rPr>
          <w:b/>
          <w:sz w:val="24"/>
          <w:szCs w:val="24"/>
        </w:rPr>
      </w:pPr>
    </w:p>
    <w:p w:rsidR="006C5E16" w:rsidRPr="00724B62" w:rsidRDefault="006C5E16"/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  <w:r w:rsidRPr="00724B62">
        <w:rPr>
          <w:b/>
          <w:sz w:val="22"/>
          <w:szCs w:val="22"/>
          <w:u w:val="single"/>
        </w:rPr>
        <w:t>ΠΙΝΑΚΑΣ</w:t>
      </w:r>
    </w:p>
    <w:p w:rsidR="00724B62" w:rsidRPr="00724B62" w:rsidRDefault="00724B62" w:rsidP="00724B62">
      <w:pPr>
        <w:jc w:val="center"/>
        <w:rPr>
          <w:b/>
          <w:sz w:val="22"/>
          <w:szCs w:val="22"/>
          <w:u w:val="single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3872"/>
        <w:gridCol w:w="1316"/>
        <w:gridCol w:w="1413"/>
        <w:gridCol w:w="1453"/>
      </w:tblGrid>
      <w:tr w:rsidR="002D5055" w:rsidRPr="00724B62" w:rsidTr="001A4502">
        <w:tc>
          <w:tcPr>
            <w:tcW w:w="468" w:type="dxa"/>
          </w:tcPr>
          <w:p w:rsidR="002D5055" w:rsidRPr="00724B62" w:rsidRDefault="002D5055" w:rsidP="001A4502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872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ΠΕΡΙΓΡΑΦΗ</w:t>
            </w:r>
          </w:p>
        </w:tc>
        <w:tc>
          <w:tcPr>
            <w:tcW w:w="1316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ΥΠΗΡΕΣΙΑ</w:t>
            </w:r>
          </w:p>
        </w:tc>
        <w:tc>
          <w:tcPr>
            <w:tcW w:w="1413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ΤΙΜΗ ΜΟΝΑΔΟΣ</w:t>
            </w: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ΔΑΠΑΝΗ</w:t>
            </w:r>
          </w:p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ΑΝΕΥ ΦΠΑ</w:t>
            </w:r>
          </w:p>
        </w:tc>
      </w:tr>
      <w:tr w:rsidR="002D5055" w:rsidRPr="00724B62" w:rsidTr="001A4502">
        <w:tc>
          <w:tcPr>
            <w:tcW w:w="468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1.</w:t>
            </w:r>
          </w:p>
        </w:tc>
        <w:tc>
          <w:tcPr>
            <w:tcW w:w="3872" w:type="dxa"/>
          </w:tcPr>
          <w:p w:rsidR="00E002EC" w:rsidRPr="00712EF4" w:rsidRDefault="002D5055" w:rsidP="00E002EC">
            <w:pPr>
              <w:rPr>
                <w:sz w:val="22"/>
                <w:szCs w:val="22"/>
              </w:rPr>
            </w:pPr>
            <w:r w:rsidRPr="00724B62">
              <w:rPr>
                <w:color w:val="000000"/>
                <w:sz w:val="22"/>
                <w:szCs w:val="22"/>
              </w:rPr>
              <w:t xml:space="preserve"> </w:t>
            </w:r>
            <w:r w:rsidR="00E002EC">
              <w:rPr>
                <w:color w:val="000000"/>
                <w:sz w:val="22"/>
                <w:szCs w:val="22"/>
              </w:rPr>
              <w:t>Αντικατάσταση ιμάντα</w:t>
            </w:r>
            <w:r w:rsidR="00E002EC">
              <w:rPr>
                <w:sz w:val="22"/>
                <w:szCs w:val="22"/>
              </w:rPr>
              <w:t xml:space="preserve"> σε διάδρομο</w:t>
            </w:r>
            <w:r w:rsidR="00E002EC" w:rsidRPr="00712EF4">
              <w:rPr>
                <w:sz w:val="22"/>
                <w:szCs w:val="22"/>
              </w:rPr>
              <w:t xml:space="preserve"> </w:t>
            </w:r>
          </w:p>
          <w:p w:rsidR="002D5055" w:rsidRPr="00724B62" w:rsidRDefault="00E002EC" w:rsidP="00E002EC">
            <w:pPr>
              <w:rPr>
                <w:sz w:val="22"/>
                <w:szCs w:val="22"/>
              </w:rPr>
            </w:pPr>
            <w:r w:rsidRPr="00712EF4">
              <w:rPr>
                <w:sz w:val="22"/>
                <w:szCs w:val="22"/>
              </w:rPr>
              <w:t xml:space="preserve">( </w:t>
            </w:r>
            <w:r>
              <w:rPr>
                <w:sz w:val="22"/>
                <w:szCs w:val="22"/>
                <w:lang w:val="en-US"/>
              </w:rPr>
              <w:t>KAESUN</w:t>
            </w:r>
            <w:r w:rsidRPr="00712EF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OPUS</w:t>
            </w:r>
            <w:r w:rsidRPr="00712EF4">
              <w:rPr>
                <w:sz w:val="22"/>
                <w:szCs w:val="22"/>
              </w:rPr>
              <w:t>)</w:t>
            </w:r>
          </w:p>
        </w:tc>
        <w:tc>
          <w:tcPr>
            <w:tcW w:w="1316" w:type="dxa"/>
          </w:tcPr>
          <w:p w:rsidR="002D5055" w:rsidRPr="00724B62" w:rsidRDefault="00E002EC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468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2.</w:t>
            </w:r>
          </w:p>
        </w:tc>
        <w:tc>
          <w:tcPr>
            <w:tcW w:w="3872" w:type="dxa"/>
          </w:tcPr>
          <w:p w:rsidR="002D5055" w:rsidRPr="00E002EC" w:rsidRDefault="00E002EC" w:rsidP="00E002EC">
            <w:pPr>
              <w:shd w:val="clear" w:color="auto" w:fill="FFFFFF"/>
              <w:spacing w:after="240"/>
              <w:rPr>
                <w:color w:val="000000"/>
                <w:sz w:val="22"/>
                <w:szCs w:val="22"/>
              </w:rPr>
            </w:pPr>
            <w:r w:rsidRPr="00E002EC">
              <w:rPr>
                <w:color w:val="000000"/>
                <w:sz w:val="22"/>
                <w:szCs w:val="22"/>
              </w:rPr>
              <w:t xml:space="preserve">Αντικατάσταση ρουλεμάν, μοτέρ, ιμάντα &amp; δύο ράουλων σε διάδρομο( Διάδρομος </w:t>
            </w:r>
            <w:r w:rsidRPr="00E002EC">
              <w:rPr>
                <w:color w:val="000000"/>
                <w:sz w:val="22"/>
                <w:szCs w:val="22"/>
                <w:lang w:val="en-US"/>
              </w:rPr>
              <w:t>KAESUN</w:t>
            </w:r>
            <w:r w:rsidRPr="00E002EC">
              <w:rPr>
                <w:color w:val="000000"/>
                <w:sz w:val="22"/>
                <w:szCs w:val="22"/>
              </w:rPr>
              <w:t xml:space="preserve"> </w:t>
            </w:r>
            <w:r w:rsidRPr="00E002EC">
              <w:rPr>
                <w:color w:val="000000"/>
                <w:sz w:val="22"/>
                <w:szCs w:val="22"/>
                <w:lang w:val="en-US"/>
              </w:rPr>
              <w:t>OROPISTA</w:t>
            </w:r>
            <w:r w:rsidRPr="00E002EC">
              <w:rPr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1316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468" w:type="dxa"/>
          </w:tcPr>
          <w:p w:rsidR="002D5055" w:rsidRPr="00724B62" w:rsidRDefault="002D5055" w:rsidP="001A4502">
            <w:pPr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>3</w:t>
            </w:r>
          </w:p>
        </w:tc>
        <w:tc>
          <w:tcPr>
            <w:tcW w:w="3872" w:type="dxa"/>
          </w:tcPr>
          <w:p w:rsidR="002D5055" w:rsidRPr="00E1020B" w:rsidRDefault="00E002EC" w:rsidP="001A4502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Αντικατάσταση τάπητα βάδισης και ιμάντα σε διάδρομο</w:t>
            </w:r>
            <w:r w:rsidRPr="00324C9F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  <w:lang w:val="en-US"/>
              </w:rPr>
              <w:t>PACER</w:t>
            </w:r>
            <w:r w:rsidRPr="00324C9F">
              <w:rPr>
                <w:color w:val="000000"/>
                <w:sz w:val="22"/>
                <w:szCs w:val="22"/>
              </w:rPr>
              <w:t>).</w:t>
            </w:r>
          </w:p>
        </w:tc>
        <w:tc>
          <w:tcPr>
            <w:tcW w:w="1316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E002EC" w:rsidRPr="00724B62" w:rsidTr="001A4502">
        <w:tc>
          <w:tcPr>
            <w:tcW w:w="468" w:type="dxa"/>
          </w:tcPr>
          <w:p w:rsidR="00E002EC" w:rsidRPr="00724B62" w:rsidRDefault="00E002EC" w:rsidP="001A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872" w:type="dxa"/>
          </w:tcPr>
          <w:p w:rsidR="00E002EC" w:rsidRDefault="00E002EC" w:rsidP="001A45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Αντικατάσταση τάπητα βάδισης και ιμάντα σε διάδρομο</w:t>
            </w:r>
            <w:r w:rsidRPr="00324C9F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  <w:lang w:val="en-US"/>
              </w:rPr>
              <w:t>OROPISTA</w:t>
            </w:r>
            <w:r w:rsidRPr="00324C9F">
              <w:rPr>
                <w:color w:val="000000"/>
                <w:sz w:val="22"/>
                <w:szCs w:val="22"/>
              </w:rPr>
              <w:t>).</w:t>
            </w:r>
          </w:p>
        </w:tc>
        <w:tc>
          <w:tcPr>
            <w:tcW w:w="1316" w:type="dxa"/>
          </w:tcPr>
          <w:p w:rsidR="00E002EC" w:rsidRDefault="00E002EC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E002EC" w:rsidRPr="00724B62" w:rsidRDefault="00E002EC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E002EC" w:rsidRPr="00724B62" w:rsidRDefault="00E002EC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E002EC" w:rsidRPr="00724B62" w:rsidTr="001A4502">
        <w:tc>
          <w:tcPr>
            <w:tcW w:w="468" w:type="dxa"/>
          </w:tcPr>
          <w:p w:rsidR="00E002EC" w:rsidRDefault="00E002EC" w:rsidP="001A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872" w:type="dxa"/>
          </w:tcPr>
          <w:p w:rsidR="00E002EC" w:rsidRDefault="00E002EC" w:rsidP="001A45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Αντικατάσταση ηλεκτρονικής πλακέτας &amp; φρένου σε ποδήλατο</w:t>
            </w:r>
            <w:r w:rsidRPr="0084666C">
              <w:rPr>
                <w:color w:val="000000"/>
                <w:sz w:val="22"/>
                <w:szCs w:val="22"/>
              </w:rPr>
              <w:t xml:space="preserve"> (</w:t>
            </w:r>
            <w:r>
              <w:rPr>
                <w:color w:val="000000"/>
                <w:sz w:val="22"/>
                <w:szCs w:val="22"/>
                <w:lang w:val="en-US"/>
              </w:rPr>
              <w:t>LIFE</w:t>
            </w:r>
            <w:r w:rsidRPr="003F41E8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FITNESS</w:t>
            </w:r>
            <w:r w:rsidRPr="0084666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316" w:type="dxa"/>
          </w:tcPr>
          <w:p w:rsidR="00E002EC" w:rsidRDefault="00E002EC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E002EC" w:rsidRPr="00724B62" w:rsidRDefault="00E002EC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E002EC" w:rsidRPr="00724B62" w:rsidRDefault="00E002EC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E002EC" w:rsidRPr="00724B62" w:rsidTr="001A4502">
        <w:tc>
          <w:tcPr>
            <w:tcW w:w="468" w:type="dxa"/>
          </w:tcPr>
          <w:p w:rsidR="00E002EC" w:rsidRDefault="00E002EC" w:rsidP="001A45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872" w:type="dxa"/>
          </w:tcPr>
          <w:p w:rsidR="00E002EC" w:rsidRDefault="00E002EC" w:rsidP="001A450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Επισκευή κονσόλας σε κωπηλατική</w:t>
            </w:r>
          </w:p>
        </w:tc>
        <w:tc>
          <w:tcPr>
            <w:tcW w:w="1316" w:type="dxa"/>
          </w:tcPr>
          <w:p w:rsidR="00E002EC" w:rsidRDefault="00E002EC" w:rsidP="001A45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3" w:type="dxa"/>
          </w:tcPr>
          <w:p w:rsidR="00E002EC" w:rsidRPr="00724B62" w:rsidRDefault="00E002EC" w:rsidP="001A45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</w:tcPr>
          <w:p w:rsidR="00E002EC" w:rsidRPr="00724B62" w:rsidRDefault="00E002EC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7069" w:type="dxa"/>
            <w:gridSpan w:val="4"/>
          </w:tcPr>
          <w:p w:rsidR="002D5055" w:rsidRPr="00724B62" w:rsidRDefault="002D5055" w:rsidP="001A4502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ΣΥΝΟΛΙΚΗ ΔΑΠΑΝΗ ΧΩΡΙΣ Φ.Π.Α</w:t>
            </w: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7069" w:type="dxa"/>
            <w:gridSpan w:val="4"/>
          </w:tcPr>
          <w:p w:rsidR="002D5055" w:rsidRPr="00724B62" w:rsidRDefault="002D5055" w:rsidP="001A4502">
            <w:pPr>
              <w:jc w:val="right"/>
              <w:rPr>
                <w:sz w:val="22"/>
                <w:szCs w:val="22"/>
              </w:rPr>
            </w:pPr>
            <w:r w:rsidRPr="00724B62">
              <w:rPr>
                <w:sz w:val="22"/>
                <w:szCs w:val="22"/>
              </w:rPr>
              <w:t xml:space="preserve">Φ.Π.Α 24%    </w:t>
            </w: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sz w:val="22"/>
                <w:szCs w:val="22"/>
              </w:rPr>
            </w:pPr>
          </w:p>
        </w:tc>
      </w:tr>
      <w:tr w:rsidR="002D5055" w:rsidRPr="00724B62" w:rsidTr="001A4502">
        <w:tc>
          <w:tcPr>
            <w:tcW w:w="7069" w:type="dxa"/>
            <w:gridSpan w:val="4"/>
          </w:tcPr>
          <w:p w:rsidR="002D5055" w:rsidRPr="00724B62" w:rsidRDefault="002D5055" w:rsidP="001A4502">
            <w:pPr>
              <w:jc w:val="right"/>
              <w:rPr>
                <w:b/>
                <w:sz w:val="22"/>
                <w:szCs w:val="22"/>
              </w:rPr>
            </w:pPr>
            <w:r w:rsidRPr="00724B62">
              <w:rPr>
                <w:b/>
                <w:sz w:val="22"/>
                <w:szCs w:val="22"/>
              </w:rPr>
              <w:t xml:space="preserve">                                                                              ΣΥΝΟΛΟ  </w:t>
            </w:r>
          </w:p>
        </w:tc>
        <w:tc>
          <w:tcPr>
            <w:tcW w:w="1453" w:type="dxa"/>
          </w:tcPr>
          <w:p w:rsidR="002D5055" w:rsidRPr="00724B62" w:rsidRDefault="002D5055" w:rsidP="001A450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C5E16" w:rsidRDefault="006C5E16"/>
    <w:p w:rsidR="00724B62" w:rsidRDefault="00724B62"/>
    <w:p w:rsidR="00724B62" w:rsidRDefault="00724B62"/>
    <w:p w:rsidR="00724B62" w:rsidRDefault="00724B62"/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Ο ΠΡΟΣΦΕΡΩΝ</w:t>
      </w:r>
    </w:p>
    <w:p w:rsidR="00724B62" w:rsidRDefault="00724B62" w:rsidP="00724B62">
      <w:pPr>
        <w:tabs>
          <w:tab w:val="left" w:pos="6495"/>
        </w:tabs>
        <w:jc w:val="center"/>
        <w:rPr>
          <w:rFonts w:ascii="Arial" w:hAnsi="Arial" w:cs="Arial"/>
          <w:b/>
          <w:sz w:val="24"/>
          <w:szCs w:val="24"/>
        </w:rPr>
      </w:pPr>
    </w:p>
    <w:p w:rsidR="00724B62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  <w:lang w:val="en-US"/>
        </w:rPr>
      </w:pPr>
    </w:p>
    <w:p w:rsidR="00724B62" w:rsidRPr="00C81190" w:rsidRDefault="00724B62" w:rsidP="00724B62">
      <w:pPr>
        <w:tabs>
          <w:tab w:val="left" w:pos="6495"/>
        </w:tabs>
        <w:rPr>
          <w:rFonts w:ascii="Arial" w:hAnsi="Arial" w:cs="Arial"/>
          <w:b/>
          <w:sz w:val="24"/>
          <w:szCs w:val="24"/>
        </w:rPr>
      </w:pPr>
      <w:r w:rsidRPr="00753AC8">
        <w:rPr>
          <w:rFonts w:ascii="Arial" w:hAnsi="Arial" w:cs="Arial"/>
          <w:sz w:val="24"/>
          <w:szCs w:val="24"/>
        </w:rPr>
        <w:t>ΣΦΡΑΓΙΔΑ</w:t>
      </w:r>
      <w:r>
        <w:rPr>
          <w:rFonts w:ascii="Arial" w:hAnsi="Arial" w:cs="Arial"/>
          <w:sz w:val="24"/>
          <w:szCs w:val="24"/>
        </w:rPr>
        <w:t xml:space="preserve">  /ΗΜΕΡΟΜΗΝΙΑ……………..</w:t>
      </w:r>
      <w:r w:rsidRPr="00753AC8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724B62" w:rsidRPr="00724B62" w:rsidRDefault="00724B62"/>
    <w:sectPr w:rsidR="00724B62" w:rsidRPr="00724B62" w:rsidSect="004C7576">
      <w:pgSz w:w="11906" w:h="16838"/>
      <w:pgMar w:top="71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63A"/>
    <w:multiLevelType w:val="hybridMultilevel"/>
    <w:tmpl w:val="81983B8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6F5C65"/>
    <w:multiLevelType w:val="hybridMultilevel"/>
    <w:tmpl w:val="A06E478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A54587"/>
    <w:multiLevelType w:val="hybridMultilevel"/>
    <w:tmpl w:val="1228FAC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694CD3"/>
    <w:multiLevelType w:val="hybridMultilevel"/>
    <w:tmpl w:val="E21865A8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CA41686"/>
    <w:multiLevelType w:val="hybridMultilevel"/>
    <w:tmpl w:val="73D637CA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E910FB5"/>
    <w:multiLevelType w:val="hybridMultilevel"/>
    <w:tmpl w:val="74C06ED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5A20CD2"/>
    <w:multiLevelType w:val="hybridMultilevel"/>
    <w:tmpl w:val="06C612A0"/>
    <w:lvl w:ilvl="0" w:tplc="0408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171F26F4"/>
    <w:multiLevelType w:val="hybridMultilevel"/>
    <w:tmpl w:val="47AAD7D0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1C35521D"/>
    <w:multiLevelType w:val="hybridMultilevel"/>
    <w:tmpl w:val="BB4E239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6E0392"/>
    <w:multiLevelType w:val="hybridMultilevel"/>
    <w:tmpl w:val="5BC4DA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DE2322"/>
    <w:multiLevelType w:val="hybridMultilevel"/>
    <w:tmpl w:val="EECC85F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5444C92"/>
    <w:multiLevelType w:val="hybridMultilevel"/>
    <w:tmpl w:val="958A541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9985E07"/>
    <w:multiLevelType w:val="hybridMultilevel"/>
    <w:tmpl w:val="0F940494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9CE753B"/>
    <w:multiLevelType w:val="hybridMultilevel"/>
    <w:tmpl w:val="6DA6107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127624A"/>
    <w:multiLevelType w:val="hybridMultilevel"/>
    <w:tmpl w:val="FC0CF64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3DD5709"/>
    <w:multiLevelType w:val="hybridMultilevel"/>
    <w:tmpl w:val="5CD8237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822463"/>
    <w:multiLevelType w:val="hybridMultilevel"/>
    <w:tmpl w:val="3C8C2C1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D3C7585"/>
    <w:multiLevelType w:val="hybridMultilevel"/>
    <w:tmpl w:val="6E7E646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1837234"/>
    <w:multiLevelType w:val="hybridMultilevel"/>
    <w:tmpl w:val="AA3093CC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D971F8"/>
    <w:multiLevelType w:val="hybridMultilevel"/>
    <w:tmpl w:val="2B34E06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A66980"/>
    <w:multiLevelType w:val="hybridMultilevel"/>
    <w:tmpl w:val="5206000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9307D21"/>
    <w:multiLevelType w:val="hybridMultilevel"/>
    <w:tmpl w:val="3D6CE1D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4674A3"/>
    <w:multiLevelType w:val="hybridMultilevel"/>
    <w:tmpl w:val="CC12721E"/>
    <w:lvl w:ilvl="0" w:tplc="62802D5E">
      <w:start w:val="1"/>
      <w:numFmt w:val="bullet"/>
      <w:lvlText w:val="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23">
    <w:nsid w:val="4F4B43B3"/>
    <w:multiLevelType w:val="hybridMultilevel"/>
    <w:tmpl w:val="F67C8B4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50FC1260"/>
    <w:multiLevelType w:val="hybridMultilevel"/>
    <w:tmpl w:val="4E486E9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4494E12"/>
    <w:multiLevelType w:val="hybridMultilevel"/>
    <w:tmpl w:val="B91E5D0C"/>
    <w:lvl w:ilvl="0" w:tplc="0408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6">
    <w:nsid w:val="5532242B"/>
    <w:multiLevelType w:val="hybridMultilevel"/>
    <w:tmpl w:val="5894A0F0"/>
    <w:lvl w:ilvl="0" w:tplc="62802D5E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7">
    <w:nsid w:val="590E2749"/>
    <w:multiLevelType w:val="hybridMultilevel"/>
    <w:tmpl w:val="B3DA4B4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5C171EE6"/>
    <w:multiLevelType w:val="hybridMultilevel"/>
    <w:tmpl w:val="74E6205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03514C"/>
    <w:multiLevelType w:val="hybridMultilevel"/>
    <w:tmpl w:val="2B5246B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FA50511"/>
    <w:multiLevelType w:val="hybridMultilevel"/>
    <w:tmpl w:val="32368EF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304568B"/>
    <w:multiLevelType w:val="hybridMultilevel"/>
    <w:tmpl w:val="97FE591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5094D6B"/>
    <w:multiLevelType w:val="hybridMultilevel"/>
    <w:tmpl w:val="6C08DFD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5D85226"/>
    <w:multiLevelType w:val="hybridMultilevel"/>
    <w:tmpl w:val="8BF0E76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60E699B"/>
    <w:multiLevelType w:val="hybridMultilevel"/>
    <w:tmpl w:val="6B76F2C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92031B5"/>
    <w:multiLevelType w:val="hybridMultilevel"/>
    <w:tmpl w:val="08306CE8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C152351"/>
    <w:multiLevelType w:val="hybridMultilevel"/>
    <w:tmpl w:val="2DFA1BD8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7">
    <w:nsid w:val="6FDD4C78"/>
    <w:multiLevelType w:val="hybridMultilevel"/>
    <w:tmpl w:val="D84EDB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B203B2"/>
    <w:multiLevelType w:val="hybridMultilevel"/>
    <w:tmpl w:val="DA48A8A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2E7560D"/>
    <w:multiLevelType w:val="hybridMultilevel"/>
    <w:tmpl w:val="E5860D0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44F5C36"/>
    <w:multiLevelType w:val="hybridMultilevel"/>
    <w:tmpl w:val="B0402406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1">
    <w:nsid w:val="7944065D"/>
    <w:multiLevelType w:val="hybridMultilevel"/>
    <w:tmpl w:val="7E5C35FA"/>
    <w:lvl w:ilvl="0" w:tplc="0408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42">
    <w:nsid w:val="7EB7784D"/>
    <w:multiLevelType w:val="hybridMultilevel"/>
    <w:tmpl w:val="FD765C9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8"/>
  </w:num>
  <w:num w:numId="3">
    <w:abstractNumId w:val="35"/>
  </w:num>
  <w:num w:numId="4">
    <w:abstractNumId w:val="5"/>
  </w:num>
  <w:num w:numId="5">
    <w:abstractNumId w:val="39"/>
  </w:num>
  <w:num w:numId="6">
    <w:abstractNumId w:val="42"/>
  </w:num>
  <w:num w:numId="7">
    <w:abstractNumId w:val="16"/>
  </w:num>
  <w:num w:numId="8">
    <w:abstractNumId w:val="34"/>
  </w:num>
  <w:num w:numId="9">
    <w:abstractNumId w:val="22"/>
  </w:num>
  <w:num w:numId="10">
    <w:abstractNumId w:val="10"/>
  </w:num>
  <w:num w:numId="11">
    <w:abstractNumId w:val="32"/>
  </w:num>
  <w:num w:numId="12">
    <w:abstractNumId w:val="26"/>
  </w:num>
  <w:num w:numId="13">
    <w:abstractNumId w:val="31"/>
  </w:num>
  <w:num w:numId="14">
    <w:abstractNumId w:val="36"/>
  </w:num>
  <w:num w:numId="15">
    <w:abstractNumId w:val="7"/>
  </w:num>
  <w:num w:numId="16">
    <w:abstractNumId w:val="40"/>
  </w:num>
  <w:num w:numId="17">
    <w:abstractNumId w:val="1"/>
  </w:num>
  <w:num w:numId="18">
    <w:abstractNumId w:val="20"/>
  </w:num>
  <w:num w:numId="19">
    <w:abstractNumId w:val="30"/>
  </w:num>
  <w:num w:numId="20">
    <w:abstractNumId w:val="11"/>
  </w:num>
  <w:num w:numId="21">
    <w:abstractNumId w:val="23"/>
  </w:num>
  <w:num w:numId="22">
    <w:abstractNumId w:val="29"/>
  </w:num>
  <w:num w:numId="23">
    <w:abstractNumId w:val="14"/>
  </w:num>
  <w:num w:numId="24">
    <w:abstractNumId w:val="33"/>
  </w:num>
  <w:num w:numId="25">
    <w:abstractNumId w:val="2"/>
  </w:num>
  <w:num w:numId="26">
    <w:abstractNumId w:val="8"/>
  </w:num>
  <w:num w:numId="27">
    <w:abstractNumId w:val="38"/>
  </w:num>
  <w:num w:numId="28">
    <w:abstractNumId w:val="21"/>
  </w:num>
  <w:num w:numId="29">
    <w:abstractNumId w:val="27"/>
  </w:num>
  <w:num w:numId="30">
    <w:abstractNumId w:val="15"/>
  </w:num>
  <w:num w:numId="31">
    <w:abstractNumId w:val="24"/>
  </w:num>
  <w:num w:numId="32">
    <w:abstractNumId w:val="17"/>
  </w:num>
  <w:num w:numId="33">
    <w:abstractNumId w:val="12"/>
  </w:num>
  <w:num w:numId="34">
    <w:abstractNumId w:val="19"/>
  </w:num>
  <w:num w:numId="35">
    <w:abstractNumId w:val="9"/>
  </w:num>
  <w:num w:numId="36">
    <w:abstractNumId w:val="0"/>
  </w:num>
  <w:num w:numId="37">
    <w:abstractNumId w:val="4"/>
  </w:num>
  <w:num w:numId="38">
    <w:abstractNumId w:val="41"/>
  </w:num>
  <w:num w:numId="39">
    <w:abstractNumId w:val="6"/>
  </w:num>
  <w:num w:numId="40">
    <w:abstractNumId w:val="37"/>
  </w:num>
  <w:num w:numId="41">
    <w:abstractNumId w:val="13"/>
  </w:num>
  <w:num w:numId="42">
    <w:abstractNumId w:val="3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3A"/>
    <w:rsid w:val="00000C46"/>
    <w:rsid w:val="00052EF5"/>
    <w:rsid w:val="00072971"/>
    <w:rsid w:val="00086D73"/>
    <w:rsid w:val="000D41AD"/>
    <w:rsid w:val="00111FAA"/>
    <w:rsid w:val="00112464"/>
    <w:rsid w:val="00145BBE"/>
    <w:rsid w:val="00157362"/>
    <w:rsid w:val="00162ED1"/>
    <w:rsid w:val="001804E0"/>
    <w:rsid w:val="001A2FB3"/>
    <w:rsid w:val="001B33D8"/>
    <w:rsid w:val="001E64EA"/>
    <w:rsid w:val="001F23E3"/>
    <w:rsid w:val="002018A5"/>
    <w:rsid w:val="002033C3"/>
    <w:rsid w:val="00205B35"/>
    <w:rsid w:val="00205DFA"/>
    <w:rsid w:val="00206A12"/>
    <w:rsid w:val="00207CE7"/>
    <w:rsid w:val="002214B5"/>
    <w:rsid w:val="002327E7"/>
    <w:rsid w:val="0023549D"/>
    <w:rsid w:val="00237FC4"/>
    <w:rsid w:val="0026690E"/>
    <w:rsid w:val="00276DFB"/>
    <w:rsid w:val="00294007"/>
    <w:rsid w:val="002C217E"/>
    <w:rsid w:val="002D5055"/>
    <w:rsid w:val="00313FE2"/>
    <w:rsid w:val="00324C9F"/>
    <w:rsid w:val="00367A33"/>
    <w:rsid w:val="003B3D38"/>
    <w:rsid w:val="003B46A5"/>
    <w:rsid w:val="003B4B98"/>
    <w:rsid w:val="003D1DFE"/>
    <w:rsid w:val="003F41E8"/>
    <w:rsid w:val="00434D23"/>
    <w:rsid w:val="00457C4B"/>
    <w:rsid w:val="004B7FD6"/>
    <w:rsid w:val="004C3BC9"/>
    <w:rsid w:val="004C7576"/>
    <w:rsid w:val="0054085A"/>
    <w:rsid w:val="00550413"/>
    <w:rsid w:val="005741CA"/>
    <w:rsid w:val="005C0014"/>
    <w:rsid w:val="00615AE2"/>
    <w:rsid w:val="00623214"/>
    <w:rsid w:val="00655DDB"/>
    <w:rsid w:val="00661EA3"/>
    <w:rsid w:val="00675FB6"/>
    <w:rsid w:val="006A2E5B"/>
    <w:rsid w:val="006B0EC9"/>
    <w:rsid w:val="006C5E16"/>
    <w:rsid w:val="006D4E20"/>
    <w:rsid w:val="006F7EC7"/>
    <w:rsid w:val="00712EF4"/>
    <w:rsid w:val="00724B62"/>
    <w:rsid w:val="00737A8F"/>
    <w:rsid w:val="00760576"/>
    <w:rsid w:val="0076125C"/>
    <w:rsid w:val="0076612E"/>
    <w:rsid w:val="007722DC"/>
    <w:rsid w:val="007830C8"/>
    <w:rsid w:val="007A698F"/>
    <w:rsid w:val="007B4E1F"/>
    <w:rsid w:val="007C0E84"/>
    <w:rsid w:val="007C2228"/>
    <w:rsid w:val="007C222B"/>
    <w:rsid w:val="007D4A4A"/>
    <w:rsid w:val="007E4304"/>
    <w:rsid w:val="007E6467"/>
    <w:rsid w:val="008434F0"/>
    <w:rsid w:val="0084666C"/>
    <w:rsid w:val="00853BDE"/>
    <w:rsid w:val="008642D9"/>
    <w:rsid w:val="00895AD9"/>
    <w:rsid w:val="008A11B7"/>
    <w:rsid w:val="008A5F27"/>
    <w:rsid w:val="00926ED2"/>
    <w:rsid w:val="009342D4"/>
    <w:rsid w:val="00951E57"/>
    <w:rsid w:val="0097000F"/>
    <w:rsid w:val="009845CE"/>
    <w:rsid w:val="009A2B12"/>
    <w:rsid w:val="009C1E72"/>
    <w:rsid w:val="009C3CB2"/>
    <w:rsid w:val="009E2EEF"/>
    <w:rsid w:val="009E7F7D"/>
    <w:rsid w:val="00A21C15"/>
    <w:rsid w:val="00A3260C"/>
    <w:rsid w:val="00A509C2"/>
    <w:rsid w:val="00A605B3"/>
    <w:rsid w:val="00A6276D"/>
    <w:rsid w:val="00A65122"/>
    <w:rsid w:val="00AB039F"/>
    <w:rsid w:val="00AD0255"/>
    <w:rsid w:val="00AD693A"/>
    <w:rsid w:val="00AE1309"/>
    <w:rsid w:val="00AF3458"/>
    <w:rsid w:val="00B212AF"/>
    <w:rsid w:val="00B325D6"/>
    <w:rsid w:val="00B54ABA"/>
    <w:rsid w:val="00B55C3C"/>
    <w:rsid w:val="00B83F29"/>
    <w:rsid w:val="00BB19BD"/>
    <w:rsid w:val="00BB712E"/>
    <w:rsid w:val="00BE46AE"/>
    <w:rsid w:val="00BF2B4F"/>
    <w:rsid w:val="00C0073A"/>
    <w:rsid w:val="00C144E1"/>
    <w:rsid w:val="00C2490B"/>
    <w:rsid w:val="00C300A0"/>
    <w:rsid w:val="00C437ED"/>
    <w:rsid w:val="00C4501F"/>
    <w:rsid w:val="00C66D5C"/>
    <w:rsid w:val="00C72878"/>
    <w:rsid w:val="00CA53BC"/>
    <w:rsid w:val="00CB06C0"/>
    <w:rsid w:val="00CB5819"/>
    <w:rsid w:val="00CC368A"/>
    <w:rsid w:val="00CE4396"/>
    <w:rsid w:val="00CF307A"/>
    <w:rsid w:val="00D26AED"/>
    <w:rsid w:val="00D562D5"/>
    <w:rsid w:val="00D839C4"/>
    <w:rsid w:val="00D9175D"/>
    <w:rsid w:val="00DC0A3B"/>
    <w:rsid w:val="00E002EC"/>
    <w:rsid w:val="00E05D79"/>
    <w:rsid w:val="00E1020B"/>
    <w:rsid w:val="00E24D15"/>
    <w:rsid w:val="00E455EF"/>
    <w:rsid w:val="00EF1A10"/>
    <w:rsid w:val="00F4605B"/>
    <w:rsid w:val="00F51183"/>
    <w:rsid w:val="00F82961"/>
    <w:rsid w:val="00F843A2"/>
    <w:rsid w:val="00F91F27"/>
    <w:rsid w:val="00F942E9"/>
    <w:rsid w:val="00FA6C4A"/>
    <w:rsid w:val="00FB49AD"/>
    <w:rsid w:val="00FD3C6E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378181-1E58-4837-A752-FC2CCA1FD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List Paragraph"/>
    <w:basedOn w:val="a"/>
    <w:uiPriority w:val="34"/>
    <w:qFormat/>
    <w:rsid w:val="00623214"/>
    <w:pPr>
      <w:ind w:left="720"/>
      <w:contextualSpacing/>
    </w:pPr>
  </w:style>
  <w:style w:type="character" w:styleId="a5">
    <w:name w:val="Strong"/>
    <w:basedOn w:val="a0"/>
    <w:uiPriority w:val="22"/>
    <w:qFormat/>
    <w:rsid w:val="006C5E16"/>
    <w:rPr>
      <w:b/>
      <w:bCs/>
    </w:rPr>
  </w:style>
  <w:style w:type="character" w:styleId="-">
    <w:name w:val="Hyperlink"/>
    <w:uiPriority w:val="99"/>
    <w:unhideWhenUsed/>
    <w:rsid w:val="006C5E16"/>
    <w:rPr>
      <w:color w:val="0000FF"/>
      <w:u w:val="single"/>
    </w:rPr>
  </w:style>
  <w:style w:type="paragraph" w:styleId="3">
    <w:name w:val="Body Text 3"/>
    <w:basedOn w:val="a"/>
    <w:link w:val="3Char"/>
    <w:unhideWhenUsed/>
    <w:rsid w:val="006C5E16"/>
    <w:pPr>
      <w:suppressAutoHyphens/>
      <w:spacing w:after="120"/>
    </w:pPr>
    <w:rPr>
      <w:sz w:val="16"/>
      <w:szCs w:val="16"/>
      <w:lang w:eastAsia="ar-SA"/>
    </w:rPr>
  </w:style>
  <w:style w:type="character" w:customStyle="1" w:styleId="3Char">
    <w:name w:val="Σώμα κείμενου 3 Char"/>
    <w:basedOn w:val="a0"/>
    <w:link w:val="3"/>
    <w:rsid w:val="006C5E16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1369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2017-03-24T11:05:00Z</cp:lastPrinted>
  <dcterms:created xsi:type="dcterms:W3CDTF">2017-11-23T04:42:00Z</dcterms:created>
  <dcterms:modified xsi:type="dcterms:W3CDTF">2017-11-23T04:42:00Z</dcterms:modified>
</cp:coreProperties>
</file>