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720" w:rsidRPr="00ED795F" w:rsidRDefault="00136720">
      <w:pPr>
        <w:pStyle w:val="a4"/>
        <w:rPr>
          <w:sz w:val="18"/>
          <w:szCs w:val="18"/>
        </w:rPr>
      </w:pPr>
      <w:r w:rsidRPr="00ED795F">
        <w:rPr>
          <w:sz w:val="18"/>
          <w:szCs w:val="18"/>
        </w:rPr>
        <w:t xml:space="preserve">         </w:t>
      </w:r>
      <w:r w:rsidRPr="00ED795F">
        <w:rPr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1.25pt" o:ole="" fillcolor="window">
            <v:imagedata r:id="rId8" o:title=""/>
          </v:shape>
          <o:OLEObject Type="Embed" ProgID="MSPhotoEd.3" ShapeID="_x0000_i1025" DrawAspect="Content" ObjectID="_1571471256" r:id="rId9"/>
        </w:object>
      </w:r>
      <w:r w:rsidR="00A70CC0">
        <w:rPr>
          <w:sz w:val="18"/>
          <w:szCs w:val="18"/>
        </w:rPr>
        <w:t xml:space="preserve">                                                                                       ΟΡΘΗ ΕΠΑΝΑΛΗΨΗ</w:t>
      </w:r>
    </w:p>
    <w:p w:rsidR="00136720" w:rsidRPr="00ED795F" w:rsidRDefault="00136720">
      <w:pPr>
        <w:pStyle w:val="a4"/>
        <w:rPr>
          <w:sz w:val="18"/>
          <w:szCs w:val="18"/>
        </w:rPr>
      </w:pPr>
      <w:r w:rsidRPr="00ED795F">
        <w:rPr>
          <w:sz w:val="18"/>
          <w:szCs w:val="18"/>
        </w:rPr>
        <w:t>ΕΛΛΗΝΙΚΗ ΔΗΜΟΚΡΑΤΙΑ</w:t>
      </w:r>
    </w:p>
    <w:p w:rsidR="00136720" w:rsidRPr="00ED795F" w:rsidRDefault="00136720" w:rsidP="00206566">
      <w:pPr>
        <w:tabs>
          <w:tab w:val="left" w:pos="5529"/>
        </w:tabs>
        <w:rPr>
          <w:rFonts w:ascii="Tahoma" w:hAnsi="Tahoma" w:cs="Tahoma"/>
          <w:b/>
          <w:bCs/>
          <w:color w:val="FF0000"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ED795F">
        <w:rPr>
          <w:rFonts w:ascii="Tahoma" w:hAnsi="Tahoma" w:cs="Tahoma"/>
          <w:b/>
          <w:bCs/>
          <w:sz w:val="18"/>
          <w:szCs w:val="18"/>
        </w:rPr>
        <w:tab/>
      </w:r>
      <w:r w:rsidR="00D76F8C" w:rsidRPr="00FC3D5F">
        <w:rPr>
          <w:rFonts w:ascii="Tahoma" w:hAnsi="Tahoma" w:cs="Tahoma"/>
          <w:b/>
          <w:bCs/>
          <w:sz w:val="18"/>
          <w:szCs w:val="18"/>
        </w:rPr>
        <w:t>Μοσχάτο</w:t>
      </w:r>
      <w:r w:rsidR="00206566" w:rsidRPr="00FC3D5F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C3D5F" w:rsidRPr="00FC3D5F">
        <w:rPr>
          <w:rFonts w:ascii="Tahoma" w:hAnsi="Tahoma" w:cs="Tahoma"/>
          <w:b/>
          <w:bCs/>
          <w:sz w:val="18"/>
          <w:szCs w:val="18"/>
        </w:rPr>
        <w:t>3</w:t>
      </w:r>
      <w:r w:rsidR="00397D49" w:rsidRPr="00FC3D5F">
        <w:rPr>
          <w:rFonts w:ascii="Tahoma" w:hAnsi="Tahoma" w:cs="Tahoma"/>
          <w:b/>
          <w:bCs/>
          <w:sz w:val="18"/>
          <w:szCs w:val="18"/>
        </w:rPr>
        <w:t>/</w:t>
      </w:r>
      <w:r w:rsidR="00C82CA8" w:rsidRPr="00FC3D5F">
        <w:rPr>
          <w:rFonts w:ascii="Tahoma" w:hAnsi="Tahoma" w:cs="Tahoma"/>
          <w:b/>
          <w:bCs/>
          <w:sz w:val="18"/>
          <w:szCs w:val="18"/>
        </w:rPr>
        <w:t>11</w:t>
      </w:r>
      <w:r w:rsidR="0036182E" w:rsidRPr="00FC3D5F">
        <w:rPr>
          <w:rFonts w:ascii="Tahoma" w:hAnsi="Tahoma" w:cs="Tahoma"/>
          <w:b/>
          <w:bCs/>
          <w:sz w:val="18"/>
          <w:szCs w:val="18"/>
        </w:rPr>
        <w:t>/2017</w:t>
      </w:r>
    </w:p>
    <w:p w:rsidR="00136720" w:rsidRPr="00ED795F" w:rsidRDefault="00136720">
      <w:pPr>
        <w:pStyle w:val="5"/>
        <w:rPr>
          <w:szCs w:val="18"/>
        </w:rPr>
      </w:pPr>
      <w:r w:rsidRPr="00ED795F">
        <w:rPr>
          <w:szCs w:val="18"/>
        </w:rPr>
        <w:t>ΝΟΜΟΣ ΑΤΤΙΚΗΣ</w:t>
      </w:r>
    </w:p>
    <w:p w:rsidR="00136720" w:rsidRPr="00ED795F" w:rsidRDefault="007402E0">
      <w:pPr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Κοραή 36 &amp; Αγ. Γερασίμου</w:t>
      </w:r>
    </w:p>
    <w:p w:rsidR="00136720" w:rsidRPr="00ED795F" w:rsidRDefault="007402E0">
      <w:pPr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Τ.Κ.: 18345</w:t>
      </w:r>
    </w:p>
    <w:p w:rsidR="00136720" w:rsidRPr="00ED795F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</w:rPr>
        <w:t>Τηλ. Κέντρο</w:t>
      </w:r>
      <w:r w:rsidR="00136720" w:rsidRPr="00ED795F">
        <w:rPr>
          <w:rFonts w:ascii="Tahoma" w:hAnsi="Tahoma" w:cs="Tahoma"/>
          <w:sz w:val="18"/>
          <w:szCs w:val="18"/>
        </w:rPr>
        <w:t>: 213-2019600</w:t>
      </w:r>
      <w:r w:rsidR="00136720" w:rsidRPr="00ED795F">
        <w:rPr>
          <w:rFonts w:ascii="Tahoma" w:hAnsi="Tahoma" w:cs="Tahoma"/>
          <w:sz w:val="18"/>
          <w:szCs w:val="18"/>
        </w:rPr>
        <w:tab/>
      </w:r>
      <w:r w:rsidRPr="00ED795F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ED795F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:rsidR="00136720" w:rsidRPr="00ED795F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ED795F">
        <w:rPr>
          <w:rFonts w:ascii="Tahoma" w:hAnsi="Tahoma" w:cs="Tahoma"/>
          <w:sz w:val="18"/>
          <w:szCs w:val="18"/>
          <w:lang w:val="en-US"/>
        </w:rPr>
        <w:t>Fax</w:t>
      </w:r>
      <w:r w:rsidRPr="00ED795F">
        <w:rPr>
          <w:rFonts w:ascii="Tahoma" w:hAnsi="Tahoma" w:cs="Tahoma"/>
          <w:sz w:val="18"/>
          <w:szCs w:val="18"/>
        </w:rPr>
        <w:t>: 210-9416154</w:t>
      </w:r>
      <w:r w:rsidRPr="00ED795F">
        <w:rPr>
          <w:rFonts w:ascii="Tahoma" w:hAnsi="Tahoma" w:cs="Tahoma"/>
          <w:sz w:val="18"/>
          <w:szCs w:val="18"/>
        </w:rPr>
        <w:tab/>
      </w:r>
      <w:r w:rsidRPr="00ED795F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:rsidR="00FE678D" w:rsidRPr="00ED795F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ED795F">
        <w:rPr>
          <w:b w:val="0"/>
          <w:bCs w:val="0"/>
          <w:szCs w:val="18"/>
        </w:rPr>
        <w:t>Πληροφορίες</w:t>
      </w:r>
      <w:r w:rsidR="00136720" w:rsidRPr="00ED795F">
        <w:rPr>
          <w:b w:val="0"/>
          <w:bCs w:val="0"/>
          <w:szCs w:val="18"/>
        </w:rPr>
        <w:t>: κ. Καραγιάννη</w:t>
      </w:r>
      <w:r w:rsidRPr="00ED795F">
        <w:rPr>
          <w:szCs w:val="18"/>
        </w:rPr>
        <w:tab/>
      </w:r>
      <w:r w:rsidR="00136720" w:rsidRPr="00ED795F">
        <w:rPr>
          <w:szCs w:val="18"/>
        </w:rPr>
        <w:t>Δήμου Μοσχάτου-Ταύρου</w:t>
      </w:r>
    </w:p>
    <w:p w:rsidR="007402E0" w:rsidRPr="00ED795F" w:rsidRDefault="007402E0" w:rsidP="007402E0">
      <w:pPr>
        <w:rPr>
          <w:sz w:val="18"/>
          <w:szCs w:val="18"/>
        </w:rPr>
      </w:pPr>
    </w:p>
    <w:p w:rsidR="00136720" w:rsidRPr="00ED795F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sz w:val="18"/>
          <w:szCs w:val="18"/>
        </w:rPr>
        <w:tab/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:rsidR="008B52E3" w:rsidRPr="00ED795F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:rsidR="00FC7934" w:rsidRDefault="007402E0" w:rsidP="00E547F1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ab/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ED795F">
        <w:rPr>
          <w:rFonts w:ascii="Tahoma" w:hAnsi="Tahoma" w:cs="Tahoma"/>
          <w:b/>
          <w:bCs/>
          <w:sz w:val="18"/>
          <w:szCs w:val="18"/>
        </w:rPr>
        <w:t>–</w:t>
      </w:r>
      <w:r w:rsidR="00136720" w:rsidRPr="00ED795F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:rsidR="00E55884" w:rsidRPr="00ED795F" w:rsidRDefault="00136720" w:rsidP="005A7A31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 w:rsidRPr="00ED795F">
        <w:rPr>
          <w:rFonts w:ascii="Tahoma" w:hAnsi="Tahoma" w:cs="Tahoma"/>
          <w:b/>
          <w:bCs/>
          <w:sz w:val="18"/>
          <w:szCs w:val="18"/>
        </w:rPr>
        <w:t>Αριθμ. Πρωτ.:</w:t>
      </w:r>
      <w:r w:rsidR="001602B3" w:rsidRPr="00ED795F">
        <w:rPr>
          <w:rFonts w:ascii="Tahoma" w:hAnsi="Tahoma" w:cs="Tahoma"/>
          <w:b/>
          <w:bCs/>
          <w:sz w:val="18"/>
          <w:szCs w:val="18"/>
        </w:rPr>
        <w:t xml:space="preserve"> </w:t>
      </w:r>
      <w:r w:rsidR="00D718DD">
        <w:rPr>
          <w:rFonts w:ascii="Tahoma" w:hAnsi="Tahoma" w:cs="Tahoma"/>
          <w:b/>
          <w:bCs/>
          <w:sz w:val="18"/>
          <w:szCs w:val="18"/>
        </w:rPr>
        <w:t>25637</w:t>
      </w:r>
    </w:p>
    <w:p w:rsidR="00621015" w:rsidRDefault="00621015" w:rsidP="00FD51CF">
      <w:pPr>
        <w:jc w:val="both"/>
        <w:rPr>
          <w:rFonts w:ascii="Tahoma" w:hAnsi="Tahoma" w:cs="Tahoma"/>
          <w:bCs/>
          <w:color w:val="000000"/>
          <w:sz w:val="18"/>
          <w:szCs w:val="18"/>
        </w:rPr>
      </w:pPr>
    </w:p>
    <w:p w:rsidR="00621015" w:rsidRPr="00E547F1" w:rsidRDefault="003044ED" w:rsidP="00FD51CF">
      <w:pPr>
        <w:jc w:val="both"/>
        <w:rPr>
          <w:rFonts w:ascii="Tahoma" w:hAnsi="Tahoma" w:cs="Tahoma"/>
          <w:bCs/>
          <w:sz w:val="18"/>
          <w:szCs w:val="18"/>
        </w:rPr>
      </w:pPr>
      <w:r w:rsidRPr="00ED795F">
        <w:rPr>
          <w:rFonts w:ascii="Tahoma" w:hAnsi="Tahoma" w:cs="Tahoma"/>
          <w:bCs/>
          <w:color w:val="000000"/>
          <w:sz w:val="18"/>
          <w:szCs w:val="18"/>
        </w:rPr>
        <w:t xml:space="preserve">Καλείστε </w:t>
      </w:r>
      <w:r w:rsidRPr="00FC3D5F">
        <w:rPr>
          <w:rFonts w:ascii="Tahoma" w:hAnsi="Tahoma" w:cs="Tahoma"/>
          <w:bCs/>
          <w:sz w:val="18"/>
          <w:szCs w:val="18"/>
        </w:rPr>
        <w:t xml:space="preserve">στην </w:t>
      </w:r>
      <w:r w:rsidR="00FC3D5F" w:rsidRPr="00FC3D5F">
        <w:rPr>
          <w:rFonts w:ascii="Tahoma" w:hAnsi="Tahoma" w:cs="Tahoma"/>
          <w:b/>
          <w:bCs/>
          <w:sz w:val="18"/>
          <w:szCs w:val="18"/>
        </w:rPr>
        <w:t>31</w:t>
      </w:r>
      <w:r w:rsidR="0036182E" w:rsidRPr="00FC3D5F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="0036182E" w:rsidRPr="00ED795F">
        <w:rPr>
          <w:rFonts w:ascii="Tahoma" w:hAnsi="Tahoma" w:cs="Tahoma"/>
          <w:b/>
          <w:bCs/>
          <w:color w:val="FF0000"/>
          <w:sz w:val="18"/>
          <w:szCs w:val="18"/>
        </w:rPr>
        <w:t xml:space="preserve"> </w:t>
      </w:r>
      <w:r w:rsidR="00B45495" w:rsidRPr="00D021E6">
        <w:rPr>
          <w:rFonts w:ascii="Tahoma" w:hAnsi="Tahoma" w:cs="Tahoma"/>
          <w:b/>
          <w:bCs/>
          <w:sz w:val="18"/>
          <w:szCs w:val="18"/>
        </w:rPr>
        <w:t>τακτική</w:t>
      </w:r>
      <w:r w:rsidR="00DA30CF" w:rsidRPr="00ED795F">
        <w:rPr>
          <w:rFonts w:ascii="Tahoma" w:hAnsi="Tahoma" w:cs="Tahoma"/>
          <w:b/>
          <w:bCs/>
          <w:color w:val="000000"/>
          <w:sz w:val="18"/>
          <w:szCs w:val="18"/>
        </w:rPr>
        <w:t xml:space="preserve"> </w:t>
      </w:r>
      <w:r w:rsidR="00136720" w:rsidRPr="00ED795F">
        <w:rPr>
          <w:rFonts w:ascii="Tahoma" w:hAnsi="Tahoma" w:cs="Tahoma"/>
          <w:bCs/>
          <w:color w:val="000000"/>
          <w:sz w:val="18"/>
          <w:szCs w:val="18"/>
        </w:rPr>
        <w:t>συνεδρίαση του Δημοτικού Συμβουλίου που θα γίνει στην αίθουσα  Δημοτικού Συμβουλίου στο Πολ</w:t>
      </w:r>
      <w:r w:rsidR="008F261E" w:rsidRPr="00ED795F">
        <w:rPr>
          <w:rFonts w:ascii="Tahoma" w:hAnsi="Tahoma" w:cs="Tahoma"/>
          <w:bCs/>
          <w:color w:val="000000"/>
          <w:sz w:val="18"/>
          <w:szCs w:val="18"/>
        </w:rPr>
        <w:t xml:space="preserve">ιτιστικό Κέντρο </w:t>
      </w:r>
      <w:r w:rsidR="00C326A2" w:rsidRPr="00ED795F">
        <w:rPr>
          <w:rFonts w:ascii="Tahoma" w:hAnsi="Tahoma" w:cs="Tahoma"/>
          <w:bCs/>
          <w:color w:val="000000"/>
          <w:sz w:val="18"/>
          <w:szCs w:val="18"/>
        </w:rPr>
        <w:t xml:space="preserve">Μοσχάτου </w:t>
      </w:r>
      <w:r w:rsidR="004567C2" w:rsidRPr="00ED795F">
        <w:rPr>
          <w:rFonts w:ascii="Tahoma" w:hAnsi="Tahoma" w:cs="Tahoma"/>
          <w:bCs/>
          <w:sz w:val="18"/>
          <w:szCs w:val="18"/>
        </w:rPr>
        <w:t xml:space="preserve">στις </w:t>
      </w:r>
      <w:r w:rsidR="00FC3D5F" w:rsidRPr="00FC3D5F">
        <w:rPr>
          <w:rFonts w:ascii="Tahoma" w:hAnsi="Tahoma" w:cs="Tahoma"/>
          <w:b/>
          <w:bCs/>
          <w:sz w:val="18"/>
          <w:szCs w:val="18"/>
        </w:rPr>
        <w:t>9</w:t>
      </w:r>
      <w:r w:rsidR="00C961A9" w:rsidRPr="00FC3D5F">
        <w:rPr>
          <w:rFonts w:ascii="Tahoma" w:hAnsi="Tahoma" w:cs="Tahoma"/>
          <w:b/>
          <w:bCs/>
          <w:sz w:val="18"/>
          <w:szCs w:val="18"/>
        </w:rPr>
        <w:t xml:space="preserve"> </w:t>
      </w:r>
      <w:r w:rsidR="00C82CA8" w:rsidRPr="00FC3D5F">
        <w:rPr>
          <w:rFonts w:ascii="Tahoma" w:hAnsi="Tahoma" w:cs="Tahoma"/>
          <w:b/>
          <w:bCs/>
          <w:sz w:val="18"/>
          <w:szCs w:val="18"/>
        </w:rPr>
        <w:t>Νοεμβρίου</w:t>
      </w:r>
      <w:r w:rsidR="00B90DE2" w:rsidRPr="00ED795F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36720" w:rsidRPr="00ED795F">
        <w:rPr>
          <w:rFonts w:ascii="Tahoma" w:hAnsi="Tahoma" w:cs="Tahoma"/>
          <w:b/>
          <w:bCs/>
          <w:sz w:val="18"/>
          <w:szCs w:val="18"/>
        </w:rPr>
        <w:t>201</w:t>
      </w:r>
      <w:r w:rsidR="00C326A2" w:rsidRPr="00ED795F">
        <w:rPr>
          <w:rFonts w:ascii="Tahoma" w:hAnsi="Tahoma" w:cs="Tahoma"/>
          <w:b/>
          <w:bCs/>
          <w:sz w:val="18"/>
          <w:szCs w:val="18"/>
        </w:rPr>
        <w:t>7</w:t>
      </w:r>
      <w:r w:rsidR="00AB7826" w:rsidRPr="00ED795F">
        <w:rPr>
          <w:rFonts w:ascii="Tahoma" w:hAnsi="Tahoma" w:cs="Tahoma"/>
          <w:bCs/>
          <w:sz w:val="18"/>
          <w:szCs w:val="18"/>
        </w:rPr>
        <w:t xml:space="preserve"> </w:t>
      </w:r>
      <w:r w:rsidR="00136720" w:rsidRPr="00FC3D5F">
        <w:rPr>
          <w:rFonts w:ascii="Tahoma" w:hAnsi="Tahoma" w:cs="Tahoma"/>
          <w:bCs/>
          <w:sz w:val="18"/>
          <w:szCs w:val="18"/>
        </w:rPr>
        <w:t>ημέρα</w:t>
      </w:r>
      <w:r w:rsidR="002D3580" w:rsidRPr="00FC3D5F">
        <w:rPr>
          <w:rFonts w:ascii="Tahoma" w:hAnsi="Tahoma" w:cs="Tahoma"/>
          <w:bCs/>
          <w:sz w:val="18"/>
          <w:szCs w:val="18"/>
        </w:rPr>
        <w:t xml:space="preserve"> </w:t>
      </w:r>
      <w:r w:rsidR="00FC3D5F" w:rsidRPr="00FC3D5F">
        <w:rPr>
          <w:rFonts w:ascii="Tahoma" w:hAnsi="Tahoma" w:cs="Tahoma"/>
          <w:b/>
          <w:sz w:val="18"/>
          <w:szCs w:val="18"/>
        </w:rPr>
        <w:t>Πέμπτη</w:t>
      </w:r>
      <w:r w:rsidR="001716DD" w:rsidRPr="00FC3D5F">
        <w:rPr>
          <w:rFonts w:ascii="Tahoma" w:hAnsi="Tahoma" w:cs="Tahoma"/>
          <w:b/>
          <w:sz w:val="18"/>
          <w:szCs w:val="18"/>
        </w:rPr>
        <w:t xml:space="preserve"> </w:t>
      </w:r>
      <w:r w:rsidR="00136720" w:rsidRPr="00FC3D5F">
        <w:rPr>
          <w:rFonts w:ascii="Tahoma" w:hAnsi="Tahoma" w:cs="Tahoma"/>
          <w:bCs/>
          <w:sz w:val="18"/>
          <w:szCs w:val="18"/>
        </w:rPr>
        <w:t xml:space="preserve">και ώρα </w:t>
      </w:r>
      <w:r w:rsidR="007E61C7" w:rsidRPr="007E61C7">
        <w:rPr>
          <w:rFonts w:ascii="Tahoma" w:hAnsi="Tahoma" w:cs="Tahoma"/>
          <w:b/>
          <w:sz w:val="18"/>
          <w:szCs w:val="18"/>
        </w:rPr>
        <w:t>19</w:t>
      </w:r>
      <w:r w:rsidR="00C326A2" w:rsidRPr="007E61C7">
        <w:rPr>
          <w:rFonts w:ascii="Tahoma" w:hAnsi="Tahoma" w:cs="Tahoma"/>
          <w:b/>
          <w:sz w:val="18"/>
          <w:szCs w:val="18"/>
        </w:rPr>
        <w:t>:</w:t>
      </w:r>
      <w:r w:rsidR="00FC3D5F" w:rsidRPr="007E61C7">
        <w:rPr>
          <w:rFonts w:ascii="Tahoma" w:hAnsi="Tahoma" w:cs="Tahoma"/>
          <w:b/>
          <w:sz w:val="18"/>
          <w:szCs w:val="18"/>
        </w:rPr>
        <w:t>0</w:t>
      </w:r>
      <w:r w:rsidR="00206566" w:rsidRPr="007E61C7">
        <w:rPr>
          <w:rFonts w:ascii="Tahoma" w:hAnsi="Tahoma" w:cs="Tahoma"/>
          <w:b/>
          <w:sz w:val="18"/>
          <w:szCs w:val="18"/>
        </w:rPr>
        <w:t>0</w:t>
      </w:r>
      <w:r w:rsidR="00136720" w:rsidRPr="00FC3D5F">
        <w:rPr>
          <w:rFonts w:ascii="Tahoma" w:hAnsi="Tahoma" w:cs="Tahoma"/>
          <w:bCs/>
          <w:sz w:val="18"/>
          <w:szCs w:val="18"/>
        </w:rPr>
        <w:t xml:space="preserve"> με</w:t>
      </w:r>
      <w:r w:rsidR="00136720" w:rsidRPr="00ED795F">
        <w:rPr>
          <w:rFonts w:ascii="Tahoma" w:hAnsi="Tahoma" w:cs="Tahoma"/>
          <w:bCs/>
          <w:sz w:val="18"/>
          <w:szCs w:val="18"/>
        </w:rPr>
        <w:t xml:space="preserve"> </w:t>
      </w:r>
      <w:r w:rsidR="007855A6" w:rsidRPr="00ED795F">
        <w:rPr>
          <w:rFonts w:ascii="Tahoma" w:hAnsi="Tahoma" w:cs="Tahoma"/>
          <w:bCs/>
          <w:sz w:val="18"/>
          <w:szCs w:val="18"/>
        </w:rPr>
        <w:t xml:space="preserve">τα </w:t>
      </w:r>
      <w:r w:rsidR="006B28BE" w:rsidRPr="00FC3D5F">
        <w:rPr>
          <w:rFonts w:ascii="Tahoma" w:hAnsi="Tahoma" w:cs="Tahoma"/>
          <w:bCs/>
          <w:sz w:val="18"/>
          <w:szCs w:val="18"/>
        </w:rPr>
        <w:t xml:space="preserve">εξής </w:t>
      </w:r>
      <w:r w:rsidR="00136720" w:rsidRPr="00FC3D5F">
        <w:rPr>
          <w:rFonts w:ascii="Tahoma" w:hAnsi="Tahoma" w:cs="Tahoma"/>
          <w:bCs/>
          <w:sz w:val="18"/>
          <w:szCs w:val="18"/>
        </w:rPr>
        <w:t>θέμα</w:t>
      </w:r>
      <w:r w:rsidR="007855A6" w:rsidRPr="00FC3D5F">
        <w:rPr>
          <w:rFonts w:ascii="Tahoma" w:hAnsi="Tahoma" w:cs="Tahoma"/>
          <w:bCs/>
          <w:sz w:val="18"/>
          <w:szCs w:val="18"/>
        </w:rPr>
        <w:t>τα</w:t>
      </w:r>
      <w:r w:rsidR="00136720" w:rsidRPr="00FC3D5F">
        <w:rPr>
          <w:rFonts w:ascii="Tahoma" w:hAnsi="Tahoma" w:cs="Tahoma"/>
          <w:bCs/>
          <w:sz w:val="18"/>
          <w:szCs w:val="18"/>
        </w:rPr>
        <w:t>:</w:t>
      </w:r>
    </w:p>
    <w:p w:rsidR="000B6DF3" w:rsidRPr="000B6DF3" w:rsidRDefault="000B6DF3" w:rsidP="007C6574">
      <w:pPr>
        <w:pStyle w:val="ac"/>
        <w:numPr>
          <w:ilvl w:val="0"/>
          <w:numId w:val="40"/>
        </w:numPr>
        <w:jc w:val="both"/>
        <w:rPr>
          <w:rFonts w:ascii="Tahoma" w:hAnsi="Tahoma" w:cs="Tahoma"/>
          <w:bCs/>
          <w:sz w:val="18"/>
          <w:szCs w:val="18"/>
        </w:rPr>
      </w:pPr>
      <w:r w:rsidRPr="000B6DF3">
        <w:rPr>
          <w:rFonts w:ascii="Tahoma" w:hAnsi="Tahoma" w:cs="Tahoma"/>
          <w:sz w:val="18"/>
          <w:szCs w:val="18"/>
        </w:rPr>
        <w:t>Λήψη απόφασης για την συμμετοχή αντιπροσωπείας του Δήμου στο συνέδριο της ΚΕΔΕ</w:t>
      </w:r>
      <w:r>
        <w:rPr>
          <w:rFonts w:ascii="Tahoma" w:hAnsi="Tahoma" w:cs="Tahoma"/>
          <w:sz w:val="18"/>
          <w:szCs w:val="18"/>
        </w:rPr>
        <w:t xml:space="preserve"> , που θα πραγματοποιηθεί στα Ιωάννινα  στις 30/11/2017 – 2/12/2017</w:t>
      </w:r>
      <w:r w:rsidR="00DF78F8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 </w:t>
      </w:r>
    </w:p>
    <w:p w:rsidR="000B6DF3" w:rsidRDefault="000B6DF3" w:rsidP="000B6DF3">
      <w:pPr>
        <w:pStyle w:val="ac"/>
        <w:jc w:val="both"/>
        <w:rPr>
          <w:rFonts w:ascii="Tahoma" w:hAnsi="Tahoma" w:cs="Tahoma"/>
          <w:bCs/>
          <w:sz w:val="18"/>
          <w:szCs w:val="18"/>
        </w:rPr>
      </w:pPr>
    </w:p>
    <w:p w:rsidR="0041452C" w:rsidRPr="0041452C" w:rsidRDefault="00885614" w:rsidP="0041452C">
      <w:pPr>
        <w:pStyle w:val="ac"/>
        <w:numPr>
          <w:ilvl w:val="0"/>
          <w:numId w:val="40"/>
        </w:numPr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Έγκριση Ισολογισμού και αποτελεσμάτων χρήσεως 2016 του Δήμου Μοσχάτου-Ταύρου</w:t>
      </w:r>
      <w:r w:rsidR="00ED795F" w:rsidRPr="00FC3D5F">
        <w:rPr>
          <w:rFonts w:ascii="Tahoma" w:hAnsi="Tahoma" w:cs="Tahoma"/>
          <w:sz w:val="18"/>
          <w:szCs w:val="18"/>
        </w:rPr>
        <w:t>».</w:t>
      </w:r>
    </w:p>
    <w:p w:rsidR="003F3BF4" w:rsidRPr="0041452C" w:rsidRDefault="0041452C" w:rsidP="0041452C">
      <w:pPr>
        <w:jc w:val="both"/>
        <w:rPr>
          <w:rFonts w:ascii="Tahoma" w:hAnsi="Tahoma" w:cs="Tahoma"/>
          <w:bCs/>
          <w:sz w:val="18"/>
          <w:szCs w:val="18"/>
        </w:rPr>
      </w:pPr>
      <w:r w:rsidRPr="0041452C">
        <w:rPr>
          <w:rFonts w:ascii="Tahoma" w:hAnsi="Tahoma" w:cs="Tahoma"/>
          <w:bCs/>
          <w:sz w:val="18"/>
          <w:szCs w:val="18"/>
        </w:rPr>
        <w:t xml:space="preserve"> </w:t>
      </w:r>
    </w:p>
    <w:p w:rsidR="003F3BF4" w:rsidRDefault="007C6574" w:rsidP="006D37AB">
      <w:pPr>
        <w:pStyle w:val="ac"/>
        <w:numPr>
          <w:ilvl w:val="0"/>
          <w:numId w:val="40"/>
        </w:numPr>
        <w:jc w:val="both"/>
        <w:rPr>
          <w:rFonts w:ascii="Tahoma" w:hAnsi="Tahoma" w:cs="Tahoma"/>
          <w:bCs/>
          <w:sz w:val="18"/>
          <w:szCs w:val="18"/>
        </w:rPr>
      </w:pPr>
      <w:r w:rsidRPr="007C7AE0">
        <w:rPr>
          <w:rFonts w:ascii="Tahoma" w:hAnsi="Tahoma" w:cs="Tahoma"/>
          <w:bCs/>
          <w:sz w:val="18"/>
          <w:szCs w:val="18"/>
        </w:rPr>
        <w:t>Λήψη απόφασης επί της υπ</w:t>
      </w:r>
      <w:r w:rsidR="003F3BF4" w:rsidRPr="007C7AE0">
        <w:rPr>
          <w:rFonts w:ascii="Tahoma" w:hAnsi="Tahoma" w:cs="Tahoma"/>
          <w:bCs/>
          <w:sz w:val="18"/>
          <w:szCs w:val="18"/>
        </w:rPr>
        <w:t>΄αριθμ. 140</w:t>
      </w:r>
      <w:r w:rsidRPr="007C7AE0">
        <w:rPr>
          <w:rFonts w:ascii="Tahoma" w:hAnsi="Tahoma" w:cs="Tahoma"/>
          <w:bCs/>
          <w:sz w:val="18"/>
          <w:szCs w:val="18"/>
        </w:rPr>
        <w:t>/2017 απ</w:t>
      </w:r>
      <w:r w:rsidR="005D0DC9">
        <w:rPr>
          <w:rFonts w:ascii="Tahoma" w:hAnsi="Tahoma" w:cs="Tahoma"/>
          <w:bCs/>
          <w:sz w:val="18"/>
          <w:szCs w:val="18"/>
        </w:rPr>
        <w:t xml:space="preserve">όφασης </w:t>
      </w:r>
      <w:r w:rsidR="005D0DC9" w:rsidRPr="005F41DB">
        <w:rPr>
          <w:rFonts w:ascii="Tahoma" w:hAnsi="Tahoma" w:cs="Tahoma"/>
          <w:sz w:val="18"/>
          <w:szCs w:val="18"/>
        </w:rPr>
        <w:t xml:space="preserve">του ΝΠΔΔ  </w:t>
      </w:r>
      <w:r w:rsidR="005D0DC9">
        <w:rPr>
          <w:rFonts w:ascii="Tahoma" w:hAnsi="Tahoma" w:cs="Tahoma"/>
          <w:bCs/>
          <w:sz w:val="18"/>
          <w:szCs w:val="18"/>
        </w:rPr>
        <w:t xml:space="preserve">Πνευματικό Κέντρο </w:t>
      </w:r>
      <w:r w:rsidR="005D0DC9" w:rsidRPr="005F41DB">
        <w:rPr>
          <w:rFonts w:ascii="Tahoma" w:hAnsi="Tahoma" w:cs="Tahoma"/>
          <w:sz w:val="18"/>
          <w:szCs w:val="18"/>
        </w:rPr>
        <w:t xml:space="preserve"> του Δήμου Μοσχάτου-Ταύρου,</w:t>
      </w:r>
      <w:r w:rsidRPr="007C7AE0">
        <w:rPr>
          <w:rFonts w:ascii="Tahoma" w:hAnsi="Tahoma" w:cs="Tahoma"/>
          <w:bCs/>
          <w:sz w:val="18"/>
          <w:szCs w:val="18"/>
        </w:rPr>
        <w:t xml:space="preserve"> , που αφορά στην </w:t>
      </w:r>
      <w:r w:rsidR="005D0DC9">
        <w:rPr>
          <w:rFonts w:ascii="Tahoma" w:hAnsi="Tahoma" w:cs="Tahoma"/>
          <w:bCs/>
          <w:sz w:val="18"/>
          <w:szCs w:val="18"/>
        </w:rPr>
        <w:t>«Υποβολή τριμηνιαίας έκθεσης εκτέλεσης του προϋπολογισμού Εσόδων –Δαπανών έτους 2017 για το τρίτο τρίμηνο».</w:t>
      </w:r>
    </w:p>
    <w:p w:rsidR="007C7AE0" w:rsidRPr="007C7AE0" w:rsidRDefault="007C7AE0" w:rsidP="007C7AE0">
      <w:pPr>
        <w:jc w:val="both"/>
        <w:rPr>
          <w:rFonts w:ascii="Tahoma" w:hAnsi="Tahoma" w:cs="Tahoma"/>
          <w:bCs/>
          <w:sz w:val="18"/>
          <w:szCs w:val="18"/>
        </w:rPr>
      </w:pPr>
    </w:p>
    <w:p w:rsidR="00E63841" w:rsidRPr="00CB1DE2" w:rsidRDefault="00E839B6" w:rsidP="009F1416">
      <w:pPr>
        <w:pStyle w:val="ac"/>
        <w:numPr>
          <w:ilvl w:val="0"/>
          <w:numId w:val="40"/>
        </w:numPr>
        <w:jc w:val="both"/>
        <w:rPr>
          <w:rFonts w:ascii="Tahoma" w:hAnsi="Tahoma" w:cs="Tahoma"/>
          <w:bCs/>
          <w:sz w:val="18"/>
          <w:szCs w:val="18"/>
        </w:rPr>
      </w:pPr>
      <w:r w:rsidRPr="00CB1DE2">
        <w:rPr>
          <w:rFonts w:ascii="Tahoma" w:hAnsi="Tahoma" w:cs="Tahoma"/>
          <w:bCs/>
          <w:sz w:val="18"/>
          <w:szCs w:val="18"/>
        </w:rPr>
        <w:t>Λή</w:t>
      </w:r>
      <w:r w:rsidR="000C0828">
        <w:rPr>
          <w:rFonts w:ascii="Tahoma" w:hAnsi="Tahoma" w:cs="Tahoma"/>
          <w:bCs/>
          <w:sz w:val="18"/>
          <w:szCs w:val="18"/>
        </w:rPr>
        <w:t xml:space="preserve">ψη απόφασης επί της υπ΄αριθμ. </w:t>
      </w:r>
      <w:r w:rsidR="00CB1DE2" w:rsidRPr="00CB1DE2">
        <w:rPr>
          <w:rFonts w:ascii="Tahoma" w:hAnsi="Tahoma" w:cs="Tahoma"/>
          <w:bCs/>
          <w:sz w:val="18"/>
          <w:szCs w:val="18"/>
        </w:rPr>
        <w:t>32</w:t>
      </w:r>
      <w:r w:rsidRPr="00CB1DE2">
        <w:rPr>
          <w:rFonts w:ascii="Tahoma" w:hAnsi="Tahoma" w:cs="Tahoma"/>
          <w:bCs/>
          <w:sz w:val="18"/>
          <w:szCs w:val="18"/>
        </w:rPr>
        <w:t>/2017 απόφασης της Επιτροπής Ποιότητας Ζωής , που αφορά στην την ολική αφαίρεση δέντρων</w:t>
      </w:r>
      <w:r w:rsidR="00CB1DE2" w:rsidRPr="00CB1DE2">
        <w:rPr>
          <w:rFonts w:ascii="Tahoma" w:hAnsi="Tahoma" w:cs="Tahoma"/>
          <w:bCs/>
          <w:sz w:val="18"/>
          <w:szCs w:val="18"/>
        </w:rPr>
        <w:t>.</w:t>
      </w:r>
    </w:p>
    <w:p w:rsidR="00E839B6" w:rsidRPr="00CB1DE2" w:rsidRDefault="00E839B6" w:rsidP="00E839B6">
      <w:pPr>
        <w:pStyle w:val="ac"/>
        <w:numPr>
          <w:ilvl w:val="0"/>
          <w:numId w:val="40"/>
        </w:numPr>
        <w:spacing w:before="120" w:after="120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CB1DE2">
        <w:rPr>
          <w:rFonts w:ascii="Tahoma" w:hAnsi="Tahoma" w:cs="Tahoma"/>
          <w:bCs/>
          <w:sz w:val="18"/>
          <w:szCs w:val="18"/>
        </w:rPr>
        <w:t>Λή</w:t>
      </w:r>
      <w:r w:rsidR="000C0828">
        <w:rPr>
          <w:rFonts w:ascii="Tahoma" w:hAnsi="Tahoma" w:cs="Tahoma"/>
          <w:bCs/>
          <w:sz w:val="18"/>
          <w:szCs w:val="18"/>
        </w:rPr>
        <w:t xml:space="preserve">ψη απόφασης επί της υπ΄αριθμ. </w:t>
      </w:r>
      <w:r w:rsidR="00CB1DE2" w:rsidRPr="00CB1DE2">
        <w:rPr>
          <w:rFonts w:ascii="Tahoma" w:hAnsi="Tahoma" w:cs="Tahoma"/>
          <w:bCs/>
          <w:sz w:val="18"/>
          <w:szCs w:val="18"/>
        </w:rPr>
        <w:t>33</w:t>
      </w:r>
      <w:r w:rsidRPr="00CB1DE2">
        <w:rPr>
          <w:rFonts w:ascii="Tahoma" w:hAnsi="Tahoma" w:cs="Tahoma"/>
          <w:bCs/>
          <w:sz w:val="18"/>
          <w:szCs w:val="18"/>
        </w:rPr>
        <w:t>/2017 απόφασης της Επιτροπής Ποιότητας Ζωής , που αφο</w:t>
      </w:r>
      <w:r w:rsidR="00CB1DE2" w:rsidRPr="00CB1DE2">
        <w:rPr>
          <w:rFonts w:ascii="Tahoma" w:hAnsi="Tahoma" w:cs="Tahoma"/>
          <w:bCs/>
          <w:sz w:val="18"/>
          <w:szCs w:val="18"/>
        </w:rPr>
        <w:t>ρά στην ολική αφαίρεση δέντρων.</w:t>
      </w:r>
    </w:p>
    <w:p w:rsidR="00E63841" w:rsidRPr="000C0828" w:rsidRDefault="000C0828" w:rsidP="00127CC2">
      <w:pPr>
        <w:pStyle w:val="ac"/>
        <w:numPr>
          <w:ilvl w:val="0"/>
          <w:numId w:val="40"/>
        </w:numPr>
        <w:autoSpaceDE w:val="0"/>
        <w:autoSpaceDN w:val="0"/>
        <w:adjustRightInd w:val="0"/>
        <w:spacing w:before="120" w:after="12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Λήψη απόφασης  της υπ΄αριθμ. </w:t>
      </w:r>
      <w:r w:rsidRPr="000C0828">
        <w:rPr>
          <w:rFonts w:ascii="Tahoma" w:hAnsi="Tahoma" w:cs="Tahoma"/>
          <w:bCs/>
          <w:sz w:val="18"/>
          <w:szCs w:val="18"/>
        </w:rPr>
        <w:t>34</w:t>
      </w:r>
      <w:r w:rsidR="00AD36E9" w:rsidRPr="000C0828">
        <w:rPr>
          <w:rFonts w:ascii="Tahoma" w:hAnsi="Tahoma" w:cs="Tahoma"/>
          <w:bCs/>
          <w:sz w:val="18"/>
          <w:szCs w:val="18"/>
        </w:rPr>
        <w:t>/2017 απόφασης της Επιτροπής Ποιότητας Ζωής , επί αιτημάτων σχετικών με τις άδειες χώρου στάθμευσης αναπηρικών αυτοκ</w:t>
      </w:r>
      <w:r w:rsidR="00127CC2" w:rsidRPr="000C0828">
        <w:rPr>
          <w:rFonts w:ascii="Tahoma" w:hAnsi="Tahoma" w:cs="Tahoma"/>
          <w:bCs/>
          <w:sz w:val="18"/>
          <w:szCs w:val="18"/>
        </w:rPr>
        <w:t>ινήτων στο Δήμο Μοσχάτου-Ταύρου.</w:t>
      </w:r>
    </w:p>
    <w:p w:rsidR="00E63841" w:rsidRPr="00B92277" w:rsidRDefault="00E63841" w:rsidP="00816FF3">
      <w:pPr>
        <w:pStyle w:val="ac"/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714" w:hanging="357"/>
        <w:jc w:val="both"/>
        <w:rPr>
          <w:rFonts w:ascii="Tahoma" w:hAnsi="Tahoma" w:cs="Tahoma"/>
          <w:bCs/>
          <w:sz w:val="18"/>
          <w:szCs w:val="18"/>
        </w:rPr>
      </w:pPr>
      <w:r w:rsidRPr="00B0100F">
        <w:rPr>
          <w:rFonts w:ascii="Tahoma" w:hAnsi="Tahoma" w:cs="Tahoma"/>
          <w:bCs/>
          <w:sz w:val="18"/>
          <w:szCs w:val="18"/>
        </w:rPr>
        <w:t>Λ</w:t>
      </w:r>
      <w:r w:rsidR="00B0100F" w:rsidRPr="00B0100F">
        <w:rPr>
          <w:rFonts w:ascii="Tahoma" w:hAnsi="Tahoma" w:cs="Tahoma"/>
          <w:bCs/>
          <w:sz w:val="18"/>
          <w:szCs w:val="18"/>
        </w:rPr>
        <w:t>ήψη απόφασης επί της υπ΄αριθμ. 36</w:t>
      </w:r>
      <w:r w:rsidRPr="00B0100F">
        <w:rPr>
          <w:rFonts w:ascii="Tahoma" w:hAnsi="Tahoma" w:cs="Tahoma"/>
          <w:bCs/>
          <w:sz w:val="18"/>
          <w:szCs w:val="18"/>
        </w:rPr>
        <w:t xml:space="preserve">/2017 απόφασης της Επιτροπής Ποιότητας Ζωής , </w:t>
      </w:r>
      <w:r w:rsidR="002B6BA3" w:rsidRPr="00B0100F">
        <w:rPr>
          <w:rFonts w:ascii="Tahoma" w:hAnsi="Tahoma" w:cs="Tahoma"/>
          <w:sz w:val="18"/>
          <w:szCs w:val="18"/>
        </w:rPr>
        <w:t>που αφορά στο</w:t>
      </w:r>
      <w:r w:rsidRPr="00B0100F">
        <w:rPr>
          <w:rFonts w:ascii="Tahoma" w:hAnsi="Tahoma" w:cs="Tahoma"/>
          <w:sz w:val="18"/>
          <w:szCs w:val="18"/>
        </w:rPr>
        <w:t xml:space="preserve"> υπ΄αριθμ. 23931/16-10-2017 αίτημα, για την παραχώρηση χώρου για προσωρινή στάση αυτοκινήτου μπροστά από την είσοδο του Ιερού Ναού Μεταμορφώσεως Σωτήρος της Δημοτικής Κοινότητας Μοσχάτου. </w:t>
      </w:r>
    </w:p>
    <w:p w:rsidR="005860F3" w:rsidRPr="00816FF3" w:rsidRDefault="005860F3" w:rsidP="00816FF3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bCs/>
          <w:sz w:val="18"/>
          <w:szCs w:val="18"/>
        </w:rPr>
      </w:pPr>
      <w:r w:rsidRPr="005860F3">
        <w:rPr>
          <w:rFonts w:ascii="Tahoma" w:hAnsi="Tahoma" w:cs="Tahoma"/>
          <w:sz w:val="18"/>
          <w:szCs w:val="18"/>
        </w:rPr>
        <w:t>Λήψη απόφασης για την έγκριση του πρωτοκόλλου Οριστικής  παραλαβής του έργου :«</w:t>
      </w:r>
      <w:r w:rsidRPr="005860F3">
        <w:rPr>
          <w:rFonts w:ascii="Tahoma" w:hAnsi="Tahoma" w:cs="Tahoma"/>
          <w:bCs/>
          <w:sz w:val="18"/>
          <w:szCs w:val="18"/>
        </w:rPr>
        <w:t>ΑΝΕΓΕΡΣΗ ΒΡΕΦΟΝΗΠΙΑΚΟΥ ΣΤΑΘΜΟΥ ΟΔΟΥ ΠΑΡΝΗΘΟΣ</w:t>
      </w:r>
      <w:r w:rsidRPr="005860F3">
        <w:rPr>
          <w:rFonts w:ascii="Tahoma" w:hAnsi="Tahoma" w:cs="Tahoma"/>
          <w:sz w:val="18"/>
          <w:szCs w:val="18"/>
        </w:rPr>
        <w:t>»  προϋπολογισμού 2.130.000,00  €.</w:t>
      </w:r>
    </w:p>
    <w:p w:rsidR="00510748" w:rsidRPr="00816FF3" w:rsidRDefault="005860F3" w:rsidP="00816FF3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bCs/>
          <w:sz w:val="18"/>
          <w:szCs w:val="18"/>
        </w:rPr>
      </w:pPr>
      <w:r w:rsidRPr="005860F3">
        <w:rPr>
          <w:rFonts w:ascii="Tahoma" w:hAnsi="Tahoma" w:cs="Tahoma"/>
          <w:sz w:val="18"/>
          <w:szCs w:val="18"/>
        </w:rPr>
        <w:t>Λήψη απόφασης για την απόδοση εσόδων μέσω των Κεντρικών Αυτοτελών Πόρων μηνών ΣΕΠΤΕΜΒΡΙΟΥ - ΟΚΤΩΒΡΙΟΥ 2017 προς κάλυψη λειτουργικών αναγκών του Νομικού Προσώπου «Δημοτικός Οργανισμός Προσχολικής Αγωγής και Κοινωνικής Αλληλεγγύης</w:t>
      </w:r>
      <w:r>
        <w:rPr>
          <w:rFonts w:ascii="Tahoma" w:hAnsi="Tahoma" w:cs="Tahoma"/>
          <w:sz w:val="18"/>
          <w:szCs w:val="18"/>
        </w:rPr>
        <w:t>.</w:t>
      </w:r>
    </w:p>
    <w:p w:rsidR="008409C6" w:rsidRPr="00A70CC0" w:rsidRDefault="005860F3" w:rsidP="00816FF3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bCs/>
          <w:sz w:val="18"/>
          <w:szCs w:val="18"/>
        </w:rPr>
      </w:pPr>
      <w:bookmarkStart w:id="0" w:name="_GoBack"/>
      <w:r w:rsidRPr="00510748">
        <w:rPr>
          <w:rFonts w:ascii="Tahoma" w:hAnsi="Tahoma" w:cs="Tahoma"/>
          <w:sz w:val="18"/>
          <w:szCs w:val="18"/>
        </w:rPr>
        <w:t xml:space="preserve"> </w:t>
      </w:r>
      <w:r w:rsidR="00A70CC0" w:rsidRPr="00A70CC0">
        <w:rPr>
          <w:rFonts w:ascii="Tahoma" w:hAnsi="Tahoma" w:cs="Tahoma"/>
          <w:sz w:val="18"/>
          <w:szCs w:val="18"/>
        </w:rPr>
        <w:t>Λήψη απόφασης</w:t>
      </w:r>
      <w:r w:rsidR="00510748" w:rsidRPr="00A70CC0">
        <w:rPr>
          <w:rFonts w:ascii="Tahoma" w:hAnsi="Tahoma" w:cs="Tahoma"/>
          <w:sz w:val="18"/>
          <w:szCs w:val="18"/>
        </w:rPr>
        <w:t xml:space="preserve"> </w:t>
      </w:r>
      <w:r w:rsidR="00A70CC0" w:rsidRPr="00A70CC0">
        <w:rPr>
          <w:rFonts w:ascii="Tahoma" w:hAnsi="Tahoma" w:cs="Tahoma"/>
          <w:sz w:val="18"/>
          <w:szCs w:val="18"/>
        </w:rPr>
        <w:t>για την έγκριση διενέργειας Ανοιχτού Ηλεκτρονικού διαγωνισμού για την προμήθεια  ειδών υγιεινής και καθαριότητας για τον Δήμο και τα Νομικά του Πρόσωπα</w:t>
      </w:r>
      <w:r w:rsidR="00A70CC0">
        <w:rPr>
          <w:rFonts w:ascii="Tahoma" w:hAnsi="Tahoma" w:cs="Tahoma"/>
          <w:sz w:val="18"/>
          <w:szCs w:val="18"/>
        </w:rPr>
        <w:t>.</w:t>
      </w:r>
    </w:p>
    <w:bookmarkEnd w:id="0"/>
    <w:p w:rsidR="002E1C2E" w:rsidRPr="00816FF3" w:rsidRDefault="008409C6" w:rsidP="00816FF3">
      <w:pPr>
        <w:pStyle w:val="ac"/>
        <w:numPr>
          <w:ilvl w:val="0"/>
          <w:numId w:val="40"/>
        </w:numPr>
        <w:spacing w:before="120" w:after="120"/>
        <w:ind w:left="714" w:right="-142" w:hanging="357"/>
        <w:jc w:val="both"/>
        <w:rPr>
          <w:rFonts w:ascii="Tahoma" w:hAnsi="Tahoma" w:cs="Tahoma"/>
          <w:bCs/>
          <w:sz w:val="18"/>
          <w:szCs w:val="18"/>
        </w:rPr>
      </w:pPr>
      <w:r w:rsidRPr="008409C6">
        <w:rPr>
          <w:rFonts w:ascii="Tahoma" w:hAnsi="Tahoma" w:cs="Tahoma"/>
          <w:sz w:val="18"/>
          <w:szCs w:val="18"/>
        </w:rPr>
        <w:t xml:space="preserve">Λήψη απόφασης, που αφορά στην ΠΡΟΜΗΘΕΙΑ ΜΕΣΩΝ ΑΤΟΜΙΚΗΣ ΠΡΟΣΤΑΣΙΑΣ ΕΡΓΑΖΟΜΕΝΩΝ, με την διαδικασία διαπραγμάτευσης, </w:t>
      </w:r>
      <w:r>
        <w:rPr>
          <w:rFonts w:ascii="Tahoma" w:hAnsi="Tahoma" w:cs="Tahoma"/>
          <w:sz w:val="18"/>
          <w:szCs w:val="18"/>
        </w:rPr>
        <w:t>για την έγκριση  του</w:t>
      </w:r>
      <w:r w:rsidRPr="008409C6">
        <w:rPr>
          <w:rFonts w:ascii="Tahoma" w:hAnsi="Tahoma" w:cs="Tahoma"/>
          <w:sz w:val="18"/>
          <w:szCs w:val="18"/>
        </w:rPr>
        <w:t xml:space="preserve">  πρακτικού της Επιτροπής Διενέργειας Διαγωνισμών  και τον ορισμό του «προσωρινού αναδόχου»</w:t>
      </w:r>
      <w:r>
        <w:rPr>
          <w:rFonts w:ascii="Tahoma" w:hAnsi="Tahoma" w:cs="Tahoma"/>
          <w:bCs/>
          <w:sz w:val="18"/>
          <w:szCs w:val="18"/>
        </w:rPr>
        <w:t>.</w:t>
      </w:r>
      <w:r w:rsidRPr="008409C6">
        <w:rPr>
          <w:rFonts w:ascii="Tahoma" w:hAnsi="Tahoma" w:cs="Tahoma"/>
          <w:bCs/>
          <w:sz w:val="18"/>
          <w:szCs w:val="18"/>
        </w:rPr>
        <w:t xml:space="preserve">     </w:t>
      </w:r>
    </w:p>
    <w:p w:rsidR="00DF78F8" w:rsidRPr="00816FF3" w:rsidRDefault="002E1C2E" w:rsidP="00816FF3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bCs/>
          <w:sz w:val="18"/>
          <w:szCs w:val="18"/>
        </w:rPr>
      </w:pPr>
      <w:r w:rsidRPr="002E1C2E">
        <w:rPr>
          <w:rFonts w:ascii="Tahoma" w:hAnsi="Tahoma" w:cs="Tahoma"/>
          <w:sz w:val="18"/>
          <w:szCs w:val="18"/>
        </w:rPr>
        <w:t xml:space="preserve">Λήψη απόφασης επί της υπ΄αριθμ. </w:t>
      </w:r>
      <w:r>
        <w:rPr>
          <w:rFonts w:ascii="Tahoma" w:hAnsi="Tahoma" w:cs="Tahoma"/>
          <w:sz w:val="18"/>
          <w:szCs w:val="18"/>
        </w:rPr>
        <w:t>25424</w:t>
      </w:r>
      <w:r w:rsidRPr="002E1C2E">
        <w:rPr>
          <w:rFonts w:ascii="Tahoma" w:hAnsi="Tahoma" w:cs="Tahoma"/>
          <w:sz w:val="18"/>
          <w:szCs w:val="18"/>
        </w:rPr>
        <w:t xml:space="preserve">/ </w:t>
      </w:r>
      <w:r>
        <w:rPr>
          <w:rFonts w:ascii="Tahoma" w:hAnsi="Tahoma" w:cs="Tahoma"/>
          <w:sz w:val="18"/>
          <w:szCs w:val="18"/>
        </w:rPr>
        <w:t>24- 10</w:t>
      </w:r>
      <w:r w:rsidRPr="002E1C2E">
        <w:rPr>
          <w:rFonts w:ascii="Tahoma" w:hAnsi="Tahoma" w:cs="Tahoma"/>
          <w:sz w:val="18"/>
          <w:szCs w:val="18"/>
        </w:rPr>
        <w:t xml:space="preserve"> -2017 αίτησης παραίτησης </w:t>
      </w:r>
      <w:r>
        <w:rPr>
          <w:rFonts w:ascii="Tahoma" w:hAnsi="Tahoma" w:cs="Tahoma"/>
          <w:sz w:val="18"/>
          <w:szCs w:val="18"/>
        </w:rPr>
        <w:t xml:space="preserve">του αναπληρωματικού </w:t>
      </w:r>
      <w:r w:rsidRPr="002E1C2E">
        <w:rPr>
          <w:rFonts w:ascii="Tahoma" w:hAnsi="Tahoma" w:cs="Tahoma"/>
          <w:sz w:val="18"/>
          <w:szCs w:val="18"/>
        </w:rPr>
        <w:t>μέ</w:t>
      </w:r>
      <w:r>
        <w:rPr>
          <w:rFonts w:ascii="Tahoma" w:hAnsi="Tahoma" w:cs="Tahoma"/>
          <w:sz w:val="18"/>
          <w:szCs w:val="18"/>
        </w:rPr>
        <w:t xml:space="preserve">λους της Πρωτοβάθμιας Σχολικής Επιτροπής </w:t>
      </w:r>
      <w:r w:rsidRPr="002E1C2E">
        <w:rPr>
          <w:rFonts w:ascii="Tahoma" w:hAnsi="Tahoma" w:cs="Tahoma"/>
          <w:bCs/>
          <w:sz w:val="18"/>
          <w:szCs w:val="18"/>
        </w:rPr>
        <w:t xml:space="preserve">του Δήμου Μοσχάτου-Ταύρου </w:t>
      </w:r>
      <w:r w:rsidR="00816FF3">
        <w:rPr>
          <w:rFonts w:ascii="Tahoma" w:hAnsi="Tahoma" w:cs="Tahoma"/>
          <w:bCs/>
          <w:sz w:val="18"/>
          <w:szCs w:val="18"/>
        </w:rPr>
        <w:t>και ορισμός νέου μέλους.</w:t>
      </w:r>
    </w:p>
    <w:p w:rsidR="00FC7934" w:rsidRPr="00E547F1" w:rsidRDefault="00DF78F8" w:rsidP="00FC7934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Λήψη απόφασης για την έγκριση του 2</w:t>
      </w:r>
      <w:r>
        <w:rPr>
          <w:rFonts w:ascii="Tahoma" w:hAnsi="Tahoma" w:cs="Tahoma"/>
          <w:bCs/>
          <w:sz w:val="18"/>
          <w:szCs w:val="18"/>
          <w:vertAlign w:val="superscript"/>
        </w:rPr>
        <w:t xml:space="preserve">ου </w:t>
      </w:r>
      <w:r>
        <w:rPr>
          <w:rFonts w:ascii="Tahoma" w:hAnsi="Tahoma" w:cs="Tahoma"/>
          <w:bCs/>
          <w:sz w:val="18"/>
          <w:szCs w:val="18"/>
        </w:rPr>
        <w:t>ΑΠΕ του έργου : «Συντήρηση – Ελαιοχρωματισμός Σχολικών κτιρίων».</w:t>
      </w:r>
    </w:p>
    <w:p w:rsidR="00816FF3" w:rsidRPr="00816FF3" w:rsidRDefault="00816FF3" w:rsidP="00816FF3">
      <w:pPr>
        <w:pStyle w:val="ac"/>
        <w:numPr>
          <w:ilvl w:val="0"/>
          <w:numId w:val="40"/>
        </w:numPr>
        <w:spacing w:before="120" w:after="120"/>
        <w:ind w:left="714" w:hanging="357"/>
        <w:jc w:val="both"/>
        <w:rPr>
          <w:rFonts w:ascii="Tahoma" w:hAnsi="Tahoma" w:cs="Tahoma"/>
          <w:bCs/>
          <w:sz w:val="18"/>
          <w:szCs w:val="18"/>
        </w:rPr>
      </w:pPr>
      <w:r w:rsidRPr="00816FF3">
        <w:rPr>
          <w:rFonts w:ascii="Tahoma" w:hAnsi="Tahoma" w:cs="Tahoma"/>
          <w:sz w:val="18"/>
          <w:szCs w:val="18"/>
        </w:rPr>
        <w:t>Λήψη απόφασης για</w:t>
      </w:r>
      <w:r w:rsidRPr="00816FF3">
        <w:rPr>
          <w:rFonts w:ascii="Tahoma" w:hAnsi="Tahoma" w:cs="Tahoma"/>
          <w:b/>
          <w:sz w:val="18"/>
          <w:szCs w:val="18"/>
        </w:rPr>
        <w:t xml:space="preserve"> </w:t>
      </w:r>
      <w:r w:rsidR="00273017">
        <w:rPr>
          <w:rFonts w:ascii="Tahoma" w:hAnsi="Tahoma" w:cs="Tahoma"/>
          <w:sz w:val="18"/>
          <w:szCs w:val="18"/>
        </w:rPr>
        <w:t>έγκριση</w:t>
      </w:r>
      <w:r w:rsidRPr="00816FF3">
        <w:rPr>
          <w:rFonts w:ascii="Tahoma" w:hAnsi="Tahoma" w:cs="Tahoma"/>
          <w:sz w:val="18"/>
          <w:szCs w:val="18"/>
        </w:rPr>
        <w:t xml:space="preserve"> υποβολής</w:t>
      </w:r>
      <w:r w:rsidR="00CA1C40">
        <w:rPr>
          <w:rFonts w:ascii="Tahoma" w:hAnsi="Tahoma" w:cs="Tahoma"/>
          <w:sz w:val="18"/>
          <w:szCs w:val="18"/>
        </w:rPr>
        <w:t xml:space="preserve"> της Διαχειριστικής Μελέτης του</w:t>
      </w:r>
      <w:r w:rsidRPr="00816FF3">
        <w:rPr>
          <w:rFonts w:ascii="Tahoma" w:hAnsi="Tahoma" w:cs="Tahoma"/>
          <w:sz w:val="18"/>
          <w:szCs w:val="18"/>
        </w:rPr>
        <w:t xml:space="preserve"> Πάρκου Ενόπλων Δυνάμεων.</w:t>
      </w:r>
    </w:p>
    <w:p w:rsidR="002773A6" w:rsidRDefault="00FC7934" w:rsidP="00253207">
      <w:pPr>
        <w:pStyle w:val="ac"/>
        <w:numPr>
          <w:ilvl w:val="0"/>
          <w:numId w:val="40"/>
        </w:numPr>
        <w:ind w:left="709" w:hanging="425"/>
        <w:jc w:val="both"/>
        <w:rPr>
          <w:rFonts w:ascii="Tahoma" w:hAnsi="Tahoma" w:cs="Tahoma"/>
          <w:bCs/>
          <w:sz w:val="18"/>
          <w:szCs w:val="18"/>
        </w:rPr>
      </w:pPr>
      <w:r w:rsidRPr="00E547F1">
        <w:rPr>
          <w:rFonts w:ascii="Tahoma" w:hAnsi="Tahoma" w:cs="Tahoma"/>
          <w:bCs/>
          <w:sz w:val="18"/>
          <w:szCs w:val="18"/>
        </w:rPr>
        <w:t>Λήψη απόφασης για την χορήγηση άδειας απότμησης πεζοδρομίου επί της οδού Π. Τσαλδάρη (Χαμοστέρνας 57 Δ.Κ. Ταύρου ), για τη ΔΟΜΙΚΗ ΠΡΟΟΔΟΣ Α.Ε. (ΑΦΟΙ ΣΙΔΗΡΟΠΟΥΛΟΙ Α</w:t>
      </w:r>
      <w:r w:rsidRPr="00E547F1">
        <w:rPr>
          <w:rFonts w:ascii="Tahoma" w:hAnsi="Tahoma" w:cs="Tahoma"/>
          <w:bCs/>
          <w:sz w:val="18"/>
          <w:szCs w:val="18"/>
          <w:lang w:val="en-US"/>
        </w:rPr>
        <w:t>VIN</w:t>
      </w:r>
      <w:r w:rsidRPr="00E547F1">
        <w:rPr>
          <w:rFonts w:ascii="Tahoma" w:hAnsi="Tahoma" w:cs="Tahoma"/>
          <w:bCs/>
          <w:sz w:val="18"/>
          <w:szCs w:val="18"/>
        </w:rPr>
        <w:t xml:space="preserve"> </w:t>
      </w:r>
      <w:r w:rsidRPr="00E547F1">
        <w:rPr>
          <w:rFonts w:ascii="Tahoma" w:hAnsi="Tahoma" w:cs="Tahoma"/>
          <w:bCs/>
          <w:sz w:val="18"/>
          <w:szCs w:val="18"/>
          <w:lang w:val="en-US"/>
        </w:rPr>
        <w:t>OIL</w:t>
      </w:r>
      <w:r w:rsidRPr="00E547F1">
        <w:rPr>
          <w:rFonts w:ascii="Tahoma" w:hAnsi="Tahoma" w:cs="Tahoma"/>
          <w:bCs/>
          <w:sz w:val="18"/>
          <w:szCs w:val="18"/>
        </w:rPr>
        <w:t xml:space="preserve"> &amp; ΜΑΚΡΕΟΝ Α.Ε.)</w:t>
      </w:r>
    </w:p>
    <w:p w:rsidR="00E547F1" w:rsidRPr="00E547F1" w:rsidRDefault="00E547F1" w:rsidP="00E547F1">
      <w:pPr>
        <w:pStyle w:val="ac"/>
        <w:ind w:left="709"/>
        <w:jc w:val="both"/>
        <w:rPr>
          <w:rFonts w:ascii="Tahoma" w:hAnsi="Tahoma" w:cs="Tahoma"/>
          <w:bCs/>
          <w:sz w:val="18"/>
          <w:szCs w:val="18"/>
        </w:rPr>
      </w:pP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ΕΣΩΤΕΡΙΚΗ ΔΙΑΝΟΜΗ: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</w:t>
      </w:r>
      <w:r w:rsidR="00E55884">
        <w:rPr>
          <w:rFonts w:ascii="Tahoma" w:hAnsi="Tahoma" w:cs="Tahoma"/>
          <w:b/>
          <w:bCs/>
          <w:sz w:val="18"/>
          <w:szCs w:val="18"/>
        </w:rPr>
        <w:t xml:space="preserve">                           </w:t>
      </w:r>
      <w:r w:rsidR="006C1A3A">
        <w:rPr>
          <w:rFonts w:ascii="Tahoma" w:hAnsi="Tahoma" w:cs="Tahoma"/>
          <w:b/>
          <w:bCs/>
          <w:sz w:val="18"/>
          <w:szCs w:val="18"/>
        </w:rPr>
        <w:t xml:space="preserve"> </w:t>
      </w:r>
      <w:r w:rsidR="008929E5">
        <w:rPr>
          <w:rFonts w:ascii="Tahoma" w:hAnsi="Tahoma" w:cs="Tahoma"/>
          <w:b/>
          <w:bCs/>
          <w:sz w:val="18"/>
          <w:szCs w:val="18"/>
        </w:rPr>
        <w:t xml:space="preserve">          </w:t>
      </w:r>
      <w:r w:rsidR="00E04F8B">
        <w:rPr>
          <w:rFonts w:ascii="Tahoma" w:hAnsi="Tahoma" w:cs="Tahoma"/>
          <w:b/>
          <w:bCs/>
          <w:sz w:val="18"/>
          <w:szCs w:val="18"/>
        </w:rPr>
        <w:t xml:space="preserve">           </w:t>
      </w:r>
      <w:r w:rsidRPr="00D84864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Γενικό Γραμματέα</w:t>
      </w:r>
    </w:p>
    <w:p w:rsidR="00136720" w:rsidRPr="00D84864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D84864">
        <w:rPr>
          <w:rFonts w:ascii="Tahoma" w:hAnsi="Tahoma" w:cs="Tahoma"/>
          <w:sz w:val="18"/>
          <w:szCs w:val="18"/>
        </w:rPr>
        <w:t>Προϊσταμένους Διευθύνσεων</w:t>
      </w:r>
    </w:p>
    <w:p w:rsidR="00136720" w:rsidRPr="00D84864" w:rsidRDefault="00FE774D">
      <w:pPr>
        <w:tabs>
          <w:tab w:val="left" w:pos="4395"/>
        </w:tabs>
        <w:jc w:val="both"/>
        <w:rPr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Νομικού</w:t>
      </w:r>
      <w:r w:rsidR="00AC2537">
        <w:rPr>
          <w:rFonts w:ascii="Tahoma" w:hAnsi="Tahoma" w:cs="Tahoma"/>
          <w:sz w:val="18"/>
          <w:szCs w:val="18"/>
        </w:rPr>
        <w:t xml:space="preserve">ς </w:t>
      </w:r>
      <w:r w:rsidR="00136720" w:rsidRPr="00D84864">
        <w:rPr>
          <w:rFonts w:ascii="Tahoma" w:hAnsi="Tahoma" w:cs="Tahoma"/>
          <w:sz w:val="18"/>
          <w:szCs w:val="18"/>
        </w:rPr>
        <w:t>Συμβούλους</w:t>
      </w:r>
      <w:r w:rsidR="00136720" w:rsidRPr="00D84864">
        <w:rPr>
          <w:sz w:val="18"/>
          <w:szCs w:val="18"/>
        </w:rPr>
        <w:t xml:space="preserve">                                                                                                  </w:t>
      </w:r>
      <w:r w:rsidR="00D84864">
        <w:rPr>
          <w:sz w:val="18"/>
          <w:szCs w:val="18"/>
        </w:rPr>
        <w:t xml:space="preserve">        </w:t>
      </w:r>
      <w:r w:rsidR="00C82CA8">
        <w:rPr>
          <w:sz w:val="18"/>
          <w:szCs w:val="18"/>
        </w:rPr>
        <w:t xml:space="preserve">            </w:t>
      </w:r>
      <w:r w:rsidR="00D84864">
        <w:rPr>
          <w:sz w:val="18"/>
          <w:szCs w:val="18"/>
        </w:rPr>
        <w:t xml:space="preserve"> </w:t>
      </w:r>
      <w:r w:rsidR="00E71100" w:rsidRPr="00D84864">
        <w:rPr>
          <w:rFonts w:ascii="Tahoma" w:hAnsi="Tahoma" w:cs="Tahoma"/>
          <w:b/>
          <w:sz w:val="18"/>
          <w:szCs w:val="18"/>
        </w:rPr>
        <w:t xml:space="preserve">ΔΗΜΗΤΡΙΟΣ </w:t>
      </w:r>
      <w:r w:rsidR="000E3242" w:rsidRPr="00D84864">
        <w:rPr>
          <w:rFonts w:ascii="Tahoma" w:hAnsi="Tahoma" w:cs="Tahoma"/>
          <w:b/>
          <w:sz w:val="18"/>
          <w:szCs w:val="18"/>
        </w:rPr>
        <w:t xml:space="preserve">ΣΟΥΤΟΣ </w:t>
      </w:r>
    </w:p>
    <w:sectPr w:rsidR="00136720" w:rsidRPr="00D84864" w:rsidSect="00901781">
      <w:footerReference w:type="even" r:id="rId10"/>
      <w:footerReference w:type="default" r:id="rId11"/>
      <w:pgSz w:w="11906" w:h="16838"/>
      <w:pgMar w:top="426" w:right="1416" w:bottom="107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23A" w:rsidRDefault="00A4523A">
      <w:r>
        <w:separator/>
      </w:r>
    </w:p>
  </w:endnote>
  <w:endnote w:type="continuationSeparator" w:id="0">
    <w:p w:rsidR="00A4523A" w:rsidRDefault="00A4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35A" w:rsidRDefault="00CC476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2635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2635A" w:rsidRDefault="0022635A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35A" w:rsidRDefault="00CC476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2635A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547F1">
      <w:rPr>
        <w:rStyle w:val="a8"/>
        <w:noProof/>
      </w:rPr>
      <w:t>1</w:t>
    </w:r>
    <w:r>
      <w:rPr>
        <w:rStyle w:val="a8"/>
      </w:rPr>
      <w:fldChar w:fldCharType="end"/>
    </w:r>
  </w:p>
  <w:p w:rsidR="0022635A" w:rsidRDefault="0022635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23A" w:rsidRDefault="00A4523A">
      <w:r>
        <w:separator/>
      </w:r>
    </w:p>
  </w:footnote>
  <w:footnote w:type="continuationSeparator" w:id="0">
    <w:p w:rsidR="00A4523A" w:rsidRDefault="00A45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F2073"/>
    <w:multiLevelType w:val="hybridMultilevel"/>
    <w:tmpl w:val="97E83D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50338"/>
    <w:multiLevelType w:val="hybridMultilevel"/>
    <w:tmpl w:val="B7164AFC"/>
    <w:lvl w:ilvl="0" w:tplc="13060D6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541E6"/>
    <w:multiLevelType w:val="hybridMultilevel"/>
    <w:tmpl w:val="D2D491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B50C3"/>
    <w:multiLevelType w:val="hybridMultilevel"/>
    <w:tmpl w:val="A7CE2E7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82BB7"/>
    <w:multiLevelType w:val="hybridMultilevel"/>
    <w:tmpl w:val="8E4EC7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D5265"/>
    <w:multiLevelType w:val="hybridMultilevel"/>
    <w:tmpl w:val="5052A9F2"/>
    <w:lvl w:ilvl="0" w:tplc="B8562E44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B6942"/>
    <w:multiLevelType w:val="hybridMultilevel"/>
    <w:tmpl w:val="D256DD94"/>
    <w:lvl w:ilvl="0" w:tplc="E814F7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61194D"/>
    <w:multiLevelType w:val="hybridMultilevel"/>
    <w:tmpl w:val="5472F01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8123FD"/>
    <w:multiLevelType w:val="hybridMultilevel"/>
    <w:tmpl w:val="B84EF94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7C6D61"/>
    <w:multiLevelType w:val="hybridMultilevel"/>
    <w:tmpl w:val="C6A659A0"/>
    <w:lvl w:ilvl="0" w:tplc="E80A8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172665"/>
    <w:multiLevelType w:val="hybridMultilevel"/>
    <w:tmpl w:val="97D2CC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96D61"/>
    <w:multiLevelType w:val="hybridMultilevel"/>
    <w:tmpl w:val="677A515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B13280"/>
    <w:multiLevelType w:val="hybridMultilevel"/>
    <w:tmpl w:val="464065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2750E2"/>
    <w:multiLevelType w:val="hybridMultilevel"/>
    <w:tmpl w:val="78BC40F0"/>
    <w:lvl w:ilvl="0" w:tplc="A0AEC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744F07"/>
    <w:multiLevelType w:val="hybridMultilevel"/>
    <w:tmpl w:val="88547F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382AF2"/>
    <w:multiLevelType w:val="hybridMultilevel"/>
    <w:tmpl w:val="D988E726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4F75A4"/>
    <w:multiLevelType w:val="hybridMultilevel"/>
    <w:tmpl w:val="D7A0949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D7FB4"/>
    <w:multiLevelType w:val="hybridMultilevel"/>
    <w:tmpl w:val="F1144D9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3DBA5362"/>
    <w:multiLevelType w:val="hybridMultilevel"/>
    <w:tmpl w:val="9D1E10C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87724E"/>
    <w:multiLevelType w:val="hybridMultilevel"/>
    <w:tmpl w:val="B26EC634"/>
    <w:lvl w:ilvl="0" w:tplc="1EF860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FB1379C"/>
    <w:multiLevelType w:val="hybridMultilevel"/>
    <w:tmpl w:val="53568D8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6A512B"/>
    <w:multiLevelType w:val="hybridMultilevel"/>
    <w:tmpl w:val="C4EE54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661B52"/>
    <w:multiLevelType w:val="hybridMultilevel"/>
    <w:tmpl w:val="9814AF7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915B16"/>
    <w:multiLevelType w:val="hybridMultilevel"/>
    <w:tmpl w:val="7B841B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9B13D2"/>
    <w:multiLevelType w:val="hybridMultilevel"/>
    <w:tmpl w:val="1CA66466"/>
    <w:lvl w:ilvl="0" w:tplc="0408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A2F63"/>
    <w:multiLevelType w:val="hybridMultilevel"/>
    <w:tmpl w:val="DA2C65B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A17B99"/>
    <w:multiLevelType w:val="hybridMultilevel"/>
    <w:tmpl w:val="BE2C42F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7F5DA9"/>
    <w:multiLevelType w:val="hybridMultilevel"/>
    <w:tmpl w:val="AD3699B4"/>
    <w:lvl w:ilvl="0" w:tplc="BE0A11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810D87"/>
    <w:multiLevelType w:val="hybridMultilevel"/>
    <w:tmpl w:val="0414CC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ED6A29"/>
    <w:multiLevelType w:val="hybridMultilevel"/>
    <w:tmpl w:val="2384DD6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EC1B27"/>
    <w:multiLevelType w:val="hybridMultilevel"/>
    <w:tmpl w:val="E0247A8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6C3EDD"/>
    <w:multiLevelType w:val="hybridMultilevel"/>
    <w:tmpl w:val="4C6052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DC5F63"/>
    <w:multiLevelType w:val="hybridMultilevel"/>
    <w:tmpl w:val="5E9CED32"/>
    <w:lvl w:ilvl="0" w:tplc="D0DC0E6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8A3DFE"/>
    <w:multiLevelType w:val="hybridMultilevel"/>
    <w:tmpl w:val="DDC8E096"/>
    <w:lvl w:ilvl="0" w:tplc="D0DC0E6C">
      <w:start w:val="1"/>
      <w:numFmt w:val="decimal"/>
      <w:lvlText w:val="%1."/>
      <w:lvlJc w:val="left"/>
      <w:pPr>
        <w:ind w:left="644" w:hanging="360"/>
      </w:pPr>
      <w:rPr>
        <w:rFonts w:ascii="Tahoma" w:hAnsi="Tahoma" w:cs="Tahoma" w:hint="default"/>
        <w:b w:val="0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298" w:hanging="360"/>
      </w:pPr>
    </w:lvl>
    <w:lvl w:ilvl="2" w:tplc="0408001B" w:tentative="1">
      <w:start w:val="1"/>
      <w:numFmt w:val="lowerRoman"/>
      <w:lvlText w:val="%3."/>
      <w:lvlJc w:val="right"/>
      <w:pPr>
        <w:ind w:left="2018" w:hanging="180"/>
      </w:pPr>
    </w:lvl>
    <w:lvl w:ilvl="3" w:tplc="0408000F" w:tentative="1">
      <w:start w:val="1"/>
      <w:numFmt w:val="decimal"/>
      <w:lvlText w:val="%4."/>
      <w:lvlJc w:val="left"/>
      <w:pPr>
        <w:ind w:left="2738" w:hanging="360"/>
      </w:pPr>
    </w:lvl>
    <w:lvl w:ilvl="4" w:tplc="04080019" w:tentative="1">
      <w:start w:val="1"/>
      <w:numFmt w:val="lowerLetter"/>
      <w:lvlText w:val="%5."/>
      <w:lvlJc w:val="left"/>
      <w:pPr>
        <w:ind w:left="3458" w:hanging="360"/>
      </w:pPr>
    </w:lvl>
    <w:lvl w:ilvl="5" w:tplc="0408001B" w:tentative="1">
      <w:start w:val="1"/>
      <w:numFmt w:val="lowerRoman"/>
      <w:lvlText w:val="%6."/>
      <w:lvlJc w:val="right"/>
      <w:pPr>
        <w:ind w:left="4178" w:hanging="180"/>
      </w:pPr>
    </w:lvl>
    <w:lvl w:ilvl="6" w:tplc="0408000F" w:tentative="1">
      <w:start w:val="1"/>
      <w:numFmt w:val="decimal"/>
      <w:lvlText w:val="%7."/>
      <w:lvlJc w:val="left"/>
      <w:pPr>
        <w:ind w:left="4898" w:hanging="360"/>
      </w:pPr>
    </w:lvl>
    <w:lvl w:ilvl="7" w:tplc="04080019" w:tentative="1">
      <w:start w:val="1"/>
      <w:numFmt w:val="lowerLetter"/>
      <w:lvlText w:val="%8."/>
      <w:lvlJc w:val="left"/>
      <w:pPr>
        <w:ind w:left="5618" w:hanging="360"/>
      </w:pPr>
    </w:lvl>
    <w:lvl w:ilvl="8" w:tplc="0408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5">
    <w:nsid w:val="73E90FB7"/>
    <w:multiLevelType w:val="hybridMultilevel"/>
    <w:tmpl w:val="2D14B0FE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>
    <w:nsid w:val="74117E09"/>
    <w:multiLevelType w:val="hybridMultilevel"/>
    <w:tmpl w:val="C278EC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0C5DAF"/>
    <w:multiLevelType w:val="hybridMultilevel"/>
    <w:tmpl w:val="B11E5EB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A72664"/>
    <w:multiLevelType w:val="hybridMultilevel"/>
    <w:tmpl w:val="E238008A"/>
    <w:lvl w:ilvl="0" w:tplc="2078F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8C4412E"/>
    <w:multiLevelType w:val="hybridMultilevel"/>
    <w:tmpl w:val="7F487C68"/>
    <w:lvl w:ilvl="0" w:tplc="E814F7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DCC4175"/>
    <w:multiLevelType w:val="hybridMultilevel"/>
    <w:tmpl w:val="DA8E12F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9"/>
  </w:num>
  <w:num w:numId="6">
    <w:abstractNumId w:val="21"/>
  </w:num>
  <w:num w:numId="7">
    <w:abstractNumId w:val="31"/>
  </w:num>
  <w:num w:numId="8">
    <w:abstractNumId w:val="30"/>
  </w:num>
  <w:num w:numId="9">
    <w:abstractNumId w:val="12"/>
  </w:num>
  <w:num w:numId="10">
    <w:abstractNumId w:val="19"/>
  </w:num>
  <w:num w:numId="11">
    <w:abstractNumId w:val="27"/>
  </w:num>
  <w:num w:numId="12">
    <w:abstractNumId w:val="29"/>
  </w:num>
  <w:num w:numId="13">
    <w:abstractNumId w:val="40"/>
  </w:num>
  <w:num w:numId="14">
    <w:abstractNumId w:val="36"/>
  </w:num>
  <w:num w:numId="15">
    <w:abstractNumId w:val="38"/>
  </w:num>
  <w:num w:numId="16">
    <w:abstractNumId w:val="16"/>
  </w:num>
  <w:num w:numId="17">
    <w:abstractNumId w:val="13"/>
  </w:num>
  <w:num w:numId="18">
    <w:abstractNumId w:val="17"/>
  </w:num>
  <w:num w:numId="19">
    <w:abstractNumId w:val="5"/>
  </w:num>
  <w:num w:numId="20">
    <w:abstractNumId w:val="2"/>
  </w:num>
  <w:num w:numId="21">
    <w:abstractNumId w:val="4"/>
  </w:num>
  <w:num w:numId="22">
    <w:abstractNumId w:val="24"/>
  </w:num>
  <w:num w:numId="23">
    <w:abstractNumId w:val="14"/>
  </w:num>
  <w:num w:numId="24">
    <w:abstractNumId w:val="18"/>
  </w:num>
  <w:num w:numId="25">
    <w:abstractNumId w:val="35"/>
  </w:num>
  <w:num w:numId="26">
    <w:abstractNumId w:val="20"/>
  </w:num>
  <w:num w:numId="27">
    <w:abstractNumId w:val="11"/>
  </w:num>
  <w:num w:numId="28">
    <w:abstractNumId w:val="37"/>
  </w:num>
  <w:num w:numId="29">
    <w:abstractNumId w:val="22"/>
  </w:num>
  <w:num w:numId="30">
    <w:abstractNumId w:val="23"/>
  </w:num>
  <w:num w:numId="31">
    <w:abstractNumId w:val="1"/>
  </w:num>
  <w:num w:numId="32">
    <w:abstractNumId w:val="26"/>
  </w:num>
  <w:num w:numId="33">
    <w:abstractNumId w:val="6"/>
  </w:num>
  <w:num w:numId="34">
    <w:abstractNumId w:val="39"/>
  </w:num>
  <w:num w:numId="35">
    <w:abstractNumId w:val="10"/>
  </w:num>
  <w:num w:numId="36">
    <w:abstractNumId w:val="32"/>
  </w:num>
  <w:num w:numId="37">
    <w:abstractNumId w:val="34"/>
  </w:num>
  <w:num w:numId="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25"/>
  </w:num>
  <w:num w:numId="41">
    <w:abstractNumId w:val="15"/>
  </w:num>
  <w:num w:numId="42">
    <w:abstractNumId w:val="2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EFB"/>
    <w:rsid w:val="0000211B"/>
    <w:rsid w:val="000022F2"/>
    <w:rsid w:val="00003022"/>
    <w:rsid w:val="00004D81"/>
    <w:rsid w:val="00006A6A"/>
    <w:rsid w:val="00012A46"/>
    <w:rsid w:val="000158EC"/>
    <w:rsid w:val="0001640B"/>
    <w:rsid w:val="00016A3A"/>
    <w:rsid w:val="000179B8"/>
    <w:rsid w:val="00021953"/>
    <w:rsid w:val="0002255C"/>
    <w:rsid w:val="00023CFD"/>
    <w:rsid w:val="00023DBE"/>
    <w:rsid w:val="000257FF"/>
    <w:rsid w:val="000352BE"/>
    <w:rsid w:val="00035BD4"/>
    <w:rsid w:val="000425BE"/>
    <w:rsid w:val="00043617"/>
    <w:rsid w:val="00044B66"/>
    <w:rsid w:val="00045AEE"/>
    <w:rsid w:val="00045E17"/>
    <w:rsid w:val="00046801"/>
    <w:rsid w:val="00050627"/>
    <w:rsid w:val="00054B85"/>
    <w:rsid w:val="000558EB"/>
    <w:rsid w:val="00060D58"/>
    <w:rsid w:val="000615CA"/>
    <w:rsid w:val="00063241"/>
    <w:rsid w:val="0006423B"/>
    <w:rsid w:val="00064E25"/>
    <w:rsid w:val="0006667A"/>
    <w:rsid w:val="000709CF"/>
    <w:rsid w:val="00070CB6"/>
    <w:rsid w:val="00071160"/>
    <w:rsid w:val="00073E93"/>
    <w:rsid w:val="00074DF1"/>
    <w:rsid w:val="0007511F"/>
    <w:rsid w:val="0008604B"/>
    <w:rsid w:val="00087060"/>
    <w:rsid w:val="00094BE6"/>
    <w:rsid w:val="00095055"/>
    <w:rsid w:val="000953DB"/>
    <w:rsid w:val="00096334"/>
    <w:rsid w:val="0009645A"/>
    <w:rsid w:val="00096D24"/>
    <w:rsid w:val="000A0F89"/>
    <w:rsid w:val="000A1E68"/>
    <w:rsid w:val="000A2540"/>
    <w:rsid w:val="000A4716"/>
    <w:rsid w:val="000A4E38"/>
    <w:rsid w:val="000A5741"/>
    <w:rsid w:val="000A6212"/>
    <w:rsid w:val="000A792E"/>
    <w:rsid w:val="000B22DE"/>
    <w:rsid w:val="000B5D50"/>
    <w:rsid w:val="000B64D2"/>
    <w:rsid w:val="000B6DF3"/>
    <w:rsid w:val="000B70DE"/>
    <w:rsid w:val="000B751A"/>
    <w:rsid w:val="000B77EE"/>
    <w:rsid w:val="000B7B99"/>
    <w:rsid w:val="000B7D19"/>
    <w:rsid w:val="000C0828"/>
    <w:rsid w:val="000C127B"/>
    <w:rsid w:val="000C32A7"/>
    <w:rsid w:val="000C3795"/>
    <w:rsid w:val="000C7A30"/>
    <w:rsid w:val="000D0F18"/>
    <w:rsid w:val="000D2926"/>
    <w:rsid w:val="000D3655"/>
    <w:rsid w:val="000D5D6D"/>
    <w:rsid w:val="000D642A"/>
    <w:rsid w:val="000D7675"/>
    <w:rsid w:val="000E0A9B"/>
    <w:rsid w:val="000E171F"/>
    <w:rsid w:val="000E3242"/>
    <w:rsid w:val="000E5907"/>
    <w:rsid w:val="000E683A"/>
    <w:rsid w:val="000E7BE6"/>
    <w:rsid w:val="000F0A27"/>
    <w:rsid w:val="000F28D3"/>
    <w:rsid w:val="000F2974"/>
    <w:rsid w:val="000F34A3"/>
    <w:rsid w:val="000F3B37"/>
    <w:rsid w:val="000F786C"/>
    <w:rsid w:val="00101AE8"/>
    <w:rsid w:val="00101E2B"/>
    <w:rsid w:val="00102CBA"/>
    <w:rsid w:val="0010791C"/>
    <w:rsid w:val="00110548"/>
    <w:rsid w:val="00111042"/>
    <w:rsid w:val="001154AC"/>
    <w:rsid w:val="00115ED3"/>
    <w:rsid w:val="001161E2"/>
    <w:rsid w:val="0012192D"/>
    <w:rsid w:val="001228D4"/>
    <w:rsid w:val="0012455B"/>
    <w:rsid w:val="00124703"/>
    <w:rsid w:val="00127CC2"/>
    <w:rsid w:val="00127DB8"/>
    <w:rsid w:val="00131322"/>
    <w:rsid w:val="0013172B"/>
    <w:rsid w:val="00131D7A"/>
    <w:rsid w:val="00134F2C"/>
    <w:rsid w:val="0013577B"/>
    <w:rsid w:val="00135833"/>
    <w:rsid w:val="00136720"/>
    <w:rsid w:val="0014002B"/>
    <w:rsid w:val="00140BF0"/>
    <w:rsid w:val="00140FBB"/>
    <w:rsid w:val="0014699F"/>
    <w:rsid w:val="00147384"/>
    <w:rsid w:val="00147390"/>
    <w:rsid w:val="00151DD3"/>
    <w:rsid w:val="0015317F"/>
    <w:rsid w:val="00153B63"/>
    <w:rsid w:val="00155CF5"/>
    <w:rsid w:val="001570A7"/>
    <w:rsid w:val="001602B3"/>
    <w:rsid w:val="00163782"/>
    <w:rsid w:val="00164221"/>
    <w:rsid w:val="00166B9D"/>
    <w:rsid w:val="001716DD"/>
    <w:rsid w:val="00171B2F"/>
    <w:rsid w:val="0017373A"/>
    <w:rsid w:val="00174327"/>
    <w:rsid w:val="001747C2"/>
    <w:rsid w:val="001773A4"/>
    <w:rsid w:val="00183585"/>
    <w:rsid w:val="001846EA"/>
    <w:rsid w:val="00184E9A"/>
    <w:rsid w:val="001865D5"/>
    <w:rsid w:val="0018731E"/>
    <w:rsid w:val="00192233"/>
    <w:rsid w:val="001925DB"/>
    <w:rsid w:val="00192FD6"/>
    <w:rsid w:val="00195309"/>
    <w:rsid w:val="001962C0"/>
    <w:rsid w:val="001A3279"/>
    <w:rsid w:val="001A32AC"/>
    <w:rsid w:val="001A4931"/>
    <w:rsid w:val="001B0062"/>
    <w:rsid w:val="001B115E"/>
    <w:rsid w:val="001B49BA"/>
    <w:rsid w:val="001B5D21"/>
    <w:rsid w:val="001B6428"/>
    <w:rsid w:val="001B7E4C"/>
    <w:rsid w:val="001C025C"/>
    <w:rsid w:val="001C13F1"/>
    <w:rsid w:val="001C366A"/>
    <w:rsid w:val="001C3850"/>
    <w:rsid w:val="001C40EA"/>
    <w:rsid w:val="001D024C"/>
    <w:rsid w:val="001D1150"/>
    <w:rsid w:val="001D2CB4"/>
    <w:rsid w:val="001D3B6B"/>
    <w:rsid w:val="001D4267"/>
    <w:rsid w:val="001D5768"/>
    <w:rsid w:val="001D5A6B"/>
    <w:rsid w:val="001D7B06"/>
    <w:rsid w:val="001E13DA"/>
    <w:rsid w:val="001E226F"/>
    <w:rsid w:val="001E2E6E"/>
    <w:rsid w:val="001E5352"/>
    <w:rsid w:val="001E568C"/>
    <w:rsid w:val="001F0780"/>
    <w:rsid w:val="001F086E"/>
    <w:rsid w:val="001F0C81"/>
    <w:rsid w:val="001F52CF"/>
    <w:rsid w:val="001F52ED"/>
    <w:rsid w:val="001F581B"/>
    <w:rsid w:val="001F645C"/>
    <w:rsid w:val="001F7500"/>
    <w:rsid w:val="001F7845"/>
    <w:rsid w:val="00201139"/>
    <w:rsid w:val="002031FE"/>
    <w:rsid w:val="0020339F"/>
    <w:rsid w:val="00206566"/>
    <w:rsid w:val="00206EA7"/>
    <w:rsid w:val="00207BE7"/>
    <w:rsid w:val="002101A9"/>
    <w:rsid w:val="00210591"/>
    <w:rsid w:val="002111DD"/>
    <w:rsid w:val="00212349"/>
    <w:rsid w:val="002123B1"/>
    <w:rsid w:val="00213945"/>
    <w:rsid w:val="00213F3C"/>
    <w:rsid w:val="00216C76"/>
    <w:rsid w:val="002176D4"/>
    <w:rsid w:val="00217EE9"/>
    <w:rsid w:val="002200C6"/>
    <w:rsid w:val="00220CD4"/>
    <w:rsid w:val="00220EF0"/>
    <w:rsid w:val="00221672"/>
    <w:rsid w:val="00221E5C"/>
    <w:rsid w:val="0022252C"/>
    <w:rsid w:val="00225358"/>
    <w:rsid w:val="00225719"/>
    <w:rsid w:val="00225E1C"/>
    <w:rsid w:val="0022635A"/>
    <w:rsid w:val="002275C3"/>
    <w:rsid w:val="002313ED"/>
    <w:rsid w:val="00233660"/>
    <w:rsid w:val="002347E4"/>
    <w:rsid w:val="00236F13"/>
    <w:rsid w:val="00237740"/>
    <w:rsid w:val="002423BF"/>
    <w:rsid w:val="0024334F"/>
    <w:rsid w:val="002433B5"/>
    <w:rsid w:val="002444F6"/>
    <w:rsid w:val="00244A99"/>
    <w:rsid w:val="002455B8"/>
    <w:rsid w:val="00246CB8"/>
    <w:rsid w:val="002513BB"/>
    <w:rsid w:val="00253207"/>
    <w:rsid w:val="00253DAC"/>
    <w:rsid w:val="0025438A"/>
    <w:rsid w:val="0025485A"/>
    <w:rsid w:val="00255177"/>
    <w:rsid w:val="002554A1"/>
    <w:rsid w:val="00256C3B"/>
    <w:rsid w:val="00256FE1"/>
    <w:rsid w:val="00257150"/>
    <w:rsid w:val="0025729E"/>
    <w:rsid w:val="00257E82"/>
    <w:rsid w:val="00260526"/>
    <w:rsid w:val="00260B00"/>
    <w:rsid w:val="00260B13"/>
    <w:rsid w:val="002611B1"/>
    <w:rsid w:val="00262A02"/>
    <w:rsid w:val="00262A35"/>
    <w:rsid w:val="00270BF7"/>
    <w:rsid w:val="00273017"/>
    <w:rsid w:val="00273165"/>
    <w:rsid w:val="0027329B"/>
    <w:rsid w:val="0027385A"/>
    <w:rsid w:val="00274B3A"/>
    <w:rsid w:val="00275007"/>
    <w:rsid w:val="002752FF"/>
    <w:rsid w:val="00275442"/>
    <w:rsid w:val="002754AF"/>
    <w:rsid w:val="002773A6"/>
    <w:rsid w:val="00281EDC"/>
    <w:rsid w:val="00282348"/>
    <w:rsid w:val="00284779"/>
    <w:rsid w:val="00284DF2"/>
    <w:rsid w:val="00285E51"/>
    <w:rsid w:val="00291A03"/>
    <w:rsid w:val="002A243B"/>
    <w:rsid w:val="002A2579"/>
    <w:rsid w:val="002A3CAA"/>
    <w:rsid w:val="002A5037"/>
    <w:rsid w:val="002A5590"/>
    <w:rsid w:val="002A5C12"/>
    <w:rsid w:val="002B5124"/>
    <w:rsid w:val="002B59A1"/>
    <w:rsid w:val="002B5F0F"/>
    <w:rsid w:val="002B6BA3"/>
    <w:rsid w:val="002B729D"/>
    <w:rsid w:val="002C1625"/>
    <w:rsid w:val="002C2050"/>
    <w:rsid w:val="002C22F1"/>
    <w:rsid w:val="002C5899"/>
    <w:rsid w:val="002C5E2B"/>
    <w:rsid w:val="002C7D4E"/>
    <w:rsid w:val="002D08D4"/>
    <w:rsid w:val="002D1278"/>
    <w:rsid w:val="002D1F0E"/>
    <w:rsid w:val="002D3580"/>
    <w:rsid w:val="002D3CD8"/>
    <w:rsid w:val="002D4A98"/>
    <w:rsid w:val="002E0C20"/>
    <w:rsid w:val="002E1C2E"/>
    <w:rsid w:val="002E4011"/>
    <w:rsid w:val="002E6425"/>
    <w:rsid w:val="002E6D41"/>
    <w:rsid w:val="002E7D3D"/>
    <w:rsid w:val="002F5596"/>
    <w:rsid w:val="002F6F2D"/>
    <w:rsid w:val="00300457"/>
    <w:rsid w:val="00301575"/>
    <w:rsid w:val="0030184B"/>
    <w:rsid w:val="003044ED"/>
    <w:rsid w:val="00304B4D"/>
    <w:rsid w:val="00323BA9"/>
    <w:rsid w:val="00323C13"/>
    <w:rsid w:val="0032582C"/>
    <w:rsid w:val="00326A11"/>
    <w:rsid w:val="0033004B"/>
    <w:rsid w:val="00330819"/>
    <w:rsid w:val="00331717"/>
    <w:rsid w:val="003406FF"/>
    <w:rsid w:val="00340BF2"/>
    <w:rsid w:val="00341A3B"/>
    <w:rsid w:val="00346CC9"/>
    <w:rsid w:val="00350170"/>
    <w:rsid w:val="00352449"/>
    <w:rsid w:val="003526C8"/>
    <w:rsid w:val="003526EB"/>
    <w:rsid w:val="00352876"/>
    <w:rsid w:val="00352E9C"/>
    <w:rsid w:val="00354CAA"/>
    <w:rsid w:val="00355952"/>
    <w:rsid w:val="00355B6A"/>
    <w:rsid w:val="00356D18"/>
    <w:rsid w:val="00356F94"/>
    <w:rsid w:val="00357091"/>
    <w:rsid w:val="0036182E"/>
    <w:rsid w:val="003622D2"/>
    <w:rsid w:val="00363843"/>
    <w:rsid w:val="00370297"/>
    <w:rsid w:val="00370B2D"/>
    <w:rsid w:val="00371787"/>
    <w:rsid w:val="00373128"/>
    <w:rsid w:val="00373EA0"/>
    <w:rsid w:val="00375AF3"/>
    <w:rsid w:val="00376031"/>
    <w:rsid w:val="00376D01"/>
    <w:rsid w:val="00380C09"/>
    <w:rsid w:val="00382589"/>
    <w:rsid w:val="0038298E"/>
    <w:rsid w:val="00382A02"/>
    <w:rsid w:val="00384040"/>
    <w:rsid w:val="00384E11"/>
    <w:rsid w:val="00385FC1"/>
    <w:rsid w:val="00387427"/>
    <w:rsid w:val="003878A6"/>
    <w:rsid w:val="00391705"/>
    <w:rsid w:val="00392D09"/>
    <w:rsid w:val="00396310"/>
    <w:rsid w:val="00396518"/>
    <w:rsid w:val="003978D8"/>
    <w:rsid w:val="00397D49"/>
    <w:rsid w:val="003A2F76"/>
    <w:rsid w:val="003A32C8"/>
    <w:rsid w:val="003A60A7"/>
    <w:rsid w:val="003B12E8"/>
    <w:rsid w:val="003B1435"/>
    <w:rsid w:val="003B48C2"/>
    <w:rsid w:val="003B48C3"/>
    <w:rsid w:val="003B544E"/>
    <w:rsid w:val="003B5B35"/>
    <w:rsid w:val="003B6658"/>
    <w:rsid w:val="003C0953"/>
    <w:rsid w:val="003C187F"/>
    <w:rsid w:val="003C1938"/>
    <w:rsid w:val="003C2816"/>
    <w:rsid w:val="003C3461"/>
    <w:rsid w:val="003C59AF"/>
    <w:rsid w:val="003C77B6"/>
    <w:rsid w:val="003D055A"/>
    <w:rsid w:val="003D0A17"/>
    <w:rsid w:val="003D1B37"/>
    <w:rsid w:val="003D5608"/>
    <w:rsid w:val="003D5B1F"/>
    <w:rsid w:val="003D7488"/>
    <w:rsid w:val="003E0CDA"/>
    <w:rsid w:val="003E1229"/>
    <w:rsid w:val="003E16C9"/>
    <w:rsid w:val="003E2145"/>
    <w:rsid w:val="003E2E8D"/>
    <w:rsid w:val="003E731C"/>
    <w:rsid w:val="003E774E"/>
    <w:rsid w:val="003E77EA"/>
    <w:rsid w:val="003E7BDB"/>
    <w:rsid w:val="003F107B"/>
    <w:rsid w:val="003F2A25"/>
    <w:rsid w:val="003F2FB2"/>
    <w:rsid w:val="003F3BF4"/>
    <w:rsid w:val="003F4E97"/>
    <w:rsid w:val="003F53BC"/>
    <w:rsid w:val="003F7A1F"/>
    <w:rsid w:val="00402F1D"/>
    <w:rsid w:val="00403095"/>
    <w:rsid w:val="00403A80"/>
    <w:rsid w:val="00405126"/>
    <w:rsid w:val="00406ADB"/>
    <w:rsid w:val="00411C8F"/>
    <w:rsid w:val="0041452C"/>
    <w:rsid w:val="00415745"/>
    <w:rsid w:val="00415E3D"/>
    <w:rsid w:val="00416446"/>
    <w:rsid w:val="0041764B"/>
    <w:rsid w:val="00423A35"/>
    <w:rsid w:val="004246CA"/>
    <w:rsid w:val="00426886"/>
    <w:rsid w:val="00440EC3"/>
    <w:rsid w:val="00440F75"/>
    <w:rsid w:val="004437CD"/>
    <w:rsid w:val="00450AFD"/>
    <w:rsid w:val="0045237B"/>
    <w:rsid w:val="00453319"/>
    <w:rsid w:val="004534DE"/>
    <w:rsid w:val="00455281"/>
    <w:rsid w:val="004567C2"/>
    <w:rsid w:val="00457A66"/>
    <w:rsid w:val="0046423A"/>
    <w:rsid w:val="0046567E"/>
    <w:rsid w:val="00466B96"/>
    <w:rsid w:val="00467DB5"/>
    <w:rsid w:val="00470A95"/>
    <w:rsid w:val="00470ADC"/>
    <w:rsid w:val="0047231D"/>
    <w:rsid w:val="004742D1"/>
    <w:rsid w:val="00477EE6"/>
    <w:rsid w:val="00481E25"/>
    <w:rsid w:val="00483F86"/>
    <w:rsid w:val="00484CC9"/>
    <w:rsid w:val="00485C4D"/>
    <w:rsid w:val="00495E02"/>
    <w:rsid w:val="00497779"/>
    <w:rsid w:val="004A179F"/>
    <w:rsid w:val="004A4276"/>
    <w:rsid w:val="004A7DA9"/>
    <w:rsid w:val="004B089A"/>
    <w:rsid w:val="004B1F57"/>
    <w:rsid w:val="004B20AC"/>
    <w:rsid w:val="004B33F0"/>
    <w:rsid w:val="004B57E7"/>
    <w:rsid w:val="004B57FC"/>
    <w:rsid w:val="004B6052"/>
    <w:rsid w:val="004B6396"/>
    <w:rsid w:val="004C2671"/>
    <w:rsid w:val="004C36B5"/>
    <w:rsid w:val="004C736C"/>
    <w:rsid w:val="004D055C"/>
    <w:rsid w:val="004D20EF"/>
    <w:rsid w:val="004D78D5"/>
    <w:rsid w:val="004E06E8"/>
    <w:rsid w:val="004E1341"/>
    <w:rsid w:val="004E40BA"/>
    <w:rsid w:val="004F099D"/>
    <w:rsid w:val="004F09A1"/>
    <w:rsid w:val="004F1F91"/>
    <w:rsid w:val="004F369F"/>
    <w:rsid w:val="00500E62"/>
    <w:rsid w:val="005039AE"/>
    <w:rsid w:val="005057F7"/>
    <w:rsid w:val="00505C85"/>
    <w:rsid w:val="00506777"/>
    <w:rsid w:val="0051025A"/>
    <w:rsid w:val="00510748"/>
    <w:rsid w:val="00511735"/>
    <w:rsid w:val="005128E6"/>
    <w:rsid w:val="0051542B"/>
    <w:rsid w:val="0051574B"/>
    <w:rsid w:val="0051690D"/>
    <w:rsid w:val="00520C8E"/>
    <w:rsid w:val="00521451"/>
    <w:rsid w:val="00521AC6"/>
    <w:rsid w:val="0052514F"/>
    <w:rsid w:val="00526A90"/>
    <w:rsid w:val="00526ABF"/>
    <w:rsid w:val="005305BF"/>
    <w:rsid w:val="00532397"/>
    <w:rsid w:val="00532589"/>
    <w:rsid w:val="00532C8D"/>
    <w:rsid w:val="00533668"/>
    <w:rsid w:val="005351AD"/>
    <w:rsid w:val="005354D9"/>
    <w:rsid w:val="00535C05"/>
    <w:rsid w:val="005425CB"/>
    <w:rsid w:val="00543BD8"/>
    <w:rsid w:val="00544B00"/>
    <w:rsid w:val="005465CC"/>
    <w:rsid w:val="005478E1"/>
    <w:rsid w:val="00547E89"/>
    <w:rsid w:val="00550207"/>
    <w:rsid w:val="00551D09"/>
    <w:rsid w:val="00552A78"/>
    <w:rsid w:val="00552C42"/>
    <w:rsid w:val="00556384"/>
    <w:rsid w:val="005564F9"/>
    <w:rsid w:val="0056216E"/>
    <w:rsid w:val="0056590A"/>
    <w:rsid w:val="005727B0"/>
    <w:rsid w:val="00573C88"/>
    <w:rsid w:val="005742E1"/>
    <w:rsid w:val="00575540"/>
    <w:rsid w:val="005815F7"/>
    <w:rsid w:val="00581649"/>
    <w:rsid w:val="005847F9"/>
    <w:rsid w:val="005860F3"/>
    <w:rsid w:val="00587068"/>
    <w:rsid w:val="00590CCF"/>
    <w:rsid w:val="00590F81"/>
    <w:rsid w:val="00593551"/>
    <w:rsid w:val="00595F56"/>
    <w:rsid w:val="005A0E2F"/>
    <w:rsid w:val="005A0F18"/>
    <w:rsid w:val="005A3728"/>
    <w:rsid w:val="005A3B1E"/>
    <w:rsid w:val="005A3C26"/>
    <w:rsid w:val="005A3E82"/>
    <w:rsid w:val="005A586F"/>
    <w:rsid w:val="005A6268"/>
    <w:rsid w:val="005A7A31"/>
    <w:rsid w:val="005A7B72"/>
    <w:rsid w:val="005A7F97"/>
    <w:rsid w:val="005B1291"/>
    <w:rsid w:val="005B16E4"/>
    <w:rsid w:val="005B1732"/>
    <w:rsid w:val="005B1FA4"/>
    <w:rsid w:val="005B38E0"/>
    <w:rsid w:val="005B4573"/>
    <w:rsid w:val="005B4640"/>
    <w:rsid w:val="005B486B"/>
    <w:rsid w:val="005B536F"/>
    <w:rsid w:val="005B7297"/>
    <w:rsid w:val="005C1ECF"/>
    <w:rsid w:val="005C1F10"/>
    <w:rsid w:val="005C41AE"/>
    <w:rsid w:val="005D0985"/>
    <w:rsid w:val="005D0DC9"/>
    <w:rsid w:val="005D171C"/>
    <w:rsid w:val="005D228B"/>
    <w:rsid w:val="005D3784"/>
    <w:rsid w:val="005D4054"/>
    <w:rsid w:val="005D5688"/>
    <w:rsid w:val="005D661D"/>
    <w:rsid w:val="005D7917"/>
    <w:rsid w:val="005E3DB1"/>
    <w:rsid w:val="005E55C5"/>
    <w:rsid w:val="005F0169"/>
    <w:rsid w:val="005F04ED"/>
    <w:rsid w:val="005F7408"/>
    <w:rsid w:val="005F7447"/>
    <w:rsid w:val="0060176F"/>
    <w:rsid w:val="00606D6F"/>
    <w:rsid w:val="006158FA"/>
    <w:rsid w:val="00621015"/>
    <w:rsid w:val="0062327E"/>
    <w:rsid w:val="0062342B"/>
    <w:rsid w:val="006247CF"/>
    <w:rsid w:val="00624D1C"/>
    <w:rsid w:val="00627FBD"/>
    <w:rsid w:val="00630341"/>
    <w:rsid w:val="00632069"/>
    <w:rsid w:val="00633771"/>
    <w:rsid w:val="00633C23"/>
    <w:rsid w:val="006359D1"/>
    <w:rsid w:val="00637439"/>
    <w:rsid w:val="00640B02"/>
    <w:rsid w:val="00644AF2"/>
    <w:rsid w:val="00645C3A"/>
    <w:rsid w:val="00645ED4"/>
    <w:rsid w:val="0064656C"/>
    <w:rsid w:val="00646D0C"/>
    <w:rsid w:val="00650BDF"/>
    <w:rsid w:val="00651285"/>
    <w:rsid w:val="00652E73"/>
    <w:rsid w:val="00652F73"/>
    <w:rsid w:val="00652FB2"/>
    <w:rsid w:val="00653F4D"/>
    <w:rsid w:val="0065454A"/>
    <w:rsid w:val="00655488"/>
    <w:rsid w:val="00655BD4"/>
    <w:rsid w:val="006566E5"/>
    <w:rsid w:val="0065685B"/>
    <w:rsid w:val="00656FF0"/>
    <w:rsid w:val="00657954"/>
    <w:rsid w:val="00663824"/>
    <w:rsid w:val="00665BC5"/>
    <w:rsid w:val="0066750E"/>
    <w:rsid w:val="00667966"/>
    <w:rsid w:val="0067037C"/>
    <w:rsid w:val="006704FC"/>
    <w:rsid w:val="006708E3"/>
    <w:rsid w:val="00671442"/>
    <w:rsid w:val="00671B52"/>
    <w:rsid w:val="0067393B"/>
    <w:rsid w:val="00674AE0"/>
    <w:rsid w:val="0067771F"/>
    <w:rsid w:val="00677A62"/>
    <w:rsid w:val="00677EAE"/>
    <w:rsid w:val="00680CFC"/>
    <w:rsid w:val="00682CA8"/>
    <w:rsid w:val="00684785"/>
    <w:rsid w:val="006861BE"/>
    <w:rsid w:val="006868E9"/>
    <w:rsid w:val="0069057C"/>
    <w:rsid w:val="00690E8D"/>
    <w:rsid w:val="0069301A"/>
    <w:rsid w:val="00693EC9"/>
    <w:rsid w:val="00693FC6"/>
    <w:rsid w:val="00694ED7"/>
    <w:rsid w:val="0069564F"/>
    <w:rsid w:val="006A106D"/>
    <w:rsid w:val="006A11EA"/>
    <w:rsid w:val="006A258E"/>
    <w:rsid w:val="006A2CF6"/>
    <w:rsid w:val="006A3203"/>
    <w:rsid w:val="006A572B"/>
    <w:rsid w:val="006A6C66"/>
    <w:rsid w:val="006A7245"/>
    <w:rsid w:val="006B05DC"/>
    <w:rsid w:val="006B1FD4"/>
    <w:rsid w:val="006B28BE"/>
    <w:rsid w:val="006B2F17"/>
    <w:rsid w:val="006B3AFD"/>
    <w:rsid w:val="006B4D5E"/>
    <w:rsid w:val="006B69DE"/>
    <w:rsid w:val="006B7D7B"/>
    <w:rsid w:val="006B7DA9"/>
    <w:rsid w:val="006C0570"/>
    <w:rsid w:val="006C1A3A"/>
    <w:rsid w:val="006C2BA9"/>
    <w:rsid w:val="006C2DD3"/>
    <w:rsid w:val="006C30C6"/>
    <w:rsid w:val="006C33B0"/>
    <w:rsid w:val="006C4367"/>
    <w:rsid w:val="006C69F0"/>
    <w:rsid w:val="006D007D"/>
    <w:rsid w:val="006D3193"/>
    <w:rsid w:val="006D538D"/>
    <w:rsid w:val="006D60DC"/>
    <w:rsid w:val="006D71BF"/>
    <w:rsid w:val="006E14DC"/>
    <w:rsid w:val="006E1981"/>
    <w:rsid w:val="006E7E37"/>
    <w:rsid w:val="006F2A6A"/>
    <w:rsid w:val="006F65B9"/>
    <w:rsid w:val="006F6C66"/>
    <w:rsid w:val="006F6D28"/>
    <w:rsid w:val="006F78D4"/>
    <w:rsid w:val="006F7C19"/>
    <w:rsid w:val="00700707"/>
    <w:rsid w:val="0070204A"/>
    <w:rsid w:val="00702F71"/>
    <w:rsid w:val="00704BD3"/>
    <w:rsid w:val="00705FE6"/>
    <w:rsid w:val="007071D0"/>
    <w:rsid w:val="0071101E"/>
    <w:rsid w:val="007135DD"/>
    <w:rsid w:val="00714155"/>
    <w:rsid w:val="00715BE5"/>
    <w:rsid w:val="00715FBB"/>
    <w:rsid w:val="00720303"/>
    <w:rsid w:val="007205FA"/>
    <w:rsid w:val="00720AC6"/>
    <w:rsid w:val="00721A77"/>
    <w:rsid w:val="00722271"/>
    <w:rsid w:val="00723079"/>
    <w:rsid w:val="007239F4"/>
    <w:rsid w:val="00725D0D"/>
    <w:rsid w:val="00726155"/>
    <w:rsid w:val="00726198"/>
    <w:rsid w:val="007261FD"/>
    <w:rsid w:val="007264AF"/>
    <w:rsid w:val="0072666B"/>
    <w:rsid w:val="00727418"/>
    <w:rsid w:val="0073055C"/>
    <w:rsid w:val="00731F30"/>
    <w:rsid w:val="00732FE7"/>
    <w:rsid w:val="00736999"/>
    <w:rsid w:val="007370AA"/>
    <w:rsid w:val="007402E0"/>
    <w:rsid w:val="00740414"/>
    <w:rsid w:val="00740997"/>
    <w:rsid w:val="007447DB"/>
    <w:rsid w:val="007449BA"/>
    <w:rsid w:val="00744DE9"/>
    <w:rsid w:val="00745475"/>
    <w:rsid w:val="00745C05"/>
    <w:rsid w:val="00747F03"/>
    <w:rsid w:val="00751473"/>
    <w:rsid w:val="007564B7"/>
    <w:rsid w:val="0075717B"/>
    <w:rsid w:val="007612EB"/>
    <w:rsid w:val="00761BB3"/>
    <w:rsid w:val="00761ED8"/>
    <w:rsid w:val="0076293B"/>
    <w:rsid w:val="007634FD"/>
    <w:rsid w:val="007636C8"/>
    <w:rsid w:val="0076509B"/>
    <w:rsid w:val="007670D7"/>
    <w:rsid w:val="00767B0C"/>
    <w:rsid w:val="00770017"/>
    <w:rsid w:val="00770514"/>
    <w:rsid w:val="007717B3"/>
    <w:rsid w:val="00772EB0"/>
    <w:rsid w:val="00774098"/>
    <w:rsid w:val="00780022"/>
    <w:rsid w:val="00780C28"/>
    <w:rsid w:val="0078126E"/>
    <w:rsid w:val="00781889"/>
    <w:rsid w:val="00782CE2"/>
    <w:rsid w:val="00782F8C"/>
    <w:rsid w:val="00783090"/>
    <w:rsid w:val="00784330"/>
    <w:rsid w:val="00784736"/>
    <w:rsid w:val="00785488"/>
    <w:rsid w:val="007855A6"/>
    <w:rsid w:val="00785B8A"/>
    <w:rsid w:val="00787784"/>
    <w:rsid w:val="00794490"/>
    <w:rsid w:val="00795E86"/>
    <w:rsid w:val="007972F4"/>
    <w:rsid w:val="007A2452"/>
    <w:rsid w:val="007A3A3B"/>
    <w:rsid w:val="007A569A"/>
    <w:rsid w:val="007B0C07"/>
    <w:rsid w:val="007B1023"/>
    <w:rsid w:val="007B2231"/>
    <w:rsid w:val="007B22AB"/>
    <w:rsid w:val="007B4131"/>
    <w:rsid w:val="007B5306"/>
    <w:rsid w:val="007B6949"/>
    <w:rsid w:val="007C001E"/>
    <w:rsid w:val="007C00EC"/>
    <w:rsid w:val="007C01BE"/>
    <w:rsid w:val="007C1191"/>
    <w:rsid w:val="007C164F"/>
    <w:rsid w:val="007C1A11"/>
    <w:rsid w:val="007C4265"/>
    <w:rsid w:val="007C6574"/>
    <w:rsid w:val="007C675B"/>
    <w:rsid w:val="007C7AE0"/>
    <w:rsid w:val="007D385B"/>
    <w:rsid w:val="007D4013"/>
    <w:rsid w:val="007D6F71"/>
    <w:rsid w:val="007E0D7E"/>
    <w:rsid w:val="007E10F4"/>
    <w:rsid w:val="007E4964"/>
    <w:rsid w:val="007E602E"/>
    <w:rsid w:val="007E61C7"/>
    <w:rsid w:val="007E79A2"/>
    <w:rsid w:val="007F0774"/>
    <w:rsid w:val="007F1B93"/>
    <w:rsid w:val="007F234C"/>
    <w:rsid w:val="008002F2"/>
    <w:rsid w:val="00801C8F"/>
    <w:rsid w:val="00801F55"/>
    <w:rsid w:val="008023E3"/>
    <w:rsid w:val="0080259B"/>
    <w:rsid w:val="008032F9"/>
    <w:rsid w:val="0080333E"/>
    <w:rsid w:val="00804406"/>
    <w:rsid w:val="0080550F"/>
    <w:rsid w:val="00810259"/>
    <w:rsid w:val="0081112F"/>
    <w:rsid w:val="00812A2E"/>
    <w:rsid w:val="0081656B"/>
    <w:rsid w:val="00816FF3"/>
    <w:rsid w:val="0081794F"/>
    <w:rsid w:val="0082190E"/>
    <w:rsid w:val="00822B14"/>
    <w:rsid w:val="008237A2"/>
    <w:rsid w:val="0082468C"/>
    <w:rsid w:val="00824945"/>
    <w:rsid w:val="0083587B"/>
    <w:rsid w:val="008368AC"/>
    <w:rsid w:val="0083746A"/>
    <w:rsid w:val="008377F6"/>
    <w:rsid w:val="00837986"/>
    <w:rsid w:val="008409C6"/>
    <w:rsid w:val="00840EC4"/>
    <w:rsid w:val="008442C2"/>
    <w:rsid w:val="00844715"/>
    <w:rsid w:val="00850AC0"/>
    <w:rsid w:val="008512ED"/>
    <w:rsid w:val="008517B6"/>
    <w:rsid w:val="00851949"/>
    <w:rsid w:val="00851D8D"/>
    <w:rsid w:val="00852ACF"/>
    <w:rsid w:val="00855DDD"/>
    <w:rsid w:val="0085655C"/>
    <w:rsid w:val="00856815"/>
    <w:rsid w:val="00860EBF"/>
    <w:rsid w:val="00860FD2"/>
    <w:rsid w:val="00862B92"/>
    <w:rsid w:val="00862EB6"/>
    <w:rsid w:val="00866BB9"/>
    <w:rsid w:val="0086737A"/>
    <w:rsid w:val="00873409"/>
    <w:rsid w:val="008738F4"/>
    <w:rsid w:val="00875093"/>
    <w:rsid w:val="0087578E"/>
    <w:rsid w:val="00877D82"/>
    <w:rsid w:val="00880A4F"/>
    <w:rsid w:val="00880FBB"/>
    <w:rsid w:val="0088103C"/>
    <w:rsid w:val="0088140A"/>
    <w:rsid w:val="008818B3"/>
    <w:rsid w:val="00884ED9"/>
    <w:rsid w:val="00885614"/>
    <w:rsid w:val="00887B98"/>
    <w:rsid w:val="00890FB7"/>
    <w:rsid w:val="008929E5"/>
    <w:rsid w:val="00892A0B"/>
    <w:rsid w:val="008933F4"/>
    <w:rsid w:val="00897BA1"/>
    <w:rsid w:val="008A0BAA"/>
    <w:rsid w:val="008A111E"/>
    <w:rsid w:val="008A12E7"/>
    <w:rsid w:val="008A2EAE"/>
    <w:rsid w:val="008A2F55"/>
    <w:rsid w:val="008A7F0B"/>
    <w:rsid w:val="008B0230"/>
    <w:rsid w:val="008B1440"/>
    <w:rsid w:val="008B279D"/>
    <w:rsid w:val="008B46EF"/>
    <w:rsid w:val="008B52E3"/>
    <w:rsid w:val="008B5703"/>
    <w:rsid w:val="008B573E"/>
    <w:rsid w:val="008B5C0E"/>
    <w:rsid w:val="008B72E3"/>
    <w:rsid w:val="008B77F1"/>
    <w:rsid w:val="008C19FC"/>
    <w:rsid w:val="008C6474"/>
    <w:rsid w:val="008D02DF"/>
    <w:rsid w:val="008D0F3E"/>
    <w:rsid w:val="008D1D7B"/>
    <w:rsid w:val="008D23C2"/>
    <w:rsid w:val="008D3AF6"/>
    <w:rsid w:val="008D5CB8"/>
    <w:rsid w:val="008D5EF4"/>
    <w:rsid w:val="008D628A"/>
    <w:rsid w:val="008D6D8F"/>
    <w:rsid w:val="008E0F03"/>
    <w:rsid w:val="008E1948"/>
    <w:rsid w:val="008E4099"/>
    <w:rsid w:val="008F2410"/>
    <w:rsid w:val="008F261E"/>
    <w:rsid w:val="008F3B54"/>
    <w:rsid w:val="008F50A4"/>
    <w:rsid w:val="008F716A"/>
    <w:rsid w:val="00901219"/>
    <w:rsid w:val="00901781"/>
    <w:rsid w:val="00902332"/>
    <w:rsid w:val="009034A8"/>
    <w:rsid w:val="0090506F"/>
    <w:rsid w:val="00905CB1"/>
    <w:rsid w:val="009070C9"/>
    <w:rsid w:val="00907A24"/>
    <w:rsid w:val="00910DF0"/>
    <w:rsid w:val="00913835"/>
    <w:rsid w:val="0091647E"/>
    <w:rsid w:val="00916DDE"/>
    <w:rsid w:val="00917CA5"/>
    <w:rsid w:val="009208F1"/>
    <w:rsid w:val="00924662"/>
    <w:rsid w:val="00926D9E"/>
    <w:rsid w:val="00931F8F"/>
    <w:rsid w:val="00933FA4"/>
    <w:rsid w:val="0093483F"/>
    <w:rsid w:val="00934E72"/>
    <w:rsid w:val="009360DC"/>
    <w:rsid w:val="009365F8"/>
    <w:rsid w:val="00936C65"/>
    <w:rsid w:val="00936F6B"/>
    <w:rsid w:val="00941615"/>
    <w:rsid w:val="00941A25"/>
    <w:rsid w:val="00941D00"/>
    <w:rsid w:val="00941ECE"/>
    <w:rsid w:val="009449C0"/>
    <w:rsid w:val="00945E8D"/>
    <w:rsid w:val="00947226"/>
    <w:rsid w:val="009556F6"/>
    <w:rsid w:val="00955C79"/>
    <w:rsid w:val="00956CD9"/>
    <w:rsid w:val="00957E0F"/>
    <w:rsid w:val="009609E1"/>
    <w:rsid w:val="00962726"/>
    <w:rsid w:val="00964E6D"/>
    <w:rsid w:val="00967D58"/>
    <w:rsid w:val="00972176"/>
    <w:rsid w:val="00972B38"/>
    <w:rsid w:val="0097727B"/>
    <w:rsid w:val="00980F6D"/>
    <w:rsid w:val="00982DAC"/>
    <w:rsid w:val="009833F6"/>
    <w:rsid w:val="00983C10"/>
    <w:rsid w:val="00983C2B"/>
    <w:rsid w:val="00986382"/>
    <w:rsid w:val="00986C6E"/>
    <w:rsid w:val="00990D00"/>
    <w:rsid w:val="0099136D"/>
    <w:rsid w:val="00992D6F"/>
    <w:rsid w:val="00994A3D"/>
    <w:rsid w:val="00995547"/>
    <w:rsid w:val="009A0DEF"/>
    <w:rsid w:val="009A2EEF"/>
    <w:rsid w:val="009A71A2"/>
    <w:rsid w:val="009B04F7"/>
    <w:rsid w:val="009B32A0"/>
    <w:rsid w:val="009B3D43"/>
    <w:rsid w:val="009B5FC5"/>
    <w:rsid w:val="009B6709"/>
    <w:rsid w:val="009B79D7"/>
    <w:rsid w:val="009C33C2"/>
    <w:rsid w:val="009C5425"/>
    <w:rsid w:val="009D0DE4"/>
    <w:rsid w:val="009D1CBA"/>
    <w:rsid w:val="009D465E"/>
    <w:rsid w:val="009D6D10"/>
    <w:rsid w:val="009D738F"/>
    <w:rsid w:val="009E0B2A"/>
    <w:rsid w:val="009E29AA"/>
    <w:rsid w:val="009E318C"/>
    <w:rsid w:val="009E5BCA"/>
    <w:rsid w:val="009E5DB3"/>
    <w:rsid w:val="009E66BC"/>
    <w:rsid w:val="009F141E"/>
    <w:rsid w:val="009F1DF5"/>
    <w:rsid w:val="009F2E0E"/>
    <w:rsid w:val="009F3B75"/>
    <w:rsid w:val="009F45B8"/>
    <w:rsid w:val="009F4F89"/>
    <w:rsid w:val="009F5803"/>
    <w:rsid w:val="009F60AF"/>
    <w:rsid w:val="009F68AE"/>
    <w:rsid w:val="009F796B"/>
    <w:rsid w:val="00A00363"/>
    <w:rsid w:val="00A01CD0"/>
    <w:rsid w:val="00A044BF"/>
    <w:rsid w:val="00A04A4D"/>
    <w:rsid w:val="00A05ECC"/>
    <w:rsid w:val="00A06CA6"/>
    <w:rsid w:val="00A07AF4"/>
    <w:rsid w:val="00A07CDE"/>
    <w:rsid w:val="00A1024E"/>
    <w:rsid w:val="00A11320"/>
    <w:rsid w:val="00A12C8E"/>
    <w:rsid w:val="00A12D9E"/>
    <w:rsid w:val="00A13A4D"/>
    <w:rsid w:val="00A157F5"/>
    <w:rsid w:val="00A17978"/>
    <w:rsid w:val="00A2010D"/>
    <w:rsid w:val="00A2350B"/>
    <w:rsid w:val="00A275C7"/>
    <w:rsid w:val="00A31FC2"/>
    <w:rsid w:val="00A332A4"/>
    <w:rsid w:val="00A334A2"/>
    <w:rsid w:val="00A33B43"/>
    <w:rsid w:val="00A33DED"/>
    <w:rsid w:val="00A3627F"/>
    <w:rsid w:val="00A37A71"/>
    <w:rsid w:val="00A4523A"/>
    <w:rsid w:val="00A46F96"/>
    <w:rsid w:val="00A50250"/>
    <w:rsid w:val="00A50BAB"/>
    <w:rsid w:val="00A52793"/>
    <w:rsid w:val="00A52D3C"/>
    <w:rsid w:val="00A53325"/>
    <w:rsid w:val="00A5376C"/>
    <w:rsid w:val="00A54889"/>
    <w:rsid w:val="00A62C36"/>
    <w:rsid w:val="00A64817"/>
    <w:rsid w:val="00A65B53"/>
    <w:rsid w:val="00A70CC0"/>
    <w:rsid w:val="00A7127F"/>
    <w:rsid w:val="00A73C96"/>
    <w:rsid w:val="00A74314"/>
    <w:rsid w:val="00A746DA"/>
    <w:rsid w:val="00A74AD2"/>
    <w:rsid w:val="00A758A6"/>
    <w:rsid w:val="00A76116"/>
    <w:rsid w:val="00A7637C"/>
    <w:rsid w:val="00A77D14"/>
    <w:rsid w:val="00A802AB"/>
    <w:rsid w:val="00A83E12"/>
    <w:rsid w:val="00A87FEA"/>
    <w:rsid w:val="00A91297"/>
    <w:rsid w:val="00A94135"/>
    <w:rsid w:val="00A949C6"/>
    <w:rsid w:val="00A964C1"/>
    <w:rsid w:val="00A96525"/>
    <w:rsid w:val="00AA2D10"/>
    <w:rsid w:val="00AA4730"/>
    <w:rsid w:val="00AB7826"/>
    <w:rsid w:val="00AC04F3"/>
    <w:rsid w:val="00AC0690"/>
    <w:rsid w:val="00AC1A62"/>
    <w:rsid w:val="00AC1B98"/>
    <w:rsid w:val="00AC2537"/>
    <w:rsid w:val="00AC2C12"/>
    <w:rsid w:val="00AC60E3"/>
    <w:rsid w:val="00AC6220"/>
    <w:rsid w:val="00AC71B3"/>
    <w:rsid w:val="00AC72CD"/>
    <w:rsid w:val="00AD0260"/>
    <w:rsid w:val="00AD1485"/>
    <w:rsid w:val="00AD36E0"/>
    <w:rsid w:val="00AD36E9"/>
    <w:rsid w:val="00AD38C2"/>
    <w:rsid w:val="00AD63C7"/>
    <w:rsid w:val="00AD6D58"/>
    <w:rsid w:val="00AD7F66"/>
    <w:rsid w:val="00AE1500"/>
    <w:rsid w:val="00AE17CC"/>
    <w:rsid w:val="00AE2BCB"/>
    <w:rsid w:val="00AE3FA2"/>
    <w:rsid w:val="00AE4592"/>
    <w:rsid w:val="00AE4A1F"/>
    <w:rsid w:val="00AE54AF"/>
    <w:rsid w:val="00AE6C60"/>
    <w:rsid w:val="00AE6C87"/>
    <w:rsid w:val="00AE6E61"/>
    <w:rsid w:val="00AF138B"/>
    <w:rsid w:val="00AF1A07"/>
    <w:rsid w:val="00AF1A3D"/>
    <w:rsid w:val="00AF20FD"/>
    <w:rsid w:val="00AF3071"/>
    <w:rsid w:val="00AF3E1E"/>
    <w:rsid w:val="00AF407F"/>
    <w:rsid w:val="00AF44E7"/>
    <w:rsid w:val="00AF5339"/>
    <w:rsid w:val="00AF74FC"/>
    <w:rsid w:val="00B0100F"/>
    <w:rsid w:val="00B030C2"/>
    <w:rsid w:val="00B04D7A"/>
    <w:rsid w:val="00B05A40"/>
    <w:rsid w:val="00B07170"/>
    <w:rsid w:val="00B07C45"/>
    <w:rsid w:val="00B108D2"/>
    <w:rsid w:val="00B10C06"/>
    <w:rsid w:val="00B1241A"/>
    <w:rsid w:val="00B12D01"/>
    <w:rsid w:val="00B146C5"/>
    <w:rsid w:val="00B14E67"/>
    <w:rsid w:val="00B1538B"/>
    <w:rsid w:val="00B16337"/>
    <w:rsid w:val="00B16DD3"/>
    <w:rsid w:val="00B21EEF"/>
    <w:rsid w:val="00B230E9"/>
    <w:rsid w:val="00B231DD"/>
    <w:rsid w:val="00B2332F"/>
    <w:rsid w:val="00B3155E"/>
    <w:rsid w:val="00B34622"/>
    <w:rsid w:val="00B4169B"/>
    <w:rsid w:val="00B44F0B"/>
    <w:rsid w:val="00B45495"/>
    <w:rsid w:val="00B52E53"/>
    <w:rsid w:val="00B54686"/>
    <w:rsid w:val="00B56354"/>
    <w:rsid w:val="00B600B3"/>
    <w:rsid w:val="00B62F8D"/>
    <w:rsid w:val="00B631FE"/>
    <w:rsid w:val="00B634E1"/>
    <w:rsid w:val="00B64F55"/>
    <w:rsid w:val="00B653AA"/>
    <w:rsid w:val="00B65468"/>
    <w:rsid w:val="00B65C71"/>
    <w:rsid w:val="00B65D03"/>
    <w:rsid w:val="00B661E4"/>
    <w:rsid w:val="00B66925"/>
    <w:rsid w:val="00B73012"/>
    <w:rsid w:val="00B7329A"/>
    <w:rsid w:val="00B80819"/>
    <w:rsid w:val="00B809A7"/>
    <w:rsid w:val="00B8117E"/>
    <w:rsid w:val="00B828DC"/>
    <w:rsid w:val="00B83CC7"/>
    <w:rsid w:val="00B86018"/>
    <w:rsid w:val="00B90DE2"/>
    <w:rsid w:val="00B9111F"/>
    <w:rsid w:val="00B92277"/>
    <w:rsid w:val="00B927A2"/>
    <w:rsid w:val="00B944E8"/>
    <w:rsid w:val="00BA1033"/>
    <w:rsid w:val="00BA4009"/>
    <w:rsid w:val="00BA7694"/>
    <w:rsid w:val="00BB0D68"/>
    <w:rsid w:val="00BB1DDA"/>
    <w:rsid w:val="00BB3201"/>
    <w:rsid w:val="00BB3EF4"/>
    <w:rsid w:val="00BB7EB3"/>
    <w:rsid w:val="00BC1A53"/>
    <w:rsid w:val="00BC1DF8"/>
    <w:rsid w:val="00BC25B1"/>
    <w:rsid w:val="00BC35B6"/>
    <w:rsid w:val="00BC3EC6"/>
    <w:rsid w:val="00BC678D"/>
    <w:rsid w:val="00BC745D"/>
    <w:rsid w:val="00BD16FC"/>
    <w:rsid w:val="00BD2B73"/>
    <w:rsid w:val="00BD7DB2"/>
    <w:rsid w:val="00BE21AB"/>
    <w:rsid w:val="00BE3584"/>
    <w:rsid w:val="00BE418D"/>
    <w:rsid w:val="00BE601C"/>
    <w:rsid w:val="00BE6586"/>
    <w:rsid w:val="00BE69C7"/>
    <w:rsid w:val="00BE7027"/>
    <w:rsid w:val="00BE7E96"/>
    <w:rsid w:val="00BF0A15"/>
    <w:rsid w:val="00BF14E4"/>
    <w:rsid w:val="00BF23FB"/>
    <w:rsid w:val="00BF2859"/>
    <w:rsid w:val="00BF2E35"/>
    <w:rsid w:val="00BF3092"/>
    <w:rsid w:val="00BF3405"/>
    <w:rsid w:val="00BF559F"/>
    <w:rsid w:val="00BF5C00"/>
    <w:rsid w:val="00BF62ED"/>
    <w:rsid w:val="00BF715C"/>
    <w:rsid w:val="00C00348"/>
    <w:rsid w:val="00C01422"/>
    <w:rsid w:val="00C027C0"/>
    <w:rsid w:val="00C0355E"/>
    <w:rsid w:val="00C03E61"/>
    <w:rsid w:val="00C05315"/>
    <w:rsid w:val="00C068A0"/>
    <w:rsid w:val="00C10F9A"/>
    <w:rsid w:val="00C10FC2"/>
    <w:rsid w:val="00C11972"/>
    <w:rsid w:val="00C1314A"/>
    <w:rsid w:val="00C13656"/>
    <w:rsid w:val="00C136BE"/>
    <w:rsid w:val="00C1406D"/>
    <w:rsid w:val="00C16388"/>
    <w:rsid w:val="00C1680C"/>
    <w:rsid w:val="00C17EDD"/>
    <w:rsid w:val="00C201A8"/>
    <w:rsid w:val="00C223C5"/>
    <w:rsid w:val="00C2441C"/>
    <w:rsid w:val="00C24457"/>
    <w:rsid w:val="00C24A3A"/>
    <w:rsid w:val="00C2590E"/>
    <w:rsid w:val="00C2703E"/>
    <w:rsid w:val="00C2769C"/>
    <w:rsid w:val="00C30444"/>
    <w:rsid w:val="00C3089C"/>
    <w:rsid w:val="00C31CFB"/>
    <w:rsid w:val="00C326A2"/>
    <w:rsid w:val="00C33EEE"/>
    <w:rsid w:val="00C36799"/>
    <w:rsid w:val="00C43CC0"/>
    <w:rsid w:val="00C4707A"/>
    <w:rsid w:val="00C526CF"/>
    <w:rsid w:val="00C546DE"/>
    <w:rsid w:val="00C55C86"/>
    <w:rsid w:val="00C6055A"/>
    <w:rsid w:val="00C63353"/>
    <w:rsid w:val="00C64D2E"/>
    <w:rsid w:val="00C65FA1"/>
    <w:rsid w:val="00C713EF"/>
    <w:rsid w:val="00C77417"/>
    <w:rsid w:val="00C827DC"/>
    <w:rsid w:val="00C82CA8"/>
    <w:rsid w:val="00C83953"/>
    <w:rsid w:val="00C85D4C"/>
    <w:rsid w:val="00C874BE"/>
    <w:rsid w:val="00C90387"/>
    <w:rsid w:val="00C90860"/>
    <w:rsid w:val="00C92091"/>
    <w:rsid w:val="00C94289"/>
    <w:rsid w:val="00C95B64"/>
    <w:rsid w:val="00C961A9"/>
    <w:rsid w:val="00C97341"/>
    <w:rsid w:val="00C97D8E"/>
    <w:rsid w:val="00CA095D"/>
    <w:rsid w:val="00CA0AD7"/>
    <w:rsid w:val="00CA15BB"/>
    <w:rsid w:val="00CA1C40"/>
    <w:rsid w:val="00CA1CE9"/>
    <w:rsid w:val="00CA2C2F"/>
    <w:rsid w:val="00CA403D"/>
    <w:rsid w:val="00CA4CBB"/>
    <w:rsid w:val="00CA69C8"/>
    <w:rsid w:val="00CB08B2"/>
    <w:rsid w:val="00CB1764"/>
    <w:rsid w:val="00CB1DE2"/>
    <w:rsid w:val="00CB24BD"/>
    <w:rsid w:val="00CB4DAF"/>
    <w:rsid w:val="00CC0481"/>
    <w:rsid w:val="00CC3611"/>
    <w:rsid w:val="00CC3AF9"/>
    <w:rsid w:val="00CC476D"/>
    <w:rsid w:val="00CD0EE2"/>
    <w:rsid w:val="00CD0FB1"/>
    <w:rsid w:val="00CD1ECD"/>
    <w:rsid w:val="00CD1FE3"/>
    <w:rsid w:val="00CD6A29"/>
    <w:rsid w:val="00CD7695"/>
    <w:rsid w:val="00CE0E27"/>
    <w:rsid w:val="00CE3A47"/>
    <w:rsid w:val="00CE5244"/>
    <w:rsid w:val="00CE582C"/>
    <w:rsid w:val="00CE65C1"/>
    <w:rsid w:val="00CF1F3E"/>
    <w:rsid w:val="00CF4BDC"/>
    <w:rsid w:val="00CF500A"/>
    <w:rsid w:val="00CF54A2"/>
    <w:rsid w:val="00CF5776"/>
    <w:rsid w:val="00CF5A14"/>
    <w:rsid w:val="00CF7E12"/>
    <w:rsid w:val="00D01E75"/>
    <w:rsid w:val="00D021E6"/>
    <w:rsid w:val="00D04577"/>
    <w:rsid w:val="00D04CB5"/>
    <w:rsid w:val="00D05A66"/>
    <w:rsid w:val="00D0604E"/>
    <w:rsid w:val="00D06675"/>
    <w:rsid w:val="00D06D22"/>
    <w:rsid w:val="00D07133"/>
    <w:rsid w:val="00D078C8"/>
    <w:rsid w:val="00D119CD"/>
    <w:rsid w:val="00D13428"/>
    <w:rsid w:val="00D16D01"/>
    <w:rsid w:val="00D17A6F"/>
    <w:rsid w:val="00D24A82"/>
    <w:rsid w:val="00D25C72"/>
    <w:rsid w:val="00D26BD0"/>
    <w:rsid w:val="00D303C1"/>
    <w:rsid w:val="00D31B7A"/>
    <w:rsid w:val="00D32EED"/>
    <w:rsid w:val="00D338F0"/>
    <w:rsid w:val="00D34207"/>
    <w:rsid w:val="00D3509D"/>
    <w:rsid w:val="00D354BC"/>
    <w:rsid w:val="00D36E38"/>
    <w:rsid w:val="00D37BED"/>
    <w:rsid w:val="00D54115"/>
    <w:rsid w:val="00D54714"/>
    <w:rsid w:val="00D55B0A"/>
    <w:rsid w:val="00D55D4B"/>
    <w:rsid w:val="00D576E3"/>
    <w:rsid w:val="00D61100"/>
    <w:rsid w:val="00D62148"/>
    <w:rsid w:val="00D62ACC"/>
    <w:rsid w:val="00D65040"/>
    <w:rsid w:val="00D65253"/>
    <w:rsid w:val="00D66404"/>
    <w:rsid w:val="00D67B54"/>
    <w:rsid w:val="00D718DD"/>
    <w:rsid w:val="00D71F4F"/>
    <w:rsid w:val="00D74C21"/>
    <w:rsid w:val="00D74DA5"/>
    <w:rsid w:val="00D76F8C"/>
    <w:rsid w:val="00D80DDD"/>
    <w:rsid w:val="00D811E5"/>
    <w:rsid w:val="00D81510"/>
    <w:rsid w:val="00D8237E"/>
    <w:rsid w:val="00D84586"/>
    <w:rsid w:val="00D84732"/>
    <w:rsid w:val="00D84864"/>
    <w:rsid w:val="00D916ED"/>
    <w:rsid w:val="00D92B43"/>
    <w:rsid w:val="00D93D0B"/>
    <w:rsid w:val="00D94744"/>
    <w:rsid w:val="00DA1EF4"/>
    <w:rsid w:val="00DA2229"/>
    <w:rsid w:val="00DA2271"/>
    <w:rsid w:val="00DA30CF"/>
    <w:rsid w:val="00DA5C54"/>
    <w:rsid w:val="00DA7A59"/>
    <w:rsid w:val="00DB063E"/>
    <w:rsid w:val="00DB12DE"/>
    <w:rsid w:val="00DB25F8"/>
    <w:rsid w:val="00DB3C2E"/>
    <w:rsid w:val="00DB529F"/>
    <w:rsid w:val="00DB76D9"/>
    <w:rsid w:val="00DC3616"/>
    <w:rsid w:val="00DC45C6"/>
    <w:rsid w:val="00DC54FF"/>
    <w:rsid w:val="00DC699A"/>
    <w:rsid w:val="00DC73A3"/>
    <w:rsid w:val="00DC759B"/>
    <w:rsid w:val="00DC7CFC"/>
    <w:rsid w:val="00DD2346"/>
    <w:rsid w:val="00DD28ED"/>
    <w:rsid w:val="00DD4240"/>
    <w:rsid w:val="00DD4572"/>
    <w:rsid w:val="00DD4D49"/>
    <w:rsid w:val="00DD61A8"/>
    <w:rsid w:val="00DD6B39"/>
    <w:rsid w:val="00DD6EA9"/>
    <w:rsid w:val="00DE117C"/>
    <w:rsid w:val="00DE18E2"/>
    <w:rsid w:val="00DE647D"/>
    <w:rsid w:val="00DE78CB"/>
    <w:rsid w:val="00DF255F"/>
    <w:rsid w:val="00DF78F8"/>
    <w:rsid w:val="00E0372E"/>
    <w:rsid w:val="00E04F8B"/>
    <w:rsid w:val="00E07198"/>
    <w:rsid w:val="00E11C37"/>
    <w:rsid w:val="00E1424C"/>
    <w:rsid w:val="00E15B28"/>
    <w:rsid w:val="00E15B4E"/>
    <w:rsid w:val="00E15C48"/>
    <w:rsid w:val="00E176E8"/>
    <w:rsid w:val="00E177AB"/>
    <w:rsid w:val="00E20203"/>
    <w:rsid w:val="00E20297"/>
    <w:rsid w:val="00E20978"/>
    <w:rsid w:val="00E21A5A"/>
    <w:rsid w:val="00E224D9"/>
    <w:rsid w:val="00E24B86"/>
    <w:rsid w:val="00E259F0"/>
    <w:rsid w:val="00E32A55"/>
    <w:rsid w:val="00E32EC4"/>
    <w:rsid w:val="00E34B63"/>
    <w:rsid w:val="00E34FE7"/>
    <w:rsid w:val="00E35DA5"/>
    <w:rsid w:val="00E42F5A"/>
    <w:rsid w:val="00E44477"/>
    <w:rsid w:val="00E46A55"/>
    <w:rsid w:val="00E50592"/>
    <w:rsid w:val="00E51EE2"/>
    <w:rsid w:val="00E53E6E"/>
    <w:rsid w:val="00E53EDC"/>
    <w:rsid w:val="00E53FC0"/>
    <w:rsid w:val="00E547F1"/>
    <w:rsid w:val="00E5575A"/>
    <w:rsid w:val="00E55884"/>
    <w:rsid w:val="00E574AF"/>
    <w:rsid w:val="00E57770"/>
    <w:rsid w:val="00E63841"/>
    <w:rsid w:val="00E63F56"/>
    <w:rsid w:val="00E64350"/>
    <w:rsid w:val="00E65EC4"/>
    <w:rsid w:val="00E7092A"/>
    <w:rsid w:val="00E71100"/>
    <w:rsid w:val="00E74D14"/>
    <w:rsid w:val="00E75661"/>
    <w:rsid w:val="00E76D4C"/>
    <w:rsid w:val="00E7751D"/>
    <w:rsid w:val="00E776DE"/>
    <w:rsid w:val="00E80C2C"/>
    <w:rsid w:val="00E839B6"/>
    <w:rsid w:val="00E85CE1"/>
    <w:rsid w:val="00E862A9"/>
    <w:rsid w:val="00E871DB"/>
    <w:rsid w:val="00E90FBE"/>
    <w:rsid w:val="00E92858"/>
    <w:rsid w:val="00E93A19"/>
    <w:rsid w:val="00E93C17"/>
    <w:rsid w:val="00E9462F"/>
    <w:rsid w:val="00E95A0A"/>
    <w:rsid w:val="00E97F94"/>
    <w:rsid w:val="00EA218E"/>
    <w:rsid w:val="00EA395F"/>
    <w:rsid w:val="00EA41DA"/>
    <w:rsid w:val="00EA45A9"/>
    <w:rsid w:val="00EA68C8"/>
    <w:rsid w:val="00EA6D4A"/>
    <w:rsid w:val="00EA7A8C"/>
    <w:rsid w:val="00EB24AD"/>
    <w:rsid w:val="00EB3428"/>
    <w:rsid w:val="00EB3B99"/>
    <w:rsid w:val="00EB5FBB"/>
    <w:rsid w:val="00EB661A"/>
    <w:rsid w:val="00EB66F2"/>
    <w:rsid w:val="00EB7698"/>
    <w:rsid w:val="00EC0E0D"/>
    <w:rsid w:val="00EC111E"/>
    <w:rsid w:val="00EC2CCA"/>
    <w:rsid w:val="00EC4B5B"/>
    <w:rsid w:val="00EC585D"/>
    <w:rsid w:val="00EC5887"/>
    <w:rsid w:val="00EC6A59"/>
    <w:rsid w:val="00ED131B"/>
    <w:rsid w:val="00ED3A31"/>
    <w:rsid w:val="00ED4FD4"/>
    <w:rsid w:val="00ED70A6"/>
    <w:rsid w:val="00ED795F"/>
    <w:rsid w:val="00EE0E62"/>
    <w:rsid w:val="00EE670E"/>
    <w:rsid w:val="00EE784C"/>
    <w:rsid w:val="00EF053D"/>
    <w:rsid w:val="00EF22A5"/>
    <w:rsid w:val="00EF285A"/>
    <w:rsid w:val="00EF2BD3"/>
    <w:rsid w:val="00EF54A3"/>
    <w:rsid w:val="00EF55A9"/>
    <w:rsid w:val="00EF61D1"/>
    <w:rsid w:val="00F012A6"/>
    <w:rsid w:val="00F025D4"/>
    <w:rsid w:val="00F060B6"/>
    <w:rsid w:val="00F067A7"/>
    <w:rsid w:val="00F10FB7"/>
    <w:rsid w:val="00F125D3"/>
    <w:rsid w:val="00F12F55"/>
    <w:rsid w:val="00F17C7C"/>
    <w:rsid w:val="00F205E3"/>
    <w:rsid w:val="00F21D1D"/>
    <w:rsid w:val="00F23CB5"/>
    <w:rsid w:val="00F25939"/>
    <w:rsid w:val="00F316B6"/>
    <w:rsid w:val="00F31C4D"/>
    <w:rsid w:val="00F31E1A"/>
    <w:rsid w:val="00F32A12"/>
    <w:rsid w:val="00F33015"/>
    <w:rsid w:val="00F3486F"/>
    <w:rsid w:val="00F3552D"/>
    <w:rsid w:val="00F35925"/>
    <w:rsid w:val="00F40A6F"/>
    <w:rsid w:val="00F41038"/>
    <w:rsid w:val="00F42D4B"/>
    <w:rsid w:val="00F44AEF"/>
    <w:rsid w:val="00F459C0"/>
    <w:rsid w:val="00F4702C"/>
    <w:rsid w:val="00F53CE1"/>
    <w:rsid w:val="00F542F0"/>
    <w:rsid w:val="00F558E4"/>
    <w:rsid w:val="00F565B1"/>
    <w:rsid w:val="00F5774C"/>
    <w:rsid w:val="00F57780"/>
    <w:rsid w:val="00F5796E"/>
    <w:rsid w:val="00F630D7"/>
    <w:rsid w:val="00F647E5"/>
    <w:rsid w:val="00F648EC"/>
    <w:rsid w:val="00F7090C"/>
    <w:rsid w:val="00F70B86"/>
    <w:rsid w:val="00F73EDA"/>
    <w:rsid w:val="00F77CBE"/>
    <w:rsid w:val="00F802A7"/>
    <w:rsid w:val="00F806A9"/>
    <w:rsid w:val="00F819E6"/>
    <w:rsid w:val="00F834E0"/>
    <w:rsid w:val="00F83C19"/>
    <w:rsid w:val="00F83D1F"/>
    <w:rsid w:val="00F83FCB"/>
    <w:rsid w:val="00F84278"/>
    <w:rsid w:val="00F8670D"/>
    <w:rsid w:val="00F87A47"/>
    <w:rsid w:val="00F90A76"/>
    <w:rsid w:val="00F90C84"/>
    <w:rsid w:val="00F918B6"/>
    <w:rsid w:val="00F91AC7"/>
    <w:rsid w:val="00F924A7"/>
    <w:rsid w:val="00F92DFF"/>
    <w:rsid w:val="00F96E37"/>
    <w:rsid w:val="00FA1DF3"/>
    <w:rsid w:val="00FA3F09"/>
    <w:rsid w:val="00FA6AD6"/>
    <w:rsid w:val="00FA7BD7"/>
    <w:rsid w:val="00FB2F4B"/>
    <w:rsid w:val="00FB5151"/>
    <w:rsid w:val="00FB7447"/>
    <w:rsid w:val="00FC00CA"/>
    <w:rsid w:val="00FC046E"/>
    <w:rsid w:val="00FC1117"/>
    <w:rsid w:val="00FC1587"/>
    <w:rsid w:val="00FC2BBF"/>
    <w:rsid w:val="00FC3D5F"/>
    <w:rsid w:val="00FC4182"/>
    <w:rsid w:val="00FC42C3"/>
    <w:rsid w:val="00FC66C2"/>
    <w:rsid w:val="00FC6FDA"/>
    <w:rsid w:val="00FC7934"/>
    <w:rsid w:val="00FD03CA"/>
    <w:rsid w:val="00FD0E00"/>
    <w:rsid w:val="00FD0FB4"/>
    <w:rsid w:val="00FD1EFA"/>
    <w:rsid w:val="00FD3D99"/>
    <w:rsid w:val="00FD51CF"/>
    <w:rsid w:val="00FE0F69"/>
    <w:rsid w:val="00FE300A"/>
    <w:rsid w:val="00FE678D"/>
    <w:rsid w:val="00FE774D"/>
    <w:rsid w:val="00FE776A"/>
    <w:rsid w:val="00FF050B"/>
    <w:rsid w:val="00FF1034"/>
    <w:rsid w:val="00FF1445"/>
    <w:rsid w:val="00FF3CF8"/>
    <w:rsid w:val="00FF4705"/>
    <w:rsid w:val="00FF6D1F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E147EF65-7335-4A32-9876-33D4E6771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"/>
    <w:basedOn w:val="a"/>
    <w:link w:val="Char0"/>
    <w:uiPriority w:val="34"/>
    <w:qFormat/>
    <w:rsid w:val="00D61100"/>
    <w:pPr>
      <w:ind w:left="720"/>
    </w:pPr>
  </w:style>
  <w:style w:type="character" w:customStyle="1" w:styleId="2Char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0">
    <w:name w:val="Παράγραφος λίστας Char"/>
    <w:aliases w:val="BULLETS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6B622-4935-4297-9142-A581897D4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4894</TotalTime>
  <Pages>1</Pages>
  <Words>551</Words>
  <Characters>2976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ΔΗΜΟΣ ΜΟΣΧΑΤΟΥ (ΟΤΑ)</Company>
  <LinksUpToDate>false</LinksUpToDate>
  <CharactersWithSpaces>3520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ΔΗΜΟΣ ΜΟΣΧΑΤΟΥ</dc:creator>
  <cp:keywords/>
  <cp:lastModifiedBy>DHMOS</cp:lastModifiedBy>
  <cp:revision>1085</cp:revision>
  <cp:lastPrinted>2017-11-03T10:14:00Z</cp:lastPrinted>
  <dcterms:created xsi:type="dcterms:W3CDTF">2016-02-10T08:04:00Z</dcterms:created>
  <dcterms:modified xsi:type="dcterms:W3CDTF">2017-11-06T09:01:00Z</dcterms:modified>
</cp:coreProperties>
</file>