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4EE" w:rsidRDefault="007414EE"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414EE" w:rsidRPr="007D0057" w:rsidTr="00655420">
        <w:trPr>
          <w:jc w:val="center"/>
        </w:trPr>
        <w:tc>
          <w:tcPr>
            <w:tcW w:w="4261" w:type="dxa"/>
            <w:hideMark/>
          </w:tcPr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ΕΛΛΗΝΙΚΗ ΔΗΜΟΚΡΑΤΙΑ</w:t>
            </w:r>
          </w:p>
        </w:tc>
        <w:tc>
          <w:tcPr>
            <w:tcW w:w="4261" w:type="dxa"/>
          </w:tcPr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</w:p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7414EE" w:rsidRPr="007D0057" w:rsidTr="00655420">
        <w:trPr>
          <w:jc w:val="center"/>
        </w:trPr>
        <w:tc>
          <w:tcPr>
            <w:tcW w:w="4261" w:type="dxa"/>
            <w:hideMark/>
          </w:tcPr>
          <w:p w:rsidR="007414EE" w:rsidRPr="007D0057" w:rsidRDefault="00BC1B28" w:rsidP="00655420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ΠΕΡΙΦΕΡΕΙΑ ΑΤΤΙΚΗΣ</w:t>
            </w:r>
          </w:p>
        </w:tc>
        <w:tc>
          <w:tcPr>
            <w:tcW w:w="4261" w:type="dxa"/>
          </w:tcPr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</w:t>
            </w:r>
          </w:p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</w:p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</w:p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7414EE" w:rsidRPr="007D0057" w:rsidTr="00655420">
        <w:trPr>
          <w:jc w:val="center"/>
        </w:trPr>
        <w:tc>
          <w:tcPr>
            <w:tcW w:w="4261" w:type="dxa"/>
            <w:hideMark/>
          </w:tcPr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ΔΗΜΟΣ ΜΟΣΧΑΤΟΥ-ΤΑΥΡΟΥ</w:t>
            </w:r>
          </w:p>
        </w:tc>
        <w:tc>
          <w:tcPr>
            <w:tcW w:w="4261" w:type="dxa"/>
            <w:hideMark/>
          </w:tcPr>
          <w:p w:rsidR="007414EE" w:rsidRPr="007D0057" w:rsidRDefault="007414EE" w:rsidP="00655420">
            <w:pPr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      </w:t>
            </w:r>
          </w:p>
        </w:tc>
      </w:tr>
      <w:tr w:rsidR="007414EE" w:rsidRPr="007D0057" w:rsidTr="00655420">
        <w:trPr>
          <w:jc w:val="center"/>
        </w:trPr>
        <w:tc>
          <w:tcPr>
            <w:tcW w:w="4261" w:type="dxa"/>
          </w:tcPr>
          <w:p w:rsidR="007414EE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Δ/ΝΣΗ ΤΕΧΝΙΚΩΝ ΥΠΗΡΕΣΙΩΝ</w:t>
            </w:r>
          </w:p>
          <w:p w:rsidR="00392DC7" w:rsidRPr="007D0057" w:rsidRDefault="00392DC7" w:rsidP="00655420">
            <w:pPr>
              <w:jc w:val="center"/>
              <w:rPr>
                <w:rFonts w:ascii="Tahoma" w:hAnsi="Tahoma" w:cs="Tahoma"/>
                <w:b/>
              </w:rPr>
            </w:pPr>
          </w:p>
          <w:p w:rsidR="007414EE" w:rsidRDefault="00392DC7" w:rsidP="00392DC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Πληροφορίες : </w:t>
            </w:r>
            <w:proofErr w:type="spellStart"/>
            <w:r>
              <w:rPr>
                <w:rFonts w:ascii="Tahoma" w:hAnsi="Tahoma" w:cs="Tahoma"/>
              </w:rPr>
              <w:t>Φ.Νικολαιδου</w:t>
            </w:r>
            <w:proofErr w:type="spellEnd"/>
          </w:p>
          <w:p w:rsidR="00392DC7" w:rsidRPr="00392DC7" w:rsidRDefault="00392DC7" w:rsidP="00392DC7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Τηλ</w:t>
            </w:r>
            <w:proofErr w:type="spellEnd"/>
            <w:r>
              <w:rPr>
                <w:rFonts w:ascii="Tahoma" w:hAnsi="Tahoma" w:cs="Tahoma"/>
              </w:rPr>
              <w:t xml:space="preserve">              : 2132019645  </w:t>
            </w:r>
          </w:p>
        </w:tc>
        <w:tc>
          <w:tcPr>
            <w:tcW w:w="4261" w:type="dxa"/>
          </w:tcPr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</w:p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</w:p>
          <w:p w:rsidR="007414EE" w:rsidRPr="007D0057" w:rsidRDefault="007414EE" w:rsidP="00655420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BB5375" w:rsidRDefault="00392DC7" w:rsidP="00BB537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556396" w:rsidRPr="00642930" w:rsidRDefault="00556396" w:rsidP="00556396">
      <w:pPr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 xml:space="preserve">ΘΕΜΑ: </w:t>
      </w:r>
      <w:r w:rsidRPr="00642930">
        <w:rPr>
          <w:rFonts w:ascii="Tahoma" w:hAnsi="Tahoma" w:cs="Tahoma"/>
          <w:b/>
          <w:sz w:val="20"/>
          <w:szCs w:val="20"/>
        </w:rPr>
        <w:t>Τεχνικές προδιαγραφές</w:t>
      </w:r>
      <w:r>
        <w:rPr>
          <w:rFonts w:ascii="Tahoma" w:hAnsi="Tahoma" w:cs="Tahoma"/>
          <w:b/>
        </w:rPr>
        <w:t xml:space="preserve"> </w:t>
      </w:r>
      <w:r w:rsidR="00BB5375">
        <w:rPr>
          <w:rFonts w:ascii="Tahoma" w:hAnsi="Tahoma" w:cs="Tahoma"/>
          <w:b/>
          <w:sz w:val="20"/>
          <w:szCs w:val="20"/>
        </w:rPr>
        <w:t xml:space="preserve">για την </w:t>
      </w:r>
      <w:r w:rsidR="00C1544B">
        <w:rPr>
          <w:rFonts w:ascii="Tahoma" w:hAnsi="Tahoma" w:cs="Tahoma"/>
          <w:b/>
          <w:sz w:val="20"/>
          <w:szCs w:val="20"/>
        </w:rPr>
        <w:t xml:space="preserve">προμήθεια υλικών για την </w:t>
      </w:r>
      <w:r w:rsidR="00A47EA6">
        <w:rPr>
          <w:rFonts w:ascii="Tahoma" w:hAnsi="Tahoma" w:cs="Tahoma"/>
          <w:b/>
          <w:sz w:val="20"/>
          <w:szCs w:val="20"/>
        </w:rPr>
        <w:t xml:space="preserve">αποκατάσταση ελλείψεων </w:t>
      </w:r>
      <w:r>
        <w:rPr>
          <w:rFonts w:ascii="Tahoma" w:hAnsi="Tahoma" w:cs="Tahoma"/>
          <w:b/>
          <w:sz w:val="20"/>
          <w:szCs w:val="20"/>
        </w:rPr>
        <w:t xml:space="preserve">στην εγκατάσταση </w:t>
      </w:r>
      <w:r w:rsidR="00D3480C">
        <w:rPr>
          <w:rFonts w:ascii="Tahoma" w:hAnsi="Tahoma" w:cs="Tahoma"/>
          <w:b/>
          <w:sz w:val="20"/>
          <w:szCs w:val="20"/>
        </w:rPr>
        <w:t xml:space="preserve">του </w:t>
      </w:r>
      <w:r>
        <w:rPr>
          <w:rFonts w:ascii="Tahoma" w:hAnsi="Tahoma" w:cs="Tahoma"/>
          <w:b/>
          <w:sz w:val="20"/>
          <w:szCs w:val="20"/>
        </w:rPr>
        <w:t>ανελκυστήρα του Δημαρχείου Μοσχάτου</w:t>
      </w:r>
      <w:r w:rsidR="00D3480C">
        <w:rPr>
          <w:rFonts w:ascii="Tahoma" w:hAnsi="Tahoma" w:cs="Tahoma"/>
          <w:b/>
          <w:sz w:val="20"/>
          <w:szCs w:val="20"/>
        </w:rPr>
        <w:t xml:space="preserve"> – Ταύρου (Κοραή 36)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A47EA6">
        <w:rPr>
          <w:rFonts w:ascii="Tahoma" w:hAnsi="Tahoma" w:cs="Tahoma"/>
          <w:b/>
          <w:sz w:val="20"/>
          <w:szCs w:val="20"/>
        </w:rPr>
        <w:t>για την έκδοση πιστοποιητικού περιοδικού ελέγχου</w:t>
      </w:r>
      <w:r w:rsidR="00E44A76">
        <w:rPr>
          <w:rFonts w:ascii="Tahoma" w:hAnsi="Tahoma" w:cs="Tahoma"/>
          <w:b/>
          <w:sz w:val="20"/>
          <w:szCs w:val="20"/>
        </w:rPr>
        <w:t xml:space="preserve"> </w:t>
      </w:r>
      <w:r w:rsidR="000005BB">
        <w:rPr>
          <w:rFonts w:ascii="Tahoma" w:hAnsi="Tahoma" w:cs="Tahoma"/>
          <w:b/>
          <w:sz w:val="20"/>
          <w:szCs w:val="20"/>
        </w:rPr>
        <w:t xml:space="preserve">, </w:t>
      </w:r>
      <w:r w:rsidR="00E44A76">
        <w:rPr>
          <w:rFonts w:ascii="Tahoma" w:hAnsi="Tahoma" w:cs="Tahoma"/>
          <w:b/>
          <w:sz w:val="20"/>
          <w:szCs w:val="20"/>
        </w:rPr>
        <w:t xml:space="preserve">και την ανανέωση της άδειας λειτουργίας </w:t>
      </w:r>
      <w:r w:rsidR="00D3480C">
        <w:rPr>
          <w:rFonts w:ascii="Tahoma" w:hAnsi="Tahoma" w:cs="Tahoma"/>
          <w:b/>
          <w:sz w:val="20"/>
          <w:szCs w:val="20"/>
        </w:rPr>
        <w:t>του.</w:t>
      </w:r>
    </w:p>
    <w:p w:rsidR="00BB5375" w:rsidRDefault="00BB5375" w:rsidP="00642930">
      <w:pPr>
        <w:jc w:val="both"/>
        <w:rPr>
          <w:b/>
        </w:rPr>
      </w:pPr>
    </w:p>
    <w:p w:rsidR="00642930" w:rsidRPr="00642930" w:rsidRDefault="00642930" w:rsidP="00642930">
      <w:pPr>
        <w:jc w:val="both"/>
        <w:rPr>
          <w:rFonts w:ascii="Tahoma" w:hAnsi="Tahoma" w:cs="Tahoma"/>
          <w:b/>
          <w:sz w:val="20"/>
          <w:szCs w:val="20"/>
        </w:rPr>
      </w:pPr>
      <w:r w:rsidRPr="00642930">
        <w:rPr>
          <w:rFonts w:ascii="Tahoma" w:hAnsi="Tahoma" w:cs="Tahoma"/>
          <w:b/>
          <w:sz w:val="20"/>
          <w:szCs w:val="20"/>
        </w:rPr>
        <w:t>Α. ΤΕΧΝΙΚΗ ΕΚΘΕΣΗ</w:t>
      </w:r>
    </w:p>
    <w:p w:rsidR="002A5432" w:rsidRDefault="00BF7A17" w:rsidP="002A5432">
      <w:pPr>
        <w:pStyle w:val="30"/>
        <w:spacing w:line="360" w:lineRule="auto"/>
        <w:ind w:firstLine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Η</w:t>
      </w:r>
      <w:r w:rsidR="003D4790">
        <w:rPr>
          <w:rFonts w:ascii="Tahoma" w:hAnsi="Tahoma" w:cs="Tahoma"/>
          <w:sz w:val="22"/>
          <w:szCs w:val="22"/>
        </w:rPr>
        <w:t xml:space="preserve"> εταιρεία συντήρησης της </w:t>
      </w:r>
      <w:r w:rsidR="00785481">
        <w:rPr>
          <w:rFonts w:ascii="Tahoma" w:hAnsi="Tahoma" w:cs="Tahoma"/>
          <w:sz w:val="22"/>
          <w:szCs w:val="22"/>
        </w:rPr>
        <w:t xml:space="preserve">εγκατάστασης </w:t>
      </w:r>
      <w:r>
        <w:rPr>
          <w:rFonts w:ascii="Tahoma" w:hAnsi="Tahoma" w:cs="Tahoma"/>
          <w:sz w:val="22"/>
          <w:szCs w:val="22"/>
        </w:rPr>
        <w:t>του ανελκυστήρα του Δημαρχείου (Κοραή 36 &amp; Αγ. Γερασίμου)</w:t>
      </w:r>
      <w:r w:rsidR="00785481">
        <w:rPr>
          <w:rFonts w:ascii="Tahoma" w:hAnsi="Tahoma" w:cs="Tahoma"/>
          <w:sz w:val="22"/>
          <w:szCs w:val="22"/>
        </w:rPr>
        <w:t xml:space="preserve"> </w:t>
      </w:r>
      <w:r w:rsidR="003D4790">
        <w:rPr>
          <w:rFonts w:ascii="Tahoma" w:hAnsi="Tahoma" w:cs="Tahoma"/>
          <w:sz w:val="22"/>
          <w:szCs w:val="22"/>
        </w:rPr>
        <w:t>προέβη στον περ</w:t>
      </w:r>
      <w:r w:rsidR="00BC517E">
        <w:rPr>
          <w:rFonts w:ascii="Tahoma" w:hAnsi="Tahoma" w:cs="Tahoma"/>
          <w:sz w:val="22"/>
          <w:szCs w:val="22"/>
        </w:rPr>
        <w:t>ιοδικό έλεγχο από πιστοποιημένο</w:t>
      </w:r>
      <w:r w:rsidR="003D4790">
        <w:rPr>
          <w:rFonts w:ascii="Tahoma" w:hAnsi="Tahoma" w:cs="Tahoma"/>
          <w:sz w:val="22"/>
          <w:szCs w:val="22"/>
        </w:rPr>
        <w:t xml:space="preserve"> φορέα</w:t>
      </w:r>
      <w:r w:rsidR="00E141D1">
        <w:rPr>
          <w:rFonts w:ascii="Tahoma" w:hAnsi="Tahoma" w:cs="Tahoma"/>
          <w:sz w:val="22"/>
          <w:szCs w:val="22"/>
        </w:rPr>
        <w:t xml:space="preserve"> ελέγχου,</w:t>
      </w:r>
      <w:r w:rsidR="003D4790">
        <w:rPr>
          <w:rFonts w:ascii="Tahoma" w:hAnsi="Tahoma" w:cs="Tahoma"/>
          <w:sz w:val="22"/>
          <w:szCs w:val="22"/>
        </w:rPr>
        <w:t xml:space="preserve"> ώστε να εκδοθεί το αντίστοιχο πιστοποιητικό και να ανανεωθεί η άδεια του ανελκυστήρα</w:t>
      </w:r>
      <w:r>
        <w:rPr>
          <w:rFonts w:ascii="Tahoma" w:hAnsi="Tahoma" w:cs="Tahoma"/>
          <w:sz w:val="22"/>
          <w:szCs w:val="22"/>
        </w:rPr>
        <w:t xml:space="preserve">, όπως προβλέπεται από την σύμβαση της με τον Δήμο </w:t>
      </w:r>
      <w:r w:rsidR="003D4790">
        <w:rPr>
          <w:rFonts w:ascii="Tahoma" w:hAnsi="Tahoma" w:cs="Tahoma"/>
          <w:sz w:val="22"/>
          <w:szCs w:val="22"/>
        </w:rPr>
        <w:t xml:space="preserve">.  </w:t>
      </w:r>
    </w:p>
    <w:p w:rsidR="003D4790" w:rsidRDefault="007A58F4" w:rsidP="002A5432">
      <w:pPr>
        <w:pStyle w:val="30"/>
        <w:spacing w:line="360" w:lineRule="auto"/>
        <w:ind w:firstLine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Βάσει των παρατηρήσεων του  πιστοποιημένου φορέα</w:t>
      </w:r>
      <w:r w:rsidR="003D4790">
        <w:rPr>
          <w:rFonts w:ascii="Tahoma" w:hAnsi="Tahoma" w:cs="Tahoma"/>
          <w:sz w:val="22"/>
          <w:szCs w:val="22"/>
        </w:rPr>
        <w:t xml:space="preserve"> ελέγχου</w:t>
      </w:r>
      <w:r>
        <w:rPr>
          <w:rFonts w:ascii="Tahoma" w:hAnsi="Tahoma" w:cs="Tahoma"/>
          <w:sz w:val="22"/>
          <w:szCs w:val="22"/>
        </w:rPr>
        <w:t xml:space="preserve"> συντάχθηκαν οι </w:t>
      </w:r>
      <w:r w:rsidR="00642930">
        <w:rPr>
          <w:rFonts w:ascii="Tahoma" w:hAnsi="Tahoma" w:cs="Tahoma"/>
          <w:sz w:val="22"/>
          <w:szCs w:val="22"/>
        </w:rPr>
        <w:t xml:space="preserve">εν λόγω </w:t>
      </w:r>
      <w:r>
        <w:rPr>
          <w:rFonts w:ascii="Tahoma" w:hAnsi="Tahoma" w:cs="Tahoma"/>
          <w:sz w:val="22"/>
          <w:szCs w:val="22"/>
        </w:rPr>
        <w:t xml:space="preserve">τεχνικές προδιαγραφές </w:t>
      </w:r>
      <w:r w:rsidR="00D3480C">
        <w:rPr>
          <w:rFonts w:ascii="Tahoma" w:hAnsi="Tahoma" w:cs="Tahoma"/>
          <w:sz w:val="22"/>
          <w:szCs w:val="22"/>
        </w:rPr>
        <w:t>και αφορούν σ</w:t>
      </w:r>
      <w:r>
        <w:rPr>
          <w:rFonts w:ascii="Tahoma" w:hAnsi="Tahoma" w:cs="Tahoma"/>
          <w:sz w:val="22"/>
          <w:szCs w:val="22"/>
        </w:rPr>
        <w:t>την προμήθεια</w:t>
      </w:r>
      <w:r w:rsidR="00E141D1">
        <w:rPr>
          <w:rFonts w:ascii="Tahoma" w:hAnsi="Tahoma" w:cs="Tahoma"/>
          <w:sz w:val="22"/>
          <w:szCs w:val="22"/>
        </w:rPr>
        <w:t xml:space="preserve"> </w:t>
      </w:r>
      <w:r w:rsidR="00642930">
        <w:rPr>
          <w:rFonts w:ascii="Tahoma" w:hAnsi="Tahoma" w:cs="Tahoma"/>
          <w:sz w:val="22"/>
          <w:szCs w:val="22"/>
        </w:rPr>
        <w:t xml:space="preserve">και </w:t>
      </w:r>
      <w:r w:rsidR="00D3480C">
        <w:rPr>
          <w:rFonts w:ascii="Tahoma" w:hAnsi="Tahoma" w:cs="Tahoma"/>
          <w:sz w:val="22"/>
          <w:szCs w:val="22"/>
        </w:rPr>
        <w:t xml:space="preserve">στην προμήθεια και στην </w:t>
      </w:r>
      <w:r w:rsidR="00642930">
        <w:rPr>
          <w:rFonts w:ascii="Tahoma" w:hAnsi="Tahoma" w:cs="Tahoma"/>
          <w:sz w:val="22"/>
          <w:szCs w:val="22"/>
        </w:rPr>
        <w:t xml:space="preserve">τοποθέτηση </w:t>
      </w:r>
      <w:r>
        <w:rPr>
          <w:rFonts w:ascii="Tahoma" w:hAnsi="Tahoma" w:cs="Tahoma"/>
          <w:sz w:val="22"/>
          <w:szCs w:val="22"/>
        </w:rPr>
        <w:t xml:space="preserve">των </w:t>
      </w:r>
      <w:r w:rsidR="00642930">
        <w:rPr>
          <w:rFonts w:ascii="Tahoma" w:hAnsi="Tahoma" w:cs="Tahoma"/>
          <w:sz w:val="22"/>
          <w:szCs w:val="22"/>
        </w:rPr>
        <w:t xml:space="preserve">παρακάτω  </w:t>
      </w:r>
      <w:r>
        <w:rPr>
          <w:rFonts w:ascii="Tahoma" w:hAnsi="Tahoma" w:cs="Tahoma"/>
          <w:sz w:val="22"/>
          <w:szCs w:val="22"/>
        </w:rPr>
        <w:t>υλικών.</w:t>
      </w:r>
    </w:p>
    <w:p w:rsidR="00B038DF" w:rsidRDefault="00B038DF" w:rsidP="002A5432">
      <w:pPr>
        <w:pStyle w:val="30"/>
        <w:spacing w:line="360" w:lineRule="auto"/>
        <w:ind w:firstLine="360"/>
        <w:jc w:val="both"/>
        <w:rPr>
          <w:rFonts w:ascii="Tahoma" w:hAnsi="Tahoma" w:cs="Tahoma"/>
          <w:sz w:val="22"/>
          <w:szCs w:val="22"/>
        </w:rPr>
      </w:pPr>
    </w:p>
    <w:p w:rsidR="00B038DF" w:rsidRDefault="00B038DF" w:rsidP="00B038DF">
      <w:pPr>
        <w:pStyle w:val="a4"/>
        <w:numPr>
          <w:ilvl w:val="0"/>
          <w:numId w:val="3"/>
        </w:numPr>
        <w:tabs>
          <w:tab w:val="center" w:pos="630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Αντικατάσταση λαμπτήρα φωτισμού του μηχανοστασίου. (χωρίς χρέωση βάσει </w:t>
      </w:r>
      <w:r w:rsidR="00785481">
        <w:rPr>
          <w:rFonts w:ascii="Tahoma" w:hAnsi="Tahoma" w:cs="Tahoma"/>
        </w:rPr>
        <w:t xml:space="preserve">της </w:t>
      </w:r>
      <w:r>
        <w:rPr>
          <w:rFonts w:ascii="Tahoma" w:hAnsi="Tahoma" w:cs="Tahoma"/>
        </w:rPr>
        <w:t>οικονομικής προσφοράς της εταιρείας συντήρηση</w:t>
      </w:r>
      <w:r w:rsidR="00F86F32">
        <w:rPr>
          <w:rFonts w:ascii="Tahoma" w:hAnsi="Tahoma" w:cs="Tahoma"/>
        </w:rPr>
        <w:t>ς</w:t>
      </w:r>
      <w:r>
        <w:rPr>
          <w:rFonts w:ascii="Tahoma" w:hAnsi="Tahoma" w:cs="Tahoma"/>
        </w:rPr>
        <w:t>)</w:t>
      </w:r>
    </w:p>
    <w:p w:rsidR="00F86F32" w:rsidRDefault="00F86F32" w:rsidP="00F86F32">
      <w:pPr>
        <w:pStyle w:val="a4"/>
        <w:tabs>
          <w:tab w:val="center" w:pos="6300"/>
        </w:tabs>
        <w:jc w:val="both"/>
        <w:rPr>
          <w:rFonts w:ascii="Tahoma" w:hAnsi="Tahoma" w:cs="Tahoma"/>
        </w:rPr>
      </w:pPr>
    </w:p>
    <w:p w:rsidR="00F86F32" w:rsidRDefault="00B038DF" w:rsidP="00F86F32">
      <w:pPr>
        <w:pStyle w:val="a4"/>
        <w:numPr>
          <w:ilvl w:val="0"/>
          <w:numId w:val="3"/>
        </w:numPr>
        <w:tabs>
          <w:tab w:val="center" w:pos="6300"/>
        </w:tabs>
        <w:jc w:val="both"/>
        <w:rPr>
          <w:rFonts w:ascii="Tahoma" w:hAnsi="Tahoma" w:cs="Tahoma"/>
        </w:rPr>
      </w:pPr>
      <w:r w:rsidRPr="00F33CFB">
        <w:rPr>
          <w:rFonts w:ascii="Tahoma" w:hAnsi="Tahoma" w:cs="Tahoma"/>
        </w:rPr>
        <w:t>Αντικατάσταση ελαστικών  στεγανοποίησης του μπλοκ βαλβίδων (</w:t>
      </w:r>
      <w:r w:rsidRPr="00F33CFB">
        <w:rPr>
          <w:rFonts w:ascii="Tahoma" w:hAnsi="Tahoma" w:cs="Tahoma"/>
          <w:lang w:val="en-US"/>
        </w:rPr>
        <w:t>O</w:t>
      </w:r>
      <w:r w:rsidRPr="00F33CFB">
        <w:rPr>
          <w:rFonts w:ascii="Tahoma" w:hAnsi="Tahoma" w:cs="Tahoma"/>
        </w:rPr>
        <w:t xml:space="preserve"> - </w:t>
      </w:r>
      <w:r w:rsidRPr="00F33CFB">
        <w:rPr>
          <w:rFonts w:ascii="Tahoma" w:hAnsi="Tahoma" w:cs="Tahoma"/>
          <w:lang w:val="en-US"/>
        </w:rPr>
        <w:t>rings</w:t>
      </w:r>
      <w:r w:rsidRPr="00F33CFB">
        <w:rPr>
          <w:rFonts w:ascii="Tahoma" w:hAnsi="Tahoma" w:cs="Tahoma"/>
        </w:rPr>
        <w:t xml:space="preserve">) , μετά  της εργασίας ρύθμισης του μπλοκ βαλβίδων. </w:t>
      </w:r>
    </w:p>
    <w:p w:rsidR="00F33CFB" w:rsidRPr="00F33CFB" w:rsidRDefault="00F33CFB" w:rsidP="00F33CFB">
      <w:pPr>
        <w:pStyle w:val="a4"/>
        <w:tabs>
          <w:tab w:val="center" w:pos="6300"/>
        </w:tabs>
        <w:jc w:val="both"/>
        <w:rPr>
          <w:rFonts w:ascii="Tahoma" w:hAnsi="Tahoma" w:cs="Tahoma"/>
        </w:rPr>
      </w:pPr>
    </w:p>
    <w:p w:rsidR="00F33CFB" w:rsidRDefault="00B038DF" w:rsidP="00B038DF">
      <w:pPr>
        <w:pStyle w:val="a4"/>
        <w:numPr>
          <w:ilvl w:val="0"/>
          <w:numId w:val="3"/>
        </w:numPr>
        <w:tabs>
          <w:tab w:val="center" w:pos="6300"/>
        </w:tabs>
        <w:jc w:val="both"/>
        <w:rPr>
          <w:rFonts w:ascii="Tahoma" w:hAnsi="Tahoma" w:cs="Tahoma"/>
        </w:rPr>
      </w:pPr>
      <w:r w:rsidRPr="00F33CFB">
        <w:rPr>
          <w:rFonts w:ascii="Tahoma" w:hAnsi="Tahoma" w:cs="Tahoma"/>
        </w:rPr>
        <w:t xml:space="preserve">Αντικατάσταση της υφιστάμενης θύρας ασφαλείας του θαλάμου του ανελκυστήρα (θύρες τύπου - </w:t>
      </w:r>
      <w:r w:rsidRPr="00F33CFB">
        <w:rPr>
          <w:rFonts w:ascii="Tahoma" w:hAnsi="Tahoma" w:cs="Tahoma"/>
          <w:lang w:val="en-US"/>
        </w:rPr>
        <w:t>bus</w:t>
      </w:r>
      <w:r w:rsidRPr="00F33CFB">
        <w:rPr>
          <w:rFonts w:ascii="Tahoma" w:hAnsi="Tahoma" w:cs="Tahoma"/>
        </w:rPr>
        <w:t xml:space="preserve">), η οποία βρίσκεται εκτός λειτουργίας. </w:t>
      </w:r>
    </w:p>
    <w:p w:rsidR="00F33CFB" w:rsidRPr="00F33CFB" w:rsidRDefault="00F33CFB" w:rsidP="00F33CFB">
      <w:pPr>
        <w:pStyle w:val="a4"/>
        <w:rPr>
          <w:rFonts w:ascii="Tahoma" w:hAnsi="Tahoma" w:cs="Tahoma"/>
        </w:rPr>
      </w:pPr>
    </w:p>
    <w:p w:rsidR="00B038DF" w:rsidRDefault="00B038DF" w:rsidP="00B038DF">
      <w:pPr>
        <w:pStyle w:val="a4"/>
        <w:numPr>
          <w:ilvl w:val="0"/>
          <w:numId w:val="3"/>
        </w:numPr>
        <w:tabs>
          <w:tab w:val="center" w:pos="630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Τοποθέτηση φωτισμού ασφαλείας εντός του θαλάμου και αποκατάσταση της λειτουργίας του κώδωνα κινδύνου.</w:t>
      </w:r>
    </w:p>
    <w:p w:rsidR="00F86F32" w:rsidRDefault="00F86F32" w:rsidP="00F86F32">
      <w:pPr>
        <w:pStyle w:val="a4"/>
        <w:tabs>
          <w:tab w:val="center" w:pos="6300"/>
        </w:tabs>
        <w:jc w:val="both"/>
        <w:rPr>
          <w:rFonts w:ascii="Tahoma" w:hAnsi="Tahoma" w:cs="Tahoma"/>
        </w:rPr>
      </w:pPr>
    </w:p>
    <w:p w:rsidR="005B6AD6" w:rsidRDefault="00B038DF" w:rsidP="00642930">
      <w:pPr>
        <w:pStyle w:val="a4"/>
        <w:numPr>
          <w:ilvl w:val="0"/>
          <w:numId w:val="3"/>
        </w:numPr>
        <w:tabs>
          <w:tab w:val="center" w:pos="630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Αντικατάσταση του διακόπτη στάσης </w:t>
      </w:r>
      <w:r w:rsidRPr="00B038DF">
        <w:rPr>
          <w:rFonts w:ascii="Tahoma" w:hAnsi="Tahoma" w:cs="Tahoma"/>
        </w:rPr>
        <w:t>(</w:t>
      </w:r>
      <w:r>
        <w:rPr>
          <w:rFonts w:ascii="Tahoma" w:hAnsi="Tahoma" w:cs="Tahoma"/>
          <w:lang w:val="en-US"/>
        </w:rPr>
        <w:t>stop</w:t>
      </w:r>
      <w:r w:rsidRPr="00B038DF">
        <w:rPr>
          <w:rFonts w:ascii="Tahoma" w:hAnsi="Tahoma" w:cs="Tahoma"/>
        </w:rPr>
        <w:t xml:space="preserve">) </w:t>
      </w:r>
      <w:r>
        <w:rPr>
          <w:rFonts w:ascii="Tahoma" w:hAnsi="Tahoma" w:cs="Tahoma"/>
        </w:rPr>
        <w:t>στην κάτω απόληξη του φρεατίου.</w:t>
      </w:r>
    </w:p>
    <w:p w:rsidR="005B6AD6" w:rsidRPr="005B6AD6" w:rsidRDefault="005B6AD6" w:rsidP="005B6AD6">
      <w:pPr>
        <w:tabs>
          <w:tab w:val="center" w:pos="630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Μετά </w:t>
      </w:r>
      <w:r w:rsidR="003E674B">
        <w:rPr>
          <w:rFonts w:ascii="Tahoma" w:hAnsi="Tahoma" w:cs="Tahoma"/>
        </w:rPr>
        <w:t>την ολοκλήρωση των ανωτέρω</w:t>
      </w:r>
      <w:r>
        <w:rPr>
          <w:rFonts w:ascii="Tahoma" w:hAnsi="Tahoma" w:cs="Tahoma"/>
        </w:rPr>
        <w:t>, θα κληθεί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</w:rPr>
        <w:t xml:space="preserve">από την εταιρεία συντήρησης </w:t>
      </w:r>
      <w:r w:rsidRPr="005B6AD6">
        <w:rPr>
          <w:rFonts w:ascii="Tahoma" w:hAnsi="Tahoma" w:cs="Tahoma"/>
          <w:u w:val="single"/>
        </w:rPr>
        <w:t>ο φορέας πιστοποίησης  χωρίς καμία επιπλέον επιβάρυνση από τον Δήμο, προκειμένου να εκδώσει την ανάλογη πιστοποίηση. Εν συνεχεία η εταιρεία συντήρησης θα αναλάβει να προβεί σε όλες τις απαραίτητες ενέργειες προς τους αρμόδιες υπηρεσίες για την ανανέωση της άδειας λειτουργίας της εγκατάστασης</w:t>
      </w:r>
      <w:r>
        <w:rPr>
          <w:rFonts w:ascii="Tahoma" w:hAnsi="Tahoma" w:cs="Tahoma"/>
        </w:rPr>
        <w:t>.</w:t>
      </w: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Μοσχάτο 19/5/2017</w:t>
      </w:r>
    </w:p>
    <w:p w:rsidR="00642930" w:rsidRDefault="00642930" w:rsidP="00642930">
      <w:pPr>
        <w:tabs>
          <w:tab w:val="center" w:pos="6300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Η συντάξασα</w:t>
      </w:r>
    </w:p>
    <w:p w:rsidR="00642930" w:rsidRDefault="00642930" w:rsidP="00642930">
      <w:pPr>
        <w:tabs>
          <w:tab w:val="center" w:pos="6300"/>
        </w:tabs>
        <w:jc w:val="center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center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Φ. Νικολαΐδου</w:t>
      </w:r>
    </w:p>
    <w:p w:rsidR="00642930" w:rsidRDefault="00642930" w:rsidP="00642930">
      <w:pPr>
        <w:tabs>
          <w:tab w:val="center" w:pos="6300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Μηχανολόγος Μηχανικός</w:t>
      </w: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A501C6" w:rsidRDefault="00A501C6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A501C6" w:rsidRDefault="00A501C6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A501C6" w:rsidRDefault="00A501C6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p w:rsidR="00642930" w:rsidRDefault="00642930" w:rsidP="00642930">
      <w:pPr>
        <w:tabs>
          <w:tab w:val="center" w:pos="6300"/>
        </w:tabs>
        <w:jc w:val="both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392DC7" w:rsidRPr="007D0057" w:rsidTr="00A76C54">
        <w:trPr>
          <w:jc w:val="center"/>
        </w:trPr>
        <w:tc>
          <w:tcPr>
            <w:tcW w:w="4261" w:type="dxa"/>
            <w:hideMark/>
          </w:tcPr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ΕΛΛΗΝΙΚΗ ΔΗΜΟΚΡΑΤΙΑ</w:t>
            </w:r>
          </w:p>
        </w:tc>
        <w:tc>
          <w:tcPr>
            <w:tcW w:w="4261" w:type="dxa"/>
          </w:tcPr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392DC7" w:rsidRPr="007D0057" w:rsidTr="00A76C54">
        <w:trPr>
          <w:jc w:val="center"/>
        </w:trPr>
        <w:tc>
          <w:tcPr>
            <w:tcW w:w="4261" w:type="dxa"/>
            <w:hideMark/>
          </w:tcPr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ΠΕΡΙΦΕΡΕΙΑ ΑΤΤΙΚΗΣ</w:t>
            </w:r>
          </w:p>
        </w:tc>
        <w:tc>
          <w:tcPr>
            <w:tcW w:w="4261" w:type="dxa"/>
          </w:tcPr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</w:t>
            </w:r>
          </w:p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392DC7" w:rsidRPr="007D0057" w:rsidTr="00A76C54">
        <w:trPr>
          <w:jc w:val="center"/>
        </w:trPr>
        <w:tc>
          <w:tcPr>
            <w:tcW w:w="4261" w:type="dxa"/>
            <w:hideMark/>
          </w:tcPr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ΔΗΜΟΣ ΜΟΣΧΑΤΟΥ-ΤΑΥΡΟΥ</w:t>
            </w:r>
          </w:p>
        </w:tc>
        <w:tc>
          <w:tcPr>
            <w:tcW w:w="4261" w:type="dxa"/>
            <w:hideMark/>
          </w:tcPr>
          <w:p w:rsidR="00392DC7" w:rsidRPr="007D0057" w:rsidRDefault="00392DC7" w:rsidP="00A76C54">
            <w:pPr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      </w:t>
            </w:r>
          </w:p>
        </w:tc>
      </w:tr>
      <w:tr w:rsidR="00392DC7" w:rsidRPr="007D0057" w:rsidTr="00A76C54">
        <w:trPr>
          <w:jc w:val="center"/>
        </w:trPr>
        <w:tc>
          <w:tcPr>
            <w:tcW w:w="4261" w:type="dxa"/>
          </w:tcPr>
          <w:p w:rsidR="00392DC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Δ/ΝΣΗ ΤΕΧΝΙΚΩΝ ΥΠΗΡΕΣΙΩΝ</w:t>
            </w:r>
          </w:p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92DC7" w:rsidRDefault="00392DC7" w:rsidP="00A76C5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Πληροφορίες : </w:t>
            </w:r>
            <w:proofErr w:type="spellStart"/>
            <w:r>
              <w:rPr>
                <w:rFonts w:ascii="Tahoma" w:hAnsi="Tahoma" w:cs="Tahoma"/>
              </w:rPr>
              <w:t>Φ.Νικολαιδου</w:t>
            </w:r>
            <w:proofErr w:type="spellEnd"/>
          </w:p>
          <w:p w:rsidR="00392DC7" w:rsidRPr="00392DC7" w:rsidRDefault="00392DC7" w:rsidP="00A76C54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Τηλ</w:t>
            </w:r>
            <w:proofErr w:type="spellEnd"/>
            <w:r>
              <w:rPr>
                <w:rFonts w:ascii="Tahoma" w:hAnsi="Tahoma" w:cs="Tahoma"/>
              </w:rPr>
              <w:t xml:space="preserve">              : 2132019645  </w:t>
            </w:r>
          </w:p>
        </w:tc>
        <w:tc>
          <w:tcPr>
            <w:tcW w:w="4261" w:type="dxa"/>
          </w:tcPr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92DC7" w:rsidRPr="007D0057" w:rsidRDefault="00392DC7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5E1220" w:rsidRDefault="005E1220" w:rsidP="005E1220">
      <w:pPr>
        <w:pStyle w:val="a4"/>
        <w:tabs>
          <w:tab w:val="center" w:pos="6300"/>
        </w:tabs>
        <w:jc w:val="both"/>
        <w:rPr>
          <w:rFonts w:ascii="Tahoma" w:hAnsi="Tahoma" w:cs="Tahoma"/>
        </w:rPr>
      </w:pPr>
    </w:p>
    <w:p w:rsidR="00392DC7" w:rsidRDefault="00392DC7" w:rsidP="005E1220">
      <w:pPr>
        <w:pStyle w:val="a4"/>
        <w:tabs>
          <w:tab w:val="center" w:pos="6300"/>
        </w:tabs>
        <w:jc w:val="both"/>
        <w:rPr>
          <w:rFonts w:ascii="Tahoma" w:hAnsi="Tahoma" w:cs="Tahoma"/>
        </w:rPr>
      </w:pPr>
    </w:p>
    <w:p w:rsidR="00392DC7" w:rsidRDefault="00392DC7" w:rsidP="005E1220">
      <w:pPr>
        <w:pStyle w:val="a4"/>
        <w:tabs>
          <w:tab w:val="center" w:pos="6300"/>
        </w:tabs>
        <w:jc w:val="both"/>
        <w:rPr>
          <w:rFonts w:ascii="Tahoma" w:hAnsi="Tahoma" w:cs="Tahoma"/>
        </w:rPr>
      </w:pPr>
    </w:p>
    <w:p w:rsidR="00392DC7" w:rsidRDefault="00392DC7" w:rsidP="005E1220">
      <w:pPr>
        <w:pStyle w:val="a4"/>
        <w:tabs>
          <w:tab w:val="center" w:pos="6300"/>
        </w:tabs>
        <w:jc w:val="both"/>
        <w:rPr>
          <w:rFonts w:ascii="Tahoma" w:hAnsi="Tahoma" w:cs="Tahoma"/>
        </w:rPr>
      </w:pPr>
    </w:p>
    <w:p w:rsidR="00392DC7" w:rsidRDefault="00392DC7" w:rsidP="00392DC7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ΠΡΟΫ</w:t>
      </w:r>
      <w:r w:rsidRPr="0052721D">
        <w:rPr>
          <w:rFonts w:ascii="Tahoma" w:hAnsi="Tahoma" w:cs="Tahoma"/>
          <w:b/>
          <w:sz w:val="20"/>
          <w:szCs w:val="20"/>
        </w:rPr>
        <w:t>ΠΟΛΟΓΙΣΜΟΣ</w:t>
      </w:r>
    </w:p>
    <w:p w:rsidR="00392DC7" w:rsidRDefault="00392DC7" w:rsidP="00392DC7">
      <w:pPr>
        <w:jc w:val="center"/>
        <w:rPr>
          <w:rFonts w:ascii="Tahoma" w:hAnsi="Tahoma" w:cs="Tahoma"/>
          <w:b/>
        </w:rPr>
      </w:pPr>
      <w:r w:rsidRPr="00392DC7">
        <w:rPr>
          <w:rFonts w:ascii="Tahoma" w:hAnsi="Tahoma" w:cs="Tahoma"/>
          <w:b/>
        </w:rPr>
        <w:t>(Κ.Α. 10.6264)</w:t>
      </w:r>
    </w:p>
    <w:p w:rsidR="00392DC7" w:rsidRDefault="00392DC7" w:rsidP="00392DC7">
      <w:pPr>
        <w:jc w:val="center"/>
        <w:rPr>
          <w:rFonts w:ascii="Tahoma" w:hAnsi="Tahoma" w:cs="Tahoma"/>
          <w:b/>
        </w:rPr>
      </w:pPr>
    </w:p>
    <w:p w:rsidR="005E1220" w:rsidRDefault="00392DC7" w:rsidP="00392DC7">
      <w:pPr>
        <w:jc w:val="both"/>
        <w:rPr>
          <w:rFonts w:ascii="Tahoma" w:hAnsi="Tahoma" w:cs="Tahoma"/>
          <w:b/>
          <w:sz w:val="20"/>
          <w:szCs w:val="20"/>
        </w:rPr>
      </w:pPr>
      <w:r w:rsidRPr="00392DC7">
        <w:rPr>
          <w:rFonts w:ascii="Tahoma" w:hAnsi="Tahoma" w:cs="Tahoma"/>
          <w:sz w:val="20"/>
          <w:szCs w:val="20"/>
        </w:rPr>
        <w:t xml:space="preserve">Η δαπάνη θα ανέλθει στο ποσόν των 1.209,00 συμπεριλαμβανομένου του Φ.Π.Α. και θα βαρύνει τον παρακάτω κωδικό του </w:t>
      </w:r>
      <w:proofErr w:type="spellStart"/>
      <w:r w:rsidRPr="00392DC7">
        <w:rPr>
          <w:rFonts w:ascii="Tahoma" w:hAnsi="Tahoma" w:cs="Tahoma"/>
          <w:sz w:val="20"/>
          <w:szCs w:val="20"/>
        </w:rPr>
        <w:t>προυπολογισμού</w:t>
      </w:r>
      <w:proofErr w:type="spellEnd"/>
      <w:r w:rsidRPr="00392DC7">
        <w:rPr>
          <w:rFonts w:ascii="Tahoma" w:hAnsi="Tahoma" w:cs="Tahoma"/>
          <w:sz w:val="20"/>
          <w:szCs w:val="20"/>
        </w:rPr>
        <w:t xml:space="preserve"> του Δήμου Μοσχάτου – Ταύρου: </w:t>
      </w:r>
      <w:r w:rsidRPr="00392DC7">
        <w:rPr>
          <w:rFonts w:ascii="Tahoma" w:hAnsi="Tahoma" w:cs="Tahoma"/>
          <w:b/>
          <w:sz w:val="20"/>
          <w:szCs w:val="20"/>
        </w:rPr>
        <w:t>Κ.Α. 10.6264</w:t>
      </w:r>
      <w:r w:rsidRPr="00392DC7">
        <w:rPr>
          <w:rFonts w:ascii="Tahoma" w:hAnsi="Tahoma" w:cs="Tahoma"/>
          <w:sz w:val="20"/>
          <w:szCs w:val="20"/>
        </w:rPr>
        <w:t xml:space="preserve"> με τίτλο </w:t>
      </w:r>
      <w:r w:rsidRPr="00392DC7">
        <w:rPr>
          <w:rFonts w:ascii="Tahoma" w:hAnsi="Tahoma" w:cs="Tahoma"/>
          <w:b/>
          <w:sz w:val="20"/>
          <w:szCs w:val="20"/>
        </w:rPr>
        <w:t>«Συντήρηση και επισκευή λοιπών μηχανημάτων».</w:t>
      </w:r>
    </w:p>
    <w:p w:rsidR="00392DC7" w:rsidRPr="00392DC7" w:rsidRDefault="00392DC7" w:rsidP="00392DC7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06"/>
        <w:gridCol w:w="4464"/>
        <w:gridCol w:w="2126"/>
        <w:gridCol w:w="1326"/>
      </w:tblGrid>
      <w:tr w:rsidR="005E1220" w:rsidTr="006374C0">
        <w:trPr>
          <w:jc w:val="center"/>
        </w:trPr>
        <w:tc>
          <w:tcPr>
            <w:tcW w:w="0" w:type="auto"/>
          </w:tcPr>
          <w:p w:rsidR="005E1220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220" w:rsidRPr="00B949F4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>Α/Α</w:t>
            </w:r>
          </w:p>
        </w:tc>
        <w:tc>
          <w:tcPr>
            <w:tcW w:w="4464" w:type="dxa"/>
          </w:tcPr>
          <w:p w:rsidR="005E1220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220" w:rsidRPr="00B949F4" w:rsidRDefault="00392DC7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Είδος</w:t>
            </w:r>
          </w:p>
        </w:tc>
        <w:tc>
          <w:tcPr>
            <w:tcW w:w="2126" w:type="dxa"/>
          </w:tcPr>
          <w:p w:rsidR="005E1220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220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>ΤΜΧ</w:t>
            </w:r>
          </w:p>
        </w:tc>
        <w:tc>
          <w:tcPr>
            <w:tcW w:w="1326" w:type="dxa"/>
          </w:tcPr>
          <w:p w:rsidR="005E1220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220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>Δαπάνη</w:t>
            </w:r>
          </w:p>
          <w:p w:rsidR="005E1220" w:rsidRPr="00B949F4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(€)</w:t>
            </w:r>
          </w:p>
        </w:tc>
      </w:tr>
      <w:tr w:rsidR="005E1220" w:rsidTr="006374C0">
        <w:trPr>
          <w:jc w:val="center"/>
        </w:trPr>
        <w:tc>
          <w:tcPr>
            <w:tcW w:w="0" w:type="auto"/>
          </w:tcPr>
          <w:p w:rsidR="00BC517E" w:rsidRDefault="00BC517E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2DC7" w:rsidRDefault="00392DC7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2DC7" w:rsidRDefault="00392DC7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220" w:rsidRPr="00BC517E" w:rsidRDefault="005E1220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C517E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64" w:type="dxa"/>
          </w:tcPr>
          <w:p w:rsidR="00392DC7" w:rsidRDefault="00392DC7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92DC7" w:rsidRDefault="00392DC7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392DC7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220">
              <w:rPr>
                <w:rFonts w:ascii="Tahoma" w:hAnsi="Tahoma" w:cs="Tahoma"/>
                <w:sz w:val="20"/>
                <w:szCs w:val="20"/>
              </w:rPr>
              <w:t>Αντικατάσταση ελαστικών  στεγανοποίησης του μπλοκ βαλβίδων (</w:t>
            </w:r>
            <w:r w:rsidRPr="005E1220">
              <w:rPr>
                <w:rFonts w:ascii="Tahoma" w:hAnsi="Tahoma" w:cs="Tahoma"/>
                <w:sz w:val="20"/>
                <w:szCs w:val="20"/>
                <w:lang w:val="en-US"/>
              </w:rPr>
              <w:t>O</w:t>
            </w:r>
            <w:r w:rsidRPr="005E122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5E1220">
              <w:rPr>
                <w:rFonts w:ascii="Tahoma" w:hAnsi="Tahoma" w:cs="Tahoma"/>
                <w:sz w:val="20"/>
                <w:szCs w:val="20"/>
                <w:lang w:val="en-US"/>
              </w:rPr>
              <w:t>rings</w:t>
            </w:r>
            <w:r w:rsidRPr="005E1220">
              <w:rPr>
                <w:rFonts w:ascii="Tahoma" w:hAnsi="Tahoma" w:cs="Tahoma"/>
                <w:sz w:val="20"/>
                <w:szCs w:val="20"/>
              </w:rPr>
              <w:t>) , μετά  της εργασίας ρύθμισης του μπλοκ βαλβίδων. (</w:t>
            </w:r>
            <w:r w:rsidRPr="00392D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ένα σετ των </w:t>
            </w:r>
            <w:r w:rsidRPr="00392DC7">
              <w:rPr>
                <w:rFonts w:ascii="Tahoma" w:hAnsi="Tahoma" w:cs="Tahoma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sz w:val="20"/>
                <w:szCs w:val="20"/>
              </w:rPr>
              <w:t xml:space="preserve"> τεμαχίων</w:t>
            </w:r>
            <w:r w:rsidRPr="00392DC7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5E1220" w:rsidRPr="00392DC7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1220" w:rsidRPr="00BC517E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BC517E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517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326" w:type="dxa"/>
          </w:tcPr>
          <w:p w:rsidR="005E1220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E1220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200,00</w:t>
            </w:r>
          </w:p>
        </w:tc>
      </w:tr>
      <w:tr w:rsidR="005E1220" w:rsidTr="006374C0">
        <w:trPr>
          <w:jc w:val="center"/>
        </w:trPr>
        <w:tc>
          <w:tcPr>
            <w:tcW w:w="0" w:type="auto"/>
          </w:tcPr>
          <w:p w:rsidR="005E1220" w:rsidRPr="00BC517E" w:rsidRDefault="005E1220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:rsidR="00392DC7" w:rsidRDefault="00392DC7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220" w:rsidRPr="00BC517E" w:rsidRDefault="005E1220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C517E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64" w:type="dxa"/>
          </w:tcPr>
          <w:p w:rsidR="005E1220" w:rsidRPr="00BC517E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92DC7" w:rsidRDefault="00392DC7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E1220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Προμήθεια και  τοποθέτηση νέων θυρών ασφαλείας (μεταλλική τετράφυλλη τύπου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bus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="00AD46D8">
              <w:rPr>
                <w:rFonts w:ascii="Tahoma" w:hAnsi="Tahoma" w:cs="Tahoma"/>
                <w:sz w:val="20"/>
                <w:szCs w:val="20"/>
              </w:rPr>
              <w:t xml:space="preserve">, σε πλήρη λειτουργία. </w:t>
            </w:r>
          </w:p>
          <w:p w:rsidR="00392DC7" w:rsidRPr="00AD46D8" w:rsidRDefault="00392DC7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AD46D8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1220" w:rsidRPr="00BC517E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BC517E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517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326" w:type="dxa"/>
          </w:tcPr>
          <w:p w:rsidR="005E1220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5E1220" w:rsidRDefault="00FA74FF" w:rsidP="006374C0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650</w:t>
            </w:r>
            <w:r w:rsidR="005E1220">
              <w:rPr>
                <w:rFonts w:ascii="Tahoma" w:hAnsi="Tahoma" w:cs="Tahoma"/>
                <w:sz w:val="20"/>
                <w:szCs w:val="20"/>
              </w:rPr>
              <w:t>,00</w:t>
            </w:r>
          </w:p>
          <w:p w:rsidR="005E1220" w:rsidRPr="005E1220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5E1220" w:rsidTr="006374C0">
        <w:trPr>
          <w:jc w:val="center"/>
        </w:trPr>
        <w:tc>
          <w:tcPr>
            <w:tcW w:w="0" w:type="auto"/>
          </w:tcPr>
          <w:p w:rsidR="00BC517E" w:rsidRPr="00BC517E" w:rsidRDefault="00BC517E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2DC7" w:rsidRDefault="00392DC7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66F1C" w:rsidRDefault="00366F1C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220" w:rsidRPr="00BC517E" w:rsidRDefault="005E1220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C517E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64" w:type="dxa"/>
          </w:tcPr>
          <w:p w:rsidR="00392DC7" w:rsidRDefault="00392DC7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E1220" w:rsidRDefault="00AD46D8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D46D8">
              <w:rPr>
                <w:rFonts w:ascii="Tahoma" w:hAnsi="Tahoma" w:cs="Tahoma"/>
                <w:sz w:val="20"/>
                <w:szCs w:val="20"/>
              </w:rPr>
              <w:t>Τοποθέτηση φωτισμού ασφαλείας εντός του θαλάμου και αποκατάσταση της λειτουργίας του κώδωνα κινδύνου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366F1C" w:rsidRDefault="00366F1C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B6AD6" w:rsidRDefault="005B6AD6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B6AD6" w:rsidRDefault="005B6AD6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C517E" w:rsidRPr="00AD46D8" w:rsidRDefault="00BC517E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517E" w:rsidRDefault="00BC517E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AD6" w:rsidRDefault="005B6AD6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AD6" w:rsidRDefault="005B6AD6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BC517E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517E">
              <w:rPr>
                <w:rFonts w:ascii="Tahoma" w:hAnsi="Tahoma" w:cs="Tahoma"/>
                <w:sz w:val="20"/>
                <w:szCs w:val="20"/>
              </w:rPr>
              <w:t>1</w:t>
            </w:r>
          </w:p>
          <w:p w:rsidR="005E1220" w:rsidRPr="00BC517E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BC517E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6" w:type="dxa"/>
          </w:tcPr>
          <w:p w:rsidR="005B6AD6" w:rsidRDefault="005B6AD6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AD6" w:rsidRDefault="005B6AD6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AD6" w:rsidRDefault="005B6AD6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E1220" w:rsidRDefault="00AD46D8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="005E1220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5E1220" w:rsidTr="006374C0">
        <w:trPr>
          <w:jc w:val="center"/>
        </w:trPr>
        <w:tc>
          <w:tcPr>
            <w:tcW w:w="0" w:type="auto"/>
          </w:tcPr>
          <w:p w:rsidR="00BC517E" w:rsidRPr="00BC517E" w:rsidRDefault="00BC517E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66F1C" w:rsidRDefault="00366F1C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220" w:rsidRPr="00BC517E" w:rsidRDefault="005E1220" w:rsidP="006374C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C517E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64" w:type="dxa"/>
          </w:tcPr>
          <w:p w:rsidR="00BC517E" w:rsidRDefault="00BC517E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66F1C" w:rsidRDefault="00366F1C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E1220" w:rsidRDefault="00AD46D8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5481">
              <w:rPr>
                <w:rFonts w:ascii="Tahoma" w:hAnsi="Tahoma" w:cs="Tahoma"/>
                <w:sz w:val="20"/>
                <w:szCs w:val="20"/>
              </w:rPr>
              <w:t>Αντικατάσταση του διακόπτη στάσης (</w:t>
            </w:r>
            <w:r w:rsidRPr="00785481">
              <w:rPr>
                <w:rFonts w:ascii="Tahoma" w:hAnsi="Tahoma" w:cs="Tahoma"/>
                <w:sz w:val="20"/>
                <w:szCs w:val="20"/>
                <w:lang w:val="en-US"/>
              </w:rPr>
              <w:t>stop</w:t>
            </w:r>
            <w:r w:rsidRPr="00785481">
              <w:rPr>
                <w:rFonts w:ascii="Tahoma" w:hAnsi="Tahoma" w:cs="Tahoma"/>
                <w:sz w:val="20"/>
                <w:szCs w:val="20"/>
              </w:rPr>
              <w:t>) στην κάτω απόληξη του φρεατίου</w:t>
            </w:r>
            <w:r w:rsidR="00BC517E">
              <w:rPr>
                <w:rFonts w:ascii="Tahoma" w:hAnsi="Tahoma" w:cs="Tahoma"/>
                <w:sz w:val="20"/>
                <w:szCs w:val="20"/>
              </w:rPr>
              <w:t>.</w:t>
            </w:r>
            <w:r w:rsidRPr="0078548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C517E" w:rsidRPr="00785481" w:rsidRDefault="00BC517E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366F1C" w:rsidRDefault="00366F1C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66F1C" w:rsidRDefault="00366F1C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BC517E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517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326" w:type="dxa"/>
          </w:tcPr>
          <w:p w:rsidR="00366F1C" w:rsidRDefault="00366F1C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66F1C" w:rsidRDefault="00366F1C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E1220" w:rsidRDefault="00FF0E87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  <w:r w:rsidR="005E1220">
              <w:rPr>
                <w:rFonts w:ascii="Tahoma" w:hAnsi="Tahoma" w:cs="Tahoma"/>
                <w:sz w:val="20"/>
                <w:szCs w:val="20"/>
              </w:rPr>
              <w:t>,00</w:t>
            </w:r>
          </w:p>
        </w:tc>
      </w:tr>
      <w:tr w:rsidR="005E1220" w:rsidTr="006374C0">
        <w:trPr>
          <w:jc w:val="center"/>
        </w:trPr>
        <w:tc>
          <w:tcPr>
            <w:tcW w:w="7196" w:type="dxa"/>
            <w:gridSpan w:val="3"/>
          </w:tcPr>
          <w:p w:rsidR="005E1220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220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>ΣΥΝΟΛΟ</w:t>
            </w:r>
          </w:p>
          <w:p w:rsidR="005E1220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6" w:type="dxa"/>
          </w:tcPr>
          <w:p w:rsidR="005E1220" w:rsidRDefault="005E1220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E1220" w:rsidRDefault="00FF0E87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975</w:t>
            </w:r>
            <w:r w:rsidR="005E1220">
              <w:rPr>
                <w:rFonts w:ascii="Tahoma" w:hAnsi="Tahoma" w:cs="Tahoma"/>
                <w:sz w:val="20"/>
                <w:szCs w:val="20"/>
              </w:rPr>
              <w:t>,00</w:t>
            </w:r>
          </w:p>
        </w:tc>
      </w:tr>
      <w:tr w:rsidR="005E1220" w:rsidTr="006374C0">
        <w:trPr>
          <w:jc w:val="center"/>
        </w:trPr>
        <w:tc>
          <w:tcPr>
            <w:tcW w:w="7196" w:type="dxa"/>
            <w:gridSpan w:val="3"/>
          </w:tcPr>
          <w:p w:rsidR="005E1220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B949F4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Φ.Π.Α. 24</w:t>
            </w:r>
            <w:r w:rsidRPr="00B949F4">
              <w:rPr>
                <w:rFonts w:ascii="Tahoma" w:hAnsi="Tahoma" w:cs="Tahoma"/>
                <w:b/>
                <w:sz w:val="20"/>
                <w:szCs w:val="20"/>
              </w:rPr>
              <w:t>%</w:t>
            </w:r>
          </w:p>
          <w:p w:rsidR="005E1220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6" w:type="dxa"/>
          </w:tcPr>
          <w:p w:rsidR="005E1220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E1220" w:rsidRDefault="00FF0E87" w:rsidP="006374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234</w:t>
            </w:r>
            <w:r w:rsidR="005E1220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</w:tr>
      <w:tr w:rsidR="005E1220" w:rsidTr="006374C0">
        <w:trPr>
          <w:jc w:val="center"/>
        </w:trPr>
        <w:tc>
          <w:tcPr>
            <w:tcW w:w="7196" w:type="dxa"/>
            <w:gridSpan w:val="3"/>
          </w:tcPr>
          <w:p w:rsidR="005E1220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B949F4" w:rsidRDefault="005E1220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 xml:space="preserve">ΣΥΝΟΛΟ ΜΕ Φ.Π.Α. </w:t>
            </w:r>
          </w:p>
          <w:p w:rsidR="005E1220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6" w:type="dxa"/>
          </w:tcPr>
          <w:p w:rsidR="005E1220" w:rsidRDefault="005E1220" w:rsidP="006374C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E1220" w:rsidRPr="00B949F4" w:rsidRDefault="00FF0E87" w:rsidP="006374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1.209</w:t>
            </w:r>
            <w:r w:rsidR="005E1220">
              <w:rPr>
                <w:rFonts w:ascii="Tahoma" w:hAnsi="Tahoma" w:cs="Tahoma"/>
                <w:b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/>
                <w:sz w:val="20"/>
                <w:szCs w:val="20"/>
              </w:rPr>
              <w:t>00</w:t>
            </w:r>
          </w:p>
        </w:tc>
      </w:tr>
    </w:tbl>
    <w:p w:rsidR="00B038DF" w:rsidRDefault="00B038DF" w:rsidP="00B038DF">
      <w:pPr>
        <w:pStyle w:val="31"/>
        <w:tabs>
          <w:tab w:val="center" w:pos="6300"/>
        </w:tabs>
        <w:ind w:firstLine="0"/>
        <w:jc w:val="both"/>
        <w:rPr>
          <w:rFonts w:ascii="Tahoma" w:eastAsiaTheme="minorHAnsi" w:hAnsi="Tahoma" w:cs="Tahoma"/>
          <w:kern w:val="0"/>
          <w:sz w:val="22"/>
          <w:szCs w:val="22"/>
          <w:lang w:eastAsia="en-US"/>
        </w:rPr>
      </w:pPr>
    </w:p>
    <w:p w:rsidR="007D0057" w:rsidRDefault="007D0057" w:rsidP="00B038DF">
      <w:pPr>
        <w:pStyle w:val="31"/>
        <w:tabs>
          <w:tab w:val="center" w:pos="6300"/>
        </w:tabs>
        <w:ind w:firstLine="0"/>
        <w:jc w:val="both"/>
        <w:rPr>
          <w:rFonts w:ascii="Tahoma" w:eastAsiaTheme="minorHAnsi" w:hAnsi="Tahoma" w:cs="Tahoma"/>
          <w:kern w:val="0"/>
          <w:sz w:val="22"/>
          <w:szCs w:val="22"/>
          <w:lang w:eastAsia="en-US"/>
        </w:rPr>
      </w:pPr>
    </w:p>
    <w:p w:rsidR="007A7798" w:rsidRDefault="007A7798" w:rsidP="00B038DF">
      <w:pPr>
        <w:pStyle w:val="31"/>
        <w:tabs>
          <w:tab w:val="center" w:pos="6300"/>
        </w:tabs>
        <w:ind w:firstLine="0"/>
        <w:jc w:val="both"/>
        <w:rPr>
          <w:rFonts w:ascii="Tahoma" w:eastAsiaTheme="minorHAnsi" w:hAnsi="Tahoma" w:cs="Tahoma"/>
          <w:kern w:val="0"/>
          <w:sz w:val="22"/>
          <w:szCs w:val="22"/>
          <w:lang w:eastAsia="en-US"/>
        </w:rPr>
      </w:pPr>
    </w:p>
    <w:p w:rsidR="007D0057" w:rsidRPr="003863B9" w:rsidRDefault="00E44A76" w:rsidP="007D0057">
      <w:pPr>
        <w:pStyle w:val="31"/>
        <w:tabs>
          <w:tab w:val="center" w:pos="6300"/>
        </w:tabs>
        <w:ind w:firstLine="0"/>
        <w:jc w:val="both"/>
        <w:rPr>
          <w:rFonts w:ascii="Tahoma" w:eastAsiaTheme="minorHAnsi" w:hAnsi="Tahoma" w:cs="Tahoma"/>
          <w:kern w:val="0"/>
          <w:sz w:val="22"/>
          <w:szCs w:val="22"/>
          <w:lang w:eastAsia="en-US"/>
        </w:rPr>
      </w:pPr>
      <w:r>
        <w:rPr>
          <w:rFonts w:ascii="Tahoma" w:eastAsiaTheme="minorHAnsi" w:hAnsi="Tahoma" w:cs="Tahoma"/>
          <w:kern w:val="0"/>
          <w:sz w:val="22"/>
          <w:szCs w:val="22"/>
          <w:lang w:eastAsia="en-US"/>
        </w:rPr>
        <w:tab/>
      </w:r>
    </w:p>
    <w:p w:rsidR="00B038DF" w:rsidRDefault="00B038DF" w:rsidP="002A5432">
      <w:pPr>
        <w:pStyle w:val="30"/>
        <w:spacing w:line="360" w:lineRule="auto"/>
        <w:ind w:firstLine="360"/>
        <w:jc w:val="both"/>
        <w:rPr>
          <w:rFonts w:ascii="Tahoma" w:hAnsi="Tahoma" w:cs="Tahoma"/>
          <w:sz w:val="22"/>
          <w:szCs w:val="22"/>
        </w:rPr>
      </w:pPr>
    </w:p>
    <w:p w:rsidR="00465E94" w:rsidRPr="00C50D55" w:rsidRDefault="00465E94" w:rsidP="002A5432">
      <w:pPr>
        <w:pStyle w:val="30"/>
        <w:spacing w:line="360" w:lineRule="auto"/>
        <w:ind w:firstLine="360"/>
        <w:jc w:val="both"/>
        <w:rPr>
          <w:rFonts w:ascii="Tahoma" w:hAnsi="Tahoma" w:cs="Tahoma"/>
          <w:sz w:val="22"/>
          <w:szCs w:val="22"/>
        </w:rPr>
      </w:pPr>
    </w:p>
    <w:p w:rsidR="00734162" w:rsidRPr="007A7798" w:rsidRDefault="00734162" w:rsidP="007A7798">
      <w:pPr>
        <w:pStyle w:val="30"/>
        <w:tabs>
          <w:tab w:val="center" w:pos="6300"/>
        </w:tabs>
        <w:ind w:firstLine="0"/>
        <w:jc w:val="both"/>
        <w:rPr>
          <w:rFonts w:ascii="Tahoma" w:hAnsi="Tahoma" w:cs="Tahoma"/>
        </w:rPr>
      </w:pPr>
    </w:p>
    <w:p w:rsidR="00AC5182" w:rsidRDefault="005D6D0D" w:rsidP="00AC518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Μοσχάτο 19</w:t>
      </w:r>
      <w:r w:rsidR="003863B9">
        <w:rPr>
          <w:rFonts w:ascii="Tahoma" w:hAnsi="Tahoma" w:cs="Tahoma"/>
          <w:sz w:val="20"/>
          <w:szCs w:val="20"/>
        </w:rPr>
        <w:t>/05/2017</w:t>
      </w:r>
      <w:r w:rsidR="003863B9">
        <w:rPr>
          <w:rFonts w:ascii="Tahoma" w:hAnsi="Tahoma" w:cs="Tahoma"/>
          <w:sz w:val="20"/>
          <w:szCs w:val="20"/>
        </w:rPr>
        <w:tab/>
      </w:r>
      <w:r w:rsidR="003863B9">
        <w:rPr>
          <w:rFonts w:ascii="Tahoma" w:hAnsi="Tahoma" w:cs="Tahoma"/>
          <w:sz w:val="20"/>
          <w:szCs w:val="20"/>
        </w:rPr>
        <w:tab/>
        <w:t xml:space="preserve">               Μοσχάτο ……../5/2017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C5182" w:rsidTr="00AC5182">
        <w:tc>
          <w:tcPr>
            <w:tcW w:w="4261" w:type="dxa"/>
          </w:tcPr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 Συντάξασα</w:t>
            </w: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C5182" w:rsidRDefault="001F62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Φ. Νικολαΐδου </w:t>
            </w: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Μηχανολόγος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Μηχανικος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Π.Ε.</w:t>
            </w:r>
          </w:p>
        </w:tc>
        <w:tc>
          <w:tcPr>
            <w:tcW w:w="4261" w:type="dxa"/>
          </w:tcPr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Η Προϊσταμένη Τεχνικών Υπηρεσιών </w:t>
            </w: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Α. Τσιώλη</w:t>
            </w: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Πολιτικός  Μηχανικός Τ.Ε.</w:t>
            </w:r>
          </w:p>
          <w:p w:rsidR="00AC5182" w:rsidRDefault="00AC51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C5182" w:rsidRDefault="00AC5182" w:rsidP="00AC5182">
      <w:pPr>
        <w:jc w:val="both"/>
        <w:rPr>
          <w:rFonts w:ascii="Tahoma" w:hAnsi="Tahoma" w:cs="Tahoma"/>
          <w:sz w:val="20"/>
          <w:szCs w:val="20"/>
        </w:rPr>
      </w:pPr>
    </w:p>
    <w:p w:rsidR="00AC5182" w:rsidRDefault="00AC5182" w:rsidP="00AC5182">
      <w:pPr>
        <w:jc w:val="both"/>
        <w:rPr>
          <w:rFonts w:ascii="Tahoma" w:hAnsi="Tahoma" w:cs="Tahoma"/>
          <w:sz w:val="20"/>
          <w:szCs w:val="20"/>
        </w:rPr>
      </w:pPr>
    </w:p>
    <w:p w:rsidR="00E44A76" w:rsidRDefault="00E44A76" w:rsidP="00AC5182">
      <w:pPr>
        <w:jc w:val="both"/>
        <w:rPr>
          <w:rFonts w:ascii="Tahoma" w:hAnsi="Tahoma" w:cs="Tahoma"/>
          <w:sz w:val="20"/>
          <w:szCs w:val="20"/>
        </w:rPr>
      </w:pPr>
    </w:p>
    <w:p w:rsidR="00E44A76" w:rsidRDefault="003863B9" w:rsidP="00E44A76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Μοσχάτο ……./5/2017</w:t>
      </w:r>
    </w:p>
    <w:p w:rsidR="00AC5182" w:rsidRDefault="00AC5182" w:rsidP="00AC518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Δ/ντρια Τ.Υ.Δ.Μ-Τ</w:t>
      </w:r>
    </w:p>
    <w:p w:rsidR="00AC5182" w:rsidRDefault="00AC5182" w:rsidP="00AC5182">
      <w:pPr>
        <w:jc w:val="center"/>
        <w:rPr>
          <w:rFonts w:ascii="Tahoma" w:hAnsi="Tahoma" w:cs="Tahoma"/>
          <w:sz w:val="20"/>
          <w:szCs w:val="20"/>
        </w:rPr>
      </w:pPr>
    </w:p>
    <w:p w:rsidR="00AC5182" w:rsidRDefault="00AC5182" w:rsidP="00AC5182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Μ. Γιαννικουρή</w:t>
      </w:r>
    </w:p>
    <w:p w:rsidR="00AC5182" w:rsidRDefault="00AC5182" w:rsidP="00AC5182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Αρχιτέκτων Μηχανικός</w:t>
      </w:r>
    </w:p>
    <w:p w:rsidR="00AC5182" w:rsidRDefault="00AC5182" w:rsidP="00BB5375"/>
    <w:p w:rsidR="003863B9" w:rsidRDefault="003863B9" w:rsidP="00BB5375"/>
    <w:p w:rsidR="003863B9" w:rsidRDefault="003863B9" w:rsidP="00BB5375"/>
    <w:p w:rsidR="00334B07" w:rsidRDefault="00334B07" w:rsidP="00BB5375"/>
    <w:p w:rsidR="00A501C6" w:rsidRDefault="00A501C6" w:rsidP="00BB5375"/>
    <w:p w:rsidR="00334B07" w:rsidRDefault="00334B07" w:rsidP="00BB5375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D974A6" w:rsidRPr="007D0057" w:rsidTr="00A76C54">
        <w:trPr>
          <w:jc w:val="center"/>
        </w:trPr>
        <w:tc>
          <w:tcPr>
            <w:tcW w:w="4261" w:type="dxa"/>
            <w:hideMark/>
          </w:tcPr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ΕΛΛΗΝΙΚΗ ΔΗΜΟΚΡΑΤΙΑ</w:t>
            </w:r>
          </w:p>
        </w:tc>
        <w:tc>
          <w:tcPr>
            <w:tcW w:w="4261" w:type="dxa"/>
          </w:tcPr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D974A6" w:rsidRPr="007D0057" w:rsidTr="00A76C54">
        <w:trPr>
          <w:jc w:val="center"/>
        </w:trPr>
        <w:tc>
          <w:tcPr>
            <w:tcW w:w="4261" w:type="dxa"/>
            <w:hideMark/>
          </w:tcPr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ΠΕΡΙΦΕΡΕΙΑ ΑΤΤΙΚΗΣ</w:t>
            </w:r>
          </w:p>
        </w:tc>
        <w:tc>
          <w:tcPr>
            <w:tcW w:w="4261" w:type="dxa"/>
          </w:tcPr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</w:t>
            </w:r>
          </w:p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D974A6" w:rsidRPr="007D0057" w:rsidTr="00A76C54">
        <w:trPr>
          <w:jc w:val="center"/>
        </w:trPr>
        <w:tc>
          <w:tcPr>
            <w:tcW w:w="4261" w:type="dxa"/>
            <w:hideMark/>
          </w:tcPr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ΔΗΜΟΣ ΜΟΣΧΑΤΟΥ-ΤΑΥΡΟΥ</w:t>
            </w:r>
          </w:p>
        </w:tc>
        <w:tc>
          <w:tcPr>
            <w:tcW w:w="4261" w:type="dxa"/>
            <w:hideMark/>
          </w:tcPr>
          <w:p w:rsidR="00D974A6" w:rsidRPr="007D0057" w:rsidRDefault="00D974A6" w:rsidP="00A76C54">
            <w:pPr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      </w:t>
            </w:r>
          </w:p>
        </w:tc>
      </w:tr>
      <w:tr w:rsidR="00D974A6" w:rsidRPr="007D0057" w:rsidTr="00A76C54">
        <w:trPr>
          <w:jc w:val="center"/>
        </w:trPr>
        <w:tc>
          <w:tcPr>
            <w:tcW w:w="4261" w:type="dxa"/>
          </w:tcPr>
          <w:p w:rsidR="00D974A6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Δ/ΝΣΗ ΤΕΧΝΙΚΩΝ ΥΠΗΡΕΣΙΩΝ</w:t>
            </w:r>
          </w:p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D974A6" w:rsidRDefault="00BF07BC" w:rsidP="00A76C5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</w:t>
            </w:r>
            <w:r w:rsidR="00D974A6">
              <w:rPr>
                <w:rFonts w:ascii="Tahoma" w:hAnsi="Tahoma" w:cs="Tahoma"/>
              </w:rPr>
              <w:t>Πληροφορίες : Φ. Νικολαΐδου</w:t>
            </w:r>
          </w:p>
          <w:p w:rsidR="00D974A6" w:rsidRPr="00392DC7" w:rsidRDefault="00BF07BC" w:rsidP="00A76C5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</w:t>
            </w:r>
            <w:proofErr w:type="spellStart"/>
            <w:r w:rsidR="00D974A6">
              <w:rPr>
                <w:rFonts w:ascii="Tahoma" w:hAnsi="Tahoma" w:cs="Tahoma"/>
              </w:rPr>
              <w:t>Τηλ</w:t>
            </w:r>
            <w:proofErr w:type="spellEnd"/>
            <w:r w:rsidR="00D974A6">
              <w:rPr>
                <w:rFonts w:ascii="Tahoma" w:hAnsi="Tahoma" w:cs="Tahoma"/>
              </w:rPr>
              <w:t xml:space="preserve">              : 2132019645  </w:t>
            </w:r>
          </w:p>
        </w:tc>
        <w:tc>
          <w:tcPr>
            <w:tcW w:w="4261" w:type="dxa"/>
          </w:tcPr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D974A6" w:rsidRPr="007D0057" w:rsidRDefault="00D974A6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B33573" w:rsidRDefault="00B33573" w:rsidP="00BB5375"/>
    <w:p w:rsidR="005D6D0D" w:rsidRPr="0082761E" w:rsidRDefault="00B33573" w:rsidP="0082761E">
      <w:pPr>
        <w:jc w:val="center"/>
        <w:rPr>
          <w:rFonts w:ascii="Tahoma" w:hAnsi="Tahoma" w:cs="Tahoma"/>
          <w:b/>
          <w:sz w:val="20"/>
          <w:szCs w:val="20"/>
        </w:rPr>
      </w:pPr>
      <w:r w:rsidRPr="0082761E">
        <w:rPr>
          <w:rFonts w:ascii="Tahoma" w:hAnsi="Tahoma" w:cs="Tahoma"/>
          <w:b/>
          <w:sz w:val="20"/>
          <w:szCs w:val="20"/>
        </w:rPr>
        <w:t>Β. ΤΕΧΝΙΚΕΣ ΠΡΟΔΙΑΓΡΑΦΕΣ</w:t>
      </w:r>
    </w:p>
    <w:p w:rsidR="00F33CFB" w:rsidRPr="0082761E" w:rsidRDefault="00B33573" w:rsidP="00F33CFB">
      <w:pPr>
        <w:pStyle w:val="a4"/>
        <w:numPr>
          <w:ilvl w:val="0"/>
          <w:numId w:val="4"/>
        </w:numPr>
        <w:tabs>
          <w:tab w:val="center" w:pos="6300"/>
        </w:tabs>
        <w:jc w:val="both"/>
        <w:rPr>
          <w:rFonts w:ascii="Tahoma" w:hAnsi="Tahoma" w:cs="Tahoma"/>
          <w:sz w:val="20"/>
          <w:szCs w:val="20"/>
        </w:rPr>
      </w:pPr>
      <w:r w:rsidRPr="0082761E">
        <w:rPr>
          <w:rFonts w:ascii="Tahoma" w:hAnsi="Tahoma" w:cs="Tahoma"/>
          <w:sz w:val="20"/>
          <w:szCs w:val="20"/>
        </w:rPr>
        <w:t>Ελαστικά  στεγανοποίησης του μπλοκ βαλβίδων (</w:t>
      </w:r>
      <w:r w:rsidRPr="0082761E">
        <w:rPr>
          <w:rFonts w:ascii="Tahoma" w:hAnsi="Tahoma" w:cs="Tahoma"/>
          <w:sz w:val="20"/>
          <w:szCs w:val="20"/>
          <w:lang w:val="en-US"/>
        </w:rPr>
        <w:t>O</w:t>
      </w:r>
      <w:r w:rsidRPr="0082761E">
        <w:rPr>
          <w:rFonts w:ascii="Tahoma" w:hAnsi="Tahoma" w:cs="Tahoma"/>
          <w:sz w:val="20"/>
          <w:szCs w:val="20"/>
        </w:rPr>
        <w:t xml:space="preserve"> - </w:t>
      </w:r>
      <w:r w:rsidRPr="0082761E">
        <w:rPr>
          <w:rFonts w:ascii="Tahoma" w:hAnsi="Tahoma" w:cs="Tahoma"/>
          <w:sz w:val="20"/>
          <w:szCs w:val="20"/>
          <w:lang w:val="en-US"/>
        </w:rPr>
        <w:t>rings</w:t>
      </w:r>
      <w:r w:rsidRPr="0082761E">
        <w:rPr>
          <w:rFonts w:ascii="Tahoma" w:hAnsi="Tahoma" w:cs="Tahoma"/>
          <w:sz w:val="20"/>
          <w:szCs w:val="20"/>
        </w:rPr>
        <w:t>) , μετά  της εργασίας ρύθμισης του μπλοκ βαλβίδων. Πρόκειται για σετ των εννέα τεμαχίων ελαστικών στεγανοποίησης διαμέτρου 1 ¼’’.</w:t>
      </w:r>
    </w:p>
    <w:p w:rsidR="00F33CFB" w:rsidRPr="0082761E" w:rsidRDefault="00F33CFB" w:rsidP="00F33CFB">
      <w:pPr>
        <w:pStyle w:val="a4"/>
        <w:tabs>
          <w:tab w:val="center" w:pos="6300"/>
        </w:tabs>
        <w:jc w:val="both"/>
        <w:rPr>
          <w:rFonts w:ascii="Tahoma" w:hAnsi="Tahoma" w:cs="Tahoma"/>
          <w:sz w:val="20"/>
          <w:szCs w:val="20"/>
        </w:rPr>
      </w:pPr>
    </w:p>
    <w:p w:rsidR="00F33CFB" w:rsidRPr="0082761E" w:rsidRDefault="00F33CFB" w:rsidP="00F33CFB">
      <w:pPr>
        <w:pStyle w:val="a4"/>
        <w:numPr>
          <w:ilvl w:val="0"/>
          <w:numId w:val="4"/>
        </w:numPr>
        <w:tabs>
          <w:tab w:val="center" w:pos="6300"/>
        </w:tabs>
        <w:jc w:val="both"/>
        <w:rPr>
          <w:rFonts w:ascii="Tahoma" w:hAnsi="Tahoma" w:cs="Tahoma"/>
          <w:sz w:val="20"/>
          <w:szCs w:val="20"/>
        </w:rPr>
      </w:pPr>
      <w:r w:rsidRPr="0082761E">
        <w:rPr>
          <w:rFonts w:ascii="Tahoma" w:hAnsi="Tahoma" w:cs="Tahoma"/>
          <w:sz w:val="20"/>
          <w:szCs w:val="20"/>
        </w:rPr>
        <w:t xml:space="preserve">Μεταλλική τετράφυλλη θύρα τύπου </w:t>
      </w:r>
      <w:r w:rsidRPr="0082761E">
        <w:rPr>
          <w:rFonts w:ascii="Tahoma" w:hAnsi="Tahoma" w:cs="Tahoma"/>
          <w:sz w:val="20"/>
          <w:szCs w:val="20"/>
          <w:lang w:val="en-US"/>
        </w:rPr>
        <w:t>bus</w:t>
      </w:r>
      <w:r w:rsidRPr="0082761E">
        <w:rPr>
          <w:rFonts w:ascii="Tahoma" w:hAnsi="Tahoma" w:cs="Tahoma"/>
          <w:sz w:val="20"/>
          <w:szCs w:val="20"/>
        </w:rPr>
        <w:t xml:space="preserve"> , αυτόματης λειτουργίας, ίδιων διαστάσεων με την υφιστάμενη πόρτα θαλάμου, υπενδεδυμένη με επίστρωση ανοξείδωτου χάλυβα , τύπου </w:t>
      </w:r>
      <w:proofErr w:type="spellStart"/>
      <w:r w:rsidRPr="0082761E">
        <w:rPr>
          <w:rFonts w:ascii="Tahoma" w:hAnsi="Tahoma" w:cs="Tahoma"/>
          <w:sz w:val="20"/>
          <w:szCs w:val="20"/>
          <w:lang w:val="en-US"/>
        </w:rPr>
        <w:t>satine</w:t>
      </w:r>
      <w:proofErr w:type="spellEnd"/>
      <w:r w:rsidRPr="0082761E">
        <w:rPr>
          <w:rFonts w:ascii="Tahoma" w:hAnsi="Tahoma" w:cs="Tahoma"/>
          <w:sz w:val="20"/>
          <w:szCs w:val="20"/>
        </w:rPr>
        <w:t xml:space="preserve"> </w:t>
      </w:r>
      <w:r w:rsidRPr="0082761E">
        <w:rPr>
          <w:rFonts w:ascii="Tahoma" w:hAnsi="Tahoma" w:cs="Tahoma"/>
          <w:sz w:val="20"/>
          <w:szCs w:val="20"/>
          <w:lang w:val="en-US"/>
        </w:rPr>
        <w:t>mirror</w:t>
      </w:r>
      <w:r w:rsidRPr="0082761E">
        <w:rPr>
          <w:rFonts w:ascii="Tahoma" w:hAnsi="Tahoma" w:cs="Tahoma"/>
          <w:sz w:val="20"/>
          <w:szCs w:val="20"/>
        </w:rPr>
        <w:t>. Οι θύρες ασφαλείας του θαλάμου θα παραδοθούν</w:t>
      </w:r>
      <w:r w:rsidR="009D459C">
        <w:rPr>
          <w:rFonts w:ascii="Tahoma" w:hAnsi="Tahoma" w:cs="Tahoma"/>
          <w:sz w:val="20"/>
          <w:szCs w:val="20"/>
        </w:rPr>
        <w:t xml:space="preserve"> τοποθετημένες </w:t>
      </w:r>
      <w:r w:rsidRPr="0082761E">
        <w:rPr>
          <w:rFonts w:ascii="Tahoma" w:hAnsi="Tahoma" w:cs="Tahoma"/>
          <w:sz w:val="20"/>
          <w:szCs w:val="20"/>
        </w:rPr>
        <w:t xml:space="preserve"> σε πλήρη λειτουργία</w:t>
      </w:r>
      <w:r w:rsidR="009D459C">
        <w:rPr>
          <w:rFonts w:ascii="Tahoma" w:hAnsi="Tahoma" w:cs="Tahoma"/>
          <w:sz w:val="20"/>
          <w:szCs w:val="20"/>
        </w:rPr>
        <w:t xml:space="preserve"> (συγχρονισμένο άνοιγμα – κλείσιμο  )</w:t>
      </w:r>
      <w:r w:rsidRPr="0082761E">
        <w:rPr>
          <w:rFonts w:ascii="Tahoma" w:hAnsi="Tahoma" w:cs="Tahoma"/>
          <w:sz w:val="20"/>
          <w:szCs w:val="20"/>
        </w:rPr>
        <w:t>.</w:t>
      </w:r>
    </w:p>
    <w:p w:rsidR="00F33CFB" w:rsidRPr="0082761E" w:rsidRDefault="00F33CFB" w:rsidP="00F33CFB">
      <w:pPr>
        <w:pStyle w:val="a4"/>
        <w:tabs>
          <w:tab w:val="center" w:pos="6300"/>
        </w:tabs>
        <w:jc w:val="both"/>
        <w:rPr>
          <w:rFonts w:ascii="Tahoma" w:hAnsi="Tahoma" w:cs="Tahoma"/>
          <w:sz w:val="20"/>
          <w:szCs w:val="20"/>
        </w:rPr>
      </w:pPr>
    </w:p>
    <w:p w:rsidR="005D6D0D" w:rsidRPr="0082761E" w:rsidRDefault="00B94CFF" w:rsidP="0082761E">
      <w:pPr>
        <w:pStyle w:val="a4"/>
        <w:numPr>
          <w:ilvl w:val="0"/>
          <w:numId w:val="4"/>
        </w:numPr>
        <w:tabs>
          <w:tab w:val="center" w:pos="6300"/>
        </w:tabs>
        <w:jc w:val="both"/>
        <w:rPr>
          <w:rFonts w:ascii="Tahoma" w:hAnsi="Tahoma" w:cs="Tahoma"/>
          <w:sz w:val="20"/>
          <w:szCs w:val="20"/>
        </w:rPr>
      </w:pPr>
      <w:r w:rsidRPr="0082761E">
        <w:rPr>
          <w:rFonts w:ascii="Tahoma" w:hAnsi="Tahoma" w:cs="Tahoma"/>
          <w:sz w:val="20"/>
          <w:szCs w:val="20"/>
        </w:rPr>
        <w:t xml:space="preserve">Αποκατάσταση φωτισμού </w:t>
      </w:r>
      <w:r w:rsidR="00F047EE" w:rsidRPr="0082761E">
        <w:rPr>
          <w:rFonts w:ascii="Tahoma" w:hAnsi="Tahoma" w:cs="Tahoma"/>
          <w:sz w:val="20"/>
          <w:szCs w:val="20"/>
        </w:rPr>
        <w:t xml:space="preserve"> ασφαλείας θαλάμου</w:t>
      </w:r>
      <w:r w:rsidRPr="0082761E">
        <w:rPr>
          <w:rFonts w:ascii="Tahoma" w:hAnsi="Tahoma" w:cs="Tahoma"/>
          <w:sz w:val="20"/>
          <w:szCs w:val="20"/>
        </w:rPr>
        <w:t xml:space="preserve"> (</w:t>
      </w:r>
      <w:r w:rsidR="00F047EE" w:rsidRPr="0082761E">
        <w:rPr>
          <w:rFonts w:ascii="Tahoma" w:hAnsi="Tahoma" w:cs="Tahoma"/>
          <w:sz w:val="20"/>
          <w:szCs w:val="20"/>
        </w:rPr>
        <w:t xml:space="preserve">συνολικά </w:t>
      </w:r>
      <w:r w:rsidRPr="0082761E">
        <w:rPr>
          <w:rFonts w:ascii="Tahoma" w:hAnsi="Tahoma" w:cs="Tahoma"/>
          <w:sz w:val="20"/>
          <w:szCs w:val="20"/>
        </w:rPr>
        <w:t xml:space="preserve">δύο λαμπτήρες </w:t>
      </w:r>
      <w:r w:rsidRPr="0082761E">
        <w:rPr>
          <w:rFonts w:ascii="Tahoma" w:hAnsi="Tahoma" w:cs="Tahoma"/>
          <w:sz w:val="20"/>
          <w:szCs w:val="20"/>
          <w:lang w:val="en-US"/>
        </w:rPr>
        <w:t>led</w:t>
      </w:r>
      <w:r w:rsidRPr="0082761E">
        <w:rPr>
          <w:rFonts w:ascii="Tahoma" w:hAnsi="Tahoma" w:cs="Tahoma"/>
          <w:sz w:val="20"/>
          <w:szCs w:val="20"/>
        </w:rPr>
        <w:t xml:space="preserve">, τύπου φθορίου, </w:t>
      </w:r>
      <w:r w:rsidRPr="0082761E">
        <w:rPr>
          <w:rFonts w:ascii="Tahoma" w:hAnsi="Tahoma" w:cs="Tahoma"/>
          <w:sz w:val="20"/>
          <w:szCs w:val="20"/>
          <w:lang w:val="en-US"/>
        </w:rPr>
        <w:t>T</w:t>
      </w:r>
      <w:r w:rsidRPr="0082761E">
        <w:rPr>
          <w:rFonts w:ascii="Tahoma" w:hAnsi="Tahoma" w:cs="Tahoma"/>
          <w:sz w:val="20"/>
          <w:szCs w:val="20"/>
        </w:rPr>
        <w:t xml:space="preserve">8, 10 </w:t>
      </w:r>
      <w:r w:rsidRPr="0082761E">
        <w:rPr>
          <w:rFonts w:ascii="Tahoma" w:hAnsi="Tahoma" w:cs="Tahoma"/>
          <w:sz w:val="20"/>
          <w:szCs w:val="20"/>
          <w:lang w:val="en-US"/>
        </w:rPr>
        <w:t>W</w:t>
      </w:r>
      <w:r w:rsidRPr="0082761E">
        <w:rPr>
          <w:rFonts w:ascii="Tahoma" w:hAnsi="Tahoma" w:cs="Tahoma"/>
          <w:sz w:val="20"/>
          <w:szCs w:val="20"/>
        </w:rPr>
        <w:t xml:space="preserve"> </w:t>
      </w:r>
      <w:r w:rsidR="00F047EE" w:rsidRPr="0082761E">
        <w:rPr>
          <w:rFonts w:ascii="Tahoma" w:hAnsi="Tahoma" w:cs="Tahoma"/>
          <w:sz w:val="20"/>
          <w:szCs w:val="20"/>
        </w:rPr>
        <w:t>)</w:t>
      </w:r>
      <w:r w:rsidRPr="0082761E">
        <w:rPr>
          <w:rFonts w:ascii="Tahoma" w:hAnsi="Tahoma" w:cs="Tahoma"/>
          <w:sz w:val="20"/>
          <w:szCs w:val="20"/>
        </w:rPr>
        <w:t xml:space="preserve"> </w:t>
      </w:r>
      <w:r w:rsidR="00F047EE" w:rsidRPr="0082761E">
        <w:rPr>
          <w:rFonts w:ascii="Tahoma" w:hAnsi="Tahoma" w:cs="Tahoma"/>
          <w:sz w:val="20"/>
          <w:szCs w:val="20"/>
        </w:rPr>
        <w:t>και αποκατάσταση της λειτουργίας του κώδωνα κινδύνου</w:t>
      </w:r>
      <w:r w:rsidRPr="0082761E">
        <w:rPr>
          <w:rFonts w:ascii="Tahoma" w:hAnsi="Tahoma" w:cs="Tahoma"/>
          <w:sz w:val="20"/>
          <w:szCs w:val="20"/>
        </w:rPr>
        <w:t>.</w:t>
      </w:r>
    </w:p>
    <w:p w:rsidR="0082761E" w:rsidRPr="0082761E" w:rsidRDefault="0082761E" w:rsidP="0082761E">
      <w:pPr>
        <w:pStyle w:val="a4"/>
        <w:rPr>
          <w:rFonts w:ascii="Tahoma" w:hAnsi="Tahoma" w:cs="Tahoma"/>
          <w:sz w:val="20"/>
          <w:szCs w:val="20"/>
        </w:rPr>
      </w:pPr>
    </w:p>
    <w:p w:rsidR="0082761E" w:rsidRPr="0082761E" w:rsidRDefault="0082761E" w:rsidP="0082761E">
      <w:pPr>
        <w:pStyle w:val="a4"/>
        <w:numPr>
          <w:ilvl w:val="0"/>
          <w:numId w:val="4"/>
        </w:numPr>
        <w:tabs>
          <w:tab w:val="center" w:pos="6300"/>
        </w:tabs>
        <w:jc w:val="both"/>
        <w:rPr>
          <w:rFonts w:ascii="Tahoma" w:hAnsi="Tahoma" w:cs="Tahoma"/>
          <w:sz w:val="20"/>
          <w:szCs w:val="20"/>
        </w:rPr>
      </w:pPr>
      <w:r w:rsidRPr="0082761E">
        <w:rPr>
          <w:rFonts w:ascii="Tahoma" w:hAnsi="Tahoma" w:cs="Tahoma"/>
          <w:sz w:val="20"/>
          <w:szCs w:val="20"/>
        </w:rPr>
        <w:t>Αντικατάσταση του διακόπτη στάσης (</w:t>
      </w:r>
      <w:r w:rsidRPr="0082761E">
        <w:rPr>
          <w:rFonts w:ascii="Tahoma" w:hAnsi="Tahoma" w:cs="Tahoma"/>
          <w:sz w:val="20"/>
          <w:szCs w:val="20"/>
          <w:lang w:val="en-US"/>
        </w:rPr>
        <w:t>stop</w:t>
      </w:r>
      <w:r w:rsidRPr="0082761E">
        <w:rPr>
          <w:rFonts w:ascii="Tahoma" w:hAnsi="Tahoma" w:cs="Tahoma"/>
          <w:sz w:val="20"/>
          <w:szCs w:val="20"/>
        </w:rPr>
        <w:t>) στην θέση της κάτω απόληξης του φρεατίου.</w:t>
      </w:r>
    </w:p>
    <w:p w:rsidR="003863B9" w:rsidRDefault="003863B9" w:rsidP="00BB5375"/>
    <w:p w:rsidR="005D6D0D" w:rsidRDefault="005D6D0D" w:rsidP="005D6D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Μοσχάτο 19/05/2017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Μοσχάτο ……../5/2017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5D6D0D" w:rsidTr="00A76C54">
        <w:tc>
          <w:tcPr>
            <w:tcW w:w="4261" w:type="dxa"/>
          </w:tcPr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 Συντάξασα</w:t>
            </w: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Φ. Νικολαΐδου </w:t>
            </w: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Μηχανολόγος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Μηχανικος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Π.Ε.</w:t>
            </w:r>
          </w:p>
        </w:tc>
        <w:tc>
          <w:tcPr>
            <w:tcW w:w="4261" w:type="dxa"/>
          </w:tcPr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Η Προϊσταμένη Τεχνικών Υπηρεσιών </w:t>
            </w: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Α. Τσιώλη</w:t>
            </w: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Πολιτικός  Μηχανικός Τ.Ε.</w:t>
            </w:r>
          </w:p>
          <w:p w:rsidR="005D6D0D" w:rsidRDefault="005D6D0D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D6D0D" w:rsidRDefault="005D6D0D" w:rsidP="005D6D0D">
      <w:pPr>
        <w:jc w:val="both"/>
        <w:rPr>
          <w:rFonts w:ascii="Tahoma" w:hAnsi="Tahoma" w:cs="Tahoma"/>
          <w:sz w:val="20"/>
          <w:szCs w:val="20"/>
        </w:rPr>
      </w:pPr>
    </w:p>
    <w:p w:rsidR="005D6D0D" w:rsidRDefault="005D6D0D" w:rsidP="005D6D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Μοσχάτο ……./5/2017</w:t>
      </w:r>
    </w:p>
    <w:p w:rsidR="005D6D0D" w:rsidRDefault="005D6D0D" w:rsidP="005D6D0D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Δ/ντρια Τ.Υ.Δ.Μ-Τ</w:t>
      </w:r>
    </w:p>
    <w:p w:rsidR="005D6D0D" w:rsidRDefault="005D6D0D" w:rsidP="005D6D0D">
      <w:pPr>
        <w:jc w:val="center"/>
        <w:rPr>
          <w:rFonts w:ascii="Tahoma" w:hAnsi="Tahoma" w:cs="Tahoma"/>
          <w:sz w:val="20"/>
          <w:szCs w:val="20"/>
        </w:rPr>
      </w:pPr>
    </w:p>
    <w:p w:rsidR="005D6D0D" w:rsidRDefault="005D6D0D" w:rsidP="005D6D0D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Μ. Γιαννικουρή</w:t>
      </w:r>
    </w:p>
    <w:p w:rsidR="005D6D0D" w:rsidRDefault="005D6D0D" w:rsidP="005D6D0D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Αρχιτέκτων Μηχανικός</w:t>
      </w:r>
    </w:p>
    <w:p w:rsidR="00CB3162" w:rsidRDefault="00CB3162" w:rsidP="005D6D0D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</w:p>
    <w:p w:rsidR="00CB3162" w:rsidRDefault="00CB3162" w:rsidP="005D6D0D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334B07" w:rsidRPr="007D0057" w:rsidTr="00334B07">
        <w:trPr>
          <w:jc w:val="center"/>
        </w:trPr>
        <w:tc>
          <w:tcPr>
            <w:tcW w:w="4261" w:type="dxa"/>
            <w:hideMark/>
          </w:tcPr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ΕΛΛΗΝΙΚΗ ΔΗΜΟΚΡΑΤΙΑ</w:t>
            </w:r>
          </w:p>
        </w:tc>
        <w:tc>
          <w:tcPr>
            <w:tcW w:w="4261" w:type="dxa"/>
          </w:tcPr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334B07" w:rsidRPr="007D0057" w:rsidTr="00334B07">
        <w:trPr>
          <w:jc w:val="center"/>
        </w:trPr>
        <w:tc>
          <w:tcPr>
            <w:tcW w:w="4261" w:type="dxa"/>
            <w:hideMark/>
          </w:tcPr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ΠΕΡΙΦΕΡΕΙΑ ΑΤΤΙΚΗΣ</w:t>
            </w:r>
          </w:p>
        </w:tc>
        <w:tc>
          <w:tcPr>
            <w:tcW w:w="4261" w:type="dxa"/>
          </w:tcPr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</w:t>
            </w:r>
          </w:p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334B07" w:rsidRPr="007D0057" w:rsidTr="00334B07">
        <w:trPr>
          <w:jc w:val="center"/>
        </w:trPr>
        <w:tc>
          <w:tcPr>
            <w:tcW w:w="4261" w:type="dxa"/>
            <w:hideMark/>
          </w:tcPr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ΔΗΜΟΣ ΜΟΣΧΑΤΟΥ-ΤΑΥΡΟΥ</w:t>
            </w:r>
          </w:p>
        </w:tc>
        <w:tc>
          <w:tcPr>
            <w:tcW w:w="4261" w:type="dxa"/>
            <w:hideMark/>
          </w:tcPr>
          <w:p w:rsidR="00334B07" w:rsidRPr="007D0057" w:rsidRDefault="00334B07" w:rsidP="00A76C54">
            <w:pPr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      </w:t>
            </w:r>
          </w:p>
        </w:tc>
      </w:tr>
      <w:tr w:rsidR="00334B07" w:rsidRPr="007D0057" w:rsidTr="00334B07">
        <w:trPr>
          <w:jc w:val="center"/>
        </w:trPr>
        <w:tc>
          <w:tcPr>
            <w:tcW w:w="4261" w:type="dxa"/>
          </w:tcPr>
          <w:p w:rsidR="00334B0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Δ/ΝΣΗ ΤΕΧΝΙΚΩΝ ΥΠΗΡΕΣΙΩΝ</w:t>
            </w:r>
          </w:p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34B07" w:rsidRDefault="00334B07" w:rsidP="00A76C5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Πληροφορίες : Φ. Νικολαΐδου</w:t>
            </w:r>
          </w:p>
          <w:p w:rsidR="00334B07" w:rsidRPr="00392DC7" w:rsidRDefault="00334B07" w:rsidP="00A76C5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</w:t>
            </w:r>
            <w:proofErr w:type="spellStart"/>
            <w:r>
              <w:rPr>
                <w:rFonts w:ascii="Tahoma" w:hAnsi="Tahoma" w:cs="Tahoma"/>
              </w:rPr>
              <w:t>Τηλ</w:t>
            </w:r>
            <w:proofErr w:type="spellEnd"/>
            <w:r>
              <w:rPr>
                <w:rFonts w:ascii="Tahoma" w:hAnsi="Tahoma" w:cs="Tahoma"/>
              </w:rPr>
              <w:t xml:space="preserve">              : 2132019645  </w:t>
            </w:r>
          </w:p>
        </w:tc>
        <w:tc>
          <w:tcPr>
            <w:tcW w:w="4261" w:type="dxa"/>
          </w:tcPr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334B07" w:rsidRPr="007D0057" w:rsidRDefault="00334B07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863B9" w:rsidRDefault="003863B9" w:rsidP="00BB5375"/>
    <w:p w:rsidR="00AA716F" w:rsidRDefault="00AA716F" w:rsidP="00BB5375"/>
    <w:p w:rsidR="00AA716F" w:rsidRPr="00065E1B" w:rsidRDefault="00AA716F" w:rsidP="00AA716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065E1B">
        <w:rPr>
          <w:rFonts w:ascii="Calibri" w:hAnsi="Calibri" w:cs="Calibri"/>
          <w:b/>
          <w:bCs/>
          <w:sz w:val="24"/>
          <w:szCs w:val="24"/>
        </w:rPr>
        <w:t>ΣΥΓΓΡΑΦΗ ΥΠΟΧΡΕΩΣΕΩΝ</w:t>
      </w:r>
    </w:p>
    <w:p w:rsidR="00AA716F" w:rsidRPr="00065E1B" w:rsidRDefault="00AA716F" w:rsidP="00AA716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AA716F" w:rsidRPr="00AA716F" w:rsidRDefault="00AA716F" w:rsidP="00AA716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A716F">
        <w:rPr>
          <w:rFonts w:ascii="Tahoma" w:hAnsi="Tahoma" w:cs="Tahoma"/>
          <w:b/>
          <w:bCs/>
          <w:sz w:val="20"/>
          <w:szCs w:val="20"/>
        </w:rPr>
        <w:t>Άρθρο 1</w:t>
      </w:r>
      <w:r w:rsidRPr="00AA716F">
        <w:rPr>
          <w:rFonts w:ascii="Tahoma" w:hAnsi="Tahoma" w:cs="Tahoma"/>
          <w:b/>
          <w:bCs/>
          <w:sz w:val="20"/>
          <w:szCs w:val="20"/>
          <w:vertAlign w:val="superscript"/>
        </w:rPr>
        <w:t>ο</w:t>
      </w:r>
      <w:r w:rsidRPr="00AA716F">
        <w:rPr>
          <w:rFonts w:ascii="Tahoma" w:hAnsi="Tahoma" w:cs="Tahoma"/>
          <w:b/>
          <w:bCs/>
          <w:sz w:val="20"/>
          <w:szCs w:val="20"/>
        </w:rPr>
        <w:t>:</w:t>
      </w:r>
    </w:p>
    <w:p w:rsidR="00AA716F" w:rsidRPr="00AA716F" w:rsidRDefault="00AA716F" w:rsidP="00AA716F">
      <w:pPr>
        <w:jc w:val="both"/>
        <w:rPr>
          <w:rFonts w:ascii="Tahoma" w:hAnsi="Tahoma" w:cs="Tahoma"/>
          <w:bCs/>
          <w:sz w:val="20"/>
          <w:szCs w:val="20"/>
          <w:u w:val="single"/>
        </w:rPr>
      </w:pPr>
      <w:r w:rsidRPr="00AA716F">
        <w:rPr>
          <w:rFonts w:ascii="Tahoma" w:hAnsi="Tahoma" w:cs="Tahoma"/>
          <w:bCs/>
          <w:sz w:val="20"/>
          <w:szCs w:val="20"/>
          <w:u w:val="single"/>
        </w:rPr>
        <w:t>Αντικείμενο της προμήθειας.</w:t>
      </w:r>
    </w:p>
    <w:p w:rsidR="00AA716F" w:rsidRPr="00AA716F" w:rsidRDefault="00AA716F" w:rsidP="00AA716F">
      <w:pPr>
        <w:jc w:val="both"/>
        <w:rPr>
          <w:rFonts w:ascii="Tahoma" w:hAnsi="Tahoma" w:cs="Tahoma"/>
          <w:bCs/>
          <w:sz w:val="20"/>
          <w:szCs w:val="20"/>
          <w:u w:val="single"/>
        </w:rPr>
      </w:pPr>
    </w:p>
    <w:p w:rsidR="00AA716F" w:rsidRPr="00AA716F" w:rsidRDefault="00AA716F" w:rsidP="00AA716F">
      <w:pPr>
        <w:jc w:val="both"/>
        <w:rPr>
          <w:rFonts w:ascii="Tahoma" w:hAnsi="Tahoma" w:cs="Tahoma"/>
          <w:sz w:val="20"/>
          <w:szCs w:val="20"/>
        </w:rPr>
      </w:pPr>
      <w:r w:rsidRPr="00AA716F">
        <w:rPr>
          <w:rFonts w:ascii="Tahoma" w:hAnsi="Tahoma" w:cs="Tahoma"/>
          <w:sz w:val="20"/>
          <w:szCs w:val="20"/>
        </w:rPr>
        <w:t>Αφορά στην  προμήθεια υλικών</w:t>
      </w:r>
      <w:r w:rsidRPr="00AA716F">
        <w:rPr>
          <w:rFonts w:ascii="Tahoma" w:hAnsi="Tahoma" w:cs="Tahoma"/>
          <w:i/>
          <w:sz w:val="20"/>
          <w:szCs w:val="20"/>
        </w:rPr>
        <w:t xml:space="preserve"> </w:t>
      </w:r>
      <w:r w:rsidRPr="00AA716F">
        <w:rPr>
          <w:rFonts w:ascii="Tahoma" w:hAnsi="Tahoma" w:cs="Tahoma"/>
          <w:sz w:val="20"/>
          <w:szCs w:val="20"/>
        </w:rPr>
        <w:t>για την αποκατάσταση βλαβών βάσει των παρατηρήσεων του  πιστοποιημένου φορέα ελέγχου προκειμένου να εκδοθεί το αντίστοιχο πιστοποιητικό και να ανανεωθεί η άδεια του ανελκυστήρα</w:t>
      </w:r>
      <w:r>
        <w:rPr>
          <w:rFonts w:ascii="Tahoma" w:hAnsi="Tahoma" w:cs="Tahoma"/>
          <w:sz w:val="20"/>
          <w:szCs w:val="20"/>
        </w:rPr>
        <w:t>.</w:t>
      </w:r>
    </w:p>
    <w:p w:rsidR="00AA716F" w:rsidRPr="00AA716F" w:rsidRDefault="00AA716F" w:rsidP="00AA716F">
      <w:pPr>
        <w:jc w:val="both"/>
        <w:rPr>
          <w:rFonts w:ascii="Tahoma" w:hAnsi="Tahoma" w:cs="Tahoma"/>
          <w:sz w:val="20"/>
          <w:szCs w:val="20"/>
        </w:rPr>
      </w:pPr>
    </w:p>
    <w:p w:rsidR="00AA716F" w:rsidRPr="00AA716F" w:rsidRDefault="00AA716F" w:rsidP="00AA716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A716F">
        <w:rPr>
          <w:rFonts w:ascii="Tahoma" w:hAnsi="Tahoma" w:cs="Tahoma"/>
          <w:b/>
          <w:bCs/>
          <w:sz w:val="20"/>
          <w:szCs w:val="20"/>
        </w:rPr>
        <w:t>Άρθρο 2</w:t>
      </w:r>
      <w:r w:rsidRPr="00AA716F">
        <w:rPr>
          <w:rFonts w:ascii="Tahoma" w:hAnsi="Tahoma" w:cs="Tahoma"/>
          <w:b/>
          <w:bCs/>
          <w:sz w:val="20"/>
          <w:szCs w:val="20"/>
          <w:vertAlign w:val="superscript"/>
        </w:rPr>
        <w:t>ο</w:t>
      </w:r>
      <w:r w:rsidRPr="00AA716F">
        <w:rPr>
          <w:rFonts w:ascii="Tahoma" w:hAnsi="Tahoma" w:cs="Tahoma"/>
          <w:b/>
          <w:bCs/>
          <w:sz w:val="20"/>
          <w:szCs w:val="20"/>
        </w:rPr>
        <w:t>:</w:t>
      </w:r>
    </w:p>
    <w:p w:rsidR="00AA716F" w:rsidRPr="00AA716F" w:rsidRDefault="00AA716F" w:rsidP="00AA716F">
      <w:pPr>
        <w:jc w:val="both"/>
        <w:rPr>
          <w:rFonts w:ascii="Tahoma" w:hAnsi="Tahoma" w:cs="Tahoma"/>
          <w:bCs/>
          <w:sz w:val="20"/>
          <w:szCs w:val="20"/>
          <w:u w:val="single"/>
        </w:rPr>
      </w:pPr>
      <w:r w:rsidRPr="00AA716F">
        <w:rPr>
          <w:rFonts w:ascii="Tahoma" w:hAnsi="Tahoma" w:cs="Tahoma"/>
          <w:bCs/>
          <w:sz w:val="20"/>
          <w:szCs w:val="20"/>
          <w:u w:val="single"/>
        </w:rPr>
        <w:t>Ισχύουσες διατάξεις.</w:t>
      </w:r>
    </w:p>
    <w:p w:rsidR="00AA716F" w:rsidRPr="00AA716F" w:rsidRDefault="00AA716F" w:rsidP="00AA716F">
      <w:pPr>
        <w:numPr>
          <w:ilvl w:val="0"/>
          <w:numId w:val="6"/>
        </w:numPr>
        <w:suppressAutoHyphens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A716F">
        <w:rPr>
          <w:rFonts w:ascii="Tahoma" w:hAnsi="Tahoma" w:cs="Tahoma"/>
          <w:bCs/>
          <w:sz w:val="20"/>
          <w:szCs w:val="20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A716F" w:rsidRPr="00AA716F" w:rsidRDefault="00AA716F" w:rsidP="00AA716F">
      <w:pPr>
        <w:numPr>
          <w:ilvl w:val="0"/>
          <w:numId w:val="6"/>
        </w:numPr>
        <w:suppressAutoHyphens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A716F">
        <w:rPr>
          <w:rFonts w:ascii="Tahoma" w:hAnsi="Tahoma" w:cs="Tahoma"/>
          <w:bCs/>
          <w:sz w:val="20"/>
          <w:szCs w:val="20"/>
        </w:rPr>
        <w:t>Ν.4412/ 16 (ΦΕΚ Α 14708.08.2016) «Δημόσιες Συμβάσεις Έργων, Προμηθειών και Υπηρεσιών (προσαρμογή στις οδηγίες 2014/24/ΕΕ και 2014/25/ΕΕ)».</w:t>
      </w:r>
    </w:p>
    <w:p w:rsidR="00AA716F" w:rsidRPr="00AA716F" w:rsidRDefault="00AA716F" w:rsidP="00AA716F">
      <w:pPr>
        <w:numPr>
          <w:ilvl w:val="0"/>
          <w:numId w:val="6"/>
        </w:numPr>
        <w:suppressAutoHyphens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A716F">
        <w:rPr>
          <w:rFonts w:ascii="Tahoma" w:hAnsi="Tahoma" w:cs="Tahoma"/>
          <w:bCs/>
          <w:sz w:val="20"/>
          <w:szCs w:val="20"/>
        </w:rPr>
        <w:t>Ν.2503/1997/Α-107 Διοίκησης οργάνωσης, στελέχωση περιφέρειας, θέματα Ο.Τ.Α.</w:t>
      </w:r>
    </w:p>
    <w:p w:rsidR="00AA716F" w:rsidRPr="00AA716F" w:rsidRDefault="00AA716F" w:rsidP="00AA716F">
      <w:pPr>
        <w:numPr>
          <w:ilvl w:val="0"/>
          <w:numId w:val="6"/>
        </w:numPr>
        <w:suppressAutoHyphens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A716F">
        <w:rPr>
          <w:rFonts w:ascii="Tahoma" w:hAnsi="Tahoma" w:cs="Tahoma"/>
          <w:bCs/>
          <w:sz w:val="20"/>
          <w:szCs w:val="20"/>
        </w:rPr>
        <w:t>Ν. 3463/06 Κύρωση του κώδικα Δήμων και κοινοτήτων</w:t>
      </w:r>
    </w:p>
    <w:p w:rsidR="00AA716F" w:rsidRPr="00AA716F" w:rsidRDefault="00AA716F" w:rsidP="00AA716F">
      <w:pPr>
        <w:numPr>
          <w:ilvl w:val="0"/>
          <w:numId w:val="6"/>
        </w:numPr>
        <w:suppressAutoHyphens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A716F">
        <w:rPr>
          <w:rFonts w:ascii="Tahoma" w:hAnsi="Tahoma" w:cs="Tahoma"/>
          <w:bCs/>
          <w:sz w:val="20"/>
          <w:szCs w:val="20"/>
        </w:rPr>
        <w:t>Ν.4013/11 Σύσταση Ενιαίας Ανεξάρτητης Αρχής Δημοσίων Συμβάσεων και Κεντρικού Ηλεκτρονικού Μητρώου Δημοσίων Συμβάσεων.</w:t>
      </w:r>
    </w:p>
    <w:p w:rsidR="00AA716F" w:rsidRPr="00AA716F" w:rsidRDefault="00AA716F" w:rsidP="00AA716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AA716F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Pr="00CB3162" w:rsidRDefault="00AA716F" w:rsidP="00AA716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CB3162">
        <w:rPr>
          <w:rFonts w:ascii="Tahoma" w:hAnsi="Tahoma" w:cs="Tahoma"/>
          <w:b/>
          <w:bCs/>
          <w:sz w:val="20"/>
          <w:szCs w:val="20"/>
        </w:rPr>
        <w:t>Άρθρο 3</w:t>
      </w:r>
      <w:r w:rsidRPr="00CB3162">
        <w:rPr>
          <w:rFonts w:ascii="Tahoma" w:hAnsi="Tahoma" w:cs="Tahoma"/>
          <w:b/>
          <w:bCs/>
          <w:sz w:val="20"/>
          <w:szCs w:val="20"/>
          <w:vertAlign w:val="superscript"/>
        </w:rPr>
        <w:t>ο</w:t>
      </w:r>
      <w:r w:rsidRPr="00CB3162">
        <w:rPr>
          <w:rFonts w:ascii="Tahoma" w:hAnsi="Tahoma" w:cs="Tahoma"/>
          <w:b/>
          <w:bCs/>
          <w:sz w:val="20"/>
          <w:szCs w:val="20"/>
        </w:rPr>
        <w:t>:</w:t>
      </w:r>
    </w:p>
    <w:p w:rsidR="00AA716F" w:rsidRPr="00CB3162" w:rsidRDefault="00AA716F" w:rsidP="00AA716F">
      <w:pPr>
        <w:jc w:val="both"/>
        <w:rPr>
          <w:rFonts w:ascii="Tahoma" w:hAnsi="Tahoma" w:cs="Tahoma"/>
          <w:bCs/>
          <w:sz w:val="20"/>
          <w:szCs w:val="20"/>
          <w:u w:val="single"/>
        </w:rPr>
      </w:pPr>
      <w:r w:rsidRPr="00CB3162">
        <w:rPr>
          <w:rFonts w:ascii="Tahoma" w:hAnsi="Tahoma" w:cs="Tahoma"/>
          <w:bCs/>
          <w:sz w:val="20"/>
          <w:szCs w:val="20"/>
          <w:u w:val="single"/>
        </w:rPr>
        <w:t>Χρόνος και τρόπος εκτέλεσης της προμήθειας -υπηρεσίας.</w:t>
      </w:r>
    </w:p>
    <w:p w:rsidR="00AA716F" w:rsidRPr="00CB3162" w:rsidRDefault="00AA716F" w:rsidP="00AA716F">
      <w:pPr>
        <w:jc w:val="both"/>
        <w:rPr>
          <w:rFonts w:ascii="Tahoma" w:hAnsi="Tahoma" w:cs="Tahoma"/>
          <w:bCs/>
          <w:sz w:val="20"/>
          <w:szCs w:val="20"/>
        </w:rPr>
      </w:pPr>
      <w:r w:rsidRPr="00CB3162">
        <w:rPr>
          <w:rFonts w:ascii="Tahoma" w:hAnsi="Tahoma" w:cs="Tahoma"/>
          <w:bCs/>
          <w:sz w:val="20"/>
          <w:szCs w:val="20"/>
        </w:rPr>
        <w:t>Τα υπό προμήθεια υλικά θα είναι σύμφωνα με τις τεχνικές προδιαγραφές. Θα παραδοθούν και θα τοποθετηθούν από την εταιρεία συντήρησης του ανελκυστήρα</w:t>
      </w:r>
      <w:r w:rsidR="00BB3EA7">
        <w:rPr>
          <w:rFonts w:ascii="Tahoma" w:hAnsi="Tahoma" w:cs="Tahoma"/>
          <w:bCs/>
          <w:sz w:val="20"/>
          <w:szCs w:val="20"/>
        </w:rPr>
        <w:t>.</w:t>
      </w:r>
    </w:p>
    <w:p w:rsidR="00AA716F" w:rsidRPr="00CB3162" w:rsidRDefault="00AA716F" w:rsidP="00AA716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CB3162">
        <w:rPr>
          <w:rFonts w:ascii="Tahoma" w:hAnsi="Tahoma" w:cs="Tahoma"/>
          <w:b/>
          <w:bCs/>
          <w:sz w:val="20"/>
          <w:szCs w:val="20"/>
        </w:rPr>
        <w:t>Άρθρο 4</w:t>
      </w:r>
      <w:r w:rsidRPr="00CB3162">
        <w:rPr>
          <w:rFonts w:ascii="Tahoma" w:hAnsi="Tahoma" w:cs="Tahoma"/>
          <w:b/>
          <w:bCs/>
          <w:sz w:val="20"/>
          <w:szCs w:val="20"/>
          <w:vertAlign w:val="superscript"/>
        </w:rPr>
        <w:t>ο</w:t>
      </w:r>
      <w:r w:rsidRPr="00CB3162">
        <w:rPr>
          <w:rFonts w:ascii="Tahoma" w:hAnsi="Tahoma" w:cs="Tahoma"/>
          <w:b/>
          <w:bCs/>
          <w:sz w:val="20"/>
          <w:szCs w:val="20"/>
        </w:rPr>
        <w:t>:</w:t>
      </w:r>
    </w:p>
    <w:p w:rsidR="00AA716F" w:rsidRPr="00CB3162" w:rsidRDefault="00AA716F" w:rsidP="00AA716F">
      <w:pPr>
        <w:jc w:val="both"/>
        <w:rPr>
          <w:rFonts w:ascii="Tahoma" w:hAnsi="Tahoma" w:cs="Tahoma"/>
          <w:bCs/>
          <w:sz w:val="20"/>
          <w:szCs w:val="20"/>
          <w:u w:val="single"/>
        </w:rPr>
      </w:pPr>
      <w:r w:rsidRPr="00CB3162">
        <w:rPr>
          <w:rFonts w:ascii="Tahoma" w:hAnsi="Tahoma" w:cs="Tahoma"/>
          <w:bCs/>
          <w:sz w:val="20"/>
          <w:szCs w:val="20"/>
          <w:u w:val="single"/>
        </w:rPr>
        <w:t>Τρόπος Ανάθεσης.</w:t>
      </w:r>
    </w:p>
    <w:p w:rsidR="00AA716F" w:rsidRPr="00CB3162" w:rsidRDefault="00AA716F" w:rsidP="00AA716F">
      <w:pPr>
        <w:jc w:val="both"/>
        <w:rPr>
          <w:rFonts w:ascii="Tahoma" w:hAnsi="Tahoma" w:cs="Tahoma"/>
          <w:bCs/>
          <w:sz w:val="20"/>
          <w:szCs w:val="20"/>
        </w:rPr>
      </w:pPr>
      <w:r w:rsidRPr="00CB3162">
        <w:rPr>
          <w:rFonts w:ascii="Tahoma" w:hAnsi="Tahoma" w:cs="Tahoma"/>
          <w:bCs/>
          <w:sz w:val="20"/>
          <w:szCs w:val="20"/>
        </w:rPr>
        <w:tab/>
        <w:t xml:space="preserve">Η ανάθεση της προμήθειας θα γίνει με  Απευθείας Ανάθεση με απόφαση Δημάρχου σύμφωνα με το Άρθρο 118 του Ν. 4412/2016 «Δημόσιες Συμβάσεις Έργων, Προμηθειών και Υπηρεσιών (προσαρμογή στις οδηγίες 2014/24/ΕΕ και 2014/25/ΕΕ) ». </w:t>
      </w:r>
    </w:p>
    <w:p w:rsidR="00AA716F" w:rsidRPr="00065E1B" w:rsidRDefault="00AA716F" w:rsidP="00AA716F">
      <w:pPr>
        <w:jc w:val="both"/>
        <w:rPr>
          <w:rFonts w:ascii="Calibri" w:hAnsi="Calibri" w:cs="Calibri"/>
          <w:bCs/>
          <w:sz w:val="24"/>
          <w:szCs w:val="24"/>
        </w:rPr>
      </w:pPr>
    </w:p>
    <w:p w:rsidR="00AA716F" w:rsidRPr="00065E1B" w:rsidRDefault="00AA716F" w:rsidP="00AA716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AA716F" w:rsidRPr="00065E1B" w:rsidRDefault="00AA716F" w:rsidP="00AA716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99"/>
        <w:gridCol w:w="2851"/>
        <w:gridCol w:w="2872"/>
      </w:tblGrid>
      <w:tr w:rsidR="00AA716F" w:rsidRPr="00065E1B" w:rsidTr="00A76C54">
        <w:tc>
          <w:tcPr>
            <w:tcW w:w="2799" w:type="dxa"/>
          </w:tcPr>
          <w:p w:rsidR="00AA716F" w:rsidRPr="00065E1B" w:rsidRDefault="00AA716F" w:rsidP="00A76C54">
            <w:pPr>
              <w:jc w:val="center"/>
              <w:rPr>
                <w:rFonts w:ascii="Calibri" w:eastAsia="Arial" w:hAnsi="Calibri" w:cs="Calibri"/>
                <w:kern w:val="2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Μοσχάτο 19 /05</w:t>
            </w:r>
            <w:r w:rsidRPr="00065E1B">
              <w:rPr>
                <w:rFonts w:ascii="Calibri" w:hAnsi="Calibri" w:cs="Calibri"/>
                <w:sz w:val="24"/>
                <w:szCs w:val="24"/>
              </w:rPr>
              <w:t xml:space="preserve"> /2017</w:t>
            </w: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Η συντάξασα</w:t>
            </w: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Φωστήρα Νικολαΐδου</w:t>
            </w:r>
          </w:p>
          <w:p w:rsidR="00AA716F" w:rsidRPr="00065E1B" w:rsidRDefault="00AA716F" w:rsidP="00A76C54">
            <w:pPr>
              <w:jc w:val="center"/>
              <w:rPr>
                <w:rFonts w:ascii="Calibri" w:eastAsia="Arial" w:hAnsi="Calibri" w:cs="Calibri"/>
                <w:b/>
                <w:kern w:val="2"/>
                <w:sz w:val="24"/>
                <w:szCs w:val="24"/>
              </w:rPr>
            </w:pPr>
            <w:proofErr w:type="spellStart"/>
            <w:r w:rsidRPr="00065E1B">
              <w:rPr>
                <w:rFonts w:ascii="Calibri" w:hAnsi="Calibri" w:cs="Calibri"/>
                <w:sz w:val="24"/>
                <w:szCs w:val="24"/>
              </w:rPr>
              <w:t>Μηχ</w:t>
            </w:r>
            <w:proofErr w:type="spellEnd"/>
            <w:r w:rsidRPr="00065E1B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Pr="00065E1B">
              <w:rPr>
                <w:rFonts w:ascii="Calibri" w:hAnsi="Calibri" w:cs="Calibri"/>
                <w:sz w:val="24"/>
                <w:szCs w:val="24"/>
              </w:rPr>
              <w:t>γος</w:t>
            </w:r>
            <w:proofErr w:type="spellEnd"/>
            <w:r w:rsidRPr="00065E1B">
              <w:rPr>
                <w:rFonts w:ascii="Calibri" w:hAnsi="Calibri" w:cs="Calibri"/>
                <w:sz w:val="24"/>
                <w:szCs w:val="24"/>
              </w:rPr>
              <w:t xml:space="preserve"> Μηχανικός Π.Ε</w:t>
            </w:r>
          </w:p>
        </w:tc>
        <w:tc>
          <w:tcPr>
            <w:tcW w:w="2851" w:type="dxa"/>
          </w:tcPr>
          <w:p w:rsidR="00AA716F" w:rsidRPr="0053082E" w:rsidRDefault="00AA716F" w:rsidP="00A76C54">
            <w:pPr>
              <w:jc w:val="center"/>
              <w:rPr>
                <w:rFonts w:ascii="Calibri" w:eastAsia="Arial" w:hAnsi="Calibri" w:cs="Calibri"/>
                <w:kern w:val="2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Μοσχάτο……./05</w:t>
            </w:r>
            <w:r w:rsidRPr="00065E1B">
              <w:rPr>
                <w:rFonts w:ascii="Calibri" w:hAnsi="Calibri" w:cs="Calibri"/>
                <w:sz w:val="24"/>
                <w:szCs w:val="24"/>
              </w:rPr>
              <w:t>/201</w:t>
            </w:r>
            <w:r>
              <w:rPr>
                <w:rFonts w:ascii="Calibri" w:hAnsi="Calibri" w:cs="Calibri"/>
                <w:sz w:val="24"/>
                <w:szCs w:val="24"/>
              </w:rPr>
              <w:t>7</w:t>
            </w: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Η Προϊσταμένη</w:t>
            </w: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Τεχνικών Υπηρεσιών</w:t>
            </w: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Αμαλία Τσιώλη</w:t>
            </w:r>
          </w:p>
          <w:p w:rsidR="00AA716F" w:rsidRPr="00065E1B" w:rsidRDefault="00AA716F" w:rsidP="00A76C54">
            <w:pPr>
              <w:jc w:val="center"/>
              <w:rPr>
                <w:rFonts w:ascii="Calibri" w:eastAsia="Arial" w:hAnsi="Calibri" w:cs="Calibri"/>
                <w:b/>
                <w:kern w:val="2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Πολιτικός Μηχανικός Τ.Ε.</w:t>
            </w:r>
          </w:p>
        </w:tc>
        <w:tc>
          <w:tcPr>
            <w:tcW w:w="2872" w:type="dxa"/>
          </w:tcPr>
          <w:p w:rsidR="00AA716F" w:rsidRPr="00065E1B" w:rsidRDefault="00AA716F" w:rsidP="00A76C54">
            <w:pPr>
              <w:jc w:val="center"/>
              <w:rPr>
                <w:rFonts w:ascii="Calibri" w:eastAsia="Arial" w:hAnsi="Calibri" w:cs="Calibri"/>
                <w:kern w:val="2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Μοσχάτο ……/05</w:t>
            </w:r>
            <w:r w:rsidRPr="00065E1B">
              <w:rPr>
                <w:rFonts w:ascii="Calibri" w:hAnsi="Calibri" w:cs="Calibri"/>
                <w:sz w:val="24"/>
                <w:szCs w:val="24"/>
              </w:rPr>
              <w:t>/201</w:t>
            </w:r>
            <w:r>
              <w:rPr>
                <w:rFonts w:ascii="Calibri" w:hAnsi="Calibri" w:cs="Calibri"/>
                <w:sz w:val="24"/>
                <w:szCs w:val="24"/>
              </w:rPr>
              <w:t>7</w:t>
            </w: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Η Διευθύντρια</w:t>
            </w: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Τεχνικών Υπηρεσιών</w:t>
            </w: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A716F" w:rsidRPr="00065E1B" w:rsidRDefault="00AA716F" w:rsidP="00A76C5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Μαρία Γιαννικουρή</w:t>
            </w:r>
          </w:p>
          <w:p w:rsidR="00AA716F" w:rsidRPr="00065E1B" w:rsidRDefault="00AA716F" w:rsidP="00A76C54">
            <w:pPr>
              <w:jc w:val="center"/>
              <w:rPr>
                <w:rFonts w:ascii="Calibri" w:eastAsia="Arial" w:hAnsi="Calibri" w:cs="Calibri"/>
                <w:b/>
                <w:kern w:val="2"/>
                <w:sz w:val="24"/>
                <w:szCs w:val="24"/>
              </w:rPr>
            </w:pPr>
            <w:r w:rsidRPr="00065E1B">
              <w:rPr>
                <w:rFonts w:ascii="Calibri" w:hAnsi="Calibri" w:cs="Calibri"/>
                <w:sz w:val="24"/>
                <w:szCs w:val="24"/>
              </w:rPr>
              <w:t>Αρχιτέκτων Μηχανικός</w:t>
            </w:r>
          </w:p>
        </w:tc>
      </w:tr>
    </w:tbl>
    <w:p w:rsidR="00AA716F" w:rsidRPr="00065E1B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Pr="00065E1B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A716F" w:rsidRPr="00065E1B" w:rsidRDefault="00AA716F" w:rsidP="00AA716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A716F" w:rsidRPr="007D0057" w:rsidTr="00A76C54">
        <w:trPr>
          <w:jc w:val="center"/>
        </w:trPr>
        <w:tc>
          <w:tcPr>
            <w:tcW w:w="4261" w:type="dxa"/>
            <w:hideMark/>
          </w:tcPr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lastRenderedPageBreak/>
              <w:t>ΕΛΛΗΝΙΚΗ ΔΗΜΟΚΡΑΤΙΑ</w:t>
            </w:r>
          </w:p>
        </w:tc>
        <w:tc>
          <w:tcPr>
            <w:tcW w:w="4261" w:type="dxa"/>
          </w:tcPr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AA716F" w:rsidRPr="007D0057" w:rsidTr="00A76C54">
        <w:trPr>
          <w:jc w:val="center"/>
        </w:trPr>
        <w:tc>
          <w:tcPr>
            <w:tcW w:w="4261" w:type="dxa"/>
            <w:hideMark/>
          </w:tcPr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ΠΕΡΙΦΕΡΕΙΑ ΑΤΤΙΚΗΣ</w:t>
            </w:r>
          </w:p>
        </w:tc>
        <w:tc>
          <w:tcPr>
            <w:tcW w:w="4261" w:type="dxa"/>
          </w:tcPr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</w:t>
            </w:r>
          </w:p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AA716F" w:rsidRPr="007D0057" w:rsidTr="00A76C54">
        <w:trPr>
          <w:jc w:val="center"/>
        </w:trPr>
        <w:tc>
          <w:tcPr>
            <w:tcW w:w="4261" w:type="dxa"/>
            <w:hideMark/>
          </w:tcPr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ΔΗΜΟΣ ΜΟΣΧΑΤΟΥ-ΤΑΥΡΟΥ</w:t>
            </w:r>
          </w:p>
        </w:tc>
        <w:tc>
          <w:tcPr>
            <w:tcW w:w="4261" w:type="dxa"/>
            <w:hideMark/>
          </w:tcPr>
          <w:p w:rsidR="00AA716F" w:rsidRPr="007D0057" w:rsidRDefault="00AA716F" w:rsidP="00A76C54">
            <w:pPr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 xml:space="preserve">       </w:t>
            </w:r>
          </w:p>
        </w:tc>
      </w:tr>
      <w:tr w:rsidR="00AA716F" w:rsidRPr="007D0057" w:rsidTr="00A76C54">
        <w:trPr>
          <w:jc w:val="center"/>
        </w:trPr>
        <w:tc>
          <w:tcPr>
            <w:tcW w:w="4261" w:type="dxa"/>
          </w:tcPr>
          <w:p w:rsidR="00AA716F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  <w:r w:rsidRPr="007D0057">
              <w:rPr>
                <w:rFonts w:ascii="Tahoma" w:hAnsi="Tahoma" w:cs="Tahoma"/>
                <w:b/>
              </w:rPr>
              <w:t>Δ/ΝΣΗ ΤΕΧΝΙΚΩΝ ΥΠΗΡΕΣΙΩΝ</w:t>
            </w:r>
          </w:p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AA716F" w:rsidRDefault="00AA716F" w:rsidP="00A76C5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Πληροφορίες : Φ. Νικολαΐδου</w:t>
            </w:r>
          </w:p>
          <w:p w:rsidR="00AA716F" w:rsidRPr="00392DC7" w:rsidRDefault="00AA716F" w:rsidP="00A76C5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</w:t>
            </w:r>
            <w:proofErr w:type="spellStart"/>
            <w:r>
              <w:rPr>
                <w:rFonts w:ascii="Tahoma" w:hAnsi="Tahoma" w:cs="Tahoma"/>
              </w:rPr>
              <w:t>Τηλ</w:t>
            </w:r>
            <w:proofErr w:type="spellEnd"/>
            <w:r>
              <w:rPr>
                <w:rFonts w:ascii="Tahoma" w:hAnsi="Tahoma" w:cs="Tahoma"/>
              </w:rPr>
              <w:t xml:space="preserve">              : 2132019645  </w:t>
            </w:r>
          </w:p>
        </w:tc>
        <w:tc>
          <w:tcPr>
            <w:tcW w:w="4261" w:type="dxa"/>
          </w:tcPr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</w:p>
          <w:p w:rsidR="00AA716F" w:rsidRPr="007D0057" w:rsidRDefault="00AA716F" w:rsidP="00A76C54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AA716F" w:rsidRDefault="00AA716F" w:rsidP="00AA716F">
      <w:pPr>
        <w:jc w:val="center"/>
        <w:rPr>
          <w:rFonts w:ascii="Calibri" w:hAnsi="Calibri" w:cs="Calibri"/>
          <w:b/>
          <w:sz w:val="24"/>
          <w:szCs w:val="24"/>
        </w:rPr>
      </w:pPr>
    </w:p>
    <w:p w:rsidR="00AA716F" w:rsidRDefault="00AA716F" w:rsidP="00AA716F">
      <w:pPr>
        <w:jc w:val="center"/>
        <w:rPr>
          <w:rFonts w:ascii="Calibri" w:hAnsi="Calibri" w:cs="Calibri"/>
          <w:b/>
          <w:sz w:val="24"/>
          <w:szCs w:val="24"/>
        </w:rPr>
      </w:pPr>
    </w:p>
    <w:p w:rsidR="00AA716F" w:rsidRPr="00B3218A" w:rsidRDefault="00AA716F" w:rsidP="00AA716F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ΤΙΜΟΛΟΓΙΟ ΠΡΟΣΦΟΡΑΣ</w:t>
      </w:r>
    </w:p>
    <w:p w:rsidR="00AA716F" w:rsidRPr="00B3218A" w:rsidRDefault="00AA716F" w:rsidP="00AA716F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ΠΙΝΑΚΑΣ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06"/>
        <w:gridCol w:w="4464"/>
        <w:gridCol w:w="2126"/>
        <w:gridCol w:w="1326"/>
      </w:tblGrid>
      <w:tr w:rsidR="00D07A46" w:rsidTr="00A76C54">
        <w:trPr>
          <w:jc w:val="center"/>
        </w:trPr>
        <w:tc>
          <w:tcPr>
            <w:tcW w:w="0" w:type="auto"/>
          </w:tcPr>
          <w:p w:rsidR="00D07A46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Pr="00B949F4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>Α/Α</w:t>
            </w:r>
          </w:p>
        </w:tc>
        <w:tc>
          <w:tcPr>
            <w:tcW w:w="4464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Pr="00B949F4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Είδος</w:t>
            </w:r>
          </w:p>
        </w:tc>
        <w:tc>
          <w:tcPr>
            <w:tcW w:w="2126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>ΤΜΧ</w:t>
            </w:r>
          </w:p>
        </w:tc>
        <w:tc>
          <w:tcPr>
            <w:tcW w:w="1326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>Δαπάνη</w:t>
            </w:r>
          </w:p>
          <w:p w:rsidR="00D07A46" w:rsidRPr="00B949F4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(€)</w:t>
            </w:r>
          </w:p>
        </w:tc>
      </w:tr>
      <w:tr w:rsidR="00D07A46" w:rsidTr="00A76C54">
        <w:trPr>
          <w:jc w:val="center"/>
        </w:trPr>
        <w:tc>
          <w:tcPr>
            <w:tcW w:w="0" w:type="auto"/>
          </w:tcPr>
          <w:p w:rsidR="00D07A46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Pr="00BC517E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C517E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64" w:type="dxa"/>
          </w:tcPr>
          <w:p w:rsidR="00D07A46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392DC7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220">
              <w:rPr>
                <w:rFonts w:ascii="Tahoma" w:hAnsi="Tahoma" w:cs="Tahoma"/>
                <w:sz w:val="20"/>
                <w:szCs w:val="20"/>
              </w:rPr>
              <w:t>Αντικατάσταση ελαστικών  στεγανοποίησης του μπλοκ βαλβίδων (</w:t>
            </w:r>
            <w:r w:rsidRPr="005E1220">
              <w:rPr>
                <w:rFonts w:ascii="Tahoma" w:hAnsi="Tahoma" w:cs="Tahoma"/>
                <w:sz w:val="20"/>
                <w:szCs w:val="20"/>
                <w:lang w:val="en-US"/>
              </w:rPr>
              <w:t>O</w:t>
            </w:r>
            <w:r w:rsidRPr="005E122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5E1220">
              <w:rPr>
                <w:rFonts w:ascii="Tahoma" w:hAnsi="Tahoma" w:cs="Tahoma"/>
                <w:sz w:val="20"/>
                <w:szCs w:val="20"/>
                <w:lang w:val="en-US"/>
              </w:rPr>
              <w:t>rings</w:t>
            </w:r>
            <w:r w:rsidRPr="005E1220">
              <w:rPr>
                <w:rFonts w:ascii="Tahoma" w:hAnsi="Tahoma" w:cs="Tahoma"/>
                <w:sz w:val="20"/>
                <w:szCs w:val="20"/>
              </w:rPr>
              <w:t>) , μετά  της εργασίας ρύθμισης του μπλοκ βαλβίδων. (</w:t>
            </w:r>
            <w:r w:rsidRPr="00392D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ένα σετ των </w:t>
            </w:r>
            <w:r w:rsidRPr="00392DC7">
              <w:rPr>
                <w:rFonts w:ascii="Tahoma" w:hAnsi="Tahoma" w:cs="Tahoma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sz w:val="20"/>
                <w:szCs w:val="20"/>
              </w:rPr>
              <w:t xml:space="preserve"> τεμαχίων</w:t>
            </w:r>
            <w:r w:rsidRPr="00392DC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D07A46" w:rsidRPr="00BC517E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BC517E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517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326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A46" w:rsidTr="00A76C54">
        <w:trPr>
          <w:jc w:val="center"/>
        </w:trPr>
        <w:tc>
          <w:tcPr>
            <w:tcW w:w="0" w:type="auto"/>
          </w:tcPr>
          <w:p w:rsidR="00D07A46" w:rsidRPr="00BC517E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:rsidR="00D07A46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Pr="00BC517E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C517E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64" w:type="dxa"/>
          </w:tcPr>
          <w:p w:rsidR="00D07A46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AD46D8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Προμήθεια και  τοποθέτηση νέων θυρών ασφαλείας (μεταλλική τετράφυλλη τύπου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bus</w:t>
            </w:r>
            <w:r>
              <w:rPr>
                <w:rFonts w:ascii="Tahoma" w:hAnsi="Tahoma" w:cs="Tahoma"/>
                <w:sz w:val="20"/>
                <w:szCs w:val="20"/>
              </w:rPr>
              <w:t xml:space="preserve">), σε πλήρη λειτουργία. </w:t>
            </w:r>
          </w:p>
        </w:tc>
        <w:tc>
          <w:tcPr>
            <w:tcW w:w="2126" w:type="dxa"/>
          </w:tcPr>
          <w:p w:rsidR="00D07A46" w:rsidRPr="00BC517E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BC517E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517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326" w:type="dxa"/>
          </w:tcPr>
          <w:p w:rsidR="00D07A46" w:rsidRPr="005E1220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07A46" w:rsidTr="009B310C">
        <w:trPr>
          <w:trHeight w:val="1162"/>
          <w:jc w:val="center"/>
        </w:trPr>
        <w:tc>
          <w:tcPr>
            <w:tcW w:w="0" w:type="auto"/>
          </w:tcPr>
          <w:p w:rsidR="00D07A46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Pr="00BC517E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C517E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64" w:type="dxa"/>
          </w:tcPr>
          <w:p w:rsidR="00D07A46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AD46D8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D46D8">
              <w:rPr>
                <w:rFonts w:ascii="Tahoma" w:hAnsi="Tahoma" w:cs="Tahoma"/>
                <w:sz w:val="20"/>
                <w:szCs w:val="20"/>
              </w:rPr>
              <w:t>Τοποθέτηση φωτισμού ασφαλείας εντός του θαλάμου και αποκατάσταση της λειτουργίας του κώδωνα κινδύνου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BC517E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517E">
              <w:rPr>
                <w:rFonts w:ascii="Tahoma" w:hAnsi="Tahoma" w:cs="Tahoma"/>
                <w:sz w:val="20"/>
                <w:szCs w:val="20"/>
              </w:rPr>
              <w:t>1</w:t>
            </w:r>
          </w:p>
          <w:p w:rsidR="00D07A46" w:rsidRPr="00BC517E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BC517E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6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A46" w:rsidTr="00A76C54">
        <w:trPr>
          <w:jc w:val="center"/>
        </w:trPr>
        <w:tc>
          <w:tcPr>
            <w:tcW w:w="0" w:type="auto"/>
          </w:tcPr>
          <w:p w:rsidR="00D07A46" w:rsidRPr="00BC517E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Pr="00BC517E" w:rsidRDefault="00D07A46" w:rsidP="00A76C5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C517E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64" w:type="dxa"/>
          </w:tcPr>
          <w:p w:rsidR="00D07A46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07A46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5481">
              <w:rPr>
                <w:rFonts w:ascii="Tahoma" w:hAnsi="Tahoma" w:cs="Tahoma"/>
                <w:sz w:val="20"/>
                <w:szCs w:val="20"/>
              </w:rPr>
              <w:t>Αντικατάσταση του διακόπτη στάσης (</w:t>
            </w:r>
            <w:r w:rsidRPr="00785481">
              <w:rPr>
                <w:rFonts w:ascii="Tahoma" w:hAnsi="Tahoma" w:cs="Tahoma"/>
                <w:sz w:val="20"/>
                <w:szCs w:val="20"/>
                <w:lang w:val="en-US"/>
              </w:rPr>
              <w:t>stop</w:t>
            </w:r>
            <w:r w:rsidRPr="00785481">
              <w:rPr>
                <w:rFonts w:ascii="Tahoma" w:hAnsi="Tahoma" w:cs="Tahoma"/>
                <w:sz w:val="20"/>
                <w:szCs w:val="20"/>
              </w:rPr>
              <w:t>) στην κάτω απόληξη του φρεατίου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78548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07A46" w:rsidRPr="00785481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07A46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BC517E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517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326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A46" w:rsidTr="00A76C54">
        <w:trPr>
          <w:jc w:val="center"/>
        </w:trPr>
        <w:tc>
          <w:tcPr>
            <w:tcW w:w="7196" w:type="dxa"/>
            <w:gridSpan w:val="3"/>
          </w:tcPr>
          <w:p w:rsidR="00D07A46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07A46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>ΣΥΝΟΛΟ</w:t>
            </w:r>
          </w:p>
          <w:p w:rsidR="00D07A46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6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A46" w:rsidTr="00A76C54">
        <w:trPr>
          <w:jc w:val="center"/>
        </w:trPr>
        <w:tc>
          <w:tcPr>
            <w:tcW w:w="7196" w:type="dxa"/>
            <w:gridSpan w:val="3"/>
          </w:tcPr>
          <w:p w:rsidR="00D07A46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9B310C" w:rsidRDefault="00D07A46" w:rsidP="009B31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Φ.Π.Α. 24</w:t>
            </w:r>
            <w:r w:rsidRPr="00B949F4">
              <w:rPr>
                <w:rFonts w:ascii="Tahoma" w:hAnsi="Tahoma" w:cs="Tahoma"/>
                <w:b/>
                <w:sz w:val="20"/>
                <w:szCs w:val="20"/>
              </w:rPr>
              <w:t>%</w:t>
            </w:r>
          </w:p>
        </w:tc>
        <w:tc>
          <w:tcPr>
            <w:tcW w:w="1326" w:type="dxa"/>
          </w:tcPr>
          <w:p w:rsidR="00D07A46" w:rsidRDefault="00D07A46" w:rsidP="00A76C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A46" w:rsidTr="00A76C54">
        <w:trPr>
          <w:jc w:val="center"/>
        </w:trPr>
        <w:tc>
          <w:tcPr>
            <w:tcW w:w="7196" w:type="dxa"/>
            <w:gridSpan w:val="3"/>
          </w:tcPr>
          <w:p w:rsidR="00D07A46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07A46" w:rsidRPr="00B949F4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49F4">
              <w:rPr>
                <w:rFonts w:ascii="Tahoma" w:hAnsi="Tahoma" w:cs="Tahoma"/>
                <w:b/>
                <w:sz w:val="20"/>
                <w:szCs w:val="20"/>
              </w:rPr>
              <w:t xml:space="preserve">ΣΥΝΟΛΟ ΜΕ Φ.Π.Α. </w:t>
            </w:r>
          </w:p>
          <w:p w:rsidR="00D07A46" w:rsidRDefault="00D07A46" w:rsidP="00A76C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6" w:type="dxa"/>
          </w:tcPr>
          <w:p w:rsidR="00D07A46" w:rsidRPr="00B949F4" w:rsidRDefault="00D07A46" w:rsidP="00A76C5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A716F" w:rsidRPr="00BB5375" w:rsidRDefault="00AA716F" w:rsidP="00BB5375"/>
    <w:sectPr w:rsidR="00AA716F" w:rsidRPr="00BB5375" w:rsidSect="008433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090B2476"/>
    <w:multiLevelType w:val="hybridMultilevel"/>
    <w:tmpl w:val="277AD4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9346A"/>
    <w:multiLevelType w:val="hybridMultilevel"/>
    <w:tmpl w:val="19E017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A78BC"/>
    <w:multiLevelType w:val="hybridMultilevel"/>
    <w:tmpl w:val="19E017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61AEB"/>
    <w:multiLevelType w:val="hybridMultilevel"/>
    <w:tmpl w:val="DA06C7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450F0C"/>
    <w:multiLevelType w:val="hybridMultilevel"/>
    <w:tmpl w:val="277AD4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4EE"/>
    <w:rsid w:val="000005BB"/>
    <w:rsid w:val="00020D89"/>
    <w:rsid w:val="00047D9F"/>
    <w:rsid w:val="000C78D0"/>
    <w:rsid w:val="000D4613"/>
    <w:rsid w:val="000F4967"/>
    <w:rsid w:val="000F6058"/>
    <w:rsid w:val="00102748"/>
    <w:rsid w:val="00174592"/>
    <w:rsid w:val="0017579C"/>
    <w:rsid w:val="00176070"/>
    <w:rsid w:val="00177188"/>
    <w:rsid w:val="001B3F81"/>
    <w:rsid w:val="001F6279"/>
    <w:rsid w:val="00214C49"/>
    <w:rsid w:val="002654DD"/>
    <w:rsid w:val="00277ED0"/>
    <w:rsid w:val="002A5432"/>
    <w:rsid w:val="002A7F19"/>
    <w:rsid w:val="002B6A81"/>
    <w:rsid w:val="00306E6B"/>
    <w:rsid w:val="00334B07"/>
    <w:rsid w:val="00366F1C"/>
    <w:rsid w:val="003863B9"/>
    <w:rsid w:val="00392DC7"/>
    <w:rsid w:val="003A6E5C"/>
    <w:rsid w:val="003D4790"/>
    <w:rsid w:val="003E674B"/>
    <w:rsid w:val="00465E94"/>
    <w:rsid w:val="0053082E"/>
    <w:rsid w:val="005336A1"/>
    <w:rsid w:val="0053572F"/>
    <w:rsid w:val="00537B38"/>
    <w:rsid w:val="00555171"/>
    <w:rsid w:val="00556396"/>
    <w:rsid w:val="0056314E"/>
    <w:rsid w:val="00581A95"/>
    <w:rsid w:val="005A195A"/>
    <w:rsid w:val="005B6AD6"/>
    <w:rsid w:val="005D1B40"/>
    <w:rsid w:val="005D6D0D"/>
    <w:rsid w:val="005E0F84"/>
    <w:rsid w:val="005E1220"/>
    <w:rsid w:val="005F3130"/>
    <w:rsid w:val="00642930"/>
    <w:rsid w:val="00677295"/>
    <w:rsid w:val="006B2881"/>
    <w:rsid w:val="00734162"/>
    <w:rsid w:val="007414EE"/>
    <w:rsid w:val="00746DAD"/>
    <w:rsid w:val="007745C4"/>
    <w:rsid w:val="00785481"/>
    <w:rsid w:val="007A58F4"/>
    <w:rsid w:val="007A7798"/>
    <w:rsid w:val="007C3129"/>
    <w:rsid w:val="007D0057"/>
    <w:rsid w:val="0082761E"/>
    <w:rsid w:val="00843372"/>
    <w:rsid w:val="0089025B"/>
    <w:rsid w:val="009053F3"/>
    <w:rsid w:val="009B09C1"/>
    <w:rsid w:val="009B1137"/>
    <w:rsid w:val="009B310C"/>
    <w:rsid w:val="009D459C"/>
    <w:rsid w:val="009F5C73"/>
    <w:rsid w:val="009F7CBF"/>
    <w:rsid w:val="00A0571D"/>
    <w:rsid w:val="00A47EA6"/>
    <w:rsid w:val="00A501C6"/>
    <w:rsid w:val="00AA716F"/>
    <w:rsid w:val="00AC1BE7"/>
    <w:rsid w:val="00AC5182"/>
    <w:rsid w:val="00AD46D8"/>
    <w:rsid w:val="00AD5435"/>
    <w:rsid w:val="00B038DF"/>
    <w:rsid w:val="00B33573"/>
    <w:rsid w:val="00B94CFF"/>
    <w:rsid w:val="00B97D1F"/>
    <w:rsid w:val="00BB3EA7"/>
    <w:rsid w:val="00BB5375"/>
    <w:rsid w:val="00BC1B28"/>
    <w:rsid w:val="00BC517E"/>
    <w:rsid w:val="00BF07BC"/>
    <w:rsid w:val="00BF2546"/>
    <w:rsid w:val="00BF7A17"/>
    <w:rsid w:val="00C06D95"/>
    <w:rsid w:val="00C1544B"/>
    <w:rsid w:val="00CB3162"/>
    <w:rsid w:val="00CB764C"/>
    <w:rsid w:val="00D07094"/>
    <w:rsid w:val="00D07A46"/>
    <w:rsid w:val="00D3480C"/>
    <w:rsid w:val="00D718D6"/>
    <w:rsid w:val="00D9504F"/>
    <w:rsid w:val="00D9576C"/>
    <w:rsid w:val="00D96DCD"/>
    <w:rsid w:val="00D974A6"/>
    <w:rsid w:val="00DC348C"/>
    <w:rsid w:val="00E141D1"/>
    <w:rsid w:val="00E174E0"/>
    <w:rsid w:val="00E44A76"/>
    <w:rsid w:val="00E81FA0"/>
    <w:rsid w:val="00ED71AE"/>
    <w:rsid w:val="00EF1F72"/>
    <w:rsid w:val="00EF33E9"/>
    <w:rsid w:val="00F047EE"/>
    <w:rsid w:val="00F279CF"/>
    <w:rsid w:val="00F33CFB"/>
    <w:rsid w:val="00F86F32"/>
    <w:rsid w:val="00FA74FF"/>
    <w:rsid w:val="00FC2A78"/>
    <w:rsid w:val="00FF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8BB58F-AA85-48C8-9D25-D51704F1B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4EE"/>
  </w:style>
  <w:style w:type="paragraph" w:styleId="1">
    <w:name w:val="heading 1"/>
    <w:basedOn w:val="a"/>
    <w:next w:val="a"/>
    <w:link w:val="1Char"/>
    <w:qFormat/>
    <w:rsid w:val="00AA716F"/>
    <w:pPr>
      <w:keepNext/>
      <w:numPr>
        <w:numId w:val="5"/>
      </w:numPr>
      <w:suppressAutoHyphens/>
      <w:spacing w:after="0" w:line="240" w:lineRule="auto"/>
      <w:jc w:val="center"/>
      <w:textAlignment w:val="baseline"/>
      <w:outlineLvl w:val="0"/>
    </w:pPr>
    <w:rPr>
      <w:rFonts w:ascii="Courier New" w:eastAsia="Times New Roman" w:hAnsi="Courier New" w:cs="Courier New"/>
      <w:b/>
      <w:bCs/>
      <w:sz w:val="32"/>
      <w:szCs w:val="32"/>
      <w:u w:val="single"/>
      <w:lang w:eastAsia="ar-SA"/>
    </w:rPr>
  </w:style>
  <w:style w:type="paragraph" w:styleId="2">
    <w:name w:val="heading 2"/>
    <w:basedOn w:val="a"/>
    <w:next w:val="a"/>
    <w:link w:val="2Char"/>
    <w:qFormat/>
    <w:rsid w:val="00AA716F"/>
    <w:pPr>
      <w:keepNext/>
      <w:numPr>
        <w:ilvl w:val="1"/>
        <w:numId w:val="5"/>
      </w:numPr>
      <w:suppressAutoHyphens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3">
    <w:name w:val="heading 3"/>
    <w:basedOn w:val="a"/>
    <w:next w:val="a"/>
    <w:link w:val="3Char"/>
    <w:qFormat/>
    <w:rsid w:val="00AA716F"/>
    <w:pPr>
      <w:keepNext/>
      <w:numPr>
        <w:ilvl w:val="2"/>
        <w:numId w:val="5"/>
      </w:numPr>
      <w:suppressAutoHyphens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Char"/>
    <w:qFormat/>
    <w:rsid w:val="00AA716F"/>
    <w:pPr>
      <w:keepNext/>
      <w:numPr>
        <w:ilvl w:val="3"/>
        <w:numId w:val="5"/>
      </w:numPr>
      <w:suppressAutoHyphens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Char"/>
    <w:qFormat/>
    <w:rsid w:val="00AA716F"/>
    <w:pPr>
      <w:keepNext/>
      <w:numPr>
        <w:ilvl w:val="4"/>
        <w:numId w:val="5"/>
      </w:numPr>
      <w:suppressAutoHyphens/>
      <w:spacing w:after="0" w:line="240" w:lineRule="auto"/>
      <w:ind w:left="-142" w:firstLine="142"/>
      <w:textAlignment w:val="baseline"/>
      <w:outlineLvl w:val="4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Char"/>
    <w:qFormat/>
    <w:rsid w:val="00AA716F"/>
    <w:pPr>
      <w:keepNext/>
      <w:numPr>
        <w:ilvl w:val="5"/>
        <w:numId w:val="5"/>
      </w:numPr>
      <w:suppressAutoHyphens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Char"/>
    <w:qFormat/>
    <w:rsid w:val="00AA716F"/>
    <w:pPr>
      <w:keepNext/>
      <w:numPr>
        <w:ilvl w:val="6"/>
        <w:numId w:val="5"/>
      </w:numPr>
      <w:suppressAutoHyphens/>
      <w:spacing w:after="0" w:line="240" w:lineRule="auto"/>
      <w:jc w:val="center"/>
      <w:textAlignment w:val="baseline"/>
      <w:outlineLvl w:val="6"/>
    </w:pPr>
    <w:rPr>
      <w:rFonts w:ascii="Arial Narrow" w:eastAsia="Times New Roman" w:hAnsi="Arial Narrow" w:cs="Times New Roman"/>
      <w:b/>
      <w:bCs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36A1"/>
    <w:pPr>
      <w:ind w:left="720"/>
      <w:contextualSpacing/>
    </w:pPr>
  </w:style>
  <w:style w:type="paragraph" w:customStyle="1" w:styleId="31">
    <w:name w:val="Σώμα κείμενου με εσοχή 31"/>
    <w:rsid w:val="0056314E"/>
    <w:pPr>
      <w:widowControl w:val="0"/>
      <w:suppressAutoHyphens/>
      <w:spacing w:after="0" w:line="100" w:lineRule="atLeast"/>
      <w:ind w:firstLine="72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30">
    <w:name w:val="Body Text Indent 3"/>
    <w:basedOn w:val="a"/>
    <w:link w:val="3Char0"/>
    <w:semiHidden/>
    <w:rsid w:val="002A5432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3Char0">
    <w:name w:val="Σώμα κείμενου με εσοχή 3 Char"/>
    <w:basedOn w:val="a0"/>
    <w:link w:val="30"/>
    <w:semiHidden/>
    <w:rsid w:val="002A5432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1Char">
    <w:name w:val="Επικεφαλίδα 1 Char"/>
    <w:basedOn w:val="a0"/>
    <w:link w:val="1"/>
    <w:rsid w:val="00AA716F"/>
    <w:rPr>
      <w:rFonts w:ascii="Courier New" w:eastAsia="Times New Roman" w:hAnsi="Courier New" w:cs="Courier New"/>
      <w:b/>
      <w:bCs/>
      <w:sz w:val="32"/>
      <w:szCs w:val="32"/>
      <w:u w:val="single"/>
      <w:lang w:eastAsia="ar-SA"/>
    </w:rPr>
  </w:style>
  <w:style w:type="character" w:customStyle="1" w:styleId="2Char">
    <w:name w:val="Επικεφαλίδα 2 Char"/>
    <w:basedOn w:val="a0"/>
    <w:link w:val="2"/>
    <w:rsid w:val="00AA716F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3Char">
    <w:name w:val="Επικεφαλίδα 3 Char"/>
    <w:basedOn w:val="a0"/>
    <w:link w:val="3"/>
    <w:rsid w:val="00AA71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Char">
    <w:name w:val="Επικεφαλίδα 4 Char"/>
    <w:basedOn w:val="a0"/>
    <w:link w:val="4"/>
    <w:rsid w:val="00AA71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5Char">
    <w:name w:val="Επικεφαλίδα 5 Char"/>
    <w:basedOn w:val="a0"/>
    <w:link w:val="5"/>
    <w:rsid w:val="00AA71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Char">
    <w:name w:val="Επικεφαλίδα 6 Char"/>
    <w:basedOn w:val="a0"/>
    <w:link w:val="6"/>
    <w:rsid w:val="00AA716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AA716F"/>
    <w:rPr>
      <w:rFonts w:ascii="Arial Narrow" w:eastAsia="Times New Roman" w:hAnsi="Arial Narrow" w:cs="Times New Roman"/>
      <w:b/>
      <w:bCs/>
      <w:sz w:val="24"/>
      <w:szCs w:val="24"/>
      <w:u w:val="single"/>
      <w:lang w:eastAsia="ar-SA"/>
    </w:rPr>
  </w:style>
  <w:style w:type="paragraph" w:styleId="a5">
    <w:name w:val="Balloon Text"/>
    <w:basedOn w:val="a"/>
    <w:link w:val="Char"/>
    <w:uiPriority w:val="99"/>
    <w:semiHidden/>
    <w:unhideWhenUsed/>
    <w:rsid w:val="00AA7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A71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9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26928-3852-4FD3-A25C-D53117ED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1097</Words>
  <Characters>5925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I_Nikolaidou_2</dc:creator>
  <cp:keywords/>
  <dc:description/>
  <cp:lastModifiedBy>user</cp:lastModifiedBy>
  <cp:revision>2</cp:revision>
  <cp:lastPrinted>2017-05-23T09:07:00Z</cp:lastPrinted>
  <dcterms:created xsi:type="dcterms:W3CDTF">2017-05-29T06:28:00Z</dcterms:created>
  <dcterms:modified xsi:type="dcterms:W3CDTF">2017-05-29T06:28:00Z</dcterms:modified>
  <cp:contentStatus/>
</cp:coreProperties>
</file>