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85" w:type="dxa"/>
        <w:tblLayout w:type="fixed"/>
        <w:tblLook w:val="0000" w:firstRow="0" w:lastRow="0" w:firstColumn="0" w:lastColumn="0" w:noHBand="0" w:noVBand="0"/>
      </w:tblPr>
      <w:tblGrid>
        <w:gridCol w:w="4753"/>
        <w:gridCol w:w="4832"/>
      </w:tblGrid>
      <w:tr w:rsidR="00717B89" w:rsidRPr="003546B7" w:rsidTr="00E809EF">
        <w:trPr>
          <w:trHeight w:val="1023"/>
        </w:trPr>
        <w:tc>
          <w:tcPr>
            <w:tcW w:w="4753" w:type="dxa"/>
            <w:shd w:val="clear" w:color="auto" w:fill="auto"/>
          </w:tcPr>
          <w:p w:rsidR="00717B89" w:rsidRPr="003546B7" w:rsidRDefault="00A35A0F" w:rsidP="00331CFC">
            <w:pPr>
              <w:pStyle w:val="1"/>
              <w:tabs>
                <w:tab w:val="clear" w:pos="432"/>
              </w:tabs>
              <w:snapToGrid w:val="0"/>
              <w:rPr>
                <w:rFonts w:ascii="Arial" w:hAnsi="Arial" w:cs="Arial"/>
                <w:bCs/>
                <w:sz w:val="24"/>
                <w:szCs w:val="24"/>
              </w:rPr>
            </w:pPr>
            <w:r>
              <w:rPr>
                <w:rFonts w:ascii="Arial" w:hAnsi="Arial" w:cs="Arial"/>
                <w:noProof/>
                <w:color w:val="999999"/>
                <w:sz w:val="24"/>
                <w:szCs w:val="24"/>
                <w:lang w:eastAsia="el-GR"/>
              </w:rPr>
              <w:drawing>
                <wp:inline distT="0" distB="0" distL="0" distR="0">
                  <wp:extent cx="528955" cy="528955"/>
                  <wp:effectExtent l="19050" t="0" r="444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8955" cy="528955"/>
                          </a:xfrm>
                          <a:prstGeom prst="rect">
                            <a:avLst/>
                          </a:prstGeom>
                          <a:solidFill>
                            <a:srgbClr val="FFFFFF"/>
                          </a:solidFill>
                          <a:ln w="9525">
                            <a:noFill/>
                            <a:miter lim="800000"/>
                            <a:headEnd/>
                            <a:tailEnd/>
                          </a:ln>
                        </pic:spPr>
                      </pic:pic>
                    </a:graphicData>
                  </a:graphic>
                </wp:inline>
              </w:drawing>
            </w:r>
          </w:p>
          <w:p w:rsidR="009C2B24" w:rsidRPr="003546B7" w:rsidRDefault="00717B89" w:rsidP="00331CFC">
            <w:pPr>
              <w:pStyle w:val="1"/>
              <w:tabs>
                <w:tab w:val="clear" w:pos="432"/>
              </w:tabs>
              <w:ind w:left="0" w:firstLine="0"/>
              <w:rPr>
                <w:rFonts w:ascii="Arial" w:hAnsi="Arial" w:cs="Arial"/>
                <w:bCs/>
                <w:sz w:val="24"/>
                <w:szCs w:val="24"/>
              </w:rPr>
            </w:pPr>
            <w:r w:rsidRPr="003546B7">
              <w:rPr>
                <w:rFonts w:ascii="Arial" w:hAnsi="Arial" w:cs="Arial"/>
                <w:bCs/>
                <w:sz w:val="24"/>
                <w:szCs w:val="24"/>
              </w:rPr>
              <w:t>ΕΛΛΗΝΙΚΗ ΔΗΜΟΚΡΑΤΙΑ</w:t>
            </w:r>
          </w:p>
          <w:p w:rsidR="00B11C8C" w:rsidRPr="003546B7" w:rsidRDefault="00B11C8C" w:rsidP="00331CFC">
            <w:pPr>
              <w:jc w:val="center"/>
              <w:rPr>
                <w:rFonts w:ascii="Arial" w:hAnsi="Arial" w:cs="Arial"/>
                <w:b/>
              </w:rPr>
            </w:pPr>
            <w:r w:rsidRPr="003546B7">
              <w:rPr>
                <w:rFonts w:ascii="Arial" w:eastAsia="Arial Unicode MS" w:hAnsi="Arial" w:cs="Arial"/>
                <w:b/>
              </w:rPr>
              <w:t>ΠΕΡΙΦΕΡΕΙΑ  ΑΤΤΙΚΗΣ</w:t>
            </w:r>
          </w:p>
          <w:p w:rsidR="009C2B24" w:rsidRPr="003546B7" w:rsidRDefault="009C2B24" w:rsidP="00331CFC">
            <w:pPr>
              <w:jc w:val="center"/>
              <w:rPr>
                <w:rFonts w:ascii="Arial" w:hAnsi="Arial" w:cs="Arial"/>
              </w:rPr>
            </w:pPr>
            <w:r w:rsidRPr="003546B7">
              <w:rPr>
                <w:rFonts w:ascii="Arial" w:hAnsi="Arial" w:cs="Arial"/>
              </w:rPr>
              <w:t>ΔΗΜΟΣ  ΜΟΣΧΑΤΟΥ - ΤΑΥΡΟΥ</w:t>
            </w:r>
          </w:p>
          <w:p w:rsidR="009C2B24" w:rsidRPr="003546B7" w:rsidRDefault="009C2B24" w:rsidP="00331CFC">
            <w:pPr>
              <w:jc w:val="center"/>
              <w:rPr>
                <w:rFonts w:ascii="Arial" w:hAnsi="Arial" w:cs="Arial"/>
              </w:rPr>
            </w:pPr>
            <w:r w:rsidRPr="003546B7">
              <w:rPr>
                <w:rFonts w:ascii="Arial" w:hAnsi="Arial" w:cs="Arial"/>
              </w:rPr>
              <w:t>ΔΙΕΥΘΥΝΣΗ ΤΕΧΝΙΚΩΝ ΥΠΗΡΕΣΙΩΝ</w:t>
            </w:r>
          </w:p>
          <w:p w:rsidR="009C2B24" w:rsidRPr="003546B7" w:rsidRDefault="009C2B24" w:rsidP="00331CFC">
            <w:pPr>
              <w:jc w:val="center"/>
              <w:rPr>
                <w:rFonts w:ascii="Arial" w:hAnsi="Arial" w:cs="Arial"/>
              </w:rPr>
            </w:pPr>
            <w:r w:rsidRPr="003546B7">
              <w:rPr>
                <w:rFonts w:ascii="Arial" w:hAnsi="Arial" w:cs="Arial"/>
              </w:rPr>
              <w:t>………………………………………..</w:t>
            </w:r>
          </w:p>
          <w:p w:rsidR="009C2B24" w:rsidRPr="003546B7" w:rsidRDefault="00BA048E" w:rsidP="009C2B24">
            <w:pPr>
              <w:rPr>
                <w:rFonts w:ascii="Arial" w:hAnsi="Arial" w:cs="Arial"/>
              </w:rPr>
            </w:pPr>
            <w:proofErr w:type="spellStart"/>
            <w:r w:rsidRPr="003546B7">
              <w:rPr>
                <w:rFonts w:ascii="Arial" w:hAnsi="Arial" w:cs="Arial"/>
              </w:rPr>
              <w:t>Ταχ</w:t>
            </w:r>
            <w:proofErr w:type="spellEnd"/>
            <w:r w:rsidRPr="003546B7">
              <w:rPr>
                <w:rFonts w:ascii="Arial" w:hAnsi="Arial" w:cs="Arial"/>
              </w:rPr>
              <w:t>. Δ/</w:t>
            </w:r>
            <w:proofErr w:type="spellStart"/>
            <w:r w:rsidRPr="003546B7">
              <w:rPr>
                <w:rFonts w:ascii="Arial" w:hAnsi="Arial" w:cs="Arial"/>
              </w:rPr>
              <w:t>νση</w:t>
            </w:r>
            <w:proofErr w:type="spellEnd"/>
            <w:r w:rsidRPr="003546B7">
              <w:rPr>
                <w:rFonts w:ascii="Arial" w:hAnsi="Arial" w:cs="Arial"/>
              </w:rPr>
              <w:t xml:space="preserve"> :    Κοραή 36 &amp;  </w:t>
            </w:r>
          </w:p>
          <w:p w:rsidR="009C2B24" w:rsidRPr="003546B7" w:rsidRDefault="00BA048E" w:rsidP="009C2B24">
            <w:pPr>
              <w:rPr>
                <w:rFonts w:ascii="Arial" w:hAnsi="Arial" w:cs="Arial"/>
              </w:rPr>
            </w:pPr>
            <w:r w:rsidRPr="003546B7">
              <w:rPr>
                <w:rFonts w:ascii="Arial" w:hAnsi="Arial" w:cs="Arial"/>
              </w:rPr>
              <w:t xml:space="preserve">                        Αγ. Γερασίμου</w:t>
            </w:r>
          </w:p>
          <w:p w:rsidR="00717B89" w:rsidRPr="003546B7" w:rsidRDefault="00BA048E" w:rsidP="009C2B24">
            <w:pPr>
              <w:rPr>
                <w:rFonts w:ascii="Arial" w:hAnsi="Arial" w:cs="Arial"/>
              </w:rPr>
            </w:pPr>
            <w:r w:rsidRPr="003546B7">
              <w:rPr>
                <w:rFonts w:ascii="Arial" w:hAnsi="Arial" w:cs="Arial"/>
              </w:rPr>
              <w:t>Τηλέφωνο  :    213 2019600</w:t>
            </w:r>
          </w:p>
          <w:p w:rsidR="00BA048E" w:rsidRPr="003546B7" w:rsidRDefault="00BA048E" w:rsidP="009C2B24">
            <w:pPr>
              <w:rPr>
                <w:rFonts w:ascii="Arial" w:hAnsi="Arial" w:cs="Arial"/>
              </w:rPr>
            </w:pPr>
            <w:r w:rsidRPr="003546B7">
              <w:rPr>
                <w:rFonts w:ascii="Arial" w:hAnsi="Arial" w:cs="Arial"/>
                <w:lang w:val="en-US"/>
              </w:rPr>
              <w:t>FAX</w:t>
            </w:r>
            <w:r w:rsidRPr="003546B7">
              <w:rPr>
                <w:rFonts w:ascii="Arial" w:hAnsi="Arial" w:cs="Arial"/>
              </w:rPr>
              <w:t xml:space="preserve">           :    210 9416154</w:t>
            </w:r>
          </w:p>
        </w:tc>
        <w:tc>
          <w:tcPr>
            <w:tcW w:w="4832" w:type="dxa"/>
            <w:shd w:val="clear" w:color="auto" w:fill="auto"/>
          </w:tcPr>
          <w:p w:rsidR="00717B89" w:rsidRPr="003546B7" w:rsidRDefault="00B33AF4" w:rsidP="00227152">
            <w:pPr>
              <w:ind w:left="849"/>
              <w:rPr>
                <w:rFonts w:ascii="Arial" w:hAnsi="Arial" w:cs="Arial"/>
              </w:rPr>
            </w:pPr>
            <w:r w:rsidRPr="003546B7">
              <w:rPr>
                <w:rFonts w:ascii="Arial" w:hAnsi="Arial" w:cs="Arial"/>
              </w:rPr>
              <w:t>Μοσχάτο ..-..-2017</w:t>
            </w:r>
          </w:p>
          <w:p w:rsidR="00227152" w:rsidRPr="003546B7" w:rsidRDefault="00227152" w:rsidP="00227152">
            <w:pPr>
              <w:ind w:left="849"/>
              <w:rPr>
                <w:rFonts w:ascii="Arial" w:hAnsi="Arial" w:cs="Arial"/>
              </w:rPr>
            </w:pPr>
          </w:p>
          <w:p w:rsidR="00B40F2D" w:rsidRPr="003546B7" w:rsidRDefault="00227152" w:rsidP="00B40F2D">
            <w:pPr>
              <w:ind w:left="849"/>
              <w:rPr>
                <w:rFonts w:ascii="Arial" w:hAnsi="Arial" w:cs="Arial"/>
              </w:rPr>
            </w:pPr>
            <w:r w:rsidRPr="003546B7">
              <w:rPr>
                <w:rFonts w:ascii="Arial" w:hAnsi="Arial" w:cs="Arial"/>
              </w:rPr>
              <w:t>Αρ. πρωτ. Δ.Υ</w:t>
            </w:r>
          </w:p>
          <w:p w:rsidR="00227152" w:rsidRPr="003546B7" w:rsidRDefault="00227152" w:rsidP="00227152">
            <w:pPr>
              <w:ind w:left="849"/>
              <w:rPr>
                <w:rFonts w:ascii="Arial" w:hAnsi="Arial" w:cs="Arial"/>
              </w:rPr>
            </w:pPr>
          </w:p>
          <w:p w:rsidR="00D926B5" w:rsidRPr="003546B7" w:rsidRDefault="00FB655F" w:rsidP="00227152">
            <w:pPr>
              <w:ind w:left="849"/>
              <w:rPr>
                <w:rFonts w:ascii="Arial" w:hAnsi="Arial" w:cs="Arial"/>
              </w:rPr>
            </w:pPr>
            <w:r w:rsidRPr="003546B7">
              <w:rPr>
                <w:rFonts w:ascii="Arial" w:hAnsi="Arial" w:cs="Arial"/>
              </w:rPr>
              <w:t xml:space="preserve">Προς: </w:t>
            </w:r>
          </w:p>
          <w:p w:rsidR="00FB655F" w:rsidRPr="003546B7" w:rsidRDefault="00D926B5" w:rsidP="00227152">
            <w:pPr>
              <w:ind w:left="849"/>
              <w:rPr>
                <w:rFonts w:ascii="Arial" w:hAnsi="Arial" w:cs="Arial"/>
              </w:rPr>
            </w:pPr>
            <w:r w:rsidRPr="003546B7">
              <w:rPr>
                <w:rFonts w:ascii="Arial" w:hAnsi="Arial" w:cs="Arial"/>
              </w:rPr>
              <w:t>Τμήμα Υποστήριξης Συλλογικών    Οργάνων και δημοτικών παρατάξεων</w:t>
            </w:r>
          </w:p>
          <w:p w:rsidR="00D926B5" w:rsidRPr="003546B7" w:rsidRDefault="00D926B5" w:rsidP="00227152">
            <w:pPr>
              <w:ind w:left="849"/>
              <w:rPr>
                <w:rFonts w:ascii="Arial" w:hAnsi="Arial" w:cs="Arial"/>
              </w:rPr>
            </w:pPr>
          </w:p>
          <w:p w:rsidR="00D926B5" w:rsidRPr="003546B7" w:rsidRDefault="00FB655F" w:rsidP="00227152">
            <w:pPr>
              <w:ind w:left="849"/>
              <w:rPr>
                <w:rFonts w:ascii="Arial" w:hAnsi="Arial" w:cs="Arial"/>
              </w:rPr>
            </w:pPr>
            <w:proofErr w:type="spellStart"/>
            <w:r w:rsidRPr="003546B7">
              <w:rPr>
                <w:rFonts w:ascii="Arial" w:hAnsi="Arial" w:cs="Arial"/>
              </w:rPr>
              <w:t>Κοιν</w:t>
            </w:r>
            <w:proofErr w:type="spellEnd"/>
            <w:r w:rsidRPr="003546B7">
              <w:rPr>
                <w:rFonts w:ascii="Arial" w:hAnsi="Arial" w:cs="Arial"/>
              </w:rPr>
              <w:t>:</w:t>
            </w:r>
          </w:p>
          <w:p w:rsidR="00FB655F" w:rsidRPr="003546B7" w:rsidRDefault="00FB655F" w:rsidP="00227152">
            <w:pPr>
              <w:ind w:left="849"/>
              <w:rPr>
                <w:rFonts w:ascii="Arial" w:hAnsi="Arial" w:cs="Arial"/>
              </w:rPr>
            </w:pPr>
            <w:r w:rsidRPr="003546B7">
              <w:rPr>
                <w:rFonts w:ascii="Arial" w:hAnsi="Arial" w:cs="Arial"/>
              </w:rPr>
              <w:t>1.Γρ. Δημάρχου</w:t>
            </w:r>
          </w:p>
          <w:p w:rsidR="00D926B5" w:rsidRPr="003546B7" w:rsidRDefault="00D926B5" w:rsidP="00D926B5">
            <w:pPr>
              <w:ind w:left="849"/>
              <w:rPr>
                <w:rFonts w:ascii="Arial" w:hAnsi="Arial" w:cs="Arial"/>
              </w:rPr>
            </w:pPr>
            <w:r w:rsidRPr="003546B7">
              <w:rPr>
                <w:rFonts w:ascii="Arial" w:hAnsi="Arial" w:cs="Arial"/>
              </w:rPr>
              <w:t>2.κ Γενικό Γραμματέα</w:t>
            </w:r>
          </w:p>
          <w:p w:rsidR="00FB655F" w:rsidRPr="003546B7" w:rsidRDefault="00D926B5" w:rsidP="00227152">
            <w:pPr>
              <w:ind w:left="849"/>
              <w:rPr>
                <w:rFonts w:ascii="Arial" w:hAnsi="Arial" w:cs="Arial"/>
              </w:rPr>
            </w:pPr>
            <w:r w:rsidRPr="003546B7">
              <w:rPr>
                <w:rFonts w:ascii="Arial" w:hAnsi="Arial" w:cs="Arial"/>
              </w:rPr>
              <w:t>3</w:t>
            </w:r>
            <w:r w:rsidR="00FB655F" w:rsidRPr="003546B7">
              <w:rPr>
                <w:rFonts w:ascii="Arial" w:hAnsi="Arial" w:cs="Arial"/>
              </w:rPr>
              <w:t xml:space="preserve">.Πρόεδρο </w:t>
            </w:r>
            <w:proofErr w:type="spellStart"/>
            <w:r w:rsidR="00FB655F" w:rsidRPr="003546B7">
              <w:rPr>
                <w:rFonts w:ascii="Arial" w:hAnsi="Arial" w:cs="Arial"/>
              </w:rPr>
              <w:t>Δημ</w:t>
            </w:r>
            <w:proofErr w:type="spellEnd"/>
            <w:r w:rsidR="00FB655F" w:rsidRPr="003546B7">
              <w:rPr>
                <w:rFonts w:ascii="Arial" w:hAnsi="Arial" w:cs="Arial"/>
              </w:rPr>
              <w:t>. Συμβουλίου</w:t>
            </w:r>
          </w:p>
          <w:p w:rsidR="00FB655F" w:rsidRPr="003546B7" w:rsidRDefault="00FB655F" w:rsidP="00D926B5">
            <w:pPr>
              <w:ind w:left="707"/>
              <w:rPr>
                <w:rFonts w:ascii="Arial" w:hAnsi="Arial" w:cs="Arial"/>
              </w:rPr>
            </w:pPr>
            <w:r w:rsidRPr="003546B7">
              <w:rPr>
                <w:rFonts w:ascii="Arial" w:hAnsi="Arial" w:cs="Arial"/>
              </w:rPr>
              <w:t xml:space="preserve">        </w:t>
            </w:r>
            <w:r w:rsidR="0030617B" w:rsidRPr="003546B7">
              <w:rPr>
                <w:rFonts w:ascii="Arial" w:hAnsi="Arial" w:cs="Arial"/>
              </w:rPr>
              <w:t xml:space="preserve">    </w:t>
            </w:r>
            <w:r w:rsidRPr="003546B7">
              <w:rPr>
                <w:rFonts w:ascii="Arial" w:hAnsi="Arial" w:cs="Arial"/>
              </w:rPr>
              <w:t xml:space="preserve">. </w:t>
            </w:r>
          </w:p>
        </w:tc>
      </w:tr>
    </w:tbl>
    <w:p w:rsidR="008231FC" w:rsidRPr="003546B7" w:rsidRDefault="008231FC">
      <w:pPr>
        <w:rPr>
          <w:rFonts w:ascii="Arial" w:hAnsi="Arial" w:cs="Arial"/>
        </w:rPr>
      </w:pPr>
    </w:p>
    <w:p w:rsidR="008231FC" w:rsidRPr="003546B7" w:rsidRDefault="008231FC">
      <w:pPr>
        <w:jc w:val="both"/>
        <w:rPr>
          <w:rFonts w:ascii="Arial" w:hAnsi="Arial" w:cs="Arial"/>
          <w:b/>
          <w:bCs/>
        </w:rPr>
      </w:pPr>
      <w:r w:rsidRPr="003546B7">
        <w:rPr>
          <w:rFonts w:ascii="Arial" w:hAnsi="Arial" w:cs="Arial"/>
          <w:b/>
          <w:bCs/>
        </w:rPr>
        <w:t xml:space="preserve"> </w:t>
      </w:r>
    </w:p>
    <w:p w:rsidR="00F227EB" w:rsidRDefault="00AA769E" w:rsidP="00F227EB">
      <w:pPr>
        <w:ind w:right="-625"/>
        <w:jc w:val="both"/>
        <w:rPr>
          <w:rFonts w:ascii="Arial" w:hAnsi="Arial" w:cs="Arial"/>
          <w:b/>
          <w:bCs/>
        </w:rPr>
      </w:pPr>
      <w:r w:rsidRPr="003546B7">
        <w:rPr>
          <w:rFonts w:ascii="Arial" w:hAnsi="Arial" w:cs="Arial"/>
          <w:b/>
          <w:bCs/>
        </w:rPr>
        <w:t xml:space="preserve"> ΘΕΜΑ:  Απολογισμός πεπραγμένων της Δημοτικής Αρχής για τη περίοδο</w:t>
      </w:r>
      <w:r w:rsidR="00E809EF" w:rsidRPr="003546B7">
        <w:rPr>
          <w:rFonts w:ascii="Arial" w:hAnsi="Arial" w:cs="Arial"/>
          <w:b/>
          <w:bCs/>
        </w:rPr>
        <w:t xml:space="preserve"> </w:t>
      </w:r>
      <w:r w:rsidR="00F227EB" w:rsidRPr="00F227EB">
        <w:rPr>
          <w:rFonts w:ascii="Arial" w:hAnsi="Arial" w:cs="Arial"/>
          <w:b/>
          <w:bCs/>
        </w:rPr>
        <w:t xml:space="preserve"> </w:t>
      </w:r>
    </w:p>
    <w:p w:rsidR="008231FC" w:rsidRPr="003546B7" w:rsidRDefault="00F227EB" w:rsidP="00F227EB">
      <w:pPr>
        <w:ind w:right="-625"/>
        <w:jc w:val="both"/>
        <w:rPr>
          <w:rFonts w:ascii="Arial" w:hAnsi="Arial" w:cs="Arial"/>
          <w:b/>
          <w:bCs/>
        </w:rPr>
      </w:pPr>
      <w:r>
        <w:rPr>
          <w:rFonts w:ascii="Arial" w:hAnsi="Arial" w:cs="Arial"/>
          <w:b/>
          <w:bCs/>
        </w:rPr>
        <w:t xml:space="preserve">               από </w:t>
      </w:r>
      <w:r w:rsidR="00E809EF" w:rsidRPr="003546B7">
        <w:rPr>
          <w:rFonts w:ascii="Arial" w:hAnsi="Arial" w:cs="Arial"/>
          <w:b/>
          <w:bCs/>
        </w:rPr>
        <w:t xml:space="preserve">1-1-2016 </w:t>
      </w:r>
      <w:r w:rsidR="005214BF" w:rsidRPr="00206CB6">
        <w:rPr>
          <w:rFonts w:ascii="Arial" w:hAnsi="Arial" w:cs="Arial"/>
          <w:b/>
          <w:bCs/>
        </w:rPr>
        <w:t xml:space="preserve"> </w:t>
      </w:r>
      <w:r w:rsidR="00E809EF" w:rsidRPr="003546B7">
        <w:rPr>
          <w:rFonts w:ascii="Arial" w:hAnsi="Arial" w:cs="Arial"/>
          <w:b/>
          <w:bCs/>
        </w:rPr>
        <w:t>έως 31-12-2016</w:t>
      </w:r>
      <w:r w:rsidR="00AA769E" w:rsidRPr="003546B7">
        <w:rPr>
          <w:rFonts w:ascii="Arial" w:hAnsi="Arial" w:cs="Arial"/>
          <w:b/>
          <w:bCs/>
        </w:rPr>
        <w:t>.</w:t>
      </w:r>
    </w:p>
    <w:p w:rsidR="00AA769E" w:rsidRPr="003546B7" w:rsidRDefault="00AA769E" w:rsidP="00F227EB">
      <w:pPr>
        <w:ind w:right="-625"/>
        <w:jc w:val="both"/>
        <w:rPr>
          <w:rFonts w:ascii="Arial" w:hAnsi="Arial" w:cs="Arial"/>
          <w:b/>
          <w:bCs/>
        </w:rPr>
      </w:pPr>
    </w:p>
    <w:p w:rsidR="00AA769E" w:rsidRPr="003546B7" w:rsidRDefault="00395C68" w:rsidP="00F227EB">
      <w:pPr>
        <w:ind w:right="-625"/>
        <w:jc w:val="both"/>
        <w:rPr>
          <w:rFonts w:ascii="Arial" w:hAnsi="Arial" w:cs="Arial"/>
          <w:bCs/>
        </w:rPr>
      </w:pPr>
      <w:r w:rsidRPr="003546B7">
        <w:rPr>
          <w:rFonts w:ascii="Arial" w:hAnsi="Arial" w:cs="Arial"/>
          <w:b/>
          <w:bCs/>
        </w:rPr>
        <w:t xml:space="preserve"> </w:t>
      </w:r>
      <w:r w:rsidR="00AA769E" w:rsidRPr="003546B7">
        <w:rPr>
          <w:rFonts w:ascii="Arial" w:hAnsi="Arial" w:cs="Arial"/>
          <w:b/>
          <w:bCs/>
        </w:rPr>
        <w:t xml:space="preserve">ΣΧΕΤ: </w:t>
      </w:r>
      <w:r w:rsidR="00FB79DE" w:rsidRPr="003546B7">
        <w:rPr>
          <w:rFonts w:ascii="Arial" w:hAnsi="Arial" w:cs="Arial"/>
          <w:bCs/>
        </w:rPr>
        <w:t>Από  2-5</w:t>
      </w:r>
      <w:r w:rsidR="00B33AF4" w:rsidRPr="003546B7">
        <w:rPr>
          <w:rFonts w:ascii="Arial" w:hAnsi="Arial" w:cs="Arial"/>
          <w:bCs/>
        </w:rPr>
        <w:t>-2017</w:t>
      </w:r>
      <w:r w:rsidR="00AA769E" w:rsidRPr="003546B7">
        <w:rPr>
          <w:rFonts w:ascii="Arial" w:hAnsi="Arial" w:cs="Arial"/>
          <w:bCs/>
        </w:rPr>
        <w:t xml:space="preserve"> αρ. πρωτ Δ.Υ έγγραφο του Γενικού Γραμματέα .</w:t>
      </w:r>
    </w:p>
    <w:p w:rsidR="00AA769E" w:rsidRPr="003546B7" w:rsidRDefault="00AA769E" w:rsidP="00F227EB">
      <w:pPr>
        <w:ind w:right="-625"/>
        <w:jc w:val="both"/>
        <w:rPr>
          <w:rFonts w:ascii="Arial" w:hAnsi="Arial" w:cs="Arial"/>
          <w:bCs/>
        </w:rPr>
      </w:pPr>
    </w:p>
    <w:p w:rsidR="0086259C" w:rsidRPr="003546B7" w:rsidRDefault="0086259C" w:rsidP="00F227EB">
      <w:pPr>
        <w:ind w:left="-142" w:right="-625"/>
        <w:jc w:val="center"/>
        <w:rPr>
          <w:rFonts w:ascii="Arial" w:hAnsi="Arial" w:cs="Arial"/>
          <w:b/>
          <w:bCs/>
          <w:u w:val="single"/>
        </w:rPr>
      </w:pPr>
    </w:p>
    <w:p w:rsidR="0086259C" w:rsidRPr="003546B7" w:rsidRDefault="0086259C" w:rsidP="00F227EB">
      <w:pPr>
        <w:ind w:left="-142" w:right="-625"/>
        <w:jc w:val="both"/>
        <w:rPr>
          <w:rFonts w:ascii="Arial" w:hAnsi="Arial" w:cs="Arial"/>
          <w:b/>
          <w:bCs/>
        </w:rPr>
      </w:pPr>
      <w:r w:rsidRPr="003546B7">
        <w:rPr>
          <w:rFonts w:ascii="Arial" w:hAnsi="Arial" w:cs="Arial"/>
          <w:bCs/>
        </w:rPr>
        <w:t>Αναφορικά με το θέμα, σας γνωρίζουμε</w:t>
      </w:r>
      <w:r w:rsidR="008C45B5" w:rsidRPr="003546B7">
        <w:rPr>
          <w:rFonts w:ascii="Arial" w:hAnsi="Arial" w:cs="Arial"/>
          <w:bCs/>
        </w:rPr>
        <w:t xml:space="preserve"> ως κάτωθι τα πεπραγμένα τ</w:t>
      </w:r>
      <w:r w:rsidRPr="003546B7">
        <w:rPr>
          <w:rFonts w:ascii="Arial" w:hAnsi="Arial" w:cs="Arial"/>
          <w:bCs/>
        </w:rPr>
        <w:t>η</w:t>
      </w:r>
      <w:r w:rsidR="008C45B5" w:rsidRPr="003546B7">
        <w:rPr>
          <w:rFonts w:ascii="Arial" w:hAnsi="Arial" w:cs="Arial"/>
          <w:bCs/>
        </w:rPr>
        <w:t>ς</w:t>
      </w:r>
      <w:r w:rsidRPr="003546B7">
        <w:rPr>
          <w:rFonts w:ascii="Arial" w:hAnsi="Arial" w:cs="Arial"/>
          <w:bCs/>
        </w:rPr>
        <w:t xml:space="preserve"> Διεύθυνση</w:t>
      </w:r>
      <w:r w:rsidR="008C45B5" w:rsidRPr="003546B7">
        <w:rPr>
          <w:rFonts w:ascii="Arial" w:hAnsi="Arial" w:cs="Arial"/>
          <w:bCs/>
        </w:rPr>
        <w:t>ς</w:t>
      </w:r>
      <w:r w:rsidRPr="003546B7">
        <w:rPr>
          <w:rFonts w:ascii="Arial" w:hAnsi="Arial" w:cs="Arial"/>
          <w:bCs/>
        </w:rPr>
        <w:t xml:space="preserve"> Τεχνικών Υπηρεσιών &amp; Δόμησης, </w:t>
      </w:r>
      <w:r w:rsidR="00B33AF4" w:rsidRPr="003546B7">
        <w:rPr>
          <w:rFonts w:ascii="Arial" w:hAnsi="Arial" w:cs="Arial"/>
          <w:bCs/>
        </w:rPr>
        <w:t>για την περίοδο 1-1-2016 έως 31-12-2016</w:t>
      </w:r>
      <w:r w:rsidR="008C45B5" w:rsidRPr="003546B7">
        <w:rPr>
          <w:rFonts w:ascii="Arial" w:hAnsi="Arial" w:cs="Arial"/>
          <w:bCs/>
        </w:rPr>
        <w:t>,</w:t>
      </w:r>
      <w:r w:rsidR="00B33AF4" w:rsidRPr="003546B7">
        <w:rPr>
          <w:rFonts w:ascii="Arial" w:hAnsi="Arial" w:cs="Arial"/>
          <w:bCs/>
        </w:rPr>
        <w:t xml:space="preserve"> </w:t>
      </w:r>
      <w:r w:rsidR="005214BF" w:rsidRPr="003546B7">
        <w:rPr>
          <w:rFonts w:ascii="Arial" w:hAnsi="Arial" w:cs="Arial"/>
          <w:bCs/>
        </w:rPr>
        <w:t>ανά</w:t>
      </w:r>
      <w:r w:rsidR="008C45B5" w:rsidRPr="003546B7">
        <w:rPr>
          <w:rFonts w:ascii="Arial" w:hAnsi="Arial" w:cs="Arial"/>
          <w:bCs/>
        </w:rPr>
        <w:t xml:space="preserve"> τμήμα </w:t>
      </w:r>
      <w:r w:rsidR="00D926B5" w:rsidRPr="003546B7">
        <w:rPr>
          <w:rFonts w:ascii="Arial" w:hAnsi="Arial" w:cs="Arial"/>
          <w:bCs/>
        </w:rPr>
        <w:t xml:space="preserve"> της Διεύθυνσης</w:t>
      </w:r>
      <w:r w:rsidR="008C45B5" w:rsidRPr="003546B7">
        <w:rPr>
          <w:rFonts w:ascii="Arial" w:hAnsi="Arial" w:cs="Arial"/>
          <w:bCs/>
        </w:rPr>
        <w:t>:</w:t>
      </w:r>
    </w:p>
    <w:p w:rsidR="0086259C" w:rsidRPr="003546B7" w:rsidRDefault="0086259C" w:rsidP="00F227EB">
      <w:pPr>
        <w:ind w:left="-142" w:right="-625"/>
        <w:jc w:val="center"/>
        <w:rPr>
          <w:rFonts w:ascii="Arial" w:hAnsi="Arial" w:cs="Arial"/>
          <w:b/>
          <w:bCs/>
          <w:u w:val="single"/>
        </w:rPr>
      </w:pPr>
    </w:p>
    <w:p w:rsidR="00890064" w:rsidRPr="003546B7" w:rsidRDefault="00890064" w:rsidP="00F227EB">
      <w:pPr>
        <w:ind w:left="-142" w:right="-625"/>
        <w:jc w:val="center"/>
        <w:rPr>
          <w:rFonts w:ascii="Arial" w:hAnsi="Arial" w:cs="Arial"/>
          <w:b/>
          <w:bCs/>
          <w:u w:val="single"/>
        </w:rPr>
      </w:pPr>
      <w:r w:rsidRPr="003546B7">
        <w:rPr>
          <w:rFonts w:ascii="Arial" w:hAnsi="Arial" w:cs="Arial"/>
          <w:b/>
          <w:bCs/>
          <w:u w:val="single"/>
        </w:rPr>
        <w:t>ΔΙΕΥΘΥΝΣΗ ΤΕΧΝΙΚΩΝ ΥΠΗΡΕΣΙΩΝ &amp; ΔΟΜΗΣΗΣ</w:t>
      </w:r>
    </w:p>
    <w:p w:rsidR="004A5E3B" w:rsidRPr="003546B7" w:rsidRDefault="004A5E3B" w:rsidP="00F227EB">
      <w:pPr>
        <w:ind w:left="-142" w:right="-625"/>
        <w:jc w:val="center"/>
        <w:rPr>
          <w:rFonts w:ascii="Arial" w:hAnsi="Arial" w:cs="Arial"/>
          <w:b/>
          <w:bCs/>
          <w:u w:val="single"/>
        </w:rPr>
      </w:pPr>
    </w:p>
    <w:p w:rsidR="003B1AB6" w:rsidRPr="003546B7" w:rsidRDefault="003B1AB6" w:rsidP="00D94F04">
      <w:pPr>
        <w:pStyle w:val="aa"/>
        <w:numPr>
          <w:ilvl w:val="0"/>
          <w:numId w:val="3"/>
        </w:numPr>
        <w:ind w:left="-142" w:right="-625"/>
        <w:rPr>
          <w:rFonts w:cs="Arial"/>
          <w:b/>
          <w:sz w:val="24"/>
          <w:szCs w:val="24"/>
          <w:u w:val="single"/>
          <w:lang w:val="el-GR"/>
        </w:rPr>
      </w:pPr>
      <w:r w:rsidRPr="003546B7">
        <w:rPr>
          <w:rFonts w:cs="Arial"/>
          <w:b/>
          <w:sz w:val="24"/>
          <w:szCs w:val="24"/>
          <w:u w:val="single"/>
          <w:lang w:val="el-GR"/>
        </w:rPr>
        <w:t xml:space="preserve">Τμήμα  Τεχνικής Υπηρεσίας </w:t>
      </w:r>
    </w:p>
    <w:p w:rsidR="0086259C" w:rsidRPr="003546B7" w:rsidRDefault="0086259C" w:rsidP="00F227EB">
      <w:pPr>
        <w:pStyle w:val="aa"/>
        <w:ind w:left="-142" w:right="-625"/>
        <w:rPr>
          <w:rFonts w:cs="Arial"/>
          <w:b/>
          <w:sz w:val="24"/>
          <w:szCs w:val="24"/>
          <w:u w:val="single"/>
          <w:lang w:val="el-GR"/>
        </w:rPr>
      </w:pPr>
    </w:p>
    <w:p w:rsidR="00B875E6" w:rsidRPr="001F3969" w:rsidRDefault="00B875E6" w:rsidP="00964032">
      <w:pPr>
        <w:ind w:left="-142" w:right="-625" w:firstLine="426"/>
        <w:jc w:val="both"/>
        <w:rPr>
          <w:rFonts w:ascii="Arial" w:hAnsi="Arial" w:cs="Arial"/>
          <w:bCs/>
        </w:rPr>
      </w:pPr>
      <w:r>
        <w:rPr>
          <w:rFonts w:ascii="Arial" w:hAnsi="Arial" w:cs="Arial"/>
          <w:bCs/>
        </w:rPr>
        <w:t>Σ</w:t>
      </w:r>
      <w:r w:rsidRPr="001F3969">
        <w:rPr>
          <w:rFonts w:ascii="Arial" w:hAnsi="Arial" w:cs="Arial"/>
          <w:bCs/>
        </w:rPr>
        <w:t xml:space="preserve">ύμφωνα με το </w:t>
      </w:r>
      <w:r w:rsidRPr="0086259C">
        <w:rPr>
          <w:rFonts w:ascii="Arial" w:hAnsi="Arial" w:cs="Arial"/>
          <w:b/>
          <w:bCs/>
        </w:rPr>
        <w:t>«Βιβλίο Εκτελούμενων Έργων –Μελετών»</w:t>
      </w:r>
      <w:r w:rsidRPr="001F3969">
        <w:rPr>
          <w:rFonts w:ascii="Arial" w:hAnsi="Arial" w:cs="Arial"/>
          <w:bCs/>
        </w:rPr>
        <w:t xml:space="preserve"> που τηρείται στη υπηρεσία, για </w:t>
      </w:r>
      <w:r>
        <w:rPr>
          <w:rFonts w:ascii="Arial" w:hAnsi="Arial" w:cs="Arial"/>
          <w:bCs/>
        </w:rPr>
        <w:t xml:space="preserve">τις </w:t>
      </w:r>
      <w:r w:rsidRPr="001F3969">
        <w:rPr>
          <w:rFonts w:ascii="Arial" w:hAnsi="Arial" w:cs="Arial"/>
          <w:bCs/>
        </w:rPr>
        <w:t xml:space="preserve">μελέτες έργων, υπηρεσιών, προμηθειών </w:t>
      </w:r>
      <w:r>
        <w:rPr>
          <w:rFonts w:ascii="Arial" w:hAnsi="Arial" w:cs="Arial"/>
          <w:bCs/>
        </w:rPr>
        <w:t>και οι οποίες συμπεριλαμβάνονται σ</w:t>
      </w:r>
      <w:r w:rsidRPr="001F3969">
        <w:rPr>
          <w:rFonts w:ascii="Arial" w:hAnsi="Arial" w:cs="Arial"/>
          <w:bCs/>
        </w:rPr>
        <w:t>το εγκεκριμένο Τεχνικό Πρόγραμμα έτους 201</w:t>
      </w:r>
      <w:r>
        <w:rPr>
          <w:rFonts w:ascii="Arial" w:hAnsi="Arial" w:cs="Arial"/>
          <w:bCs/>
        </w:rPr>
        <w:t>6</w:t>
      </w:r>
      <w:r w:rsidR="00344DC8">
        <w:rPr>
          <w:rFonts w:ascii="Arial" w:hAnsi="Arial" w:cs="Arial"/>
          <w:bCs/>
        </w:rPr>
        <w:t xml:space="preserve"> και τις τροποποιήσεις αυτού, </w:t>
      </w:r>
      <w:r>
        <w:rPr>
          <w:rFonts w:ascii="Arial" w:hAnsi="Arial" w:cs="Arial"/>
          <w:bCs/>
        </w:rPr>
        <w:t xml:space="preserve">συντάχθηκαν </w:t>
      </w:r>
      <w:r w:rsidRPr="001F3969">
        <w:rPr>
          <w:rFonts w:ascii="Arial" w:hAnsi="Arial" w:cs="Arial"/>
          <w:bCs/>
        </w:rPr>
        <w:t>ως κάτωθι</w:t>
      </w:r>
      <w:r w:rsidR="00344DC8">
        <w:rPr>
          <w:rFonts w:ascii="Arial" w:hAnsi="Arial" w:cs="Arial"/>
          <w:bCs/>
        </w:rPr>
        <w:t xml:space="preserve">, μελέτες Έργων, Υπηρεσιών </w:t>
      </w:r>
      <w:r>
        <w:rPr>
          <w:rFonts w:ascii="Arial" w:hAnsi="Arial" w:cs="Arial"/>
          <w:bCs/>
        </w:rPr>
        <w:t>Εργασιών και Προμηθειών</w:t>
      </w:r>
      <w:r w:rsidRPr="001F3969">
        <w:rPr>
          <w:rFonts w:ascii="Arial" w:hAnsi="Arial" w:cs="Arial"/>
          <w:bCs/>
        </w:rPr>
        <w:t>:</w:t>
      </w:r>
    </w:p>
    <w:p w:rsidR="00FB79DE" w:rsidRPr="00DC5EB8" w:rsidRDefault="0086259C" w:rsidP="005C53A1">
      <w:pPr>
        <w:ind w:left="-142" w:right="-625"/>
        <w:rPr>
          <w:rFonts w:ascii="Arial" w:hAnsi="Arial" w:cs="Arial"/>
          <w:bCs/>
        </w:rPr>
      </w:pPr>
      <w:r w:rsidRPr="003546B7">
        <w:rPr>
          <w:rFonts w:ascii="Arial" w:hAnsi="Arial" w:cs="Arial"/>
          <w:bCs/>
        </w:rPr>
        <w:t xml:space="preserve"> </w:t>
      </w:r>
    </w:p>
    <w:tbl>
      <w:tblPr>
        <w:tblStyle w:val="ad"/>
        <w:tblW w:w="94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
        <w:gridCol w:w="408"/>
        <w:gridCol w:w="142"/>
        <w:gridCol w:w="258"/>
        <w:gridCol w:w="142"/>
        <w:gridCol w:w="8230"/>
        <w:gridCol w:w="142"/>
      </w:tblGrid>
      <w:tr w:rsidR="00206CB6" w:rsidRPr="00206CB6" w:rsidTr="001D4183">
        <w:trPr>
          <w:gridAfter w:val="1"/>
          <w:wAfter w:w="142" w:type="dxa"/>
        </w:trPr>
        <w:tc>
          <w:tcPr>
            <w:tcW w:w="550" w:type="dxa"/>
            <w:gridSpan w:val="2"/>
          </w:tcPr>
          <w:p w:rsidR="00206CB6" w:rsidRDefault="00206CB6" w:rsidP="005C53A1">
            <w:pPr>
              <w:rPr>
                <w:rFonts w:ascii="Arial" w:hAnsi="Arial" w:cs="Arial"/>
                <w:bCs/>
                <w:lang w:val="en-US"/>
              </w:rPr>
            </w:pPr>
            <w:r>
              <w:rPr>
                <w:rFonts w:ascii="Arial" w:hAnsi="Arial" w:cs="Arial"/>
                <w:bCs/>
                <w:lang w:val="en-US"/>
              </w:rPr>
              <w:t>1.</w:t>
            </w:r>
          </w:p>
        </w:tc>
        <w:tc>
          <w:tcPr>
            <w:tcW w:w="400" w:type="dxa"/>
            <w:gridSpan w:val="2"/>
          </w:tcPr>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p w:rsidR="00206CB6" w:rsidRDefault="00206CB6" w:rsidP="005C53A1">
            <w:pPr>
              <w:rPr>
                <w:rFonts w:ascii="Arial" w:hAnsi="Arial" w:cs="Arial"/>
                <w:bCs/>
                <w:lang w:val="en-US"/>
              </w:rPr>
            </w:pPr>
          </w:p>
        </w:tc>
        <w:tc>
          <w:tcPr>
            <w:tcW w:w="8372" w:type="dxa"/>
            <w:gridSpan w:val="2"/>
          </w:tcPr>
          <w:p w:rsidR="00206CB6" w:rsidRPr="00DC5EB8" w:rsidRDefault="00206CB6" w:rsidP="005C53A1">
            <w:pPr>
              <w:pStyle w:val="Default"/>
              <w:jc w:val="both"/>
            </w:pPr>
            <w:r w:rsidRPr="00B875E6">
              <w:t>«</w:t>
            </w:r>
            <w:r w:rsidRPr="00B875E6">
              <w:rPr>
                <w:b/>
              </w:rPr>
              <w:t>ΚΑΤΑΣΚΕΥΗ ΕΞΩΤΕΡΙΚΩΝ ΔΙΑΚΛΑΔΩΣΕΩΝ ΓΙΑ ΤΗ ΣΥΝΔΕΣΗ ΑΚΙΝΗΤΩΝ ΜΕ ΤΟ  ΔΙΚΤΥΟ ΑΚΑΘΑΡΤΩΝ ΚΑΙ ΚΑΤΑΣΚΕΥΗ ΑΓΩΓΟΥ ΑΠΟΧΕΤΕΥΣΗΣ ΑΚΑΘΑΡΤΩΝ ΣΕ  ΔΙΑΦΟΡΟΥΣ ΔΡΟΜΟΥΣ ΤΟΥ ΔΗΜΟΥ</w:t>
            </w:r>
            <w:r w:rsidRPr="00B875E6">
              <w:t>»</w:t>
            </w:r>
            <w:r w:rsidRPr="003546B7">
              <w:t xml:space="preserve"> </w:t>
            </w:r>
          </w:p>
          <w:p w:rsidR="00206CB6" w:rsidRPr="00B875E6" w:rsidRDefault="00206CB6" w:rsidP="005C53A1">
            <w:pPr>
              <w:pStyle w:val="Default"/>
              <w:jc w:val="both"/>
              <w:rPr>
                <w:b/>
              </w:rPr>
            </w:pPr>
            <w:r>
              <w:rPr>
                <w:bCs/>
                <w:lang w:val="en-US"/>
              </w:rPr>
              <w:t>A</w:t>
            </w:r>
            <w:r w:rsidRPr="00286896">
              <w:rPr>
                <w:bCs/>
              </w:rPr>
              <w:t>ρ. μελέτης</w:t>
            </w:r>
            <w:r w:rsidRPr="00B875E6">
              <w:rPr>
                <w:b/>
                <w:bCs/>
              </w:rPr>
              <w:t xml:space="preserve"> 1/16</w:t>
            </w:r>
            <w:r w:rsidRPr="00B875E6">
              <w:rPr>
                <w:bCs/>
              </w:rPr>
              <w:t xml:space="preserve"> προϋπολογισμού </w:t>
            </w:r>
            <w:r w:rsidRPr="00B875E6">
              <w:rPr>
                <w:b/>
                <w:bCs/>
              </w:rPr>
              <w:t>30.000,00€</w:t>
            </w:r>
            <w:r w:rsidRPr="00B875E6">
              <w:rPr>
                <w:bCs/>
              </w:rPr>
              <w:t xml:space="preserve"> </w:t>
            </w:r>
          </w:p>
          <w:p w:rsidR="00206CB6" w:rsidRPr="00206CB6" w:rsidRDefault="00206CB6" w:rsidP="005C53A1">
            <w:pPr>
              <w:pStyle w:val="Default"/>
              <w:ind w:left="34" w:right="-143" w:hanging="66"/>
              <w:jc w:val="both"/>
              <w:rPr>
                <w:bCs/>
              </w:rPr>
            </w:pPr>
            <w:r w:rsidRPr="003546B7">
              <w:rPr>
                <w:bCs/>
              </w:rPr>
              <w:t xml:space="preserve">Ημερομηνία θεώρησης της μελέτης 11/3/2016. </w:t>
            </w:r>
          </w:p>
          <w:p w:rsidR="00206CB6" w:rsidRPr="00DC5EB8" w:rsidRDefault="00206CB6" w:rsidP="005C53A1">
            <w:pPr>
              <w:pStyle w:val="Default"/>
              <w:ind w:left="34" w:right="-143" w:hanging="66"/>
              <w:jc w:val="both"/>
            </w:pPr>
            <w:r w:rsidRPr="003546B7">
              <w:rPr>
                <w:bCs/>
              </w:rPr>
              <w:t xml:space="preserve">Ημερομηνία δημοπράτησης </w:t>
            </w:r>
            <w:r w:rsidRPr="003546B7">
              <w:t>31/5/2016.</w:t>
            </w:r>
            <w:r w:rsidRPr="005214BF">
              <w:t xml:space="preserve"> </w:t>
            </w:r>
          </w:p>
          <w:p w:rsidR="00206CB6" w:rsidRDefault="00206CB6" w:rsidP="005C53A1">
            <w:pPr>
              <w:pStyle w:val="Default"/>
              <w:ind w:left="34" w:right="-143" w:hanging="66"/>
              <w:jc w:val="both"/>
              <w:rPr>
                <w:bCs/>
              </w:rPr>
            </w:pPr>
            <w:r w:rsidRPr="005214BF">
              <w:rPr>
                <w:bCs/>
              </w:rPr>
              <w:t>Ημερομηνία υπογραφής Σύμβασης 18/10/2016</w:t>
            </w:r>
            <w:r>
              <w:rPr>
                <w:bCs/>
              </w:rPr>
              <w:t>.</w:t>
            </w:r>
          </w:p>
          <w:p w:rsidR="00206CB6" w:rsidRPr="005214BF" w:rsidRDefault="00206CB6" w:rsidP="005C53A1">
            <w:pPr>
              <w:pStyle w:val="Default"/>
              <w:ind w:right="-143"/>
              <w:jc w:val="both"/>
            </w:pPr>
            <w:r w:rsidRPr="00B875E6">
              <w:rPr>
                <w:bCs/>
                <w:u w:val="single"/>
              </w:rPr>
              <w:t>Το έργο ολοκληρώνεται</w:t>
            </w:r>
            <w:r w:rsidRPr="005214BF">
              <w:rPr>
                <w:bCs/>
                <w:u w:val="single"/>
              </w:rPr>
              <w:t xml:space="preserve"> εντός του τρέχοντος έτους 2017</w:t>
            </w:r>
            <w:r w:rsidRPr="001F3969">
              <w:rPr>
                <w:bCs/>
                <w:u w:val="single"/>
              </w:rPr>
              <w:t>.</w:t>
            </w:r>
          </w:p>
          <w:p w:rsidR="00206CB6" w:rsidRPr="00206CB6" w:rsidRDefault="00206CB6" w:rsidP="005C53A1">
            <w:pPr>
              <w:ind w:left="34"/>
              <w:rPr>
                <w:rFonts w:ascii="Arial" w:hAnsi="Arial" w:cs="Arial"/>
                <w:bCs/>
              </w:rPr>
            </w:pPr>
          </w:p>
        </w:tc>
      </w:tr>
      <w:tr w:rsidR="00206CB6" w:rsidRPr="00206CB6" w:rsidTr="001D4183">
        <w:trPr>
          <w:gridBefore w:val="1"/>
          <w:wBefore w:w="142" w:type="dxa"/>
        </w:trPr>
        <w:tc>
          <w:tcPr>
            <w:tcW w:w="550" w:type="dxa"/>
            <w:gridSpan w:val="2"/>
          </w:tcPr>
          <w:p w:rsidR="00206CB6" w:rsidRPr="00206CB6" w:rsidRDefault="00206CB6" w:rsidP="005410DF">
            <w:pPr>
              <w:jc w:val="right"/>
              <w:rPr>
                <w:rFonts w:ascii="Arial" w:hAnsi="Arial" w:cs="Arial"/>
                <w:bCs/>
                <w:lang w:val="en-US"/>
              </w:rPr>
            </w:pPr>
            <w:r>
              <w:rPr>
                <w:rFonts w:ascii="Arial" w:hAnsi="Arial" w:cs="Arial"/>
                <w:bCs/>
                <w:lang w:val="en-US"/>
              </w:rPr>
              <w:t>2.</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206CB6" w:rsidRPr="00DC5EB8" w:rsidRDefault="00206CB6" w:rsidP="004370BC">
            <w:pPr>
              <w:pStyle w:val="Default"/>
              <w:jc w:val="both"/>
              <w:rPr>
                <w:bCs/>
              </w:rPr>
            </w:pPr>
            <w:r w:rsidRPr="003546B7">
              <w:t>«</w:t>
            </w:r>
            <w:r w:rsidRPr="00B875E6">
              <w:rPr>
                <w:b/>
              </w:rPr>
              <w:t>ΣΥΝΤΑΞΗ ΤΟΠΟΓ</w:t>
            </w:r>
            <w:r>
              <w:rPr>
                <w:b/>
              </w:rPr>
              <w:t xml:space="preserve">ΡΑΦΙΚΩΝ ΔΙΑΓΡΑΜΜΑΤΩΝ ΑΘΛΗΤΙΚΩΝ </w:t>
            </w:r>
            <w:r w:rsidRPr="00B875E6">
              <w:rPr>
                <w:b/>
              </w:rPr>
              <w:t>ΕΓΚΑΤΑΣΤΑΣΕΩΝ ΜΕ ΣΥΣΤΗΜΑ ΕΓΣΑ 87 ΚΑΙ ΔΙΑΦΟΡΩΝ ΚΟΙΝΟΧΡΗΣΤΩΝ ΧΩΡΩΝ</w:t>
            </w:r>
            <w:r w:rsidRPr="00B875E6">
              <w:t xml:space="preserve"> »</w:t>
            </w:r>
            <w:r>
              <w:rPr>
                <w:bCs/>
              </w:rPr>
              <w:t xml:space="preserve"> </w:t>
            </w:r>
          </w:p>
          <w:p w:rsidR="00206CB6" w:rsidRPr="00B875E6" w:rsidRDefault="00206CB6" w:rsidP="00206CB6">
            <w:pPr>
              <w:pStyle w:val="Default"/>
              <w:ind w:left="34" w:right="-143"/>
              <w:jc w:val="both"/>
              <w:rPr>
                <w:b/>
              </w:rPr>
            </w:pPr>
            <w:r>
              <w:rPr>
                <w:bCs/>
                <w:lang w:val="en-US"/>
              </w:rPr>
              <w:t>A</w:t>
            </w:r>
            <w:r w:rsidRPr="00B875E6">
              <w:rPr>
                <w:bCs/>
              </w:rPr>
              <w:t>ρ. μελέτης</w:t>
            </w:r>
            <w:r w:rsidRPr="00B875E6">
              <w:rPr>
                <w:b/>
                <w:bCs/>
              </w:rPr>
              <w:t xml:space="preserve"> 2/2016</w:t>
            </w:r>
            <w:r w:rsidRPr="00B875E6">
              <w:rPr>
                <w:bCs/>
              </w:rPr>
              <w:t xml:space="preserve"> προϋπολογισμού </w:t>
            </w:r>
            <w:r w:rsidRPr="00B875E6">
              <w:rPr>
                <w:b/>
                <w:bCs/>
              </w:rPr>
              <w:t>17.220,00€</w:t>
            </w:r>
            <w:r w:rsidRPr="00B875E6">
              <w:rPr>
                <w:bCs/>
              </w:rPr>
              <w:t xml:space="preserve"> </w:t>
            </w:r>
          </w:p>
          <w:p w:rsidR="00206CB6" w:rsidRPr="00206CB6" w:rsidRDefault="00206CB6" w:rsidP="00206CB6">
            <w:pPr>
              <w:pStyle w:val="Default"/>
              <w:ind w:left="34" w:right="-143" w:hanging="66"/>
              <w:jc w:val="both"/>
              <w:rPr>
                <w:bCs/>
              </w:rPr>
            </w:pPr>
            <w:r>
              <w:rPr>
                <w:bCs/>
              </w:rPr>
              <w:lastRenderedPageBreak/>
              <w:t xml:space="preserve"> </w:t>
            </w:r>
            <w:r w:rsidRPr="003546B7">
              <w:rPr>
                <w:bCs/>
              </w:rPr>
              <w:t>Ημερομηνία θεώρησης της μελέτης 18</w:t>
            </w:r>
            <w:r>
              <w:rPr>
                <w:bCs/>
              </w:rPr>
              <w:t>/3/2016</w:t>
            </w:r>
            <w:r w:rsidRPr="00206CB6">
              <w:rPr>
                <w:bCs/>
              </w:rPr>
              <w:t xml:space="preserve"> </w:t>
            </w:r>
            <w:r>
              <w:rPr>
                <w:bCs/>
              </w:rPr>
              <w:t>(</w:t>
            </w:r>
            <w:r w:rsidRPr="003546B7">
              <w:rPr>
                <w:bCs/>
              </w:rPr>
              <w:t>απευθείας</w:t>
            </w:r>
            <w:r w:rsidRPr="00122412">
              <w:rPr>
                <w:bCs/>
              </w:rPr>
              <w:t xml:space="preserve"> ανάθεση</w:t>
            </w:r>
            <w:r>
              <w:rPr>
                <w:bCs/>
              </w:rPr>
              <w:t>)</w:t>
            </w:r>
          </w:p>
          <w:p w:rsidR="00206CB6" w:rsidRDefault="00206CB6" w:rsidP="00206CB6">
            <w:pPr>
              <w:pStyle w:val="Default"/>
              <w:ind w:left="34" w:right="-143" w:hanging="66"/>
              <w:jc w:val="both"/>
              <w:rPr>
                <w:bCs/>
              </w:rPr>
            </w:pPr>
            <w:r w:rsidRPr="00122412">
              <w:t xml:space="preserve"> </w:t>
            </w:r>
            <w:r w:rsidRPr="00122412">
              <w:rPr>
                <w:bCs/>
              </w:rPr>
              <w:t>Ημερομηνία υπογραφής Σύμβασης 21/7/2016.</w:t>
            </w:r>
          </w:p>
          <w:p w:rsidR="00206CB6" w:rsidRPr="00344DC8" w:rsidRDefault="00206CB6" w:rsidP="00206CB6">
            <w:pPr>
              <w:pStyle w:val="Default"/>
              <w:ind w:left="34" w:right="-143"/>
              <w:rPr>
                <w:b/>
                <w:bCs/>
              </w:rPr>
            </w:pPr>
            <w:r>
              <w:rPr>
                <w:bCs/>
                <w:u w:val="single"/>
              </w:rPr>
              <w:t xml:space="preserve">Η μελέτη </w:t>
            </w:r>
            <w:r w:rsidRPr="001F3969">
              <w:rPr>
                <w:bCs/>
                <w:u w:val="single"/>
              </w:rPr>
              <w:t xml:space="preserve">ολοκληρώθηκε </w:t>
            </w:r>
            <w:r>
              <w:rPr>
                <w:bCs/>
                <w:u w:val="single"/>
              </w:rPr>
              <w:t xml:space="preserve">και παρελήφθη από την Υπηρεσία </w:t>
            </w:r>
            <w:r w:rsidRPr="001F3969">
              <w:rPr>
                <w:bCs/>
                <w:u w:val="single"/>
              </w:rPr>
              <w:t xml:space="preserve">στις </w:t>
            </w:r>
            <w:r w:rsidRPr="00344DC8">
              <w:rPr>
                <w:b/>
                <w:bCs/>
                <w:u w:val="single"/>
              </w:rPr>
              <w:t>12-12-2016.</w:t>
            </w:r>
          </w:p>
          <w:p w:rsidR="00206CB6" w:rsidRPr="00206CB6" w:rsidRDefault="00206CB6" w:rsidP="00206CB6">
            <w:pPr>
              <w:ind w:left="34"/>
              <w:jc w:val="both"/>
              <w:rPr>
                <w:rFonts w:ascii="Arial" w:hAnsi="Arial" w:cs="Arial"/>
                <w:bCs/>
              </w:rPr>
            </w:pPr>
          </w:p>
        </w:tc>
      </w:tr>
      <w:tr w:rsidR="00206CB6" w:rsidRPr="00206CB6" w:rsidTr="001D4183">
        <w:trPr>
          <w:gridBefore w:val="1"/>
          <w:wBefore w:w="142" w:type="dxa"/>
        </w:trPr>
        <w:tc>
          <w:tcPr>
            <w:tcW w:w="550" w:type="dxa"/>
            <w:gridSpan w:val="2"/>
          </w:tcPr>
          <w:p w:rsidR="00206CB6" w:rsidRPr="00206CB6" w:rsidRDefault="00206CB6" w:rsidP="005410DF">
            <w:pPr>
              <w:jc w:val="right"/>
              <w:rPr>
                <w:rFonts w:ascii="Arial" w:hAnsi="Arial" w:cs="Arial"/>
                <w:bCs/>
                <w:lang w:val="en-US"/>
              </w:rPr>
            </w:pPr>
            <w:r>
              <w:rPr>
                <w:rFonts w:ascii="Arial" w:hAnsi="Arial" w:cs="Arial"/>
                <w:bCs/>
                <w:lang w:val="en-US"/>
              </w:rPr>
              <w:lastRenderedPageBreak/>
              <w:t>3.</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206CB6" w:rsidRPr="00DC5EB8" w:rsidRDefault="00206CB6" w:rsidP="00F227EB">
            <w:pPr>
              <w:suppressAutoHyphens w:val="0"/>
              <w:autoSpaceDE w:val="0"/>
              <w:autoSpaceDN w:val="0"/>
              <w:adjustRightInd w:val="0"/>
              <w:ind w:right="33"/>
              <w:jc w:val="both"/>
              <w:rPr>
                <w:rFonts w:ascii="Arial" w:hAnsi="Arial" w:cs="Arial"/>
              </w:rPr>
            </w:pPr>
            <w:r w:rsidRPr="00344DC8">
              <w:rPr>
                <w:rFonts w:ascii="Arial" w:hAnsi="Arial" w:cs="Arial"/>
              </w:rPr>
              <w:t>«</w:t>
            </w:r>
            <w:r>
              <w:rPr>
                <w:rFonts w:ascii="Arial" w:hAnsi="Arial" w:cs="Arial"/>
                <w:b/>
                <w:lang w:eastAsia="el-GR"/>
              </w:rPr>
              <w:t>ΕΡΓΑΣΙΕΣ ΑΠΟΚΑΤΑΣΤΑΣΗΣ–</w:t>
            </w:r>
            <w:r w:rsidRPr="00344DC8">
              <w:rPr>
                <w:rFonts w:ascii="Arial" w:hAnsi="Arial" w:cs="Arial"/>
                <w:b/>
                <w:lang w:eastAsia="el-GR"/>
              </w:rPr>
              <w:t>ΕΚΣΥΓΧΡΟ</w:t>
            </w:r>
            <w:r>
              <w:rPr>
                <w:rFonts w:ascii="Arial" w:hAnsi="Arial" w:cs="Arial"/>
                <w:b/>
                <w:lang w:eastAsia="el-GR"/>
              </w:rPr>
              <w:t xml:space="preserve">ΝΙΣΜΟΥ ΤΟΥ ΔΙΚΤΥΟY ΘΕΡΜΑΝΣΗΣ, </w:t>
            </w:r>
            <w:r w:rsidRPr="00344DC8">
              <w:rPr>
                <w:rFonts w:ascii="Arial" w:hAnsi="Arial" w:cs="Arial"/>
                <w:b/>
                <w:lang w:eastAsia="el-GR"/>
              </w:rPr>
              <w:t>ΓΙΑ ΣΥΝΔΕΣΗ ΜΕ ΤΟ ΔΙΚΤΥΟ ΦΥΣΙΚΟΥ</w:t>
            </w:r>
            <w:r>
              <w:rPr>
                <w:rFonts w:ascii="Arial" w:hAnsi="Arial" w:cs="Arial"/>
                <w:b/>
                <w:lang w:eastAsia="el-GR"/>
              </w:rPr>
              <w:t xml:space="preserve"> ΑΕΡΙΟΥ ΣΤΟ ΣΥΓΚΡΟΤΗΜΑ ΤΟΥ 1ου </w:t>
            </w:r>
            <w:r w:rsidRPr="00344DC8">
              <w:rPr>
                <w:rFonts w:ascii="Arial" w:hAnsi="Arial" w:cs="Arial"/>
                <w:b/>
                <w:lang w:eastAsia="el-GR"/>
              </w:rPr>
              <w:t xml:space="preserve">ΓΥΜΝΑΣΙΟΥ-1ου ΛΥΚΕΙΟΥ ΜΟΣΧΑΤΟΥ ΤΗΣ ΔΚ ΜΟΣΧΑΤΟΥ ΤΟΥ ΔΗΜΟΥ </w:t>
            </w:r>
            <w:r w:rsidRPr="00344DC8">
              <w:rPr>
                <w:rFonts w:ascii="Arial" w:hAnsi="Arial" w:cs="Arial"/>
                <w:b/>
              </w:rPr>
              <w:t>ΜΟΣΧΑΤΟΥ-ΤΑΥΡΟΥ</w:t>
            </w:r>
            <w:r w:rsidRPr="00344DC8">
              <w:rPr>
                <w:rFonts w:ascii="Arial" w:hAnsi="Arial" w:cs="Arial"/>
              </w:rPr>
              <w:t>»</w:t>
            </w:r>
          </w:p>
          <w:p w:rsidR="00206CB6" w:rsidRPr="00344DC8" w:rsidRDefault="00206CB6" w:rsidP="00F227EB">
            <w:pPr>
              <w:suppressAutoHyphens w:val="0"/>
              <w:autoSpaceDE w:val="0"/>
              <w:autoSpaceDN w:val="0"/>
              <w:adjustRightInd w:val="0"/>
              <w:ind w:right="33"/>
              <w:jc w:val="both"/>
              <w:rPr>
                <w:rFonts w:ascii="Arial" w:hAnsi="Arial" w:cs="Arial"/>
                <w:b/>
                <w:lang w:eastAsia="el-GR"/>
              </w:rPr>
            </w:pPr>
            <w:r>
              <w:rPr>
                <w:rFonts w:ascii="Arial" w:hAnsi="Arial" w:cs="Arial"/>
                <w:bCs/>
                <w:lang w:val="en-US"/>
              </w:rPr>
              <w:t>A</w:t>
            </w:r>
            <w:r w:rsidRPr="00122412">
              <w:rPr>
                <w:rFonts w:ascii="Arial" w:hAnsi="Arial" w:cs="Arial"/>
                <w:bCs/>
              </w:rPr>
              <w:t xml:space="preserve">ρ. μελέτης </w:t>
            </w:r>
            <w:r w:rsidRPr="00344DC8">
              <w:rPr>
                <w:rFonts w:ascii="Arial" w:hAnsi="Arial" w:cs="Arial"/>
                <w:b/>
                <w:bCs/>
              </w:rPr>
              <w:t>3/2016</w:t>
            </w:r>
            <w:r w:rsidRPr="00122412">
              <w:rPr>
                <w:rFonts w:ascii="Arial" w:hAnsi="Arial" w:cs="Arial"/>
                <w:bCs/>
              </w:rPr>
              <w:t xml:space="preserve"> προϋπολογισμού </w:t>
            </w:r>
            <w:r>
              <w:rPr>
                <w:rFonts w:ascii="Arial" w:hAnsi="Arial" w:cs="Arial"/>
                <w:b/>
                <w:bCs/>
              </w:rPr>
              <w:t>16.605,00</w:t>
            </w:r>
            <w:r w:rsidRPr="00344DC8">
              <w:rPr>
                <w:rFonts w:ascii="Arial" w:hAnsi="Arial" w:cs="Arial"/>
                <w:b/>
                <w:bCs/>
              </w:rPr>
              <w:t>€</w:t>
            </w:r>
          </w:p>
          <w:p w:rsidR="00206CB6" w:rsidRDefault="00206CB6" w:rsidP="00F227EB">
            <w:pPr>
              <w:pStyle w:val="Default"/>
              <w:ind w:right="33"/>
              <w:jc w:val="both"/>
              <w:rPr>
                <w:bCs/>
              </w:rPr>
            </w:pPr>
            <w:r w:rsidRPr="003546B7">
              <w:rPr>
                <w:bCs/>
              </w:rPr>
              <w:t xml:space="preserve">Ημερομηνία θεώρησης της μελέτης </w:t>
            </w:r>
            <w:r>
              <w:rPr>
                <w:bCs/>
              </w:rPr>
              <w:t xml:space="preserve">23/3/2016 απευθείας </w:t>
            </w:r>
            <w:r w:rsidRPr="003546B7">
              <w:rPr>
                <w:bCs/>
              </w:rPr>
              <w:t>ανάθεση</w:t>
            </w:r>
            <w:r w:rsidRPr="003546B7">
              <w:t xml:space="preserve">. </w:t>
            </w:r>
            <w:r w:rsidRPr="003546B7">
              <w:rPr>
                <w:bCs/>
              </w:rPr>
              <w:t xml:space="preserve">Ημερομηνία </w:t>
            </w:r>
            <w:r>
              <w:rPr>
                <w:bCs/>
              </w:rPr>
              <w:t xml:space="preserve">  </w:t>
            </w:r>
            <w:r w:rsidRPr="003546B7">
              <w:rPr>
                <w:bCs/>
              </w:rPr>
              <w:t>υπογραφής Σύμβασης 12/5/2016.</w:t>
            </w:r>
          </w:p>
          <w:p w:rsidR="00206CB6" w:rsidRPr="00984F56" w:rsidRDefault="00206CB6" w:rsidP="00F227EB">
            <w:pPr>
              <w:pStyle w:val="Default"/>
              <w:ind w:right="33"/>
              <w:jc w:val="both"/>
              <w:rPr>
                <w:b/>
                <w:bCs/>
              </w:rPr>
            </w:pPr>
            <w:r>
              <w:rPr>
                <w:bCs/>
                <w:u w:val="single"/>
              </w:rPr>
              <w:t>Οι εργασίες ολοκληρώθηκαν</w:t>
            </w:r>
            <w:r w:rsidRPr="001F3969">
              <w:rPr>
                <w:bCs/>
                <w:u w:val="single"/>
              </w:rPr>
              <w:t xml:space="preserve"> στις </w:t>
            </w:r>
            <w:r w:rsidR="00984F56" w:rsidRPr="00984F56">
              <w:rPr>
                <w:b/>
                <w:bCs/>
                <w:u w:val="single"/>
              </w:rPr>
              <w:t>17-11-2016.</w:t>
            </w:r>
          </w:p>
          <w:p w:rsidR="00206CB6" w:rsidRPr="00206CB6" w:rsidRDefault="00206CB6" w:rsidP="00F227EB">
            <w:pPr>
              <w:ind w:right="33"/>
              <w:jc w:val="both"/>
              <w:rPr>
                <w:rFonts w:ascii="Arial" w:hAnsi="Arial" w:cs="Arial"/>
                <w:bCs/>
              </w:rPr>
            </w:pPr>
          </w:p>
        </w:tc>
      </w:tr>
      <w:tr w:rsidR="00206CB6" w:rsidRPr="00206CB6" w:rsidTr="001D4183">
        <w:trPr>
          <w:gridBefore w:val="1"/>
          <w:wBefore w:w="142" w:type="dxa"/>
        </w:trPr>
        <w:tc>
          <w:tcPr>
            <w:tcW w:w="550" w:type="dxa"/>
            <w:gridSpan w:val="2"/>
          </w:tcPr>
          <w:p w:rsidR="00206CB6" w:rsidRPr="00F227EB" w:rsidRDefault="00F227EB" w:rsidP="005410DF">
            <w:pPr>
              <w:jc w:val="right"/>
              <w:rPr>
                <w:rFonts w:ascii="Arial" w:hAnsi="Arial" w:cs="Arial"/>
                <w:bCs/>
                <w:lang w:val="en-US"/>
              </w:rPr>
            </w:pPr>
            <w:r>
              <w:rPr>
                <w:rFonts w:ascii="Arial" w:hAnsi="Arial" w:cs="Arial"/>
                <w:bCs/>
                <w:lang w:val="en-US"/>
              </w:rPr>
              <w:t>4.</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F227EB" w:rsidRPr="00F227EB" w:rsidRDefault="00F227EB" w:rsidP="00F227EB">
            <w:pPr>
              <w:suppressAutoHyphens w:val="0"/>
              <w:autoSpaceDE w:val="0"/>
              <w:autoSpaceDN w:val="0"/>
              <w:adjustRightInd w:val="0"/>
              <w:ind w:left="34" w:right="33"/>
              <w:jc w:val="both"/>
              <w:rPr>
                <w:rFonts w:ascii="Arial" w:hAnsi="Arial" w:cs="Arial"/>
                <w:b/>
                <w:lang w:eastAsia="el-GR"/>
              </w:rPr>
            </w:pPr>
            <w:r w:rsidRPr="00F227EB">
              <w:rPr>
                <w:rFonts w:ascii="Arial" w:hAnsi="Arial" w:cs="Arial"/>
              </w:rPr>
              <w:t>«</w:t>
            </w:r>
            <w:r w:rsidRPr="00F227EB">
              <w:rPr>
                <w:rFonts w:ascii="Arial" w:hAnsi="Arial" w:cs="Arial"/>
                <w:b/>
                <w:lang w:eastAsia="el-GR"/>
              </w:rPr>
              <w:t>ΕΡΓΑΣΙΕΣ ΔΙΑΝΟΙΞΗΣ 2</w:t>
            </w:r>
            <w:r w:rsidRPr="00F227EB">
              <w:rPr>
                <w:rFonts w:ascii="Arial" w:hAnsi="Arial" w:cs="Arial"/>
                <w:b/>
                <w:vertAlign w:val="superscript"/>
                <w:lang w:eastAsia="el-GR"/>
              </w:rPr>
              <w:t>ης</w:t>
            </w:r>
            <w:r w:rsidRPr="00F227EB">
              <w:rPr>
                <w:rFonts w:ascii="Arial" w:hAnsi="Arial" w:cs="Arial"/>
                <w:b/>
              </w:rPr>
              <w:t xml:space="preserve"> </w:t>
            </w:r>
            <w:r w:rsidRPr="00F227EB">
              <w:rPr>
                <w:rFonts w:ascii="Arial" w:hAnsi="Arial" w:cs="Arial"/>
                <w:b/>
                <w:lang w:eastAsia="el-GR"/>
              </w:rPr>
              <w:t>ΕΞΟΔΟΥ ΥΠΟΓΕΙΟΥ ΧΩΡΟΥ 2ου ΔΗΜΟΤΙΚΟΥ ΣΧΟΛΕΙΟΥ</w:t>
            </w:r>
            <w:r w:rsidRPr="00F227EB">
              <w:rPr>
                <w:rFonts w:ascii="Arial" w:hAnsi="Arial" w:cs="Arial"/>
                <w:b/>
              </w:rPr>
              <w:t xml:space="preserve"> ΓΙΑ ΤΗΝ ΔΙΑΜΟΡΦΩΣΗ ΧΩΡΟΥ ΓΥΜΝΑΣΤΗΡΙΟΥ </w:t>
            </w:r>
            <w:r w:rsidRPr="00F227EB">
              <w:rPr>
                <w:rFonts w:ascii="Arial" w:hAnsi="Arial" w:cs="Arial"/>
                <w:b/>
                <w:lang w:eastAsia="el-GR"/>
              </w:rPr>
              <w:t xml:space="preserve"> Δ.Κ. ΤΑΥΡΟΥ ΤΟΥ </w:t>
            </w:r>
            <w:r w:rsidRPr="00F227EB">
              <w:rPr>
                <w:rFonts w:ascii="Arial" w:hAnsi="Arial" w:cs="Arial"/>
                <w:b/>
              </w:rPr>
              <w:t>ΔΗΜΟΥ  ΜΟΣΧΑΤΟΥ - ΤΑΥΡΟΥ</w:t>
            </w:r>
            <w:r w:rsidRPr="00F227EB">
              <w:rPr>
                <w:rFonts w:ascii="Arial" w:hAnsi="Arial" w:cs="Arial"/>
              </w:rPr>
              <w:t xml:space="preserve">» </w:t>
            </w:r>
            <w:r>
              <w:rPr>
                <w:rFonts w:ascii="Arial" w:hAnsi="Arial" w:cs="Arial"/>
                <w:bCs/>
                <w:lang w:val="en-US"/>
              </w:rPr>
              <w:t>A</w:t>
            </w:r>
            <w:r w:rsidRPr="00F227EB">
              <w:rPr>
                <w:rFonts w:ascii="Arial" w:hAnsi="Arial" w:cs="Arial"/>
                <w:bCs/>
              </w:rPr>
              <w:t xml:space="preserve">ρ. μελέτης </w:t>
            </w:r>
            <w:r w:rsidRPr="00F227EB">
              <w:rPr>
                <w:rFonts w:ascii="Arial" w:hAnsi="Arial" w:cs="Arial"/>
                <w:b/>
                <w:bCs/>
              </w:rPr>
              <w:t>5/16</w:t>
            </w:r>
            <w:r w:rsidRPr="00F227EB">
              <w:rPr>
                <w:rFonts w:ascii="Arial" w:hAnsi="Arial" w:cs="Arial"/>
                <w:bCs/>
              </w:rPr>
              <w:t xml:space="preserve"> προϋπολογισμού </w:t>
            </w:r>
            <w:r w:rsidRPr="00F227EB">
              <w:rPr>
                <w:rFonts w:ascii="Arial" w:hAnsi="Arial" w:cs="Arial"/>
                <w:b/>
                <w:bCs/>
              </w:rPr>
              <w:t>6.500,00€</w:t>
            </w:r>
            <w:r w:rsidRPr="00F227EB">
              <w:rPr>
                <w:rFonts w:ascii="Arial" w:hAnsi="Arial" w:cs="Arial"/>
                <w:bCs/>
              </w:rPr>
              <w:t xml:space="preserve"> </w:t>
            </w:r>
          </w:p>
          <w:p w:rsidR="00F227EB" w:rsidRPr="00F227EB" w:rsidRDefault="00F227EB" w:rsidP="00F227EB">
            <w:pPr>
              <w:pStyle w:val="Default"/>
              <w:ind w:left="34" w:right="33"/>
              <w:jc w:val="both"/>
              <w:rPr>
                <w:bCs/>
                <w:u w:val="single"/>
              </w:rPr>
            </w:pPr>
            <w:r w:rsidRPr="00F227EB">
              <w:rPr>
                <w:bCs/>
              </w:rPr>
              <w:t>Ημερομηνία θεώρησης της μελέτης 23/3/2016 απευθείας ανάθεση.</w:t>
            </w:r>
            <w:r w:rsidRPr="00F227EB">
              <w:t xml:space="preserve"> </w:t>
            </w:r>
            <w:r w:rsidRPr="00F227EB">
              <w:rPr>
                <w:bCs/>
              </w:rPr>
              <w:t>Ημερομηνία υπογραφής Σύμβασης 4/5/2016.</w:t>
            </w:r>
            <w:r w:rsidRPr="00F227EB">
              <w:rPr>
                <w:bCs/>
                <w:u w:val="single"/>
              </w:rPr>
              <w:t xml:space="preserve"> </w:t>
            </w:r>
          </w:p>
          <w:p w:rsidR="00F227EB" w:rsidRPr="00F227EB" w:rsidRDefault="00F227EB" w:rsidP="00F227EB">
            <w:pPr>
              <w:pStyle w:val="Default"/>
              <w:ind w:left="34" w:right="33"/>
              <w:jc w:val="both"/>
              <w:rPr>
                <w:bCs/>
              </w:rPr>
            </w:pPr>
            <w:r w:rsidRPr="00F227EB">
              <w:rPr>
                <w:bCs/>
                <w:u w:val="single"/>
              </w:rPr>
              <w:t xml:space="preserve">Οι εργασίες  ολοκληρώθηκαν στις </w:t>
            </w:r>
            <w:r w:rsidR="000F56C7" w:rsidRPr="000F56C7">
              <w:rPr>
                <w:b/>
                <w:bCs/>
                <w:u w:val="single"/>
              </w:rPr>
              <w:t>2</w:t>
            </w:r>
            <w:r w:rsidR="000F56C7" w:rsidRPr="007769BC">
              <w:rPr>
                <w:b/>
                <w:bCs/>
                <w:u w:val="single"/>
              </w:rPr>
              <w:t>8</w:t>
            </w:r>
            <w:r w:rsidR="000F56C7" w:rsidRPr="000F56C7">
              <w:rPr>
                <w:b/>
                <w:bCs/>
                <w:u w:val="single"/>
              </w:rPr>
              <w:t>-</w:t>
            </w:r>
            <w:r w:rsidR="000F56C7" w:rsidRPr="007769BC">
              <w:rPr>
                <w:b/>
                <w:bCs/>
                <w:u w:val="single"/>
              </w:rPr>
              <w:t>7</w:t>
            </w:r>
            <w:r w:rsidRPr="000F56C7">
              <w:rPr>
                <w:b/>
                <w:bCs/>
                <w:u w:val="single"/>
              </w:rPr>
              <w:t>-201</w:t>
            </w:r>
            <w:r w:rsidRPr="0083339D">
              <w:rPr>
                <w:b/>
                <w:bCs/>
                <w:u w:val="single"/>
              </w:rPr>
              <w:t>6.</w:t>
            </w:r>
          </w:p>
          <w:p w:rsidR="00206CB6" w:rsidRPr="00F227EB" w:rsidRDefault="00206CB6" w:rsidP="00F227EB">
            <w:pPr>
              <w:ind w:left="34" w:right="33"/>
              <w:jc w:val="both"/>
              <w:rPr>
                <w:rFonts w:ascii="Arial" w:hAnsi="Arial" w:cs="Arial"/>
                <w:bCs/>
              </w:rPr>
            </w:pPr>
          </w:p>
        </w:tc>
      </w:tr>
      <w:tr w:rsidR="00206CB6" w:rsidRPr="00206CB6" w:rsidTr="001D4183">
        <w:trPr>
          <w:gridBefore w:val="1"/>
          <w:wBefore w:w="142" w:type="dxa"/>
        </w:trPr>
        <w:tc>
          <w:tcPr>
            <w:tcW w:w="550" w:type="dxa"/>
            <w:gridSpan w:val="2"/>
          </w:tcPr>
          <w:p w:rsidR="00206CB6" w:rsidRPr="00F227EB" w:rsidRDefault="00F227EB" w:rsidP="005410DF">
            <w:pPr>
              <w:jc w:val="right"/>
              <w:rPr>
                <w:rFonts w:ascii="Arial" w:hAnsi="Arial" w:cs="Arial"/>
                <w:bCs/>
                <w:lang w:val="en-US"/>
              </w:rPr>
            </w:pPr>
            <w:r>
              <w:rPr>
                <w:rFonts w:ascii="Arial" w:hAnsi="Arial" w:cs="Arial"/>
                <w:bCs/>
                <w:lang w:val="en-US"/>
              </w:rPr>
              <w:t>5.</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F227EB" w:rsidRPr="00DC5EB8" w:rsidRDefault="00F227EB" w:rsidP="00F227EB">
            <w:pPr>
              <w:pStyle w:val="2"/>
              <w:ind w:left="0" w:right="33" w:firstLine="0"/>
              <w:jc w:val="both"/>
              <w:rPr>
                <w:rFonts w:ascii="Arial" w:hAnsi="Arial" w:cs="Arial"/>
                <w:sz w:val="24"/>
              </w:rPr>
            </w:pPr>
            <w:r w:rsidRPr="00344DC8">
              <w:rPr>
                <w:rFonts w:ascii="Arial" w:hAnsi="Arial" w:cs="Arial"/>
                <w:b w:val="0"/>
                <w:sz w:val="24"/>
              </w:rPr>
              <w:t>«</w:t>
            </w:r>
            <w:r w:rsidRPr="00344DC8">
              <w:rPr>
                <w:rFonts w:ascii="Arial" w:hAnsi="Arial" w:cs="Arial"/>
                <w:sz w:val="24"/>
              </w:rPr>
              <w:t xml:space="preserve">ΣΥΝΤΗΡΗΣΗ ΕΠΙΣΚΕΥΗ ΦΘΟΡΩΝ ΔΗΜΟΤΙΚΩΝ ΟΔΩΝ» </w:t>
            </w:r>
          </w:p>
          <w:p w:rsidR="00F227EB" w:rsidRPr="00DC5EB8" w:rsidRDefault="00F227EB" w:rsidP="00F227EB">
            <w:pPr>
              <w:pStyle w:val="2"/>
              <w:ind w:left="0" w:right="33" w:firstLine="0"/>
              <w:jc w:val="both"/>
              <w:rPr>
                <w:rFonts w:ascii="Arial" w:hAnsi="Arial" w:cs="Arial"/>
                <w:sz w:val="24"/>
              </w:rPr>
            </w:pPr>
            <w:r>
              <w:rPr>
                <w:rFonts w:ascii="Arial" w:hAnsi="Arial" w:cs="Arial"/>
                <w:b w:val="0"/>
                <w:sz w:val="24"/>
                <w:lang w:val="en-US"/>
              </w:rPr>
              <w:t>A</w:t>
            </w:r>
            <w:r w:rsidRPr="003546B7">
              <w:rPr>
                <w:rFonts w:ascii="Arial" w:hAnsi="Arial" w:cs="Arial"/>
                <w:b w:val="0"/>
                <w:sz w:val="24"/>
              </w:rPr>
              <w:t xml:space="preserve">ρ. μελέτης </w:t>
            </w:r>
            <w:r w:rsidRPr="00122412">
              <w:rPr>
                <w:rFonts w:ascii="Arial" w:hAnsi="Arial" w:cs="Arial"/>
                <w:sz w:val="24"/>
              </w:rPr>
              <w:t>6/16</w:t>
            </w:r>
            <w:r w:rsidRPr="00F227EB">
              <w:rPr>
                <w:rFonts w:ascii="Arial" w:hAnsi="Arial" w:cs="Arial"/>
                <w:bCs w:val="0"/>
                <w:sz w:val="24"/>
              </w:rPr>
              <w:t xml:space="preserve"> </w:t>
            </w:r>
            <w:r w:rsidRPr="003546B7">
              <w:rPr>
                <w:rFonts w:ascii="Arial" w:hAnsi="Arial" w:cs="Arial"/>
                <w:b w:val="0"/>
                <w:sz w:val="24"/>
              </w:rPr>
              <w:t xml:space="preserve">προϋπολογισμού </w:t>
            </w:r>
            <w:r w:rsidRPr="00344DC8">
              <w:rPr>
                <w:rFonts w:ascii="Arial" w:hAnsi="Arial" w:cs="Arial"/>
                <w:sz w:val="24"/>
              </w:rPr>
              <w:t>350.000,00 €</w:t>
            </w:r>
            <w:r w:rsidRPr="003546B7">
              <w:rPr>
                <w:rFonts w:ascii="Arial" w:hAnsi="Arial" w:cs="Arial"/>
                <w:sz w:val="24"/>
              </w:rPr>
              <w:t xml:space="preserve"> </w:t>
            </w:r>
          </w:p>
          <w:p w:rsidR="00F227EB" w:rsidRPr="00F227EB" w:rsidRDefault="00F227EB" w:rsidP="00F227EB">
            <w:pPr>
              <w:pStyle w:val="2"/>
              <w:ind w:left="0" w:right="33" w:firstLine="0"/>
              <w:jc w:val="both"/>
              <w:rPr>
                <w:rFonts w:ascii="Arial" w:hAnsi="Arial" w:cs="Arial"/>
                <w:bCs w:val="0"/>
                <w:sz w:val="24"/>
              </w:rPr>
            </w:pPr>
            <w:r w:rsidRPr="003546B7">
              <w:rPr>
                <w:rFonts w:ascii="Arial" w:hAnsi="Arial" w:cs="Arial"/>
                <w:b w:val="0"/>
                <w:sz w:val="24"/>
              </w:rPr>
              <w:t xml:space="preserve">Ημερομηνία θεώρησης της μελέτης 9/6/2016. </w:t>
            </w:r>
          </w:p>
          <w:p w:rsidR="00F227EB" w:rsidRPr="00DC5EB8" w:rsidRDefault="00F227EB" w:rsidP="00F227EB">
            <w:pPr>
              <w:pStyle w:val="2"/>
              <w:ind w:left="0" w:right="33" w:firstLine="0"/>
              <w:jc w:val="both"/>
              <w:rPr>
                <w:rFonts w:ascii="Arial" w:hAnsi="Arial" w:cs="Arial"/>
                <w:b w:val="0"/>
                <w:sz w:val="24"/>
              </w:rPr>
            </w:pPr>
            <w:r w:rsidRPr="003546B7">
              <w:rPr>
                <w:rFonts w:ascii="Arial" w:hAnsi="Arial" w:cs="Arial"/>
                <w:b w:val="0"/>
                <w:sz w:val="24"/>
              </w:rPr>
              <w:t xml:space="preserve">Ημερομηνία δημοπράτησης 26/07/2016. </w:t>
            </w:r>
          </w:p>
          <w:p w:rsidR="00F227EB" w:rsidRDefault="00F227EB" w:rsidP="00F227EB">
            <w:pPr>
              <w:pStyle w:val="2"/>
              <w:ind w:left="0" w:right="33" w:firstLine="0"/>
              <w:jc w:val="both"/>
              <w:rPr>
                <w:rFonts w:ascii="Arial" w:hAnsi="Arial" w:cs="Arial"/>
                <w:b w:val="0"/>
                <w:sz w:val="24"/>
              </w:rPr>
            </w:pPr>
            <w:r w:rsidRPr="003546B7">
              <w:rPr>
                <w:rFonts w:ascii="Arial" w:hAnsi="Arial" w:cs="Arial"/>
                <w:b w:val="0"/>
                <w:sz w:val="24"/>
              </w:rPr>
              <w:t>Ημερομηνία υπογραφής Σύμβασης</w:t>
            </w:r>
            <w:r>
              <w:rPr>
                <w:rFonts w:ascii="Arial" w:hAnsi="Arial" w:cs="Arial"/>
                <w:b w:val="0"/>
                <w:sz w:val="24"/>
              </w:rPr>
              <w:t xml:space="preserve"> 28-12-2016</w:t>
            </w:r>
            <w:r w:rsidRPr="003546B7">
              <w:rPr>
                <w:rFonts w:ascii="Arial" w:hAnsi="Arial" w:cs="Arial"/>
                <w:b w:val="0"/>
                <w:sz w:val="24"/>
              </w:rPr>
              <w:t xml:space="preserve"> </w:t>
            </w:r>
          </w:p>
          <w:p w:rsidR="00F227EB" w:rsidRPr="00344DC8" w:rsidRDefault="00F227EB" w:rsidP="00F227EB">
            <w:pPr>
              <w:pStyle w:val="Default"/>
              <w:ind w:right="33"/>
            </w:pPr>
            <w:r w:rsidRPr="001F3969">
              <w:rPr>
                <w:bCs/>
                <w:u w:val="single"/>
              </w:rPr>
              <w:t>Το έργο ολοκληρώ</w:t>
            </w:r>
            <w:r>
              <w:rPr>
                <w:bCs/>
                <w:u w:val="single"/>
              </w:rPr>
              <w:t xml:space="preserve">νεται </w:t>
            </w:r>
            <w:r w:rsidRPr="005214BF">
              <w:rPr>
                <w:bCs/>
                <w:u w:val="single"/>
              </w:rPr>
              <w:t>εντός του τρέχοντος έτους 2017</w:t>
            </w:r>
            <w:r w:rsidRPr="001F3969">
              <w:rPr>
                <w:bCs/>
                <w:u w:val="single"/>
              </w:rPr>
              <w:t>.</w:t>
            </w:r>
            <w:r>
              <w:rPr>
                <w:bCs/>
                <w:u w:val="single"/>
              </w:rPr>
              <w:t>έως την</w:t>
            </w:r>
            <w:r w:rsidRPr="001F3969">
              <w:rPr>
                <w:bCs/>
                <w:u w:val="single"/>
              </w:rPr>
              <w:t xml:space="preserve"> </w:t>
            </w:r>
            <w:r w:rsidRPr="00B875E6">
              <w:rPr>
                <w:b/>
                <w:bCs/>
                <w:u w:val="single"/>
              </w:rPr>
              <w:t>28-06-2017.</w:t>
            </w:r>
          </w:p>
          <w:p w:rsidR="00206CB6" w:rsidRPr="00206CB6" w:rsidRDefault="00206CB6" w:rsidP="00F227EB">
            <w:pPr>
              <w:ind w:right="33"/>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0C39FF" w:rsidP="005410DF">
            <w:pPr>
              <w:jc w:val="right"/>
              <w:rPr>
                <w:rFonts w:ascii="Arial" w:hAnsi="Arial" w:cs="Arial"/>
                <w:bCs/>
              </w:rPr>
            </w:pPr>
            <w:r>
              <w:rPr>
                <w:rFonts w:ascii="Arial" w:hAnsi="Arial" w:cs="Arial"/>
                <w:bCs/>
              </w:rPr>
              <w:t>6.</w:t>
            </w:r>
          </w:p>
        </w:tc>
        <w:tc>
          <w:tcPr>
            <w:tcW w:w="400" w:type="dxa"/>
            <w:gridSpan w:val="2"/>
          </w:tcPr>
          <w:p w:rsidR="00206CB6" w:rsidRDefault="00206CB6" w:rsidP="00331CFC">
            <w:pPr>
              <w:jc w:val="both"/>
              <w:rPr>
                <w:rFonts w:ascii="Arial" w:hAnsi="Arial" w:cs="Arial"/>
                <w:bCs/>
              </w:rPr>
            </w:pPr>
          </w:p>
          <w:p w:rsidR="000C39FF" w:rsidRDefault="000C39FF" w:rsidP="00331CFC">
            <w:pPr>
              <w:jc w:val="both"/>
              <w:rPr>
                <w:rFonts w:ascii="Arial" w:hAnsi="Arial" w:cs="Arial"/>
                <w:bCs/>
              </w:rPr>
            </w:pPr>
          </w:p>
          <w:p w:rsidR="000C39FF" w:rsidRDefault="000C39FF" w:rsidP="00331CFC">
            <w:pPr>
              <w:jc w:val="both"/>
              <w:rPr>
                <w:rFonts w:ascii="Arial" w:hAnsi="Arial" w:cs="Arial"/>
                <w:bCs/>
              </w:rPr>
            </w:pPr>
          </w:p>
          <w:p w:rsidR="000C39FF" w:rsidRDefault="000C39FF" w:rsidP="00331CFC">
            <w:pPr>
              <w:jc w:val="both"/>
              <w:rPr>
                <w:rFonts w:ascii="Arial" w:hAnsi="Arial" w:cs="Arial"/>
                <w:bCs/>
              </w:rPr>
            </w:pPr>
          </w:p>
          <w:p w:rsidR="000C39FF" w:rsidRDefault="000C39FF" w:rsidP="00331CFC">
            <w:pPr>
              <w:jc w:val="both"/>
              <w:rPr>
                <w:rFonts w:ascii="Arial" w:hAnsi="Arial" w:cs="Arial"/>
                <w:bCs/>
              </w:rPr>
            </w:pPr>
          </w:p>
          <w:p w:rsidR="000C39FF" w:rsidRPr="00206CB6" w:rsidRDefault="000C39FF" w:rsidP="00331CFC">
            <w:pPr>
              <w:jc w:val="both"/>
              <w:rPr>
                <w:rFonts w:ascii="Arial" w:hAnsi="Arial" w:cs="Arial"/>
                <w:bCs/>
              </w:rPr>
            </w:pPr>
            <w:r>
              <w:rPr>
                <w:rFonts w:ascii="Arial" w:hAnsi="Arial" w:cs="Arial"/>
                <w:bCs/>
              </w:rPr>
              <w:sym w:font="Wingdings 2" w:char="F050"/>
            </w:r>
          </w:p>
        </w:tc>
        <w:tc>
          <w:tcPr>
            <w:tcW w:w="8372" w:type="dxa"/>
            <w:gridSpan w:val="2"/>
          </w:tcPr>
          <w:p w:rsidR="00F227EB" w:rsidRPr="000C39FF" w:rsidRDefault="00F227EB" w:rsidP="00F227EB">
            <w:pPr>
              <w:suppressAutoHyphens w:val="0"/>
              <w:autoSpaceDE w:val="0"/>
              <w:autoSpaceDN w:val="0"/>
              <w:adjustRightInd w:val="0"/>
              <w:ind w:right="33"/>
              <w:jc w:val="both"/>
              <w:rPr>
                <w:rFonts w:ascii="Arial" w:hAnsi="Arial" w:cs="Arial"/>
                <w:bCs/>
              </w:rPr>
            </w:pPr>
            <w:r w:rsidRPr="000C39FF">
              <w:rPr>
                <w:rFonts w:ascii="Arial" w:hAnsi="Arial" w:cs="Arial"/>
              </w:rPr>
              <w:t>«</w:t>
            </w:r>
            <w:r w:rsidRPr="000C39FF">
              <w:rPr>
                <w:rFonts w:ascii="Arial" w:hAnsi="Arial" w:cs="Arial"/>
                <w:b/>
              </w:rPr>
              <w:t>ΠΑΡΟΧΗ ΥΠΗΡΕΣΙΩΝ ΣΥΜΒΟΥΛΟΥ(ΒΙΟΚΛΙΜΑΤΙΚΟ ΜΟΝΤΕΛΟ – ΜΕΤΡΗΣΕΙΣ) ΤΟΥ Β.Α. ΜΟΣΧΑΤΟΥ</w:t>
            </w:r>
            <w:r w:rsidRPr="000C39FF">
              <w:rPr>
                <w:rFonts w:ascii="Arial" w:hAnsi="Arial" w:cs="Arial"/>
              </w:rPr>
              <w:t>»</w:t>
            </w:r>
            <w:r w:rsidRPr="000C39FF">
              <w:rPr>
                <w:rFonts w:ascii="Arial" w:hAnsi="Arial" w:cs="Arial"/>
                <w:bCs/>
              </w:rPr>
              <w:t xml:space="preserve"> </w:t>
            </w:r>
          </w:p>
          <w:p w:rsidR="00F227EB" w:rsidRPr="000C39FF" w:rsidRDefault="00F227EB" w:rsidP="00F227EB">
            <w:pPr>
              <w:suppressAutoHyphens w:val="0"/>
              <w:autoSpaceDE w:val="0"/>
              <w:autoSpaceDN w:val="0"/>
              <w:adjustRightInd w:val="0"/>
              <w:ind w:right="33"/>
              <w:jc w:val="both"/>
              <w:rPr>
                <w:rFonts w:ascii="Arial" w:hAnsi="Arial" w:cs="Arial"/>
                <w:b/>
              </w:rPr>
            </w:pPr>
            <w:r w:rsidRPr="000C39FF">
              <w:rPr>
                <w:rFonts w:ascii="Arial" w:hAnsi="Arial" w:cs="Arial"/>
                <w:bCs/>
              </w:rPr>
              <w:t xml:space="preserve">Αρ. μελέτης </w:t>
            </w:r>
            <w:r w:rsidRPr="000C39FF">
              <w:rPr>
                <w:rFonts w:ascii="Arial" w:hAnsi="Arial" w:cs="Arial"/>
                <w:b/>
                <w:bCs/>
              </w:rPr>
              <w:t>7/16</w:t>
            </w:r>
            <w:r w:rsidRPr="000C39FF">
              <w:rPr>
                <w:rFonts w:ascii="Arial" w:hAnsi="Arial" w:cs="Arial"/>
                <w:bCs/>
              </w:rPr>
              <w:t xml:space="preserve"> προϋπολογισμού </w:t>
            </w:r>
            <w:r w:rsidRPr="000C39FF">
              <w:rPr>
                <w:rFonts w:ascii="Arial" w:hAnsi="Arial" w:cs="Arial"/>
                <w:b/>
                <w:bCs/>
              </w:rPr>
              <w:t>3.500,00€</w:t>
            </w:r>
            <w:r w:rsidRPr="000C39FF">
              <w:rPr>
                <w:rFonts w:ascii="Arial" w:hAnsi="Arial" w:cs="Arial"/>
                <w:bCs/>
              </w:rPr>
              <w:t xml:space="preserve"> </w:t>
            </w:r>
          </w:p>
          <w:p w:rsidR="00F227EB" w:rsidRPr="000C39FF" w:rsidRDefault="00F227EB" w:rsidP="000C39FF">
            <w:pPr>
              <w:pStyle w:val="Default"/>
              <w:ind w:right="33"/>
              <w:jc w:val="both"/>
              <w:rPr>
                <w:bCs/>
              </w:rPr>
            </w:pPr>
            <w:r w:rsidRPr="000C39FF">
              <w:rPr>
                <w:bCs/>
              </w:rPr>
              <w:t>Ημερομηνία θεώρησης της μελέτης 11/4/2016 (απευθείας ανάθεση).</w:t>
            </w:r>
            <w:r w:rsidRPr="000C39FF">
              <w:t xml:space="preserve"> </w:t>
            </w:r>
            <w:r w:rsidRPr="000C39FF">
              <w:rPr>
                <w:bCs/>
              </w:rPr>
              <w:t>Ημερομηνία υπογραφής Σύμβασης 31/5/2016.</w:t>
            </w:r>
          </w:p>
          <w:p w:rsidR="00F227EB" w:rsidRPr="000C39FF" w:rsidRDefault="00F227EB" w:rsidP="000C39FF">
            <w:pPr>
              <w:pStyle w:val="Default"/>
              <w:ind w:left="34" w:right="33"/>
              <w:rPr>
                <w:bCs/>
              </w:rPr>
            </w:pPr>
            <w:r w:rsidRPr="000C39FF">
              <w:rPr>
                <w:bCs/>
                <w:u w:val="single"/>
              </w:rPr>
              <w:t xml:space="preserve">Η Υπηρεσία ολοκληρώθηκε και παρελήφθη στις </w:t>
            </w:r>
            <w:r w:rsidR="000F56C7" w:rsidRPr="000F56C7">
              <w:rPr>
                <w:b/>
                <w:bCs/>
                <w:u w:val="single"/>
              </w:rPr>
              <w:t>16-9</w:t>
            </w:r>
            <w:r w:rsidRPr="000F56C7">
              <w:rPr>
                <w:b/>
                <w:bCs/>
                <w:u w:val="single"/>
              </w:rPr>
              <w:t>-</w:t>
            </w:r>
            <w:r w:rsidRPr="00D112C4">
              <w:rPr>
                <w:b/>
                <w:bCs/>
                <w:u w:val="single"/>
              </w:rPr>
              <w:t>2016.</w:t>
            </w:r>
          </w:p>
          <w:p w:rsidR="00206CB6" w:rsidRPr="000C39FF" w:rsidRDefault="00206CB6" w:rsidP="00F227EB">
            <w:pPr>
              <w:ind w:left="34" w:right="33"/>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E61D1" w:rsidP="005410DF">
            <w:pPr>
              <w:jc w:val="right"/>
              <w:rPr>
                <w:rFonts w:ascii="Arial" w:hAnsi="Arial" w:cs="Arial"/>
                <w:bCs/>
              </w:rPr>
            </w:pPr>
            <w:r>
              <w:rPr>
                <w:rFonts w:ascii="Arial" w:hAnsi="Arial" w:cs="Arial"/>
                <w:bCs/>
              </w:rPr>
              <w:t>7.</w:t>
            </w:r>
          </w:p>
        </w:tc>
        <w:tc>
          <w:tcPr>
            <w:tcW w:w="400" w:type="dxa"/>
            <w:gridSpan w:val="2"/>
          </w:tcPr>
          <w:p w:rsidR="00206CB6" w:rsidRDefault="00206CB6" w:rsidP="00331CFC">
            <w:pPr>
              <w:jc w:val="both"/>
              <w:rPr>
                <w:rFonts w:ascii="Arial" w:hAnsi="Arial" w:cs="Arial"/>
                <w:bCs/>
              </w:rPr>
            </w:pPr>
          </w:p>
          <w:p w:rsidR="00BE61D1" w:rsidRDefault="00BE61D1" w:rsidP="00331CFC">
            <w:pPr>
              <w:jc w:val="both"/>
              <w:rPr>
                <w:rFonts w:ascii="Arial" w:hAnsi="Arial" w:cs="Arial"/>
                <w:bCs/>
              </w:rPr>
            </w:pPr>
          </w:p>
          <w:p w:rsidR="00BE61D1" w:rsidRDefault="00BE61D1" w:rsidP="00331CFC">
            <w:pPr>
              <w:jc w:val="both"/>
              <w:rPr>
                <w:rFonts w:ascii="Arial" w:hAnsi="Arial" w:cs="Arial"/>
                <w:bCs/>
              </w:rPr>
            </w:pPr>
          </w:p>
          <w:p w:rsidR="00BE61D1" w:rsidRDefault="00BE61D1" w:rsidP="00331CFC">
            <w:pPr>
              <w:jc w:val="both"/>
              <w:rPr>
                <w:rFonts w:ascii="Arial" w:hAnsi="Arial" w:cs="Arial"/>
                <w:bCs/>
              </w:rPr>
            </w:pPr>
          </w:p>
          <w:p w:rsidR="00BE61D1" w:rsidRDefault="00BE61D1" w:rsidP="00331CFC">
            <w:pPr>
              <w:jc w:val="both"/>
              <w:rPr>
                <w:rFonts w:ascii="Arial" w:hAnsi="Arial" w:cs="Arial"/>
                <w:bCs/>
              </w:rPr>
            </w:pPr>
          </w:p>
          <w:p w:rsidR="00BE61D1" w:rsidRDefault="00BE61D1" w:rsidP="00331CFC">
            <w:pPr>
              <w:jc w:val="both"/>
              <w:rPr>
                <w:rFonts w:ascii="Arial" w:hAnsi="Arial" w:cs="Arial"/>
                <w:bCs/>
              </w:rPr>
            </w:pPr>
          </w:p>
          <w:p w:rsidR="00BE61D1" w:rsidRPr="00206CB6" w:rsidRDefault="00BE61D1" w:rsidP="00331CFC">
            <w:pPr>
              <w:jc w:val="both"/>
              <w:rPr>
                <w:rFonts w:ascii="Arial" w:hAnsi="Arial" w:cs="Arial"/>
                <w:bCs/>
              </w:rPr>
            </w:pPr>
            <w:r>
              <w:rPr>
                <w:rFonts w:ascii="Arial" w:hAnsi="Arial" w:cs="Arial"/>
                <w:bCs/>
              </w:rPr>
              <w:sym w:font="Wingdings 2" w:char="F050"/>
            </w:r>
          </w:p>
        </w:tc>
        <w:tc>
          <w:tcPr>
            <w:tcW w:w="8372" w:type="dxa"/>
            <w:gridSpan w:val="2"/>
          </w:tcPr>
          <w:p w:rsidR="00BE61D1" w:rsidRDefault="00BE61D1" w:rsidP="00BE61D1">
            <w:pPr>
              <w:pStyle w:val="Default"/>
              <w:jc w:val="both"/>
              <w:rPr>
                <w:bCs/>
              </w:rPr>
            </w:pPr>
            <w:r w:rsidRPr="00D5216F">
              <w:rPr>
                <w:color w:val="auto"/>
              </w:rPr>
              <w:t>«</w:t>
            </w:r>
            <w:r w:rsidRPr="00D5216F">
              <w:rPr>
                <w:b/>
              </w:rPr>
              <w:t>ΠΑΡΟΧΗ ΣΥΜΒΟΥΛΕΥΤΙΚΩΝ ΥΠΗΡΕΣΙΩΝ ΓΙΑ ΤΗΝ ΕΝΕΡΓΕΙΑΚΗ ΑΝΑΒΑΘΜΙΣΗ</w:t>
            </w:r>
            <w:r>
              <w:rPr>
                <w:b/>
              </w:rPr>
              <w:t xml:space="preserve"> </w:t>
            </w:r>
            <w:r w:rsidRPr="00D5216F">
              <w:rPr>
                <w:b/>
              </w:rPr>
              <w:t>ΤΩΝ ΣΧΟΛΙΚΩΝ ΚΤΙΡΙΩΝ 1ου - 3ου ΔΗΜΟΤΙΚΟΥ ΣΧΟΛΕΙΟΥ ΚΑΙ 1ου - 2ου ΓΥΜΝΑΣΙΟΥ - ΛΥΚΕΙΟΥ ΤΗΣ Δ.Κ. ΤΑΥΡΟΥ</w:t>
            </w:r>
            <w:r w:rsidRPr="00D5216F">
              <w:rPr>
                <w:color w:val="auto"/>
              </w:rPr>
              <w:t>»</w:t>
            </w:r>
            <w:r w:rsidRPr="003546B7">
              <w:t xml:space="preserve"> </w:t>
            </w:r>
            <w:r>
              <w:rPr>
                <w:bCs/>
              </w:rPr>
              <w:t>Α</w:t>
            </w:r>
            <w:r w:rsidRPr="003546B7">
              <w:rPr>
                <w:bCs/>
              </w:rPr>
              <w:t xml:space="preserve">ρ. μελέτης </w:t>
            </w:r>
            <w:r w:rsidRPr="00122412">
              <w:rPr>
                <w:b/>
                <w:bCs/>
              </w:rPr>
              <w:t>8/16</w:t>
            </w:r>
            <w:r w:rsidRPr="003546B7">
              <w:rPr>
                <w:bCs/>
              </w:rPr>
              <w:t xml:space="preserve"> προϋπολογισμού </w:t>
            </w:r>
            <w:r w:rsidRPr="00D5216F">
              <w:rPr>
                <w:b/>
                <w:bCs/>
              </w:rPr>
              <w:t>24.600,00€</w:t>
            </w:r>
            <w:r w:rsidRPr="003546B7">
              <w:rPr>
                <w:bCs/>
              </w:rPr>
              <w:t xml:space="preserve"> </w:t>
            </w:r>
          </w:p>
          <w:p w:rsidR="00BE61D1" w:rsidRPr="00BE61D1" w:rsidRDefault="00BE61D1" w:rsidP="00BE61D1">
            <w:pPr>
              <w:pStyle w:val="Default"/>
              <w:jc w:val="both"/>
              <w:rPr>
                <w:b/>
              </w:rPr>
            </w:pPr>
            <w:r w:rsidRPr="003546B7">
              <w:rPr>
                <w:bCs/>
              </w:rPr>
              <w:t xml:space="preserve">Ημερομηνία θεώρησης της μελέτης 4/5/2016 </w:t>
            </w:r>
            <w:r>
              <w:rPr>
                <w:bCs/>
              </w:rPr>
              <w:t>(</w:t>
            </w:r>
            <w:r w:rsidRPr="003546B7">
              <w:rPr>
                <w:bCs/>
              </w:rPr>
              <w:t>απευθείας ανάθεση</w:t>
            </w:r>
            <w:r>
              <w:rPr>
                <w:bCs/>
              </w:rPr>
              <w:t>)</w:t>
            </w:r>
            <w:r w:rsidRPr="003546B7">
              <w:rPr>
                <w:bCs/>
              </w:rPr>
              <w:t>.</w:t>
            </w:r>
            <w:r w:rsidRPr="003546B7">
              <w:t xml:space="preserve"> </w:t>
            </w:r>
          </w:p>
          <w:p w:rsidR="00BE61D1" w:rsidRDefault="00BE61D1" w:rsidP="00BE61D1">
            <w:pPr>
              <w:pStyle w:val="Default"/>
              <w:rPr>
                <w:bCs/>
                <w:u w:val="single"/>
              </w:rPr>
            </w:pPr>
            <w:r w:rsidRPr="003546B7">
              <w:rPr>
                <w:bCs/>
              </w:rPr>
              <w:t>Ημερομηνία υπογραφής Σύμβασης 15/7/2016.</w:t>
            </w:r>
            <w:r w:rsidRPr="00217736">
              <w:rPr>
                <w:bCs/>
                <w:u w:val="single"/>
              </w:rPr>
              <w:t xml:space="preserve"> </w:t>
            </w:r>
          </w:p>
          <w:p w:rsidR="00BE61D1" w:rsidRPr="00122412" w:rsidRDefault="00BE61D1" w:rsidP="00D94F04">
            <w:pPr>
              <w:pStyle w:val="Default"/>
              <w:numPr>
                <w:ilvl w:val="0"/>
                <w:numId w:val="12"/>
              </w:numPr>
              <w:ind w:left="0"/>
              <w:rPr>
                <w:bCs/>
              </w:rPr>
            </w:pPr>
            <w:r>
              <w:rPr>
                <w:bCs/>
                <w:u w:val="single"/>
              </w:rPr>
              <w:t>Η Υπηρεσία</w:t>
            </w:r>
            <w:r w:rsidRPr="00122412">
              <w:rPr>
                <w:bCs/>
                <w:u w:val="single"/>
              </w:rPr>
              <w:t xml:space="preserve"> </w:t>
            </w:r>
            <w:r w:rsidR="007769BC">
              <w:rPr>
                <w:bCs/>
                <w:u w:val="single"/>
              </w:rPr>
              <w:t>δεν έχει ολοκληρωθεί</w:t>
            </w:r>
          </w:p>
          <w:p w:rsidR="00206CB6" w:rsidRPr="00206CB6" w:rsidRDefault="00206CB6" w:rsidP="00BE61D1">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D43F1D" w:rsidP="005410DF">
            <w:pPr>
              <w:jc w:val="right"/>
              <w:rPr>
                <w:rFonts w:ascii="Arial" w:hAnsi="Arial" w:cs="Arial"/>
                <w:bCs/>
              </w:rPr>
            </w:pPr>
            <w:r>
              <w:rPr>
                <w:rFonts w:ascii="Arial" w:hAnsi="Arial" w:cs="Arial"/>
                <w:bCs/>
              </w:rPr>
              <w:t>8.</w:t>
            </w:r>
          </w:p>
        </w:tc>
        <w:tc>
          <w:tcPr>
            <w:tcW w:w="400" w:type="dxa"/>
            <w:gridSpan w:val="2"/>
          </w:tcPr>
          <w:p w:rsidR="00206CB6" w:rsidRDefault="00206CB6" w:rsidP="00331CFC">
            <w:pPr>
              <w:jc w:val="both"/>
              <w:rPr>
                <w:rFonts w:ascii="Arial" w:hAnsi="Arial" w:cs="Arial"/>
                <w:bCs/>
              </w:rPr>
            </w:pPr>
          </w:p>
          <w:p w:rsidR="00D43F1D" w:rsidRDefault="00D43F1D" w:rsidP="00331CFC">
            <w:pPr>
              <w:jc w:val="both"/>
              <w:rPr>
                <w:rFonts w:ascii="Arial" w:hAnsi="Arial" w:cs="Arial"/>
                <w:bCs/>
              </w:rPr>
            </w:pPr>
          </w:p>
          <w:p w:rsidR="00D43F1D" w:rsidRDefault="00D43F1D" w:rsidP="00331CFC">
            <w:pPr>
              <w:jc w:val="both"/>
              <w:rPr>
                <w:rFonts w:ascii="Arial" w:hAnsi="Arial" w:cs="Arial"/>
                <w:bCs/>
              </w:rPr>
            </w:pPr>
          </w:p>
          <w:p w:rsidR="00D43F1D" w:rsidRDefault="00D43F1D" w:rsidP="00331CFC">
            <w:pPr>
              <w:jc w:val="both"/>
              <w:rPr>
                <w:rFonts w:ascii="Arial" w:hAnsi="Arial" w:cs="Arial"/>
                <w:bCs/>
              </w:rPr>
            </w:pPr>
          </w:p>
          <w:p w:rsidR="00D43F1D" w:rsidRDefault="00D43F1D" w:rsidP="00331CFC">
            <w:pPr>
              <w:jc w:val="both"/>
              <w:rPr>
                <w:rFonts w:ascii="Arial" w:hAnsi="Arial" w:cs="Arial"/>
                <w:bCs/>
              </w:rPr>
            </w:pPr>
          </w:p>
          <w:p w:rsidR="00D43F1D" w:rsidRDefault="00D43F1D" w:rsidP="00331CFC">
            <w:pPr>
              <w:jc w:val="both"/>
              <w:rPr>
                <w:rFonts w:ascii="Arial" w:hAnsi="Arial" w:cs="Arial"/>
                <w:bCs/>
              </w:rPr>
            </w:pPr>
          </w:p>
          <w:p w:rsidR="00D43F1D" w:rsidRDefault="00D43F1D" w:rsidP="00331CFC">
            <w:pPr>
              <w:jc w:val="both"/>
              <w:rPr>
                <w:rFonts w:ascii="Arial" w:hAnsi="Arial" w:cs="Arial"/>
                <w:bCs/>
              </w:rPr>
            </w:pPr>
            <w:r>
              <w:rPr>
                <w:rFonts w:ascii="Arial" w:hAnsi="Arial" w:cs="Arial"/>
                <w:bCs/>
              </w:rPr>
              <w:sym w:font="Wingdings 2" w:char="F050"/>
            </w:r>
          </w:p>
          <w:p w:rsidR="00D43F1D" w:rsidRPr="00206CB6" w:rsidRDefault="00D43F1D" w:rsidP="00331CFC">
            <w:pPr>
              <w:jc w:val="both"/>
              <w:rPr>
                <w:rFonts w:ascii="Arial" w:hAnsi="Arial" w:cs="Arial"/>
                <w:bCs/>
              </w:rPr>
            </w:pPr>
          </w:p>
        </w:tc>
        <w:tc>
          <w:tcPr>
            <w:tcW w:w="8372" w:type="dxa"/>
            <w:gridSpan w:val="2"/>
          </w:tcPr>
          <w:p w:rsidR="00B4235B" w:rsidRDefault="00D43F1D" w:rsidP="00D43F1D">
            <w:pPr>
              <w:pStyle w:val="Default"/>
              <w:rPr>
                <w:b/>
              </w:rPr>
            </w:pPr>
            <w:r w:rsidRPr="003546B7">
              <w:rPr>
                <w:bCs/>
              </w:rPr>
              <w:lastRenderedPageBreak/>
              <w:t>«</w:t>
            </w:r>
            <w:r w:rsidRPr="00B4235B">
              <w:rPr>
                <w:b/>
                <w:caps/>
              </w:rPr>
              <w:t>Παροχή Υποστηρικτικών  Υπηρεσιών για την ωρίμανση Πρότασης Ενεργειακής Αναβάθμισης και Ορθολογικής Διαχείρισης της χρήσης Ενέργειας στα κτίρια του Δημαρχείου και της Βιβλιοθήκης της Δ.Κ. Μοσχάτου</w:t>
            </w:r>
            <w:r w:rsidRPr="00217736">
              <w:rPr>
                <w:b/>
              </w:rPr>
              <w:t xml:space="preserve"> </w:t>
            </w:r>
            <w:r w:rsidRPr="00217736">
              <w:rPr>
                <w:b/>
                <w:bCs/>
              </w:rPr>
              <w:t>»</w:t>
            </w:r>
            <w:r w:rsidRPr="00217736">
              <w:rPr>
                <w:b/>
              </w:rPr>
              <w:t xml:space="preserve"> </w:t>
            </w:r>
          </w:p>
          <w:p w:rsidR="00D43F1D" w:rsidRDefault="00B4235B" w:rsidP="00D43F1D">
            <w:pPr>
              <w:pStyle w:val="Default"/>
              <w:rPr>
                <w:bCs/>
              </w:rPr>
            </w:pPr>
            <w:r>
              <w:rPr>
                <w:bCs/>
              </w:rPr>
              <w:t>Α</w:t>
            </w:r>
            <w:r w:rsidR="00D43F1D" w:rsidRPr="00217736">
              <w:rPr>
                <w:bCs/>
              </w:rPr>
              <w:t>ρ. μελέτης</w:t>
            </w:r>
            <w:r w:rsidR="00D43F1D" w:rsidRPr="00217736">
              <w:rPr>
                <w:b/>
                <w:bCs/>
              </w:rPr>
              <w:t xml:space="preserve"> 9/16  </w:t>
            </w:r>
            <w:r w:rsidR="00D43F1D" w:rsidRPr="00D5216F">
              <w:rPr>
                <w:bCs/>
              </w:rPr>
              <w:t>προϋπολογισμού</w:t>
            </w:r>
            <w:r w:rsidR="00D43F1D" w:rsidRPr="003546B7">
              <w:rPr>
                <w:bCs/>
              </w:rPr>
              <w:t xml:space="preserve">  </w:t>
            </w:r>
            <w:r w:rsidR="00D43F1D" w:rsidRPr="00D5216F">
              <w:rPr>
                <w:b/>
                <w:bCs/>
              </w:rPr>
              <w:t>24.600,00€.</w:t>
            </w:r>
            <w:r w:rsidR="00D43F1D" w:rsidRPr="003546B7">
              <w:rPr>
                <w:bCs/>
              </w:rPr>
              <w:t xml:space="preserve"> </w:t>
            </w:r>
          </w:p>
          <w:p w:rsidR="007769BC" w:rsidRPr="00122412" w:rsidRDefault="00D43F1D" w:rsidP="00D94F04">
            <w:pPr>
              <w:pStyle w:val="Default"/>
              <w:numPr>
                <w:ilvl w:val="0"/>
                <w:numId w:val="12"/>
              </w:numPr>
              <w:ind w:left="0"/>
              <w:rPr>
                <w:bCs/>
              </w:rPr>
            </w:pPr>
            <w:r w:rsidRPr="003546B7">
              <w:rPr>
                <w:bCs/>
              </w:rPr>
              <w:t xml:space="preserve">Ημερομηνία θεώρησης </w:t>
            </w:r>
            <w:r>
              <w:rPr>
                <w:bCs/>
              </w:rPr>
              <w:t>της μελέτης 6/6/2016 (</w:t>
            </w:r>
            <w:r w:rsidRPr="003546B7">
              <w:rPr>
                <w:bCs/>
              </w:rPr>
              <w:t>απευθείας  ανάθεση</w:t>
            </w:r>
            <w:r>
              <w:rPr>
                <w:bCs/>
              </w:rPr>
              <w:t>)</w:t>
            </w:r>
            <w:r w:rsidRPr="003546B7">
              <w:rPr>
                <w:bCs/>
              </w:rPr>
              <w:t>.</w:t>
            </w:r>
            <w:r w:rsidRPr="003546B7">
              <w:t xml:space="preserve"> </w:t>
            </w:r>
            <w:r w:rsidRPr="003546B7">
              <w:rPr>
                <w:bCs/>
              </w:rPr>
              <w:t>Ημερομηνία υπογραφής Σύμβασης 15/7/2016.</w:t>
            </w:r>
            <w:r w:rsidR="007769BC">
              <w:rPr>
                <w:bCs/>
              </w:rPr>
              <w:t xml:space="preserve">                                             </w:t>
            </w:r>
            <w:r w:rsidRPr="00122412">
              <w:rPr>
                <w:bCs/>
                <w:u w:val="single"/>
              </w:rPr>
              <w:t xml:space="preserve"> </w:t>
            </w:r>
            <w:r w:rsidR="007769BC">
              <w:rPr>
                <w:bCs/>
                <w:u w:val="single"/>
              </w:rPr>
              <w:lastRenderedPageBreak/>
              <w:t>Η Υπηρεσία</w:t>
            </w:r>
            <w:r w:rsidR="007769BC" w:rsidRPr="00122412">
              <w:rPr>
                <w:bCs/>
                <w:u w:val="single"/>
              </w:rPr>
              <w:t xml:space="preserve"> </w:t>
            </w:r>
            <w:r w:rsidR="007769BC">
              <w:rPr>
                <w:bCs/>
                <w:u w:val="single"/>
              </w:rPr>
              <w:t>δεν έχει ολοκληρωθεί</w:t>
            </w:r>
          </w:p>
          <w:p w:rsidR="00D43F1D" w:rsidRPr="00D43F1D" w:rsidRDefault="00D43F1D" w:rsidP="00D43F1D">
            <w:pPr>
              <w:pStyle w:val="Default"/>
              <w:rPr>
                <w:b/>
              </w:rPr>
            </w:pPr>
          </w:p>
          <w:p w:rsidR="005E04A6" w:rsidRPr="00D43F1D" w:rsidRDefault="005E04A6" w:rsidP="00D94F04">
            <w:pPr>
              <w:pStyle w:val="Default"/>
              <w:numPr>
                <w:ilvl w:val="0"/>
                <w:numId w:val="11"/>
              </w:numPr>
              <w:ind w:left="0"/>
              <w:rPr>
                <w:bCs/>
              </w:rPr>
            </w:pPr>
          </w:p>
          <w:p w:rsidR="00206CB6" w:rsidRPr="00206CB6" w:rsidRDefault="00206CB6" w:rsidP="00D43F1D">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5E04A6" w:rsidP="005410DF">
            <w:pPr>
              <w:jc w:val="right"/>
              <w:rPr>
                <w:rFonts w:ascii="Arial" w:hAnsi="Arial" w:cs="Arial"/>
                <w:bCs/>
              </w:rPr>
            </w:pPr>
            <w:r>
              <w:rPr>
                <w:rFonts w:ascii="Arial" w:hAnsi="Arial" w:cs="Arial"/>
                <w:bCs/>
              </w:rPr>
              <w:lastRenderedPageBreak/>
              <w:t>9.</w:t>
            </w:r>
          </w:p>
        </w:tc>
        <w:tc>
          <w:tcPr>
            <w:tcW w:w="400" w:type="dxa"/>
            <w:gridSpan w:val="2"/>
          </w:tcPr>
          <w:p w:rsidR="00206CB6" w:rsidRDefault="00206CB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Pr="00206CB6" w:rsidRDefault="005E04A6" w:rsidP="00331CFC">
            <w:pPr>
              <w:jc w:val="both"/>
              <w:rPr>
                <w:rFonts w:ascii="Arial" w:hAnsi="Arial" w:cs="Arial"/>
                <w:bCs/>
              </w:rPr>
            </w:pPr>
            <w:r>
              <w:rPr>
                <w:rFonts w:ascii="Arial" w:hAnsi="Arial" w:cs="Arial"/>
                <w:bCs/>
              </w:rPr>
              <w:sym w:font="Wingdings 2" w:char="F050"/>
            </w:r>
          </w:p>
        </w:tc>
        <w:tc>
          <w:tcPr>
            <w:tcW w:w="8372" w:type="dxa"/>
            <w:gridSpan w:val="2"/>
          </w:tcPr>
          <w:p w:rsidR="005E04A6" w:rsidRDefault="005E04A6" w:rsidP="005E04A6">
            <w:pPr>
              <w:pStyle w:val="Default"/>
              <w:rPr>
                <w:bCs/>
              </w:rPr>
            </w:pPr>
            <w:r w:rsidRPr="003546B7">
              <w:rPr>
                <w:color w:val="auto"/>
              </w:rPr>
              <w:t>«</w:t>
            </w:r>
            <w:r w:rsidRPr="00D5216F">
              <w:rPr>
                <w:b/>
                <w:bCs/>
              </w:rPr>
              <w:t xml:space="preserve">ΕΡΓΑΣΙΕΣ </w:t>
            </w:r>
            <w:r>
              <w:rPr>
                <w:b/>
                <w:bCs/>
              </w:rPr>
              <w:t>ΑΝΑΚΑΤΑΣΚΕΥΗΣ ΑΥΛΕΙΟΥ ΧΩΡΟΥ 2</w:t>
            </w:r>
            <w:r w:rsidRPr="005E04A6">
              <w:rPr>
                <w:b/>
                <w:bCs/>
                <w:vertAlign w:val="superscript"/>
              </w:rPr>
              <w:t>ΟΥ</w:t>
            </w:r>
            <w:r w:rsidRPr="00D5216F">
              <w:rPr>
                <w:b/>
                <w:bCs/>
              </w:rPr>
              <w:t>ΒΡΕΦΟΝΗΠΙΑΚΟΥ</w:t>
            </w:r>
            <w:r>
              <w:rPr>
                <w:b/>
                <w:bCs/>
              </w:rPr>
              <w:t xml:space="preserve"> </w:t>
            </w:r>
            <w:r w:rsidRPr="00D5216F">
              <w:rPr>
                <w:b/>
                <w:bCs/>
              </w:rPr>
              <w:t>ΣΤΑΘΜΟΥ ΚΟΡΑΗ»</w:t>
            </w:r>
            <w:r w:rsidRPr="003546B7">
              <w:rPr>
                <w:bCs/>
              </w:rPr>
              <w:t xml:space="preserve"> </w:t>
            </w:r>
          </w:p>
          <w:p w:rsidR="005E04A6" w:rsidRDefault="005E04A6" w:rsidP="005E04A6">
            <w:pPr>
              <w:pStyle w:val="Default"/>
              <w:rPr>
                <w:bCs/>
              </w:rPr>
            </w:pPr>
            <w:r>
              <w:rPr>
                <w:bCs/>
              </w:rPr>
              <w:t>Α</w:t>
            </w:r>
            <w:r w:rsidRPr="003546B7">
              <w:rPr>
                <w:bCs/>
              </w:rPr>
              <w:t xml:space="preserve">ρ. μελέτης </w:t>
            </w:r>
            <w:r w:rsidRPr="00D5216F">
              <w:rPr>
                <w:b/>
                <w:bCs/>
              </w:rPr>
              <w:t>10/16</w:t>
            </w:r>
            <w:r w:rsidRPr="003546B7">
              <w:rPr>
                <w:bCs/>
              </w:rPr>
              <w:t xml:space="preserve"> προϋπολογισμού  </w:t>
            </w:r>
            <w:r w:rsidRPr="00D5216F">
              <w:rPr>
                <w:b/>
                <w:bCs/>
              </w:rPr>
              <w:t>9.151,20 €.</w:t>
            </w:r>
            <w:r w:rsidRPr="003546B7">
              <w:rPr>
                <w:bCs/>
              </w:rPr>
              <w:t xml:space="preserve"> </w:t>
            </w:r>
          </w:p>
          <w:p w:rsidR="005E04A6" w:rsidRPr="005E04A6" w:rsidRDefault="005E04A6" w:rsidP="005E04A6">
            <w:pPr>
              <w:pStyle w:val="Default"/>
              <w:rPr>
                <w:b/>
                <w:bCs/>
              </w:rPr>
            </w:pPr>
            <w:r w:rsidRPr="003546B7">
              <w:rPr>
                <w:bCs/>
              </w:rPr>
              <w:t>Ημερομηνία θεώρησης της μελέτης 6/6/2016 απευθείας  ανάθεση.</w:t>
            </w:r>
            <w:r w:rsidRPr="003546B7">
              <w:t xml:space="preserve"> </w:t>
            </w:r>
            <w:r>
              <w:rPr>
                <w:bCs/>
              </w:rPr>
              <w:t xml:space="preserve">Ημερομηνία υπογραφής </w:t>
            </w:r>
            <w:r w:rsidRPr="003546B7">
              <w:rPr>
                <w:bCs/>
              </w:rPr>
              <w:t>Σύμβασης 25/7/2016.</w:t>
            </w:r>
          </w:p>
          <w:p w:rsidR="005E04A6" w:rsidRPr="00984F56" w:rsidRDefault="005E04A6" w:rsidP="005E04A6">
            <w:pPr>
              <w:pStyle w:val="Default"/>
              <w:ind w:right="-143"/>
              <w:rPr>
                <w:b/>
                <w:bCs/>
              </w:rPr>
            </w:pPr>
            <w:r>
              <w:rPr>
                <w:bCs/>
                <w:u w:val="single"/>
              </w:rPr>
              <w:t xml:space="preserve">Οι </w:t>
            </w:r>
            <w:r w:rsidRPr="001F3969">
              <w:rPr>
                <w:bCs/>
                <w:u w:val="single"/>
              </w:rPr>
              <w:t>εργ</w:t>
            </w:r>
            <w:r>
              <w:rPr>
                <w:bCs/>
                <w:u w:val="single"/>
              </w:rPr>
              <w:t xml:space="preserve">ασίες </w:t>
            </w:r>
            <w:r w:rsidRPr="001F3969">
              <w:rPr>
                <w:bCs/>
                <w:u w:val="single"/>
              </w:rPr>
              <w:t xml:space="preserve"> ολοκληρώθηκ</w:t>
            </w:r>
            <w:r>
              <w:rPr>
                <w:bCs/>
                <w:u w:val="single"/>
              </w:rPr>
              <w:t>αν</w:t>
            </w:r>
            <w:r w:rsidRPr="001F3969">
              <w:rPr>
                <w:bCs/>
                <w:u w:val="single"/>
              </w:rPr>
              <w:t xml:space="preserve"> στις </w:t>
            </w:r>
            <w:r w:rsidR="00984F56" w:rsidRPr="00984F56">
              <w:rPr>
                <w:b/>
                <w:bCs/>
                <w:u w:val="single"/>
              </w:rPr>
              <w:t>10-10-2016.</w:t>
            </w:r>
          </w:p>
          <w:p w:rsidR="00206CB6" w:rsidRPr="00206CB6" w:rsidRDefault="00206CB6" w:rsidP="005E04A6">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5E04A6" w:rsidP="005410DF">
            <w:pPr>
              <w:jc w:val="right"/>
              <w:rPr>
                <w:rFonts w:ascii="Arial" w:hAnsi="Arial" w:cs="Arial"/>
                <w:bCs/>
              </w:rPr>
            </w:pPr>
            <w:r>
              <w:rPr>
                <w:rFonts w:ascii="Arial" w:hAnsi="Arial" w:cs="Arial"/>
                <w:bCs/>
              </w:rPr>
              <w:t>10.</w:t>
            </w:r>
          </w:p>
        </w:tc>
        <w:tc>
          <w:tcPr>
            <w:tcW w:w="400" w:type="dxa"/>
            <w:gridSpan w:val="2"/>
          </w:tcPr>
          <w:p w:rsidR="00206CB6" w:rsidRDefault="00206CB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Default="005E04A6" w:rsidP="00331CFC">
            <w:pPr>
              <w:jc w:val="both"/>
              <w:rPr>
                <w:rFonts w:ascii="Arial" w:hAnsi="Arial" w:cs="Arial"/>
                <w:bCs/>
              </w:rPr>
            </w:pPr>
          </w:p>
          <w:p w:rsidR="005E04A6" w:rsidRPr="00206CB6" w:rsidRDefault="005E04A6" w:rsidP="00331CFC">
            <w:pPr>
              <w:jc w:val="both"/>
              <w:rPr>
                <w:rFonts w:ascii="Arial" w:hAnsi="Arial" w:cs="Arial"/>
                <w:bCs/>
              </w:rPr>
            </w:pPr>
            <w:r>
              <w:rPr>
                <w:rFonts w:ascii="Arial" w:hAnsi="Arial" w:cs="Arial"/>
                <w:bCs/>
              </w:rPr>
              <w:sym w:font="Wingdings 2" w:char="F050"/>
            </w:r>
          </w:p>
        </w:tc>
        <w:tc>
          <w:tcPr>
            <w:tcW w:w="8372" w:type="dxa"/>
            <w:gridSpan w:val="2"/>
          </w:tcPr>
          <w:p w:rsidR="005E04A6" w:rsidRDefault="005E04A6" w:rsidP="005E04A6">
            <w:pPr>
              <w:pStyle w:val="Default"/>
              <w:rPr>
                <w:bCs/>
              </w:rPr>
            </w:pPr>
            <w:r w:rsidRPr="00D5216F">
              <w:rPr>
                <w:b/>
                <w:color w:val="auto"/>
              </w:rPr>
              <w:t>«</w:t>
            </w:r>
            <w:r w:rsidRPr="00D5216F">
              <w:rPr>
                <w:b/>
                <w:bCs/>
              </w:rPr>
              <w:t>ΥΠΗΡΕΣΙΕΣ ΔΗΜΙΟΥΡΓΙΑΣ ΓΕΩΓΡΑ</w:t>
            </w:r>
            <w:r>
              <w:rPr>
                <w:b/>
                <w:bCs/>
              </w:rPr>
              <w:t xml:space="preserve">ΦΙΚΟΥ ΠΛΗΡΟΦΟΡΙΑΚΟΥ ΣΥΣΤΗΜΑΤΟΣ </w:t>
            </w:r>
            <w:r w:rsidRPr="00D5216F">
              <w:rPr>
                <w:b/>
                <w:bCs/>
              </w:rPr>
              <w:t>ΚΑΤΑΓΡΑΦΗΣ ΠΡΑΞΕΩΝ ΕΦΑ</w:t>
            </w:r>
            <w:r>
              <w:rPr>
                <w:b/>
                <w:bCs/>
              </w:rPr>
              <w:t xml:space="preserve">ΡΜΟΓΗΣ ΚΑΙ ΛΟΙΠΩΝ ΠΟΛΕΟΔΟΜΙΚΩΝ </w:t>
            </w:r>
            <w:r w:rsidRPr="00D5216F">
              <w:rPr>
                <w:b/>
                <w:bCs/>
              </w:rPr>
              <w:t>ΔΕΔΟΜΕΝΩΝ»</w:t>
            </w:r>
            <w:r w:rsidRPr="003546B7">
              <w:rPr>
                <w:bCs/>
              </w:rPr>
              <w:t xml:space="preserve"> </w:t>
            </w:r>
          </w:p>
          <w:p w:rsidR="005E04A6" w:rsidRDefault="005E04A6" w:rsidP="005E04A6">
            <w:pPr>
              <w:pStyle w:val="Default"/>
              <w:rPr>
                <w:bCs/>
              </w:rPr>
            </w:pPr>
            <w:r>
              <w:rPr>
                <w:bCs/>
              </w:rPr>
              <w:t>Α</w:t>
            </w:r>
            <w:r w:rsidRPr="003546B7">
              <w:rPr>
                <w:bCs/>
              </w:rPr>
              <w:t xml:space="preserve">ρ. μελέτης </w:t>
            </w:r>
            <w:r w:rsidRPr="00D5216F">
              <w:rPr>
                <w:b/>
                <w:bCs/>
              </w:rPr>
              <w:t>11/16</w:t>
            </w:r>
            <w:r w:rsidRPr="003546B7">
              <w:rPr>
                <w:bCs/>
              </w:rPr>
              <w:t xml:space="preserve"> προϋπολογισμού </w:t>
            </w:r>
            <w:r>
              <w:rPr>
                <w:b/>
                <w:bCs/>
              </w:rPr>
              <w:t>24.599,12</w:t>
            </w:r>
            <w:r w:rsidRPr="00D5216F">
              <w:rPr>
                <w:b/>
                <w:bCs/>
              </w:rPr>
              <w:t>€.</w:t>
            </w:r>
            <w:r w:rsidRPr="003546B7">
              <w:rPr>
                <w:bCs/>
              </w:rPr>
              <w:t xml:space="preserve"> </w:t>
            </w:r>
          </w:p>
          <w:p w:rsidR="005E04A6" w:rsidRPr="00FC1F3E" w:rsidRDefault="005E04A6" w:rsidP="005E04A6">
            <w:pPr>
              <w:pStyle w:val="Default"/>
              <w:rPr>
                <w:b/>
                <w:bCs/>
              </w:rPr>
            </w:pPr>
            <w:r w:rsidRPr="003546B7">
              <w:rPr>
                <w:bCs/>
              </w:rPr>
              <w:t xml:space="preserve">Ημερομηνία θεώρησης </w:t>
            </w:r>
            <w:r>
              <w:rPr>
                <w:bCs/>
              </w:rPr>
              <w:t xml:space="preserve">της μελέτης 1/6/2016 απευθείας </w:t>
            </w:r>
            <w:r w:rsidRPr="003546B7">
              <w:rPr>
                <w:bCs/>
              </w:rPr>
              <w:t>ανάθεση.</w:t>
            </w:r>
            <w:r w:rsidRPr="003546B7">
              <w:t xml:space="preserve"> </w:t>
            </w:r>
            <w:r>
              <w:rPr>
                <w:bCs/>
              </w:rPr>
              <w:t xml:space="preserve">Ημερομηνία υπογραφής </w:t>
            </w:r>
            <w:r w:rsidRPr="003546B7">
              <w:rPr>
                <w:bCs/>
              </w:rPr>
              <w:t>Σύμβασης 29/7/2016.</w:t>
            </w:r>
            <w:r w:rsidRPr="00122412">
              <w:rPr>
                <w:bCs/>
                <w:u w:val="single"/>
              </w:rPr>
              <w:t xml:space="preserve"> </w:t>
            </w:r>
          </w:p>
          <w:p w:rsidR="005E04A6" w:rsidRPr="00F94A47" w:rsidRDefault="005E04A6" w:rsidP="005E04A6">
            <w:pPr>
              <w:pStyle w:val="Default"/>
              <w:rPr>
                <w:bCs/>
              </w:rPr>
            </w:pPr>
            <w:r w:rsidRPr="00F94A47">
              <w:rPr>
                <w:bCs/>
                <w:u w:val="single"/>
              </w:rPr>
              <w:t xml:space="preserve">Η Υπηρεσία ολοκληρώθηκε στις </w:t>
            </w:r>
            <w:r w:rsidRPr="00F94A47">
              <w:rPr>
                <w:b/>
                <w:bCs/>
                <w:u w:val="single"/>
              </w:rPr>
              <w:t>27-10-2016.</w:t>
            </w:r>
          </w:p>
          <w:p w:rsidR="00206CB6" w:rsidRPr="00206CB6" w:rsidRDefault="00206CB6" w:rsidP="005E04A6">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964032" w:rsidP="005410DF">
            <w:pPr>
              <w:jc w:val="right"/>
              <w:rPr>
                <w:rFonts w:ascii="Arial" w:hAnsi="Arial" w:cs="Arial"/>
                <w:bCs/>
              </w:rPr>
            </w:pPr>
            <w:r>
              <w:rPr>
                <w:rFonts w:ascii="Arial" w:hAnsi="Arial" w:cs="Arial"/>
                <w:bCs/>
              </w:rPr>
              <w:t>11.</w:t>
            </w:r>
          </w:p>
        </w:tc>
        <w:tc>
          <w:tcPr>
            <w:tcW w:w="400" w:type="dxa"/>
            <w:gridSpan w:val="2"/>
          </w:tcPr>
          <w:p w:rsidR="00206CB6" w:rsidRDefault="00206CB6"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Pr="00206CB6" w:rsidRDefault="00964032" w:rsidP="00331CFC">
            <w:pPr>
              <w:jc w:val="both"/>
              <w:rPr>
                <w:rFonts w:ascii="Arial" w:hAnsi="Arial" w:cs="Arial"/>
                <w:bCs/>
              </w:rPr>
            </w:pPr>
            <w:r>
              <w:rPr>
                <w:rFonts w:ascii="Arial" w:hAnsi="Arial" w:cs="Arial"/>
                <w:bCs/>
              </w:rPr>
              <w:sym w:font="Wingdings 2" w:char="F050"/>
            </w:r>
          </w:p>
        </w:tc>
        <w:tc>
          <w:tcPr>
            <w:tcW w:w="8372" w:type="dxa"/>
            <w:gridSpan w:val="2"/>
          </w:tcPr>
          <w:p w:rsidR="00964032" w:rsidRDefault="00964032" w:rsidP="00964032">
            <w:pPr>
              <w:pStyle w:val="Default"/>
              <w:rPr>
                <w:bCs/>
              </w:rPr>
            </w:pPr>
            <w:r w:rsidRPr="00D5216F">
              <w:rPr>
                <w:b/>
                <w:bCs/>
              </w:rPr>
              <w:t xml:space="preserve"> </w:t>
            </w:r>
            <w:r w:rsidRPr="00D5216F">
              <w:rPr>
                <w:b/>
                <w:color w:val="auto"/>
              </w:rPr>
              <w:t>«</w:t>
            </w:r>
            <w:r w:rsidRPr="00D5216F">
              <w:rPr>
                <w:b/>
                <w:bCs/>
                <w:iCs/>
              </w:rPr>
              <w:t>ΕΡΓΑΣΙΕΣ ΕΝΤΟΠΙΣΜΟΥ ΚΑΙ ΑΠΟΚΑΤΑΣΤΑΣΗ ΦΘΟΡΩΝ ΣΤΟ ΕΣΩΤΕΡΙΚΟ ΤΗΣ ΟΡΟΦΗΣ ΤΟΥ 2ου ΒΡΕΦΟΝΗΠΙΑΚΟΥ ΣΤΑΘΜΟΥ ΤΗΣ Δ.Κ. ΤΑΥΡΟΥ ΤΟΥ ΔΗΜΟΥ ΜΟΣΧΑΤΟΥ-ΤΑΥΡΟΥ</w:t>
            </w:r>
            <w:r w:rsidRPr="00D5216F">
              <w:rPr>
                <w:b/>
                <w:bCs/>
              </w:rPr>
              <w:t>»</w:t>
            </w:r>
            <w:r w:rsidRPr="003546B7">
              <w:rPr>
                <w:bCs/>
              </w:rPr>
              <w:t xml:space="preserve"> </w:t>
            </w:r>
          </w:p>
          <w:p w:rsidR="00964032" w:rsidRDefault="00964032" w:rsidP="00964032">
            <w:pPr>
              <w:pStyle w:val="Default"/>
              <w:rPr>
                <w:bCs/>
              </w:rPr>
            </w:pPr>
            <w:r>
              <w:rPr>
                <w:bCs/>
              </w:rPr>
              <w:t>Α</w:t>
            </w:r>
            <w:r w:rsidRPr="003546B7">
              <w:rPr>
                <w:bCs/>
              </w:rPr>
              <w:t xml:space="preserve">ρ. μελέτης </w:t>
            </w:r>
            <w:r w:rsidRPr="00D5216F">
              <w:rPr>
                <w:b/>
                <w:bCs/>
              </w:rPr>
              <w:t>12/16</w:t>
            </w:r>
            <w:r w:rsidRPr="003546B7">
              <w:rPr>
                <w:bCs/>
              </w:rPr>
              <w:t xml:space="preserve"> προϋπολογισμού </w:t>
            </w:r>
            <w:r>
              <w:rPr>
                <w:b/>
                <w:bCs/>
              </w:rPr>
              <w:t>24.595,40</w:t>
            </w:r>
            <w:r w:rsidRPr="00D5216F">
              <w:rPr>
                <w:b/>
                <w:bCs/>
              </w:rPr>
              <w:t>€.</w:t>
            </w:r>
            <w:r w:rsidRPr="003546B7">
              <w:rPr>
                <w:bCs/>
              </w:rPr>
              <w:t xml:space="preserve"> </w:t>
            </w:r>
          </w:p>
          <w:p w:rsidR="00964032" w:rsidRPr="00964032" w:rsidRDefault="00964032" w:rsidP="00964032">
            <w:pPr>
              <w:pStyle w:val="Default"/>
              <w:rPr>
                <w:b/>
                <w:bCs/>
                <w:iCs/>
              </w:rPr>
            </w:pPr>
            <w:r w:rsidRPr="003546B7">
              <w:rPr>
                <w:bCs/>
              </w:rPr>
              <w:t xml:space="preserve">Ημερομηνία θεώρησης της μελέτης 6/6/2016 </w:t>
            </w:r>
            <w:r>
              <w:rPr>
                <w:bCs/>
              </w:rPr>
              <w:t>(</w:t>
            </w:r>
            <w:r w:rsidRPr="003546B7">
              <w:rPr>
                <w:bCs/>
              </w:rPr>
              <w:t>απευθείας ανάθεση</w:t>
            </w:r>
            <w:r>
              <w:rPr>
                <w:bCs/>
              </w:rPr>
              <w:t>)</w:t>
            </w:r>
            <w:r w:rsidRPr="003546B7">
              <w:rPr>
                <w:bCs/>
              </w:rPr>
              <w:t>.</w:t>
            </w:r>
            <w:r w:rsidRPr="003546B7">
              <w:t xml:space="preserve"> </w:t>
            </w:r>
            <w:r>
              <w:rPr>
                <w:bCs/>
              </w:rPr>
              <w:t xml:space="preserve">Ημερομηνία υπογραφής </w:t>
            </w:r>
            <w:r w:rsidRPr="003546B7">
              <w:rPr>
                <w:bCs/>
              </w:rPr>
              <w:t>Σύμβασης 13/7/2016.</w:t>
            </w:r>
            <w:r w:rsidRPr="00122412">
              <w:rPr>
                <w:bCs/>
                <w:u w:val="single"/>
              </w:rPr>
              <w:t xml:space="preserve"> </w:t>
            </w:r>
          </w:p>
          <w:p w:rsidR="00964032" w:rsidRPr="00984F56" w:rsidRDefault="00964032" w:rsidP="00D94F04">
            <w:pPr>
              <w:pStyle w:val="Default"/>
              <w:numPr>
                <w:ilvl w:val="0"/>
                <w:numId w:val="10"/>
              </w:numPr>
              <w:ind w:left="0" w:right="-143"/>
              <w:rPr>
                <w:b/>
                <w:bCs/>
              </w:rPr>
            </w:pPr>
            <w:r>
              <w:rPr>
                <w:bCs/>
                <w:u w:val="single"/>
              </w:rPr>
              <w:t xml:space="preserve">Οι </w:t>
            </w:r>
            <w:r w:rsidRPr="001F3969">
              <w:rPr>
                <w:bCs/>
                <w:u w:val="single"/>
              </w:rPr>
              <w:t>εργ</w:t>
            </w:r>
            <w:r>
              <w:rPr>
                <w:bCs/>
                <w:u w:val="single"/>
              </w:rPr>
              <w:t>ασίες</w:t>
            </w:r>
            <w:r w:rsidRPr="001F3969">
              <w:rPr>
                <w:bCs/>
                <w:u w:val="single"/>
              </w:rPr>
              <w:t xml:space="preserve"> ολοκληρώθηκ</w:t>
            </w:r>
            <w:r>
              <w:rPr>
                <w:bCs/>
                <w:u w:val="single"/>
              </w:rPr>
              <w:t>αν</w:t>
            </w:r>
            <w:r w:rsidRPr="001F3969">
              <w:rPr>
                <w:bCs/>
                <w:u w:val="single"/>
              </w:rPr>
              <w:t xml:space="preserve"> στις </w:t>
            </w:r>
            <w:r w:rsidR="00984F56" w:rsidRPr="00984F56">
              <w:rPr>
                <w:b/>
                <w:bCs/>
                <w:u w:val="single"/>
              </w:rPr>
              <w:t>05-09-2016</w:t>
            </w:r>
            <w:r w:rsidR="00984F56">
              <w:rPr>
                <w:b/>
                <w:bCs/>
                <w:u w:val="single"/>
              </w:rPr>
              <w:t>.</w:t>
            </w:r>
          </w:p>
          <w:p w:rsidR="00206CB6" w:rsidRPr="00206CB6" w:rsidRDefault="00206CB6" w:rsidP="00964032">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964032" w:rsidP="005410DF">
            <w:pPr>
              <w:jc w:val="right"/>
              <w:rPr>
                <w:rFonts w:ascii="Arial" w:hAnsi="Arial" w:cs="Arial"/>
                <w:bCs/>
              </w:rPr>
            </w:pPr>
            <w:r>
              <w:rPr>
                <w:rFonts w:ascii="Arial" w:hAnsi="Arial" w:cs="Arial"/>
                <w:bCs/>
              </w:rPr>
              <w:t>12.</w:t>
            </w:r>
          </w:p>
        </w:tc>
        <w:tc>
          <w:tcPr>
            <w:tcW w:w="400" w:type="dxa"/>
            <w:gridSpan w:val="2"/>
          </w:tcPr>
          <w:p w:rsidR="00206CB6" w:rsidRDefault="00206CB6"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Pr="00206CB6" w:rsidRDefault="00964032" w:rsidP="00331CFC">
            <w:pPr>
              <w:jc w:val="both"/>
              <w:rPr>
                <w:rFonts w:ascii="Arial" w:hAnsi="Arial" w:cs="Arial"/>
                <w:bCs/>
              </w:rPr>
            </w:pPr>
            <w:r>
              <w:rPr>
                <w:rFonts w:ascii="Arial" w:hAnsi="Arial" w:cs="Arial"/>
                <w:bCs/>
              </w:rPr>
              <w:sym w:font="Wingdings 2" w:char="F050"/>
            </w:r>
          </w:p>
        </w:tc>
        <w:tc>
          <w:tcPr>
            <w:tcW w:w="8372" w:type="dxa"/>
            <w:gridSpan w:val="2"/>
          </w:tcPr>
          <w:p w:rsidR="00964032" w:rsidRPr="00964032" w:rsidRDefault="00964032" w:rsidP="00964032">
            <w:pPr>
              <w:pStyle w:val="Default"/>
              <w:rPr>
                <w:b/>
                <w:bCs/>
              </w:rPr>
            </w:pPr>
            <w:r w:rsidRPr="00D5216F">
              <w:rPr>
                <w:b/>
                <w:color w:val="auto"/>
              </w:rPr>
              <w:t>«</w:t>
            </w:r>
            <w:r w:rsidRPr="00D5216F">
              <w:rPr>
                <w:b/>
                <w:bCs/>
              </w:rPr>
              <w:t xml:space="preserve">ΠΑΡΟΧΗ ΣΥΜΒΟΥΛΕΥΤΙΚΩΝ ΥΠΗΡΕΣΙΩΝ </w:t>
            </w:r>
            <w:r w:rsidRPr="00D5216F">
              <w:rPr>
                <w:b/>
              </w:rPr>
              <w:t xml:space="preserve"> </w:t>
            </w:r>
            <w:r w:rsidRPr="00D5216F">
              <w:rPr>
                <w:b/>
                <w:bCs/>
              </w:rPr>
              <w:t>ΓΙΑ ΤΗΝ ΔΙΑΧΕΙΡΙΣΤΙΚΗ ΕΠΑΡΚΕΙΑ ΤΩΝ ΥΠΗΡΕΣΙΩΝ ΤΟΥ ΔΗΜΟΥ ΚΑΤΑ ΤΗ ΔΙΑΧΕΙΡΙΣΤΙΚΗ ΠΕΡΙΟΔΟ 2014-2020»</w:t>
            </w:r>
          </w:p>
          <w:p w:rsidR="00964032" w:rsidRDefault="00964032" w:rsidP="00964032">
            <w:pPr>
              <w:pStyle w:val="Default"/>
              <w:rPr>
                <w:bCs/>
              </w:rPr>
            </w:pPr>
            <w:r>
              <w:rPr>
                <w:bCs/>
              </w:rPr>
              <w:t>Α</w:t>
            </w:r>
            <w:r w:rsidRPr="003546B7">
              <w:rPr>
                <w:bCs/>
              </w:rPr>
              <w:t xml:space="preserve">ρ. μελέτης </w:t>
            </w:r>
            <w:r w:rsidRPr="00D5216F">
              <w:rPr>
                <w:b/>
                <w:bCs/>
              </w:rPr>
              <w:t>13/16</w:t>
            </w:r>
            <w:r w:rsidRPr="003546B7">
              <w:rPr>
                <w:bCs/>
              </w:rPr>
              <w:t xml:space="preserve"> προϋπολογισμού </w:t>
            </w:r>
            <w:r>
              <w:rPr>
                <w:b/>
                <w:bCs/>
              </w:rPr>
              <w:t>12.276,00</w:t>
            </w:r>
            <w:r w:rsidRPr="00D5216F">
              <w:rPr>
                <w:b/>
                <w:bCs/>
              </w:rPr>
              <w:t>€.</w:t>
            </w:r>
            <w:r w:rsidRPr="003546B7">
              <w:rPr>
                <w:bCs/>
              </w:rPr>
              <w:t xml:space="preserve"> </w:t>
            </w:r>
          </w:p>
          <w:p w:rsidR="00964032" w:rsidRDefault="00964032" w:rsidP="00964032">
            <w:pPr>
              <w:pStyle w:val="Default"/>
              <w:rPr>
                <w:bCs/>
              </w:rPr>
            </w:pPr>
            <w:r w:rsidRPr="003546B7">
              <w:rPr>
                <w:bCs/>
              </w:rPr>
              <w:t>Ημερομηνία θεώρησης της μελέτης</w:t>
            </w:r>
            <w:r>
              <w:rPr>
                <w:bCs/>
              </w:rPr>
              <w:t xml:space="preserve"> </w:t>
            </w:r>
            <w:r w:rsidRPr="003546B7">
              <w:rPr>
                <w:bCs/>
              </w:rPr>
              <w:t>17/6/2016 απευθείας  ανάθεση.</w:t>
            </w:r>
            <w:r w:rsidRPr="003546B7">
              <w:t xml:space="preserve"> </w:t>
            </w:r>
            <w:r w:rsidRPr="003546B7">
              <w:rPr>
                <w:bCs/>
              </w:rPr>
              <w:t>Ημερομηνία υπογραφής Σύμβασης 20/9/2016.</w:t>
            </w:r>
          </w:p>
          <w:p w:rsidR="00964032" w:rsidRPr="00984F56" w:rsidRDefault="00964032" w:rsidP="00D94F04">
            <w:pPr>
              <w:pStyle w:val="Default"/>
              <w:numPr>
                <w:ilvl w:val="0"/>
                <w:numId w:val="9"/>
              </w:numPr>
              <w:ind w:left="0" w:right="-143"/>
              <w:rPr>
                <w:bCs/>
              </w:rPr>
            </w:pPr>
            <w:r w:rsidRPr="00984F56">
              <w:rPr>
                <w:bCs/>
                <w:u w:val="single"/>
              </w:rPr>
              <w:t xml:space="preserve">Η Υπηρεσία ολοκληρώθηκε στις </w:t>
            </w:r>
            <w:r w:rsidRPr="00984F56">
              <w:rPr>
                <w:b/>
                <w:bCs/>
                <w:u w:val="single"/>
              </w:rPr>
              <w:t>26-3-2016.</w:t>
            </w:r>
          </w:p>
          <w:p w:rsidR="00206CB6" w:rsidRPr="00206CB6" w:rsidRDefault="00206CB6" w:rsidP="00964032">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964032" w:rsidP="005410DF">
            <w:pPr>
              <w:jc w:val="right"/>
              <w:rPr>
                <w:rFonts w:ascii="Arial" w:hAnsi="Arial" w:cs="Arial"/>
                <w:bCs/>
              </w:rPr>
            </w:pPr>
            <w:r>
              <w:rPr>
                <w:rFonts w:ascii="Arial" w:hAnsi="Arial" w:cs="Arial"/>
                <w:bCs/>
              </w:rPr>
              <w:t>13.</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964032" w:rsidRPr="00B4235B" w:rsidRDefault="00964032" w:rsidP="00964032">
            <w:pPr>
              <w:tabs>
                <w:tab w:val="num" w:pos="0"/>
              </w:tabs>
              <w:snapToGrid w:val="0"/>
              <w:jc w:val="both"/>
              <w:rPr>
                <w:rFonts w:ascii="Arial" w:hAnsi="Arial" w:cs="Arial"/>
                <w:b/>
              </w:rPr>
            </w:pPr>
            <w:r w:rsidRPr="005D2050">
              <w:rPr>
                <w:rFonts w:ascii="Arial" w:hAnsi="Arial" w:cs="Arial"/>
                <w:b/>
              </w:rPr>
              <w:t>«ΥΠΗΡΕΣΙΕΣ ΣΥΜΒΟΥΛΟΥ ΓΙΑ ΤΗΝ ΤΕΧΝΙΚΗ ΒΟΗΘΕΙΑ ΤΟΥ ΔΗΜΟΥ  ΜΟΣΧΑΤΟΥ – ΤΑΥΡΟΥ (στο πλαίσιο του ΕΣΠΑ 2014-2020)</w:t>
            </w:r>
            <w:r w:rsidRPr="005D2050">
              <w:rPr>
                <w:rFonts w:ascii="Arial" w:hAnsi="Arial" w:cs="Arial"/>
                <w:b/>
                <w:bCs/>
              </w:rPr>
              <w:t>»</w:t>
            </w:r>
            <w:r w:rsidRPr="003546B7">
              <w:rPr>
                <w:rFonts w:ascii="Arial" w:hAnsi="Arial" w:cs="Arial"/>
                <w:bCs/>
              </w:rPr>
              <w:t xml:space="preserve"> </w:t>
            </w:r>
          </w:p>
          <w:p w:rsidR="00964032" w:rsidRDefault="00964032" w:rsidP="00964032">
            <w:pPr>
              <w:tabs>
                <w:tab w:val="num" w:pos="0"/>
              </w:tabs>
              <w:snapToGrid w:val="0"/>
              <w:jc w:val="both"/>
              <w:rPr>
                <w:rFonts w:ascii="Arial" w:hAnsi="Arial" w:cs="Arial"/>
                <w:bCs/>
              </w:rPr>
            </w:pPr>
            <w:r>
              <w:rPr>
                <w:rFonts w:ascii="Arial" w:hAnsi="Arial" w:cs="Arial"/>
                <w:bCs/>
              </w:rPr>
              <w:t>Α</w:t>
            </w:r>
            <w:r w:rsidRPr="003546B7">
              <w:rPr>
                <w:rFonts w:ascii="Arial" w:hAnsi="Arial" w:cs="Arial"/>
                <w:bCs/>
              </w:rPr>
              <w:t xml:space="preserve">ρ. μελέτης </w:t>
            </w:r>
            <w:r w:rsidRPr="005D2050">
              <w:rPr>
                <w:rFonts w:ascii="Arial" w:hAnsi="Arial" w:cs="Arial"/>
                <w:b/>
                <w:bCs/>
              </w:rPr>
              <w:t>14/16</w:t>
            </w:r>
            <w:r>
              <w:rPr>
                <w:rFonts w:ascii="Arial" w:hAnsi="Arial" w:cs="Arial"/>
                <w:b/>
                <w:bCs/>
              </w:rPr>
              <w:t xml:space="preserve"> </w:t>
            </w:r>
            <w:r>
              <w:rPr>
                <w:rFonts w:ascii="Arial" w:hAnsi="Arial" w:cs="Arial"/>
                <w:bCs/>
              </w:rPr>
              <w:t>π</w:t>
            </w:r>
            <w:r w:rsidRPr="003546B7">
              <w:rPr>
                <w:rFonts w:ascii="Arial" w:hAnsi="Arial" w:cs="Arial"/>
                <w:bCs/>
              </w:rPr>
              <w:t xml:space="preserve">ροϋπολογισμού </w:t>
            </w:r>
            <w:r>
              <w:rPr>
                <w:rFonts w:ascii="Arial" w:hAnsi="Arial" w:cs="Arial"/>
                <w:b/>
                <w:bCs/>
              </w:rPr>
              <w:t>73.160,00</w:t>
            </w:r>
            <w:r w:rsidRPr="005D2050">
              <w:rPr>
                <w:rFonts w:ascii="Arial" w:hAnsi="Arial" w:cs="Arial"/>
                <w:b/>
                <w:bCs/>
              </w:rPr>
              <w:t>€.</w:t>
            </w:r>
            <w:r w:rsidRPr="003546B7">
              <w:rPr>
                <w:rFonts w:ascii="Arial" w:hAnsi="Arial" w:cs="Arial"/>
                <w:bCs/>
              </w:rPr>
              <w:t xml:space="preserve"> </w:t>
            </w:r>
          </w:p>
          <w:p w:rsidR="00964032" w:rsidRPr="00964032" w:rsidRDefault="00964032" w:rsidP="00964032">
            <w:pPr>
              <w:tabs>
                <w:tab w:val="num" w:pos="0"/>
              </w:tabs>
              <w:snapToGrid w:val="0"/>
              <w:jc w:val="both"/>
              <w:rPr>
                <w:rFonts w:ascii="Arial" w:hAnsi="Arial" w:cs="Arial"/>
                <w:b/>
                <w:bCs/>
              </w:rPr>
            </w:pPr>
            <w:r w:rsidRPr="003546B7">
              <w:rPr>
                <w:rFonts w:ascii="Arial" w:hAnsi="Arial" w:cs="Arial"/>
                <w:bCs/>
              </w:rPr>
              <w:t>Ημερομηνία θεώρησης της μελέτης 9/9/2016</w:t>
            </w:r>
          </w:p>
          <w:p w:rsidR="00206CB6" w:rsidRPr="00206CB6" w:rsidRDefault="00206CB6" w:rsidP="00964032">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964032" w:rsidP="005410DF">
            <w:pPr>
              <w:jc w:val="right"/>
              <w:rPr>
                <w:rFonts w:ascii="Arial" w:hAnsi="Arial" w:cs="Arial"/>
                <w:bCs/>
              </w:rPr>
            </w:pPr>
            <w:r>
              <w:rPr>
                <w:rFonts w:ascii="Arial" w:hAnsi="Arial" w:cs="Arial"/>
                <w:bCs/>
              </w:rPr>
              <w:t>14.</w:t>
            </w:r>
          </w:p>
        </w:tc>
        <w:tc>
          <w:tcPr>
            <w:tcW w:w="400" w:type="dxa"/>
            <w:gridSpan w:val="2"/>
          </w:tcPr>
          <w:p w:rsidR="00206CB6" w:rsidRDefault="00206CB6"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Default="00964032" w:rsidP="00331CFC">
            <w:pPr>
              <w:jc w:val="both"/>
              <w:rPr>
                <w:rFonts w:ascii="Arial" w:hAnsi="Arial" w:cs="Arial"/>
                <w:bCs/>
              </w:rPr>
            </w:pPr>
          </w:p>
          <w:p w:rsidR="00964032" w:rsidRPr="00206CB6" w:rsidRDefault="00964032" w:rsidP="00331CFC">
            <w:pPr>
              <w:jc w:val="both"/>
              <w:rPr>
                <w:rFonts w:ascii="Arial" w:hAnsi="Arial" w:cs="Arial"/>
                <w:bCs/>
              </w:rPr>
            </w:pPr>
            <w:r>
              <w:rPr>
                <w:rFonts w:ascii="Arial" w:hAnsi="Arial" w:cs="Arial"/>
                <w:bCs/>
              </w:rPr>
              <w:sym w:font="Wingdings 2" w:char="F050"/>
            </w:r>
          </w:p>
        </w:tc>
        <w:tc>
          <w:tcPr>
            <w:tcW w:w="8372" w:type="dxa"/>
            <w:gridSpan w:val="2"/>
          </w:tcPr>
          <w:p w:rsidR="00964032" w:rsidRPr="00964032" w:rsidRDefault="00964032" w:rsidP="00964032">
            <w:pPr>
              <w:suppressAutoHyphens w:val="0"/>
              <w:autoSpaceDE w:val="0"/>
              <w:autoSpaceDN w:val="0"/>
              <w:adjustRightInd w:val="0"/>
              <w:rPr>
                <w:rFonts w:ascii="Arial" w:hAnsi="Arial" w:cs="Arial"/>
                <w:bCs/>
              </w:rPr>
            </w:pPr>
            <w:r w:rsidRPr="00964032">
              <w:rPr>
                <w:rFonts w:ascii="Arial" w:hAnsi="Arial" w:cs="Arial"/>
                <w:b/>
                <w:lang w:eastAsia="el-GR"/>
              </w:rPr>
              <w:t>«ΑΠΟΞΗΛΩΣΗ ΠΑΡΑΝΟΜΩΝ ΔΙΑΦΗΜΙΣΤΙΚΩΝ ΠΙΝΑΚΙΔΩΝ ΑΠΟ ΔΙΑΦΟΡΟΥΣ ΔΡΟΜΟΥΣ</w:t>
            </w:r>
            <w:r w:rsidRPr="00964032">
              <w:rPr>
                <w:rFonts w:ascii="Arial" w:hAnsi="Arial" w:cs="Arial"/>
                <w:lang w:eastAsia="el-GR"/>
              </w:rPr>
              <w:t>»</w:t>
            </w:r>
            <w:r w:rsidRPr="00964032">
              <w:rPr>
                <w:rFonts w:ascii="Arial" w:hAnsi="Arial" w:cs="Arial"/>
                <w:bCs/>
              </w:rPr>
              <w:t xml:space="preserve"> </w:t>
            </w:r>
          </w:p>
          <w:p w:rsidR="00964032" w:rsidRPr="00964032" w:rsidRDefault="00964032" w:rsidP="00964032">
            <w:pPr>
              <w:suppressAutoHyphens w:val="0"/>
              <w:autoSpaceDE w:val="0"/>
              <w:autoSpaceDN w:val="0"/>
              <w:adjustRightInd w:val="0"/>
              <w:rPr>
                <w:rFonts w:ascii="Arial" w:hAnsi="Arial" w:cs="Arial"/>
                <w:bCs/>
              </w:rPr>
            </w:pPr>
            <w:r w:rsidRPr="00964032">
              <w:rPr>
                <w:rFonts w:ascii="Arial" w:hAnsi="Arial" w:cs="Arial"/>
                <w:bCs/>
              </w:rPr>
              <w:t xml:space="preserve">Αρ. μελέτης </w:t>
            </w:r>
            <w:r w:rsidRPr="00964032">
              <w:rPr>
                <w:rFonts w:ascii="Arial" w:hAnsi="Arial" w:cs="Arial"/>
                <w:b/>
                <w:bCs/>
              </w:rPr>
              <w:t>15/16</w:t>
            </w:r>
            <w:r w:rsidRPr="00964032">
              <w:rPr>
                <w:rFonts w:ascii="Arial" w:hAnsi="Arial" w:cs="Arial"/>
                <w:bCs/>
              </w:rPr>
              <w:t xml:space="preserve"> προϋπολογισμού </w:t>
            </w:r>
            <w:r w:rsidRPr="00964032">
              <w:rPr>
                <w:rFonts w:ascii="Arial" w:hAnsi="Arial" w:cs="Arial"/>
                <w:b/>
                <w:bCs/>
              </w:rPr>
              <w:t>9.982,00€.</w:t>
            </w:r>
            <w:r w:rsidRPr="00964032">
              <w:rPr>
                <w:rFonts w:ascii="Arial" w:hAnsi="Arial" w:cs="Arial"/>
                <w:bCs/>
              </w:rPr>
              <w:t xml:space="preserve"> </w:t>
            </w:r>
          </w:p>
          <w:p w:rsidR="00964032" w:rsidRPr="00964032" w:rsidRDefault="00964032" w:rsidP="00964032">
            <w:pPr>
              <w:suppressAutoHyphens w:val="0"/>
              <w:autoSpaceDE w:val="0"/>
              <w:autoSpaceDN w:val="0"/>
              <w:adjustRightInd w:val="0"/>
              <w:rPr>
                <w:rFonts w:ascii="Arial" w:hAnsi="Arial" w:cs="Arial"/>
                <w:b/>
                <w:lang w:eastAsia="el-GR"/>
              </w:rPr>
            </w:pPr>
            <w:r w:rsidRPr="00964032">
              <w:rPr>
                <w:rFonts w:ascii="Arial" w:hAnsi="Arial" w:cs="Arial"/>
                <w:bCs/>
              </w:rPr>
              <w:t>Ημερομηνία θεώρησης</w:t>
            </w:r>
            <w:r w:rsidRPr="00964032">
              <w:rPr>
                <w:rFonts w:ascii="Arial" w:hAnsi="Arial" w:cs="Arial"/>
                <w:b/>
                <w:lang w:eastAsia="el-GR"/>
              </w:rPr>
              <w:t xml:space="preserve"> </w:t>
            </w:r>
            <w:r w:rsidRPr="00964032">
              <w:rPr>
                <w:rFonts w:ascii="Arial" w:hAnsi="Arial" w:cs="Arial"/>
                <w:bCs/>
              </w:rPr>
              <w:t>της μελέτης 16/6/2016 απευθείας  ανάθεση.</w:t>
            </w:r>
            <w:r w:rsidRPr="00964032">
              <w:rPr>
                <w:rFonts w:ascii="Arial" w:hAnsi="Arial" w:cs="Arial"/>
              </w:rPr>
              <w:t xml:space="preserve"> </w:t>
            </w:r>
            <w:r w:rsidRPr="00964032">
              <w:rPr>
                <w:rFonts w:ascii="Arial" w:hAnsi="Arial" w:cs="Arial"/>
                <w:bCs/>
              </w:rPr>
              <w:t>Ημερομηνία υπογραφής Σύμβασης 28/7/2016.</w:t>
            </w:r>
          </w:p>
          <w:p w:rsidR="00964032" w:rsidRPr="00984F56" w:rsidRDefault="00964032" w:rsidP="00D94F04">
            <w:pPr>
              <w:pStyle w:val="Default"/>
              <w:numPr>
                <w:ilvl w:val="0"/>
                <w:numId w:val="8"/>
              </w:numPr>
              <w:ind w:left="0" w:right="-143"/>
              <w:rPr>
                <w:bCs/>
              </w:rPr>
            </w:pPr>
            <w:r w:rsidRPr="00964032">
              <w:rPr>
                <w:bCs/>
                <w:u w:val="single"/>
              </w:rPr>
              <w:t xml:space="preserve">Η Υπηρεσία ολοκληρώθηκε στις </w:t>
            </w:r>
            <w:r w:rsidRPr="00984F56">
              <w:rPr>
                <w:b/>
                <w:bCs/>
                <w:u w:val="single"/>
              </w:rPr>
              <w:t>26-3-2016.</w:t>
            </w:r>
          </w:p>
          <w:p w:rsidR="00206CB6" w:rsidRPr="00964032" w:rsidRDefault="00206CB6" w:rsidP="00964032">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964032" w:rsidP="005410DF">
            <w:pPr>
              <w:jc w:val="right"/>
              <w:rPr>
                <w:rFonts w:ascii="Arial" w:hAnsi="Arial" w:cs="Arial"/>
                <w:bCs/>
              </w:rPr>
            </w:pPr>
            <w:r>
              <w:rPr>
                <w:rFonts w:ascii="Arial" w:hAnsi="Arial" w:cs="Arial"/>
                <w:bCs/>
              </w:rPr>
              <w:t>15.</w:t>
            </w:r>
          </w:p>
        </w:tc>
        <w:tc>
          <w:tcPr>
            <w:tcW w:w="400" w:type="dxa"/>
            <w:gridSpan w:val="2"/>
          </w:tcPr>
          <w:p w:rsidR="00206CB6" w:rsidRDefault="00206CB6"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Default="00D07F1A" w:rsidP="00331CFC">
            <w:pPr>
              <w:jc w:val="both"/>
              <w:rPr>
                <w:rFonts w:ascii="Arial" w:hAnsi="Arial" w:cs="Arial"/>
                <w:bCs/>
              </w:rPr>
            </w:pPr>
          </w:p>
          <w:p w:rsidR="00D07F1A" w:rsidRPr="00206CB6" w:rsidRDefault="00D07F1A" w:rsidP="00331CFC">
            <w:pPr>
              <w:jc w:val="both"/>
              <w:rPr>
                <w:rFonts w:ascii="Arial" w:hAnsi="Arial" w:cs="Arial"/>
                <w:bCs/>
              </w:rPr>
            </w:pPr>
            <w:r>
              <w:rPr>
                <w:rFonts w:ascii="Arial" w:hAnsi="Arial" w:cs="Arial"/>
                <w:bCs/>
              </w:rPr>
              <w:sym w:font="Wingdings 2" w:char="F050"/>
            </w:r>
          </w:p>
        </w:tc>
        <w:tc>
          <w:tcPr>
            <w:tcW w:w="8372" w:type="dxa"/>
            <w:gridSpan w:val="2"/>
          </w:tcPr>
          <w:p w:rsidR="00964032" w:rsidRDefault="00964032" w:rsidP="00964032">
            <w:pPr>
              <w:tabs>
                <w:tab w:val="num" w:pos="0"/>
              </w:tabs>
              <w:snapToGrid w:val="0"/>
              <w:jc w:val="both"/>
              <w:rPr>
                <w:b/>
                <w:bCs/>
              </w:rPr>
            </w:pPr>
            <w:r w:rsidRPr="005D2050">
              <w:rPr>
                <w:rFonts w:ascii="Arial" w:hAnsi="Arial" w:cs="Arial"/>
                <w:b/>
              </w:rPr>
              <w:lastRenderedPageBreak/>
              <w:t>«</w:t>
            </w:r>
            <w:r w:rsidRPr="00964032">
              <w:rPr>
                <w:rFonts w:ascii="Arial" w:hAnsi="Arial" w:cs="Arial"/>
                <w:b/>
                <w:caps/>
              </w:rPr>
              <w:t xml:space="preserve">Πρότυπες Περιβαλλοντικές Δεσμεύσεις Αθλητικών εγκαταστάσεων που απαιτούνται για τις  άδειες λειτουργίας  αθλητικών χώρων (ΦΕΚ 2507/7-10-2013)  α) Δημοτικό στάδιο Μοσχάτου, β) Γήπεδο «Χ.Παυλίδης» γ) Γήπεδο «Σπύρος </w:t>
            </w:r>
            <w:r w:rsidRPr="00964032">
              <w:rPr>
                <w:rFonts w:ascii="Arial" w:hAnsi="Arial" w:cs="Arial"/>
                <w:b/>
                <w:caps/>
              </w:rPr>
              <w:lastRenderedPageBreak/>
              <w:t>Γιαλαμπίδης</w:t>
            </w:r>
            <w:r w:rsidRPr="00F94A47">
              <w:rPr>
                <w:rFonts w:ascii="Arial" w:hAnsi="Arial" w:cs="Arial"/>
                <w:b/>
              </w:rPr>
              <w:t>»</w:t>
            </w:r>
            <w:r>
              <w:rPr>
                <w:b/>
                <w:bCs/>
              </w:rPr>
              <w:t xml:space="preserve"> </w:t>
            </w:r>
          </w:p>
          <w:p w:rsidR="00964032" w:rsidRDefault="00964032" w:rsidP="00964032">
            <w:pPr>
              <w:tabs>
                <w:tab w:val="num" w:pos="0"/>
              </w:tabs>
              <w:snapToGrid w:val="0"/>
              <w:jc w:val="both"/>
              <w:rPr>
                <w:rFonts w:ascii="Arial" w:hAnsi="Arial" w:cs="Arial"/>
                <w:bCs/>
              </w:rPr>
            </w:pPr>
            <w:r>
              <w:rPr>
                <w:rFonts w:ascii="Arial" w:hAnsi="Arial" w:cs="Arial"/>
                <w:bCs/>
              </w:rPr>
              <w:t>Α</w:t>
            </w:r>
            <w:r w:rsidRPr="003B48CE">
              <w:rPr>
                <w:rFonts w:ascii="Arial" w:hAnsi="Arial" w:cs="Arial"/>
                <w:bCs/>
              </w:rPr>
              <w:t xml:space="preserve">ρ. μελέτης </w:t>
            </w:r>
            <w:r w:rsidRPr="003B48CE">
              <w:rPr>
                <w:rFonts w:ascii="Arial" w:hAnsi="Arial" w:cs="Arial"/>
                <w:b/>
                <w:bCs/>
              </w:rPr>
              <w:t>16/16</w:t>
            </w:r>
            <w:r w:rsidRPr="003B48CE">
              <w:rPr>
                <w:rFonts w:ascii="Arial" w:hAnsi="Arial" w:cs="Arial"/>
                <w:bCs/>
              </w:rPr>
              <w:t xml:space="preserve"> προϋπολογισμού </w:t>
            </w:r>
            <w:r w:rsidRPr="003B48CE">
              <w:rPr>
                <w:rFonts w:ascii="Arial" w:hAnsi="Arial" w:cs="Arial"/>
                <w:b/>
                <w:bCs/>
              </w:rPr>
              <w:t>14.981,00€.</w:t>
            </w:r>
            <w:r w:rsidRPr="003B48CE">
              <w:rPr>
                <w:rFonts w:ascii="Arial" w:hAnsi="Arial" w:cs="Arial"/>
                <w:bCs/>
              </w:rPr>
              <w:t xml:space="preserve"> </w:t>
            </w:r>
          </w:p>
          <w:p w:rsidR="00964032" w:rsidRPr="003B48CE" w:rsidRDefault="00964032" w:rsidP="00964032">
            <w:pPr>
              <w:tabs>
                <w:tab w:val="num" w:pos="0"/>
              </w:tabs>
              <w:snapToGrid w:val="0"/>
              <w:jc w:val="both"/>
              <w:rPr>
                <w:rFonts w:ascii="Arial" w:hAnsi="Arial" w:cs="Arial"/>
                <w:b/>
              </w:rPr>
            </w:pPr>
            <w:r w:rsidRPr="003B48CE">
              <w:rPr>
                <w:rFonts w:ascii="Arial" w:hAnsi="Arial" w:cs="Arial"/>
                <w:bCs/>
              </w:rPr>
              <w:t xml:space="preserve">Ημερομηνία θεώρησης της μελέτης 21/6/2016 </w:t>
            </w:r>
            <w:r>
              <w:rPr>
                <w:rFonts w:ascii="Arial" w:hAnsi="Arial" w:cs="Arial"/>
                <w:bCs/>
              </w:rPr>
              <w:t xml:space="preserve">(απευθείας </w:t>
            </w:r>
            <w:r w:rsidRPr="003B48CE">
              <w:rPr>
                <w:rFonts w:ascii="Arial" w:hAnsi="Arial" w:cs="Arial"/>
                <w:bCs/>
              </w:rPr>
              <w:t>ανάθεση</w:t>
            </w:r>
            <w:r>
              <w:rPr>
                <w:rFonts w:ascii="Arial" w:hAnsi="Arial" w:cs="Arial"/>
                <w:bCs/>
              </w:rPr>
              <w:t>)</w:t>
            </w:r>
            <w:r w:rsidRPr="003B48CE">
              <w:rPr>
                <w:rFonts w:ascii="Arial" w:hAnsi="Arial" w:cs="Arial"/>
                <w:bCs/>
              </w:rPr>
              <w:t>.</w:t>
            </w:r>
            <w:r w:rsidRPr="00964032">
              <w:rPr>
                <w:rFonts w:ascii="Arial" w:hAnsi="Arial" w:cs="Arial"/>
                <w:bCs/>
              </w:rPr>
              <w:t xml:space="preserve"> </w:t>
            </w:r>
            <w:r w:rsidRPr="003B48CE">
              <w:rPr>
                <w:rFonts w:ascii="Arial" w:hAnsi="Arial" w:cs="Arial"/>
                <w:bCs/>
              </w:rPr>
              <w:t>Ημερομηνία υπογραφής Σύμβασης 27/10/2016.</w:t>
            </w:r>
          </w:p>
          <w:p w:rsidR="00964032" w:rsidRPr="00F94A47" w:rsidRDefault="00964032" w:rsidP="00D94F04">
            <w:pPr>
              <w:pStyle w:val="Default"/>
              <w:numPr>
                <w:ilvl w:val="0"/>
                <w:numId w:val="8"/>
              </w:numPr>
              <w:tabs>
                <w:tab w:val="num" w:pos="0"/>
              </w:tabs>
              <w:ind w:left="0" w:right="-143"/>
              <w:rPr>
                <w:bCs/>
                <w:u w:val="single"/>
              </w:rPr>
            </w:pPr>
            <w:r w:rsidRPr="00F94A47">
              <w:rPr>
                <w:bCs/>
                <w:u w:val="single"/>
              </w:rPr>
              <w:t xml:space="preserve">Η μελέτη ολοκληρώθηκε </w:t>
            </w:r>
            <w:r w:rsidRPr="0006259C">
              <w:rPr>
                <w:bCs/>
                <w:u w:val="single"/>
              </w:rPr>
              <w:t xml:space="preserve">στις </w:t>
            </w:r>
            <w:r w:rsidR="0006259C" w:rsidRPr="0006259C">
              <w:rPr>
                <w:b/>
                <w:bCs/>
                <w:u w:val="single"/>
                <w:lang w:val="en-US"/>
              </w:rPr>
              <w:t>8</w:t>
            </w:r>
            <w:r w:rsidR="0006259C" w:rsidRPr="0006259C">
              <w:rPr>
                <w:b/>
                <w:bCs/>
                <w:u w:val="single"/>
              </w:rPr>
              <w:t>-</w:t>
            </w:r>
            <w:r w:rsidR="0006259C" w:rsidRPr="0006259C">
              <w:rPr>
                <w:b/>
                <w:bCs/>
                <w:u w:val="single"/>
                <w:lang w:val="en-US"/>
              </w:rPr>
              <w:t>11</w:t>
            </w:r>
            <w:r w:rsidRPr="0006259C">
              <w:rPr>
                <w:b/>
                <w:bCs/>
                <w:u w:val="single"/>
              </w:rPr>
              <w:t>-2016.</w:t>
            </w:r>
          </w:p>
          <w:p w:rsidR="00206CB6" w:rsidRPr="00206CB6" w:rsidRDefault="00206CB6" w:rsidP="00964032">
            <w:pPr>
              <w:tabs>
                <w:tab w:val="num" w:pos="0"/>
              </w:tabs>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4235B" w:rsidP="005410DF">
            <w:pPr>
              <w:jc w:val="right"/>
              <w:rPr>
                <w:rFonts w:ascii="Arial" w:hAnsi="Arial" w:cs="Arial"/>
                <w:bCs/>
              </w:rPr>
            </w:pPr>
            <w:r>
              <w:rPr>
                <w:rFonts w:ascii="Arial" w:hAnsi="Arial" w:cs="Arial"/>
                <w:bCs/>
              </w:rPr>
              <w:lastRenderedPageBreak/>
              <w:t>16.</w:t>
            </w:r>
          </w:p>
        </w:tc>
        <w:tc>
          <w:tcPr>
            <w:tcW w:w="400" w:type="dxa"/>
            <w:gridSpan w:val="2"/>
          </w:tcPr>
          <w:p w:rsidR="00206CB6" w:rsidRDefault="00206CB6" w:rsidP="00331CFC">
            <w:pPr>
              <w:jc w:val="both"/>
              <w:rPr>
                <w:rFonts w:ascii="Arial" w:hAnsi="Arial" w:cs="Arial"/>
                <w:bCs/>
              </w:rPr>
            </w:pPr>
          </w:p>
          <w:p w:rsidR="00B4235B" w:rsidRDefault="00B4235B" w:rsidP="00331CFC">
            <w:pPr>
              <w:jc w:val="both"/>
              <w:rPr>
                <w:rFonts w:ascii="Arial" w:hAnsi="Arial" w:cs="Arial"/>
                <w:bCs/>
              </w:rPr>
            </w:pPr>
          </w:p>
          <w:p w:rsidR="00B4235B" w:rsidRDefault="00B4235B" w:rsidP="00331CFC">
            <w:pPr>
              <w:jc w:val="both"/>
              <w:rPr>
                <w:rFonts w:ascii="Arial" w:hAnsi="Arial" w:cs="Arial"/>
                <w:bCs/>
              </w:rPr>
            </w:pPr>
          </w:p>
          <w:p w:rsidR="00B4235B" w:rsidRDefault="00B4235B" w:rsidP="00331CFC">
            <w:pPr>
              <w:jc w:val="both"/>
              <w:rPr>
                <w:rFonts w:ascii="Arial" w:hAnsi="Arial" w:cs="Arial"/>
                <w:bCs/>
              </w:rPr>
            </w:pPr>
          </w:p>
          <w:p w:rsidR="00B4235B" w:rsidRDefault="00B4235B" w:rsidP="00331CFC">
            <w:pPr>
              <w:jc w:val="both"/>
              <w:rPr>
                <w:rFonts w:ascii="Arial" w:hAnsi="Arial" w:cs="Arial"/>
                <w:bCs/>
              </w:rPr>
            </w:pPr>
          </w:p>
          <w:p w:rsidR="00B4235B" w:rsidRDefault="00B4235B" w:rsidP="00331CFC">
            <w:pPr>
              <w:jc w:val="both"/>
              <w:rPr>
                <w:rFonts w:ascii="Arial" w:hAnsi="Arial" w:cs="Arial"/>
                <w:bCs/>
              </w:rPr>
            </w:pPr>
          </w:p>
          <w:p w:rsidR="00B4235B" w:rsidRDefault="00B4235B" w:rsidP="00331CFC">
            <w:pPr>
              <w:jc w:val="both"/>
              <w:rPr>
                <w:rFonts w:ascii="Arial" w:hAnsi="Arial" w:cs="Arial"/>
                <w:bCs/>
              </w:rPr>
            </w:pPr>
          </w:p>
          <w:p w:rsidR="00B4235B" w:rsidRPr="00206CB6" w:rsidRDefault="00B4235B" w:rsidP="00331CFC">
            <w:pPr>
              <w:jc w:val="both"/>
              <w:rPr>
                <w:rFonts w:ascii="Arial" w:hAnsi="Arial" w:cs="Arial"/>
                <w:bCs/>
              </w:rPr>
            </w:pPr>
            <w:r>
              <w:rPr>
                <w:rFonts w:ascii="Arial" w:hAnsi="Arial" w:cs="Arial"/>
                <w:bCs/>
              </w:rPr>
              <w:sym w:font="Wingdings 2" w:char="F050"/>
            </w:r>
          </w:p>
        </w:tc>
        <w:tc>
          <w:tcPr>
            <w:tcW w:w="8372" w:type="dxa"/>
            <w:gridSpan w:val="2"/>
          </w:tcPr>
          <w:p w:rsidR="00B4235B" w:rsidRPr="00B4235B" w:rsidRDefault="00B4235B" w:rsidP="00B4235B">
            <w:pPr>
              <w:ind w:right="33"/>
              <w:jc w:val="both"/>
              <w:rPr>
                <w:rFonts w:ascii="Arial" w:hAnsi="Arial" w:cs="Arial"/>
                <w:b/>
              </w:rPr>
            </w:pPr>
            <w:r w:rsidRPr="00B4235B">
              <w:rPr>
                <w:rFonts w:ascii="Arial" w:hAnsi="Arial" w:cs="Arial"/>
                <w:b/>
              </w:rPr>
              <w:t>«ΟΡΙΖΟΝΤΙΟΣ ΕΠΙΣΤΗΜΟΝΙΚΟΣ ΣΥΜΒΟΥΛΟΣ ΓΙΑ ΤΗΝ</w:t>
            </w:r>
            <w:r w:rsidRPr="00B4235B">
              <w:rPr>
                <w:rFonts w:ascii="Arial" w:hAnsi="Arial" w:cs="Arial"/>
                <w:b/>
                <w:color w:val="800000"/>
              </w:rPr>
              <w:t xml:space="preserve"> </w:t>
            </w:r>
            <w:r w:rsidRPr="00B4235B">
              <w:rPr>
                <w:rFonts w:ascii="Arial" w:hAnsi="Arial" w:cs="Arial"/>
                <w:b/>
              </w:rPr>
              <w:t>ΑΠΟΤΥΠΩΣΗ ΚΑΙ ΑΞΙΟΛΟΓΗΣΗ ΤΩΝ ΕΝΕΡΓΕΙΑΚΩΝ ΔΕΔΟΜΕΝΩΝ ΤΟΥ ΚΤΗΡΙΟΥ ΤΟΥ ΚΑΠΗ ΤΗΣ ΤΙΜΟΘΕΟΥ ΕΥΓΕΝΙΚΟΥ ΚΑΙ ΠΡΟΤΑΣΗ ΒΕΛΤΙΩΣΗΣ ΑΥΤΩΝ»</w:t>
            </w:r>
            <w:r w:rsidRPr="00B4235B">
              <w:rPr>
                <w:rFonts w:ascii="Arial" w:hAnsi="Arial" w:cs="Arial"/>
                <w:bCs/>
              </w:rPr>
              <w:t xml:space="preserve"> </w:t>
            </w:r>
          </w:p>
          <w:p w:rsidR="00B4235B" w:rsidRPr="00B4235B" w:rsidRDefault="00B4235B" w:rsidP="00B4235B">
            <w:pPr>
              <w:ind w:right="33"/>
              <w:jc w:val="both"/>
              <w:rPr>
                <w:rFonts w:ascii="Arial" w:hAnsi="Arial" w:cs="Arial"/>
                <w:bCs/>
              </w:rPr>
            </w:pPr>
            <w:r w:rsidRPr="00B4235B">
              <w:rPr>
                <w:rFonts w:ascii="Arial" w:hAnsi="Arial" w:cs="Arial"/>
                <w:bCs/>
              </w:rPr>
              <w:t xml:space="preserve">Αρ. μελέτης </w:t>
            </w:r>
            <w:r w:rsidRPr="00B4235B">
              <w:rPr>
                <w:rFonts w:ascii="Arial" w:hAnsi="Arial" w:cs="Arial"/>
                <w:b/>
                <w:bCs/>
              </w:rPr>
              <w:t xml:space="preserve">19/16  </w:t>
            </w:r>
            <w:r w:rsidRPr="00B4235B">
              <w:rPr>
                <w:rFonts w:ascii="Arial" w:hAnsi="Arial" w:cs="Arial"/>
                <w:bCs/>
              </w:rPr>
              <w:t xml:space="preserve">προϋπολογισμού </w:t>
            </w:r>
            <w:r w:rsidRPr="00B4235B">
              <w:rPr>
                <w:rFonts w:ascii="Arial" w:hAnsi="Arial" w:cs="Arial"/>
                <w:b/>
                <w:bCs/>
              </w:rPr>
              <w:t>24.180,00€.</w:t>
            </w:r>
            <w:r w:rsidRPr="00B4235B">
              <w:rPr>
                <w:rFonts w:ascii="Arial" w:hAnsi="Arial" w:cs="Arial"/>
                <w:bCs/>
              </w:rPr>
              <w:t xml:space="preserve"> </w:t>
            </w:r>
          </w:p>
          <w:p w:rsidR="00B4235B" w:rsidRPr="00B4235B" w:rsidRDefault="00B4235B" w:rsidP="00B4235B">
            <w:pPr>
              <w:ind w:right="33"/>
              <w:jc w:val="both"/>
              <w:rPr>
                <w:rFonts w:ascii="Arial" w:hAnsi="Arial" w:cs="Arial"/>
              </w:rPr>
            </w:pPr>
            <w:r w:rsidRPr="00B4235B">
              <w:rPr>
                <w:rFonts w:ascii="Arial" w:hAnsi="Arial" w:cs="Arial"/>
                <w:bCs/>
              </w:rPr>
              <w:t>Ημερομηνία θεώρησης της μελέτης  27/6/2016 (απευθείας ανάθεση).</w:t>
            </w:r>
            <w:r w:rsidRPr="00B4235B">
              <w:rPr>
                <w:rFonts w:ascii="Arial" w:hAnsi="Arial" w:cs="Arial"/>
              </w:rPr>
              <w:t xml:space="preserve"> </w:t>
            </w:r>
          </w:p>
          <w:p w:rsidR="00B4235B" w:rsidRPr="00B4235B" w:rsidRDefault="00B4235B" w:rsidP="00B4235B">
            <w:pPr>
              <w:ind w:right="33"/>
              <w:jc w:val="both"/>
              <w:rPr>
                <w:rFonts w:ascii="Arial" w:hAnsi="Arial" w:cs="Arial"/>
                <w:b/>
              </w:rPr>
            </w:pPr>
            <w:r w:rsidRPr="00B4235B">
              <w:rPr>
                <w:rFonts w:ascii="Arial" w:hAnsi="Arial" w:cs="Arial"/>
                <w:bCs/>
              </w:rPr>
              <w:t>Ημερομηνία υπογραφής Σύμβασης 13/9/2016.</w:t>
            </w:r>
            <w:r w:rsidRPr="00B4235B">
              <w:rPr>
                <w:rFonts w:ascii="Arial" w:hAnsi="Arial" w:cs="Arial"/>
                <w:bCs/>
                <w:u w:val="single"/>
              </w:rPr>
              <w:t xml:space="preserve"> </w:t>
            </w:r>
          </w:p>
          <w:p w:rsidR="00206CB6" w:rsidRDefault="00B4235B" w:rsidP="00B4235B">
            <w:pPr>
              <w:ind w:right="33"/>
              <w:jc w:val="both"/>
              <w:rPr>
                <w:rFonts w:ascii="Arial" w:hAnsi="Arial" w:cs="Arial"/>
                <w:b/>
                <w:bCs/>
                <w:u w:val="single"/>
              </w:rPr>
            </w:pPr>
            <w:r w:rsidRPr="00B4235B">
              <w:rPr>
                <w:rFonts w:ascii="Arial" w:hAnsi="Arial" w:cs="Arial"/>
                <w:bCs/>
                <w:u w:val="single"/>
              </w:rPr>
              <w:t xml:space="preserve">Η Υπηρεσία ολοκληρώθηκε </w:t>
            </w:r>
            <w:r w:rsidRPr="00102D29">
              <w:rPr>
                <w:rFonts w:ascii="Arial" w:hAnsi="Arial" w:cs="Arial"/>
                <w:bCs/>
                <w:u w:val="single"/>
              </w:rPr>
              <w:t xml:space="preserve">στις </w:t>
            </w:r>
            <w:r w:rsidR="00102D29" w:rsidRPr="00102D29">
              <w:rPr>
                <w:rFonts w:ascii="Arial" w:hAnsi="Arial" w:cs="Arial"/>
                <w:b/>
                <w:bCs/>
                <w:u w:val="single"/>
              </w:rPr>
              <w:t>2</w:t>
            </w:r>
            <w:r w:rsidR="00102D29" w:rsidRPr="0006259C">
              <w:rPr>
                <w:rFonts w:ascii="Arial" w:hAnsi="Arial" w:cs="Arial"/>
                <w:b/>
                <w:bCs/>
                <w:u w:val="single"/>
              </w:rPr>
              <w:t>8</w:t>
            </w:r>
            <w:r w:rsidR="00102D29" w:rsidRPr="00102D29">
              <w:rPr>
                <w:rFonts w:ascii="Arial" w:hAnsi="Arial" w:cs="Arial"/>
                <w:b/>
                <w:bCs/>
                <w:u w:val="single"/>
              </w:rPr>
              <w:t>-</w:t>
            </w:r>
            <w:r w:rsidR="00102D29" w:rsidRPr="0006259C">
              <w:rPr>
                <w:rFonts w:ascii="Arial" w:hAnsi="Arial" w:cs="Arial"/>
                <w:b/>
                <w:bCs/>
                <w:u w:val="single"/>
              </w:rPr>
              <w:t>11</w:t>
            </w:r>
            <w:r w:rsidRPr="00102D29">
              <w:rPr>
                <w:rFonts w:ascii="Arial" w:hAnsi="Arial" w:cs="Arial"/>
                <w:b/>
                <w:bCs/>
                <w:u w:val="single"/>
              </w:rPr>
              <w:t>-2016</w:t>
            </w:r>
          </w:p>
          <w:p w:rsidR="00B4235B" w:rsidRPr="00B4235B" w:rsidRDefault="00B4235B" w:rsidP="00B4235B">
            <w:pPr>
              <w:ind w:right="33"/>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4235B" w:rsidP="005410DF">
            <w:pPr>
              <w:jc w:val="right"/>
              <w:rPr>
                <w:rFonts w:ascii="Arial" w:hAnsi="Arial" w:cs="Arial"/>
                <w:bCs/>
              </w:rPr>
            </w:pPr>
            <w:r>
              <w:rPr>
                <w:rFonts w:ascii="Arial" w:hAnsi="Arial" w:cs="Arial"/>
                <w:bCs/>
              </w:rPr>
              <w:t>17.</w:t>
            </w:r>
          </w:p>
        </w:tc>
        <w:tc>
          <w:tcPr>
            <w:tcW w:w="400" w:type="dxa"/>
            <w:gridSpan w:val="2"/>
          </w:tcPr>
          <w:p w:rsidR="00206CB6" w:rsidRDefault="00206CB6" w:rsidP="00331CFC">
            <w:pPr>
              <w:jc w:val="both"/>
              <w:rPr>
                <w:rFonts w:ascii="Arial" w:hAnsi="Arial" w:cs="Arial"/>
                <w:bCs/>
              </w:rPr>
            </w:pPr>
          </w:p>
          <w:p w:rsidR="00BA7FA7" w:rsidRDefault="00BA7FA7" w:rsidP="00331CFC">
            <w:pPr>
              <w:jc w:val="both"/>
              <w:rPr>
                <w:rFonts w:ascii="Arial" w:hAnsi="Arial" w:cs="Arial"/>
                <w:bCs/>
              </w:rPr>
            </w:pPr>
          </w:p>
          <w:p w:rsidR="00BA7FA7" w:rsidRDefault="00BA7FA7" w:rsidP="00331CFC">
            <w:pPr>
              <w:jc w:val="both"/>
              <w:rPr>
                <w:rFonts w:ascii="Arial" w:hAnsi="Arial" w:cs="Arial"/>
                <w:bCs/>
              </w:rPr>
            </w:pPr>
          </w:p>
          <w:p w:rsidR="00BA7FA7" w:rsidRDefault="00BA7FA7" w:rsidP="00331CFC">
            <w:pPr>
              <w:jc w:val="both"/>
              <w:rPr>
                <w:rFonts w:ascii="Arial" w:hAnsi="Arial" w:cs="Arial"/>
                <w:bCs/>
              </w:rPr>
            </w:pPr>
          </w:p>
          <w:p w:rsidR="00BA7FA7" w:rsidRDefault="00BA7FA7" w:rsidP="00331CFC">
            <w:pPr>
              <w:jc w:val="both"/>
              <w:rPr>
                <w:rFonts w:ascii="Arial" w:hAnsi="Arial" w:cs="Arial"/>
                <w:bCs/>
              </w:rPr>
            </w:pPr>
          </w:p>
          <w:p w:rsidR="00BA7FA7" w:rsidRDefault="00BA7FA7" w:rsidP="00331CFC">
            <w:pPr>
              <w:jc w:val="both"/>
              <w:rPr>
                <w:rFonts w:ascii="Arial" w:hAnsi="Arial" w:cs="Arial"/>
                <w:bCs/>
              </w:rPr>
            </w:pPr>
          </w:p>
          <w:p w:rsidR="00BA7FA7" w:rsidRDefault="00BA7FA7" w:rsidP="00331CFC">
            <w:pPr>
              <w:jc w:val="both"/>
              <w:rPr>
                <w:rFonts w:ascii="Arial" w:hAnsi="Arial" w:cs="Arial"/>
                <w:bCs/>
              </w:rPr>
            </w:pPr>
          </w:p>
          <w:p w:rsidR="00BA7FA7" w:rsidRPr="00206CB6" w:rsidRDefault="00BA7FA7" w:rsidP="00331CFC">
            <w:pPr>
              <w:jc w:val="both"/>
              <w:rPr>
                <w:rFonts w:ascii="Arial" w:hAnsi="Arial" w:cs="Arial"/>
                <w:bCs/>
              </w:rPr>
            </w:pPr>
            <w:r>
              <w:rPr>
                <w:rFonts w:ascii="Arial" w:hAnsi="Arial" w:cs="Arial"/>
                <w:bCs/>
              </w:rPr>
              <w:sym w:font="Wingdings 2" w:char="F050"/>
            </w:r>
          </w:p>
        </w:tc>
        <w:tc>
          <w:tcPr>
            <w:tcW w:w="8372" w:type="dxa"/>
            <w:gridSpan w:val="2"/>
          </w:tcPr>
          <w:p w:rsidR="00B4235B" w:rsidRPr="003B48CE" w:rsidRDefault="00B4235B" w:rsidP="00B4235B">
            <w:pPr>
              <w:snapToGrid w:val="0"/>
              <w:rPr>
                <w:rFonts w:ascii="Arial" w:hAnsi="Arial" w:cs="Arial"/>
                <w:b/>
              </w:rPr>
            </w:pPr>
            <w:r>
              <w:rPr>
                <w:rFonts w:ascii="Arial" w:hAnsi="Arial" w:cs="Arial"/>
                <w:b/>
              </w:rPr>
              <w:t>«</w:t>
            </w:r>
            <w:r w:rsidRPr="003B48CE">
              <w:rPr>
                <w:rFonts w:ascii="Arial" w:hAnsi="Arial" w:cs="Arial"/>
                <w:b/>
              </w:rPr>
              <w:t xml:space="preserve">ΠΑΡΟΧΗ ΣΥΜΒΟΥΛΕΥΤΙΚΩΝ ΥΠΗΡΕΣΙΩΝ ΓΙΑ ΤΗΝ ΕΝΕΡΓΕΙΑΚΗ ΑΝΑΒΑΘΜΙΣΗ ΤΗΣ ΠΛΑΤΕΙΑΣ ΜΕΤΑΜΟΡΦΩΣΗΣ ΤΟΥ ΔΗΜΟΥ ΜΟΣΧΑΤΟΥ-ΤΑΥΡΟΥ ΜΕ ΒΙΟΚΛΙΜΑΤΙΚΗ ΠΡΟΣΑΡΜΟΓΗ ΤΗΣ ΥΦΙΣΤΑΜΕΝΗΣ ΜΕΛΕΤΗΣ ΑΝΑΠΛΑΣΗΣ» </w:t>
            </w:r>
          </w:p>
          <w:p w:rsidR="00B4235B" w:rsidRDefault="00B4235B" w:rsidP="00B4235B">
            <w:pPr>
              <w:pStyle w:val="Default"/>
              <w:jc w:val="both"/>
              <w:rPr>
                <w:bCs/>
              </w:rPr>
            </w:pPr>
            <w:r>
              <w:rPr>
                <w:bCs/>
              </w:rPr>
              <w:t>Α</w:t>
            </w:r>
            <w:r w:rsidRPr="003546B7">
              <w:rPr>
                <w:bCs/>
              </w:rPr>
              <w:t xml:space="preserve">ρ. μελέτης </w:t>
            </w:r>
            <w:r w:rsidRPr="003B48CE">
              <w:rPr>
                <w:b/>
                <w:bCs/>
              </w:rPr>
              <w:t>20/16</w:t>
            </w:r>
            <w:r w:rsidRPr="003546B7">
              <w:rPr>
                <w:bCs/>
              </w:rPr>
              <w:t xml:space="preserve"> προϋπολογισμού </w:t>
            </w:r>
            <w:r>
              <w:rPr>
                <w:b/>
                <w:bCs/>
              </w:rPr>
              <w:t>20.000,00</w:t>
            </w:r>
            <w:r w:rsidRPr="003B48CE">
              <w:rPr>
                <w:b/>
                <w:bCs/>
              </w:rPr>
              <w:t>€.</w:t>
            </w:r>
            <w:r w:rsidRPr="003546B7">
              <w:rPr>
                <w:bCs/>
              </w:rPr>
              <w:t xml:space="preserve"> </w:t>
            </w:r>
          </w:p>
          <w:p w:rsidR="00B4235B" w:rsidRDefault="00B4235B" w:rsidP="00BA7FA7">
            <w:pPr>
              <w:pStyle w:val="Default"/>
              <w:rPr>
                <w:bCs/>
              </w:rPr>
            </w:pPr>
            <w:r w:rsidRPr="003546B7">
              <w:rPr>
                <w:bCs/>
              </w:rPr>
              <w:t>Ημερομηνία θεώρησης της μελέτης 27/6/2016 απευθείας ανάθεση.</w:t>
            </w:r>
            <w:r w:rsidRPr="003546B7">
              <w:t xml:space="preserve"> </w:t>
            </w:r>
            <w:r w:rsidRPr="003546B7">
              <w:rPr>
                <w:bCs/>
              </w:rPr>
              <w:t>Ημερομηνία υπογραφής Σύμβασης 11/8/2016.</w:t>
            </w:r>
          </w:p>
          <w:p w:rsidR="00B4235B" w:rsidRPr="00122412" w:rsidRDefault="00B4235B" w:rsidP="00BA7FA7">
            <w:pPr>
              <w:pStyle w:val="Default"/>
              <w:ind w:right="-143"/>
              <w:rPr>
                <w:bCs/>
              </w:rPr>
            </w:pPr>
            <w:r w:rsidRPr="000B27E0">
              <w:rPr>
                <w:bCs/>
                <w:u w:val="single"/>
              </w:rPr>
              <w:t xml:space="preserve"> </w:t>
            </w:r>
            <w:r>
              <w:rPr>
                <w:bCs/>
                <w:u w:val="single"/>
              </w:rPr>
              <w:t xml:space="preserve">Η Υπηρεσία </w:t>
            </w:r>
            <w:r w:rsidRPr="001F3969">
              <w:rPr>
                <w:bCs/>
                <w:u w:val="single"/>
              </w:rPr>
              <w:t xml:space="preserve">ολοκληρώθηκε στις </w:t>
            </w:r>
            <w:r w:rsidR="00102D29" w:rsidRPr="00102D29">
              <w:rPr>
                <w:b/>
                <w:bCs/>
                <w:u w:val="single"/>
              </w:rPr>
              <w:t>2</w:t>
            </w:r>
            <w:r w:rsidR="00102D29" w:rsidRPr="0006259C">
              <w:rPr>
                <w:b/>
                <w:bCs/>
                <w:u w:val="single"/>
              </w:rPr>
              <w:t>9</w:t>
            </w:r>
            <w:r w:rsidR="00102D29" w:rsidRPr="00102D29">
              <w:rPr>
                <w:b/>
                <w:bCs/>
                <w:u w:val="single"/>
              </w:rPr>
              <w:t>-</w:t>
            </w:r>
            <w:r w:rsidR="00102D29" w:rsidRPr="0006259C">
              <w:rPr>
                <w:b/>
                <w:bCs/>
                <w:u w:val="single"/>
              </w:rPr>
              <w:t>11</w:t>
            </w:r>
            <w:r w:rsidRPr="00102D29">
              <w:rPr>
                <w:b/>
                <w:bCs/>
                <w:u w:val="single"/>
              </w:rPr>
              <w:t>-2016.</w:t>
            </w:r>
          </w:p>
          <w:p w:rsidR="00206CB6" w:rsidRPr="00206CB6" w:rsidRDefault="00206CB6" w:rsidP="00B4235B">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A7FA7" w:rsidP="005410DF">
            <w:pPr>
              <w:jc w:val="right"/>
              <w:rPr>
                <w:rFonts w:ascii="Arial" w:hAnsi="Arial" w:cs="Arial"/>
                <w:bCs/>
              </w:rPr>
            </w:pPr>
            <w:r>
              <w:rPr>
                <w:rFonts w:ascii="Arial" w:hAnsi="Arial" w:cs="Arial"/>
                <w:bCs/>
              </w:rPr>
              <w:t>18.</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BA7FA7" w:rsidRPr="003B48CE" w:rsidRDefault="00BA7FA7" w:rsidP="00BA7FA7">
            <w:pPr>
              <w:pStyle w:val="Web"/>
              <w:spacing w:before="0" w:beforeAutospacing="0" w:after="0"/>
              <w:rPr>
                <w:rFonts w:ascii="Arial" w:hAnsi="Arial" w:cs="Arial"/>
                <w:b/>
                <w:bCs/>
              </w:rPr>
            </w:pPr>
            <w:r w:rsidRPr="003B48CE">
              <w:rPr>
                <w:rFonts w:ascii="Arial" w:hAnsi="Arial" w:cs="Arial"/>
                <w:b/>
              </w:rPr>
              <w:t>«</w:t>
            </w:r>
            <w:r w:rsidRPr="003B48CE">
              <w:rPr>
                <w:rFonts w:ascii="Arial" w:hAnsi="Arial" w:cs="Arial"/>
                <w:b/>
                <w:bCs/>
              </w:rPr>
              <w:t xml:space="preserve"> ΑΝΤΙΚΑΤΑΣΤΑΣΗ ΥΓΡΟΜΟΝΩΣΗΣ ΚΑΙ ΧΡΩΜΑΤΙΣΜΟΙ ΕΞΩΤΕΡΙΚΑ ΤΟΥ 1</w:t>
            </w:r>
            <w:r w:rsidRPr="003B48CE">
              <w:rPr>
                <w:rFonts w:ascii="Arial" w:hAnsi="Arial" w:cs="Arial"/>
                <w:b/>
                <w:bCs/>
                <w:vertAlign w:val="superscript"/>
              </w:rPr>
              <w:t>ου</w:t>
            </w:r>
            <w:r w:rsidRPr="003B48CE">
              <w:rPr>
                <w:rFonts w:ascii="Arial" w:hAnsi="Arial" w:cs="Arial"/>
                <w:b/>
                <w:bCs/>
              </w:rPr>
              <w:t xml:space="preserve"> –</w:t>
            </w:r>
            <w:r>
              <w:rPr>
                <w:rFonts w:ascii="Arial" w:hAnsi="Arial" w:cs="Arial"/>
                <w:b/>
                <w:bCs/>
              </w:rPr>
              <w:t xml:space="preserve"> </w:t>
            </w:r>
            <w:r w:rsidRPr="003B48CE">
              <w:rPr>
                <w:rFonts w:ascii="Arial" w:hAnsi="Arial" w:cs="Arial"/>
                <w:b/>
                <w:bCs/>
              </w:rPr>
              <w:t>2</w:t>
            </w:r>
            <w:r w:rsidRPr="003B48CE">
              <w:rPr>
                <w:rFonts w:ascii="Arial" w:hAnsi="Arial" w:cs="Arial"/>
                <w:b/>
                <w:bCs/>
                <w:vertAlign w:val="superscript"/>
              </w:rPr>
              <w:t xml:space="preserve">ου </w:t>
            </w:r>
            <w:r w:rsidRPr="003B48CE">
              <w:rPr>
                <w:rFonts w:ascii="Arial" w:hAnsi="Arial" w:cs="Arial"/>
                <w:b/>
                <w:bCs/>
              </w:rPr>
              <w:t xml:space="preserve"> ΓΥΜΝΑΣΙΟΥ ΤΗΣ Δ.Κ. ΤΑΥΡΟΥ ΤΟΥ ΔΗΜΟΥ ΜΟΣΧΑΤΟΥ - ΤΑΥΡΟΥ </w:t>
            </w:r>
            <w:r w:rsidRPr="003B48CE">
              <w:rPr>
                <w:rFonts w:ascii="Arial" w:hAnsi="Arial" w:cs="Arial"/>
                <w:b/>
              </w:rPr>
              <w:t>»</w:t>
            </w:r>
            <w:r w:rsidRPr="003B48CE">
              <w:rPr>
                <w:rFonts w:ascii="Arial" w:hAnsi="Arial" w:cs="Arial"/>
                <w:b/>
                <w:bCs/>
              </w:rPr>
              <w:t xml:space="preserve">  </w:t>
            </w:r>
          </w:p>
          <w:p w:rsidR="00BA7FA7" w:rsidRDefault="00BA7FA7" w:rsidP="00BA7FA7">
            <w:pPr>
              <w:pStyle w:val="Web"/>
              <w:spacing w:before="0" w:beforeAutospacing="0" w:after="0"/>
              <w:rPr>
                <w:rFonts w:ascii="Arial" w:hAnsi="Arial" w:cs="Arial"/>
                <w:bCs/>
              </w:rPr>
            </w:pPr>
            <w:r>
              <w:rPr>
                <w:rFonts w:ascii="Arial" w:hAnsi="Arial" w:cs="Arial"/>
                <w:bCs/>
              </w:rPr>
              <w:t>Α</w:t>
            </w:r>
            <w:r w:rsidRPr="003546B7">
              <w:rPr>
                <w:rFonts w:ascii="Arial" w:hAnsi="Arial" w:cs="Arial"/>
                <w:bCs/>
              </w:rPr>
              <w:t xml:space="preserve">ρ. μελέτης </w:t>
            </w:r>
            <w:r w:rsidRPr="003B48CE">
              <w:rPr>
                <w:rFonts w:ascii="Arial" w:hAnsi="Arial" w:cs="Arial"/>
                <w:b/>
                <w:bCs/>
              </w:rPr>
              <w:t>21/16</w:t>
            </w:r>
            <w:r w:rsidRPr="003546B7">
              <w:rPr>
                <w:rFonts w:ascii="Arial" w:hAnsi="Arial" w:cs="Arial"/>
              </w:rPr>
              <w:t xml:space="preserve"> προϋπολογισμού </w:t>
            </w:r>
            <w:r>
              <w:rPr>
                <w:rFonts w:ascii="Arial" w:hAnsi="Arial" w:cs="Arial"/>
                <w:b/>
              </w:rPr>
              <w:t>139.904.00</w:t>
            </w:r>
            <w:r w:rsidRPr="003B48CE">
              <w:rPr>
                <w:rFonts w:ascii="Arial" w:hAnsi="Arial" w:cs="Arial"/>
                <w:b/>
              </w:rPr>
              <w:t>€.</w:t>
            </w:r>
            <w:r w:rsidRPr="003546B7">
              <w:rPr>
                <w:rFonts w:ascii="Arial" w:hAnsi="Arial" w:cs="Arial"/>
                <w:bCs/>
              </w:rPr>
              <w:t xml:space="preserve"> </w:t>
            </w:r>
          </w:p>
          <w:p w:rsidR="00BA7FA7" w:rsidRDefault="00BA7FA7" w:rsidP="00BA7FA7">
            <w:pPr>
              <w:pStyle w:val="Web"/>
              <w:spacing w:before="0" w:beforeAutospacing="0" w:after="0"/>
              <w:rPr>
                <w:rFonts w:ascii="Arial" w:hAnsi="Arial" w:cs="Arial"/>
                <w:b/>
              </w:rPr>
            </w:pPr>
            <w:r w:rsidRPr="003546B7">
              <w:rPr>
                <w:rFonts w:ascii="Arial" w:hAnsi="Arial" w:cs="Arial"/>
                <w:bCs/>
              </w:rPr>
              <w:t xml:space="preserve">Ημερομηνία θεώρησης της </w:t>
            </w:r>
            <w:r w:rsidRPr="00BA7FA7">
              <w:rPr>
                <w:rFonts w:ascii="Arial" w:hAnsi="Arial" w:cs="Arial"/>
                <w:bCs/>
              </w:rPr>
              <w:t>μελέτης 3/10/2016.</w:t>
            </w:r>
            <w:r w:rsidRPr="003546B7">
              <w:rPr>
                <w:rFonts w:ascii="Arial" w:hAnsi="Arial" w:cs="Arial"/>
                <w:b/>
              </w:rPr>
              <w:t xml:space="preserve"> </w:t>
            </w:r>
          </w:p>
          <w:p w:rsidR="00BA7FA7" w:rsidRPr="00BA7FA7" w:rsidRDefault="00BA7FA7" w:rsidP="00BA7FA7">
            <w:pPr>
              <w:pStyle w:val="Web"/>
              <w:spacing w:before="0" w:beforeAutospacing="0" w:after="0"/>
              <w:rPr>
                <w:rFonts w:ascii="Arial" w:hAnsi="Arial" w:cs="Arial"/>
                <w:bCs/>
              </w:rPr>
            </w:pPr>
            <w:r w:rsidRPr="00BA7FA7">
              <w:rPr>
                <w:rFonts w:ascii="Arial" w:hAnsi="Arial" w:cs="Arial"/>
              </w:rPr>
              <w:t>Ημερομηνία δημοπράτησης 7/2/2017</w:t>
            </w:r>
            <w:r w:rsidRPr="007007F8">
              <w:rPr>
                <w:rFonts w:ascii="Arial" w:hAnsi="Arial" w:cs="Arial"/>
                <w:b/>
              </w:rPr>
              <w:t>. Σε εξέλιξη</w:t>
            </w:r>
          </w:p>
          <w:p w:rsidR="00206CB6" w:rsidRPr="00206CB6" w:rsidRDefault="00206CB6" w:rsidP="00BA7FA7">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A7FA7" w:rsidP="005410DF">
            <w:pPr>
              <w:jc w:val="right"/>
              <w:rPr>
                <w:rFonts w:ascii="Arial" w:hAnsi="Arial" w:cs="Arial"/>
                <w:bCs/>
              </w:rPr>
            </w:pPr>
            <w:r>
              <w:rPr>
                <w:rFonts w:ascii="Arial" w:hAnsi="Arial" w:cs="Arial"/>
                <w:bCs/>
              </w:rPr>
              <w:t>19.</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BA7FA7" w:rsidRDefault="00BA7FA7" w:rsidP="00BA7FA7">
            <w:pPr>
              <w:pStyle w:val="Default"/>
              <w:ind w:left="43"/>
              <w:jc w:val="both"/>
              <w:rPr>
                <w:b/>
                <w:bCs/>
              </w:rPr>
            </w:pPr>
            <w:r w:rsidRPr="003B48CE">
              <w:rPr>
                <w:b/>
              </w:rPr>
              <w:t>«</w:t>
            </w:r>
            <w:r w:rsidRPr="003B48CE">
              <w:rPr>
                <w:b/>
                <w:bCs/>
              </w:rPr>
              <w:t xml:space="preserve">ΣΥΝΤΗΡΗΣΗ - ΕΛΑΙΟΧΡΩΜΑΤΙΣΜΟΣ ΣΧΟΛΙΚΩΝ ΚΤΙΡΙΩΝ </w:t>
            </w:r>
            <w:r w:rsidRPr="003B48CE">
              <w:rPr>
                <w:b/>
              </w:rPr>
              <w:t>»</w:t>
            </w:r>
            <w:r w:rsidRPr="003546B7">
              <w:rPr>
                <w:b/>
                <w:bCs/>
              </w:rPr>
              <w:t xml:space="preserve"> </w:t>
            </w:r>
          </w:p>
          <w:p w:rsidR="00BA7FA7" w:rsidRDefault="00BA7FA7" w:rsidP="00BA7FA7">
            <w:pPr>
              <w:pStyle w:val="Default"/>
              <w:ind w:left="43"/>
              <w:jc w:val="both"/>
              <w:rPr>
                <w:bCs/>
              </w:rPr>
            </w:pPr>
            <w:r>
              <w:rPr>
                <w:bCs/>
              </w:rPr>
              <w:t>Α</w:t>
            </w:r>
            <w:r w:rsidRPr="003546B7">
              <w:rPr>
                <w:bCs/>
              </w:rPr>
              <w:t xml:space="preserve">ρ. μελέτης </w:t>
            </w:r>
            <w:r w:rsidRPr="003B48CE">
              <w:rPr>
                <w:b/>
                <w:bCs/>
              </w:rPr>
              <w:t>22/16</w:t>
            </w:r>
            <w:r w:rsidRPr="003546B7">
              <w:t xml:space="preserve"> προϋπολογισμού </w:t>
            </w:r>
            <w:r>
              <w:rPr>
                <w:b/>
              </w:rPr>
              <w:t>119.538,00</w:t>
            </w:r>
            <w:r w:rsidRPr="003B48CE">
              <w:rPr>
                <w:b/>
              </w:rPr>
              <w:t>€.</w:t>
            </w:r>
            <w:r w:rsidRPr="003546B7">
              <w:rPr>
                <w:bCs/>
              </w:rPr>
              <w:t xml:space="preserve"> </w:t>
            </w:r>
          </w:p>
          <w:p w:rsidR="00BA7FA7" w:rsidRPr="003546B7" w:rsidRDefault="00BA7FA7" w:rsidP="00BA7FA7">
            <w:pPr>
              <w:pStyle w:val="Default"/>
              <w:ind w:left="43"/>
              <w:jc w:val="both"/>
            </w:pPr>
            <w:r w:rsidRPr="003546B7">
              <w:rPr>
                <w:bCs/>
              </w:rPr>
              <w:t>Ημερομηνία θεώρησης της μελέτης 3/10/2016.</w:t>
            </w:r>
            <w:r w:rsidRPr="003546B7">
              <w:t xml:space="preserve"> </w:t>
            </w:r>
          </w:p>
          <w:p w:rsidR="00BA7FA7" w:rsidRPr="003546B7" w:rsidRDefault="00BA7FA7" w:rsidP="00BA7FA7">
            <w:pPr>
              <w:pStyle w:val="Web"/>
              <w:spacing w:before="0" w:beforeAutospacing="0" w:after="0"/>
              <w:ind w:left="43"/>
              <w:rPr>
                <w:rFonts w:ascii="Arial" w:hAnsi="Arial" w:cs="Arial"/>
              </w:rPr>
            </w:pPr>
            <w:r w:rsidRPr="003546B7">
              <w:rPr>
                <w:rFonts w:ascii="Arial" w:hAnsi="Arial" w:cs="Arial"/>
              </w:rPr>
              <w:t>Ημερομηνία δημοπράτησης 9/2/2017</w:t>
            </w:r>
            <w:r w:rsidRPr="007007F8">
              <w:rPr>
                <w:rFonts w:ascii="Arial" w:hAnsi="Arial" w:cs="Arial"/>
              </w:rPr>
              <w:t>. Σε εξέλιξη</w:t>
            </w:r>
          </w:p>
          <w:p w:rsidR="00206CB6" w:rsidRPr="00206CB6" w:rsidRDefault="00206CB6" w:rsidP="00BA7FA7">
            <w:pPr>
              <w:ind w:left="43"/>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A7FA7" w:rsidP="005410DF">
            <w:pPr>
              <w:jc w:val="right"/>
              <w:rPr>
                <w:rFonts w:ascii="Arial" w:hAnsi="Arial" w:cs="Arial"/>
                <w:bCs/>
              </w:rPr>
            </w:pPr>
            <w:r>
              <w:rPr>
                <w:rFonts w:ascii="Arial" w:hAnsi="Arial" w:cs="Arial"/>
                <w:bCs/>
              </w:rPr>
              <w:t>20.</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BA7FA7" w:rsidRDefault="00BA7FA7" w:rsidP="00BA7FA7">
            <w:pPr>
              <w:pStyle w:val="Default"/>
              <w:jc w:val="both"/>
              <w:rPr>
                <w:b/>
                <w:bCs/>
              </w:rPr>
            </w:pPr>
            <w:r>
              <w:rPr>
                <w:b/>
              </w:rPr>
              <w:t>«</w:t>
            </w:r>
            <w:r w:rsidRPr="00BA7FA7">
              <w:rPr>
                <w:b/>
                <w:caps/>
              </w:rPr>
              <w:t>Ανάπλαση παιδικής χαράς οδού Αναξαγόρα Δ.Κ. Ταύρου</w:t>
            </w:r>
            <w:r w:rsidRPr="00171A56">
              <w:rPr>
                <w:b/>
              </w:rPr>
              <w:t>»</w:t>
            </w:r>
            <w:r w:rsidRPr="00171A56">
              <w:rPr>
                <w:b/>
                <w:bCs/>
              </w:rPr>
              <w:t xml:space="preserve"> </w:t>
            </w:r>
          </w:p>
          <w:p w:rsidR="00BA7FA7" w:rsidRDefault="00BA7FA7" w:rsidP="00BA7FA7">
            <w:pPr>
              <w:pStyle w:val="Default"/>
              <w:jc w:val="both"/>
              <w:rPr>
                <w:bCs/>
              </w:rPr>
            </w:pPr>
            <w:r w:rsidRPr="003546B7">
              <w:rPr>
                <w:bCs/>
              </w:rPr>
              <w:t>αρ. μελέτης 23/16</w:t>
            </w:r>
            <w:r w:rsidRPr="003546B7">
              <w:t xml:space="preserve"> προϋπολογισμού </w:t>
            </w:r>
            <w:r w:rsidRPr="00171A56">
              <w:rPr>
                <w:b/>
              </w:rPr>
              <w:t>235.00,00€.</w:t>
            </w:r>
            <w:r w:rsidRPr="003546B7">
              <w:rPr>
                <w:bCs/>
              </w:rPr>
              <w:t xml:space="preserve"> </w:t>
            </w:r>
          </w:p>
          <w:p w:rsidR="00BA7FA7" w:rsidRPr="003546B7" w:rsidRDefault="00BA7FA7" w:rsidP="00BA7FA7">
            <w:pPr>
              <w:pStyle w:val="Default"/>
              <w:jc w:val="both"/>
            </w:pPr>
            <w:r w:rsidRPr="003546B7">
              <w:rPr>
                <w:bCs/>
              </w:rPr>
              <w:t>Ημερομηνία θεώρησης της μελέτης 23/9/2016.</w:t>
            </w:r>
            <w:r w:rsidRPr="003546B7">
              <w:t xml:space="preserve"> </w:t>
            </w:r>
            <w:r w:rsidRPr="007007F8">
              <w:t>Σε εξέλιξη</w:t>
            </w:r>
          </w:p>
          <w:p w:rsidR="00206CB6" w:rsidRPr="00206CB6" w:rsidRDefault="00206CB6" w:rsidP="00BA7FA7">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A7FA7" w:rsidP="005410DF">
            <w:pPr>
              <w:jc w:val="right"/>
              <w:rPr>
                <w:rFonts w:ascii="Arial" w:hAnsi="Arial" w:cs="Arial"/>
                <w:bCs/>
              </w:rPr>
            </w:pPr>
            <w:r>
              <w:rPr>
                <w:rFonts w:ascii="Arial" w:hAnsi="Arial" w:cs="Arial"/>
                <w:bCs/>
              </w:rPr>
              <w:t>21.</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BA7FA7" w:rsidRDefault="00BA7FA7" w:rsidP="00BA7FA7">
            <w:pPr>
              <w:pStyle w:val="Default"/>
              <w:jc w:val="both"/>
              <w:rPr>
                <w:bCs/>
              </w:rPr>
            </w:pPr>
            <w:r w:rsidRPr="003546B7">
              <w:t>«</w:t>
            </w:r>
            <w:r w:rsidRPr="00171A56">
              <w:rPr>
                <w:b/>
                <w:bCs/>
              </w:rPr>
              <w:t>ΚΑΘΑΡΙΣΜΟΣ ΦΡΕΑΤΙΩΝ ΥΔΡΟΣΥΛΛΟΓΗΣ</w:t>
            </w:r>
            <w:r w:rsidRPr="00171A56">
              <w:rPr>
                <w:b/>
              </w:rPr>
              <w:t>»</w:t>
            </w:r>
            <w:r w:rsidRPr="003546B7">
              <w:rPr>
                <w:bCs/>
              </w:rPr>
              <w:t xml:space="preserve"> </w:t>
            </w:r>
          </w:p>
          <w:p w:rsidR="00BA7FA7" w:rsidRDefault="00BA7FA7" w:rsidP="00BA7FA7">
            <w:pPr>
              <w:pStyle w:val="Default"/>
              <w:jc w:val="both"/>
              <w:rPr>
                <w:bCs/>
              </w:rPr>
            </w:pPr>
            <w:r>
              <w:rPr>
                <w:bCs/>
              </w:rPr>
              <w:t>Α</w:t>
            </w:r>
            <w:r w:rsidRPr="003546B7">
              <w:rPr>
                <w:bCs/>
              </w:rPr>
              <w:t xml:space="preserve">ρ. μελέτης </w:t>
            </w:r>
            <w:r w:rsidRPr="00171A56">
              <w:rPr>
                <w:b/>
                <w:bCs/>
              </w:rPr>
              <w:t>24/16</w:t>
            </w:r>
            <w:r w:rsidRPr="003546B7">
              <w:t xml:space="preserve"> </w:t>
            </w:r>
            <w:r>
              <w:t>π</w:t>
            </w:r>
            <w:r w:rsidRPr="003546B7">
              <w:t xml:space="preserve">ροϋπολογισμού </w:t>
            </w:r>
            <w:r w:rsidRPr="00171A56">
              <w:rPr>
                <w:b/>
              </w:rPr>
              <w:t>24.800,00 €.</w:t>
            </w:r>
            <w:r w:rsidRPr="003546B7">
              <w:rPr>
                <w:bCs/>
              </w:rPr>
              <w:t xml:space="preserve"> </w:t>
            </w:r>
          </w:p>
          <w:p w:rsidR="00BA7FA7" w:rsidRPr="00BA7FA7" w:rsidRDefault="00BA7FA7" w:rsidP="00BA7FA7">
            <w:pPr>
              <w:pStyle w:val="Default"/>
              <w:jc w:val="both"/>
            </w:pPr>
            <w:r w:rsidRPr="003546B7">
              <w:rPr>
                <w:bCs/>
              </w:rPr>
              <w:t xml:space="preserve">Ημερομηνία θεώρησης της  μελέτης 18/10/2016 απευθείας  ανάθεση. </w:t>
            </w:r>
          </w:p>
          <w:p w:rsidR="00BA7FA7" w:rsidRPr="003546B7" w:rsidRDefault="00BA7FA7" w:rsidP="00BA7FA7">
            <w:pPr>
              <w:pStyle w:val="Default"/>
              <w:jc w:val="both"/>
              <w:rPr>
                <w:bCs/>
              </w:rPr>
            </w:pPr>
            <w:r w:rsidRPr="003546B7">
              <w:rPr>
                <w:bCs/>
              </w:rPr>
              <w:t>Ημερομηνία υπογραφής Σύμβασης 15/11/2016.</w:t>
            </w:r>
          </w:p>
          <w:p w:rsidR="00206CB6" w:rsidRPr="00206CB6" w:rsidRDefault="00206CB6" w:rsidP="00BA7FA7">
            <w:pPr>
              <w:jc w:val="both"/>
              <w:rPr>
                <w:rFonts w:ascii="Arial" w:hAnsi="Arial" w:cs="Arial"/>
                <w:bCs/>
              </w:rPr>
            </w:pPr>
          </w:p>
        </w:tc>
      </w:tr>
      <w:tr w:rsidR="00206CB6" w:rsidRPr="00206CB6" w:rsidTr="001D4183">
        <w:trPr>
          <w:gridAfter w:val="1"/>
          <w:wAfter w:w="142" w:type="dxa"/>
        </w:trPr>
        <w:tc>
          <w:tcPr>
            <w:tcW w:w="550" w:type="dxa"/>
            <w:gridSpan w:val="2"/>
          </w:tcPr>
          <w:p w:rsidR="00206CB6" w:rsidRPr="00206CB6" w:rsidRDefault="00BA7FA7" w:rsidP="005410DF">
            <w:pPr>
              <w:jc w:val="right"/>
              <w:rPr>
                <w:rFonts w:ascii="Arial" w:hAnsi="Arial" w:cs="Arial"/>
                <w:bCs/>
              </w:rPr>
            </w:pPr>
            <w:r>
              <w:rPr>
                <w:rFonts w:ascii="Arial" w:hAnsi="Arial" w:cs="Arial"/>
                <w:bCs/>
              </w:rPr>
              <w:t>22.</w:t>
            </w:r>
          </w:p>
        </w:tc>
        <w:tc>
          <w:tcPr>
            <w:tcW w:w="400" w:type="dxa"/>
            <w:gridSpan w:val="2"/>
          </w:tcPr>
          <w:p w:rsidR="00206CB6" w:rsidRPr="00206CB6" w:rsidRDefault="00206CB6" w:rsidP="00331CFC">
            <w:pPr>
              <w:jc w:val="both"/>
              <w:rPr>
                <w:rFonts w:ascii="Arial" w:hAnsi="Arial" w:cs="Arial"/>
                <w:bCs/>
              </w:rPr>
            </w:pPr>
          </w:p>
        </w:tc>
        <w:tc>
          <w:tcPr>
            <w:tcW w:w="8372" w:type="dxa"/>
            <w:gridSpan w:val="2"/>
          </w:tcPr>
          <w:p w:rsidR="00BA7FA7" w:rsidRDefault="00BA7FA7" w:rsidP="00BA7FA7">
            <w:pPr>
              <w:shd w:val="clear" w:color="auto" w:fill="FFFFFF"/>
              <w:spacing w:line="225" w:lineRule="atLeast"/>
              <w:rPr>
                <w:rFonts w:ascii="Arial" w:hAnsi="Arial" w:cs="Arial"/>
                <w:b/>
              </w:rPr>
            </w:pPr>
            <w:r w:rsidRPr="00171A56">
              <w:rPr>
                <w:rFonts w:ascii="Arial" w:hAnsi="Arial" w:cs="Arial"/>
                <w:b/>
              </w:rPr>
              <w:t>«</w:t>
            </w:r>
            <w:r w:rsidRPr="00171A56">
              <w:rPr>
                <w:rFonts w:ascii="Arial" w:hAnsi="Arial" w:cs="Arial"/>
                <w:b/>
                <w:bCs/>
                <w:color w:val="000000"/>
              </w:rPr>
              <w:t xml:space="preserve">ΔΙΑΜΟΡΦΩΣΗ ΚΟΜΒΟΥ 25ης ΜΑΡΤΙΟΥ </w:t>
            </w:r>
            <w:r>
              <w:rPr>
                <w:rFonts w:ascii="Arial" w:hAnsi="Arial" w:cs="Arial"/>
                <w:b/>
                <w:bCs/>
                <w:color w:val="000000"/>
              </w:rPr>
              <w:t xml:space="preserve">ΑΝΑΞΑΓΟΡΑ ΑΓ ΣΟΦΙΑΣ ΚΑΙ ΚΟΜΒΟΥ </w:t>
            </w:r>
            <w:r w:rsidRPr="00171A56">
              <w:rPr>
                <w:rFonts w:ascii="Arial" w:hAnsi="Arial" w:cs="Arial"/>
                <w:b/>
                <w:bCs/>
                <w:color w:val="000000"/>
              </w:rPr>
              <w:t>ΧΡ. ΣΜΥΡΝΗΣ ΕΠΤΑΛΟΦΟΥ ΚΟΡΥΖΗ ΚΥ</w:t>
            </w:r>
            <w:r>
              <w:rPr>
                <w:rFonts w:ascii="Arial" w:hAnsi="Arial" w:cs="Arial"/>
                <w:b/>
                <w:bCs/>
                <w:color w:val="000000"/>
              </w:rPr>
              <w:t xml:space="preserve">ΚΛΟΦΟΡΙΑΚΕΣ ΡΥΘΜΙΣΕΙΣ ΠΕΡΙΟΧΗΣ </w:t>
            </w:r>
            <w:r w:rsidRPr="00171A56">
              <w:rPr>
                <w:rFonts w:ascii="Arial" w:hAnsi="Arial" w:cs="Arial"/>
                <w:b/>
                <w:bCs/>
                <w:color w:val="000000"/>
              </w:rPr>
              <w:t>ΕΣΤΑΥΡΩΜΕΝΟΥ</w:t>
            </w:r>
            <w:r w:rsidRPr="00171A56">
              <w:rPr>
                <w:rFonts w:ascii="Arial" w:hAnsi="Arial" w:cs="Arial"/>
                <w:b/>
              </w:rPr>
              <w:t>»</w:t>
            </w:r>
          </w:p>
          <w:p w:rsidR="00BA7FA7" w:rsidRPr="00171A56" w:rsidRDefault="00BA7FA7" w:rsidP="00BA7FA7">
            <w:pPr>
              <w:shd w:val="clear" w:color="auto" w:fill="FFFFFF"/>
              <w:spacing w:line="225" w:lineRule="atLeast"/>
              <w:rPr>
                <w:rFonts w:ascii="Arial" w:hAnsi="Arial" w:cs="Arial"/>
                <w:b/>
                <w:bCs/>
                <w:color w:val="000000"/>
              </w:rPr>
            </w:pPr>
            <w:r>
              <w:rPr>
                <w:rFonts w:ascii="Arial" w:hAnsi="Arial" w:cs="Arial"/>
                <w:bCs/>
              </w:rPr>
              <w:t xml:space="preserve"> Α</w:t>
            </w:r>
            <w:r w:rsidRPr="00171A56">
              <w:rPr>
                <w:rFonts w:ascii="Arial" w:hAnsi="Arial" w:cs="Arial"/>
                <w:bCs/>
              </w:rPr>
              <w:t xml:space="preserve">ρ. μελέτης </w:t>
            </w:r>
            <w:r w:rsidRPr="00171A56">
              <w:rPr>
                <w:rFonts w:ascii="Arial" w:hAnsi="Arial" w:cs="Arial"/>
                <w:b/>
                <w:bCs/>
              </w:rPr>
              <w:t>25/16</w:t>
            </w:r>
            <w:r w:rsidRPr="00171A56">
              <w:rPr>
                <w:rFonts w:ascii="Arial" w:hAnsi="Arial" w:cs="Arial"/>
              </w:rPr>
              <w:t xml:space="preserve"> Προϋπολογισμού </w:t>
            </w:r>
            <w:r>
              <w:rPr>
                <w:rFonts w:ascii="Arial" w:hAnsi="Arial" w:cs="Arial"/>
                <w:b/>
              </w:rPr>
              <w:t>150.000,00</w:t>
            </w:r>
            <w:r w:rsidRPr="00171A56">
              <w:rPr>
                <w:rFonts w:ascii="Arial" w:hAnsi="Arial" w:cs="Arial"/>
                <w:b/>
              </w:rPr>
              <w:t>€</w:t>
            </w:r>
          </w:p>
          <w:p w:rsidR="00206CB6" w:rsidRPr="00206CB6" w:rsidRDefault="00206CB6" w:rsidP="00BA7FA7">
            <w:pPr>
              <w:jc w:val="both"/>
              <w:rPr>
                <w:rFonts w:ascii="Arial" w:hAnsi="Arial" w:cs="Arial"/>
                <w:bCs/>
              </w:rPr>
            </w:pPr>
          </w:p>
        </w:tc>
      </w:tr>
    </w:tbl>
    <w:p w:rsidR="00206CB6" w:rsidRPr="00206CB6" w:rsidRDefault="00206CB6" w:rsidP="00331CFC">
      <w:pPr>
        <w:ind w:left="-142"/>
        <w:jc w:val="both"/>
        <w:rPr>
          <w:rFonts w:ascii="Arial" w:hAnsi="Arial" w:cs="Arial"/>
          <w:bCs/>
        </w:rPr>
      </w:pPr>
    </w:p>
    <w:p w:rsidR="00386FA2" w:rsidRPr="003546B7" w:rsidRDefault="00386FA2" w:rsidP="00331CFC">
      <w:pPr>
        <w:pStyle w:val="Web"/>
        <w:spacing w:before="0" w:beforeAutospacing="0" w:after="0"/>
        <w:ind w:left="-142"/>
        <w:rPr>
          <w:rFonts w:ascii="Arial" w:hAnsi="Arial" w:cs="Arial"/>
        </w:rPr>
      </w:pPr>
    </w:p>
    <w:p w:rsidR="00EB0402" w:rsidRPr="00A91639" w:rsidRDefault="00171A56" w:rsidP="005410DF">
      <w:pPr>
        <w:ind w:left="-142" w:right="-766"/>
        <w:rPr>
          <w:rFonts w:ascii="Arial" w:hAnsi="Arial" w:cs="Arial"/>
          <w:b/>
        </w:rPr>
      </w:pPr>
      <w:r w:rsidRPr="00A91639">
        <w:rPr>
          <w:rFonts w:ascii="Arial" w:hAnsi="Arial" w:cs="Arial"/>
          <w:b/>
          <w:u w:val="single"/>
        </w:rPr>
        <w:t>Έργα που είχαν ξεκινήσει το 2015 και ολοκληρώθηκαν μέσα στο έτος 2016</w:t>
      </w:r>
      <w:r w:rsidRPr="00A91639">
        <w:rPr>
          <w:rFonts w:ascii="Arial" w:hAnsi="Arial" w:cs="Arial"/>
          <w:b/>
        </w:rPr>
        <w:t xml:space="preserve"> </w:t>
      </w:r>
    </w:p>
    <w:p w:rsidR="00EB0402" w:rsidRDefault="00EB0402" w:rsidP="00331CFC">
      <w:pPr>
        <w:ind w:left="-142"/>
        <w:rPr>
          <w:rFonts w:ascii="Arial" w:hAnsi="Arial" w:cs="Arial"/>
          <w:b/>
        </w:rPr>
      </w:pPr>
    </w:p>
    <w:p w:rsidR="00171A56" w:rsidRPr="008C45B5" w:rsidRDefault="00EB0402" w:rsidP="00331CFC">
      <w:pPr>
        <w:ind w:left="-142"/>
        <w:rPr>
          <w:rFonts w:ascii="Arial" w:hAnsi="Arial" w:cs="Arial"/>
          <w:b/>
        </w:rPr>
      </w:pPr>
      <w:r w:rsidRPr="001F3969">
        <w:rPr>
          <w:rFonts w:ascii="Arial" w:hAnsi="Arial" w:cs="Arial"/>
          <w:b/>
          <w:u w:val="single"/>
        </w:rPr>
        <w:t xml:space="preserve">Αναλυτικά σας αναφέρω για τα </w:t>
      </w:r>
      <w:r>
        <w:rPr>
          <w:rFonts w:ascii="Arial" w:hAnsi="Arial" w:cs="Arial"/>
          <w:b/>
          <w:u w:val="single"/>
        </w:rPr>
        <w:t xml:space="preserve">κάτωθι </w:t>
      </w:r>
      <w:r w:rsidRPr="001F3969">
        <w:rPr>
          <w:rFonts w:ascii="Arial" w:hAnsi="Arial" w:cs="Arial"/>
          <w:b/>
          <w:u w:val="single"/>
        </w:rPr>
        <w:t>έργα</w:t>
      </w:r>
      <w:r>
        <w:rPr>
          <w:rFonts w:ascii="Arial" w:hAnsi="Arial" w:cs="Arial"/>
          <w:b/>
        </w:rPr>
        <w:t>:</w:t>
      </w:r>
    </w:p>
    <w:p w:rsidR="00386FA2" w:rsidRDefault="00386FA2" w:rsidP="00331CFC">
      <w:pPr>
        <w:pStyle w:val="Web"/>
        <w:spacing w:before="0" w:beforeAutospacing="0" w:after="0"/>
        <w:ind w:left="-142"/>
        <w:rPr>
          <w:rFonts w:ascii="Arial" w:hAnsi="Arial" w:cs="Arial"/>
          <w:bCs/>
        </w:rPr>
      </w:pPr>
    </w:p>
    <w:tbl>
      <w:tblPr>
        <w:tblStyle w:val="ad"/>
        <w:tblW w:w="932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283"/>
        <w:gridCol w:w="8489"/>
      </w:tblGrid>
      <w:tr w:rsidR="00594F69" w:rsidRPr="00594F69" w:rsidTr="00594F69">
        <w:tc>
          <w:tcPr>
            <w:tcW w:w="534" w:type="dxa"/>
          </w:tcPr>
          <w:p w:rsidR="00594F69" w:rsidRPr="00594F69" w:rsidRDefault="00594F69" w:rsidP="00272F21">
            <w:pPr>
              <w:jc w:val="right"/>
              <w:rPr>
                <w:rFonts w:ascii="Arial" w:hAnsi="Arial" w:cs="Arial"/>
                <w:bCs/>
              </w:rPr>
            </w:pPr>
            <w:r>
              <w:rPr>
                <w:rFonts w:ascii="Arial" w:hAnsi="Arial" w:cs="Arial"/>
                <w:bCs/>
              </w:rPr>
              <w:t>1.</w:t>
            </w:r>
          </w:p>
        </w:tc>
        <w:tc>
          <w:tcPr>
            <w:tcW w:w="283" w:type="dxa"/>
          </w:tcPr>
          <w:p w:rsidR="00594F69" w:rsidRPr="00594F69" w:rsidRDefault="00594F69" w:rsidP="00DC5EB8">
            <w:pPr>
              <w:jc w:val="both"/>
              <w:rPr>
                <w:rFonts w:ascii="Arial" w:hAnsi="Arial" w:cs="Arial"/>
                <w:bCs/>
              </w:rPr>
            </w:pPr>
          </w:p>
        </w:tc>
        <w:tc>
          <w:tcPr>
            <w:tcW w:w="8505" w:type="dxa"/>
          </w:tcPr>
          <w:p w:rsidR="00594F69" w:rsidRDefault="00594F69" w:rsidP="00594F69">
            <w:pPr>
              <w:jc w:val="both"/>
              <w:rPr>
                <w:rFonts w:ascii="Arial" w:hAnsi="Arial" w:cs="Arial"/>
                <w:b/>
                <w:bCs/>
              </w:rPr>
            </w:pPr>
            <w:r>
              <w:rPr>
                <w:rFonts w:ascii="Arial" w:hAnsi="Arial" w:cs="Arial"/>
                <w:b/>
                <w:bCs/>
              </w:rPr>
              <w:t>«</w:t>
            </w:r>
            <w:r w:rsidRPr="00594F69">
              <w:rPr>
                <w:rFonts w:ascii="Arial" w:hAnsi="Arial" w:cs="Arial"/>
                <w:b/>
                <w:bCs/>
                <w:caps/>
              </w:rPr>
              <w:t>Αντικατάσταση συνθετικού χλοοτάπητα και επισκευή περίφραξης γηπέδου ποδοσφαίρου ‘ΑΓΙΑΞ’Δ.Κ. Ταύρου</w:t>
            </w:r>
            <w:r>
              <w:rPr>
                <w:rFonts w:ascii="Arial" w:hAnsi="Arial" w:cs="Arial"/>
                <w:b/>
                <w:bCs/>
              </w:rPr>
              <w:t>»</w:t>
            </w:r>
            <w:r w:rsidRPr="00171A56">
              <w:rPr>
                <w:rFonts w:ascii="Arial" w:hAnsi="Arial" w:cs="Arial"/>
                <w:b/>
                <w:bCs/>
              </w:rPr>
              <w:t xml:space="preserve"> </w:t>
            </w:r>
          </w:p>
          <w:p w:rsidR="00594F69" w:rsidRPr="00171A56" w:rsidRDefault="00594F69" w:rsidP="00594F69">
            <w:pPr>
              <w:jc w:val="both"/>
              <w:rPr>
                <w:rFonts w:ascii="Arial" w:hAnsi="Arial" w:cs="Arial"/>
                <w:bCs/>
              </w:rPr>
            </w:pPr>
            <w:r w:rsidRPr="00594F69">
              <w:rPr>
                <w:rFonts w:ascii="Arial" w:hAnsi="Arial" w:cs="Arial"/>
                <w:bCs/>
              </w:rPr>
              <w:t>Αρ. μελέτης</w:t>
            </w:r>
            <w:r w:rsidRPr="00171A56">
              <w:rPr>
                <w:rFonts w:ascii="Arial" w:hAnsi="Arial" w:cs="Arial"/>
                <w:bCs/>
              </w:rPr>
              <w:t xml:space="preserve"> </w:t>
            </w:r>
            <w:r w:rsidRPr="00171A56">
              <w:rPr>
                <w:rFonts w:ascii="Arial" w:hAnsi="Arial" w:cs="Arial"/>
                <w:b/>
                <w:bCs/>
              </w:rPr>
              <w:t>1/15</w:t>
            </w:r>
            <w:r w:rsidRPr="00171A56">
              <w:rPr>
                <w:rFonts w:ascii="Arial" w:hAnsi="Arial" w:cs="Arial"/>
                <w:bCs/>
              </w:rPr>
              <w:t xml:space="preserve"> προϋπολογισμού. </w:t>
            </w:r>
            <w:r w:rsidRPr="00171A56">
              <w:rPr>
                <w:rFonts w:ascii="Arial" w:hAnsi="Arial" w:cs="Arial"/>
                <w:b/>
                <w:bCs/>
              </w:rPr>
              <w:t>320.000,00</w:t>
            </w:r>
            <w:r w:rsidRPr="00171A56">
              <w:rPr>
                <w:rFonts w:ascii="Arial" w:hAnsi="Arial" w:cs="Arial"/>
                <w:bCs/>
              </w:rPr>
              <w:t xml:space="preserve"> </w:t>
            </w:r>
            <w:r w:rsidRPr="00CD7705">
              <w:rPr>
                <w:rFonts w:ascii="Arial" w:hAnsi="Arial" w:cs="Arial"/>
                <w:b/>
                <w:bCs/>
              </w:rPr>
              <w:t>€</w:t>
            </w:r>
            <w:r w:rsidRPr="00171A56">
              <w:rPr>
                <w:rFonts w:ascii="Arial" w:hAnsi="Arial" w:cs="Arial"/>
                <w:bCs/>
              </w:rPr>
              <w:t>.</w:t>
            </w:r>
          </w:p>
          <w:p w:rsidR="00594F69" w:rsidRDefault="00594F69" w:rsidP="00594F69">
            <w:pPr>
              <w:jc w:val="both"/>
              <w:rPr>
                <w:rFonts w:ascii="Arial" w:hAnsi="Arial" w:cs="Arial"/>
                <w:bCs/>
              </w:rPr>
            </w:pPr>
            <w:r w:rsidRPr="00171A56">
              <w:rPr>
                <w:rFonts w:ascii="Arial" w:hAnsi="Arial" w:cs="Arial"/>
                <w:bCs/>
              </w:rPr>
              <w:t xml:space="preserve">Ημερομηνία θεώρησης της μελέτης </w:t>
            </w:r>
            <w:r w:rsidRPr="00171A56">
              <w:rPr>
                <w:rFonts w:ascii="Arial" w:hAnsi="Arial" w:cs="Arial"/>
                <w:b/>
                <w:bCs/>
              </w:rPr>
              <w:t>16-1-2015</w:t>
            </w:r>
            <w:r>
              <w:rPr>
                <w:rFonts w:ascii="Arial" w:hAnsi="Arial" w:cs="Arial"/>
                <w:bCs/>
              </w:rPr>
              <w:t xml:space="preserve"> </w:t>
            </w:r>
          </w:p>
          <w:p w:rsidR="00594F69" w:rsidRPr="00171A56" w:rsidRDefault="00594F69" w:rsidP="00594F69">
            <w:pPr>
              <w:jc w:val="both"/>
              <w:rPr>
                <w:rFonts w:ascii="Arial" w:hAnsi="Arial" w:cs="Arial"/>
                <w:b/>
                <w:bCs/>
              </w:rPr>
            </w:pPr>
            <w:r w:rsidRPr="00171A56">
              <w:rPr>
                <w:rFonts w:ascii="Arial" w:hAnsi="Arial" w:cs="Arial"/>
                <w:bCs/>
              </w:rPr>
              <w:t xml:space="preserve">Ημερομηνία δημοπράτησης </w:t>
            </w:r>
            <w:r w:rsidRPr="00171A56">
              <w:rPr>
                <w:rFonts w:ascii="Arial" w:hAnsi="Arial" w:cs="Arial"/>
                <w:b/>
                <w:bCs/>
              </w:rPr>
              <w:t>9-10-2015.</w:t>
            </w:r>
          </w:p>
          <w:p w:rsidR="00594F69" w:rsidRPr="00171A56" w:rsidRDefault="00594F69" w:rsidP="00594F69">
            <w:pPr>
              <w:jc w:val="both"/>
              <w:rPr>
                <w:rFonts w:ascii="Arial" w:hAnsi="Arial" w:cs="Arial"/>
                <w:bCs/>
              </w:rPr>
            </w:pPr>
            <w:r w:rsidRPr="00171A56">
              <w:rPr>
                <w:rFonts w:ascii="Arial" w:hAnsi="Arial" w:cs="Arial"/>
                <w:bCs/>
              </w:rPr>
              <w:t xml:space="preserve">Το έργο εκτελέστηκε μετά από 5 παρατάσεις και την υπογραφή  της 1ης Συμπληρωματικής Σύμβασης στις </w:t>
            </w:r>
            <w:r w:rsidRPr="00171A56">
              <w:rPr>
                <w:rFonts w:ascii="Arial" w:hAnsi="Arial" w:cs="Arial"/>
                <w:b/>
                <w:bCs/>
              </w:rPr>
              <w:t>14-12-2016</w:t>
            </w:r>
            <w:r w:rsidRPr="00171A56">
              <w:rPr>
                <w:rFonts w:ascii="Arial" w:hAnsi="Arial" w:cs="Arial"/>
                <w:bCs/>
              </w:rPr>
              <w:t xml:space="preserve"> και εκτελούταν καθ όλη την διάρκεια του έτους 2016</w:t>
            </w:r>
            <w:r>
              <w:rPr>
                <w:rFonts w:ascii="Arial" w:hAnsi="Arial" w:cs="Arial"/>
                <w:bCs/>
              </w:rPr>
              <w:t>.</w:t>
            </w:r>
            <w:r w:rsidRPr="00171A56">
              <w:rPr>
                <w:rFonts w:ascii="Arial" w:hAnsi="Arial" w:cs="Arial"/>
                <w:bCs/>
              </w:rPr>
              <w:t xml:space="preserve"> </w:t>
            </w:r>
          </w:p>
          <w:p w:rsidR="00594F69" w:rsidRDefault="00594F69" w:rsidP="00594F69">
            <w:pPr>
              <w:pStyle w:val="Default"/>
              <w:ind w:right="-143"/>
              <w:rPr>
                <w:b/>
                <w:bCs/>
                <w:u w:val="single"/>
              </w:rPr>
            </w:pPr>
            <w:r w:rsidRPr="001F3969">
              <w:rPr>
                <w:bCs/>
                <w:u w:val="single"/>
              </w:rPr>
              <w:t>Το έργο ολοκληρώ</w:t>
            </w:r>
            <w:r>
              <w:rPr>
                <w:bCs/>
                <w:u w:val="single"/>
              </w:rPr>
              <w:t xml:space="preserve">θηκε </w:t>
            </w:r>
            <w:r w:rsidRPr="005214BF">
              <w:rPr>
                <w:bCs/>
                <w:u w:val="single"/>
              </w:rPr>
              <w:t>εντός του τρέχοντος έτους 2017</w:t>
            </w:r>
            <w:r w:rsidRPr="001F3969">
              <w:rPr>
                <w:bCs/>
                <w:u w:val="single"/>
              </w:rPr>
              <w:t>.</w:t>
            </w:r>
            <w:r>
              <w:rPr>
                <w:bCs/>
                <w:u w:val="single"/>
              </w:rPr>
              <w:t>έως την</w:t>
            </w:r>
            <w:r w:rsidRPr="001F3969">
              <w:rPr>
                <w:bCs/>
                <w:u w:val="single"/>
              </w:rPr>
              <w:t xml:space="preserve"> </w:t>
            </w:r>
            <w:r w:rsidRPr="00B875E6">
              <w:rPr>
                <w:b/>
                <w:bCs/>
                <w:u w:val="single"/>
              </w:rPr>
              <w:t>28-</w:t>
            </w:r>
            <w:r>
              <w:rPr>
                <w:b/>
                <w:bCs/>
                <w:u w:val="single"/>
              </w:rPr>
              <w:t>02</w:t>
            </w:r>
            <w:r w:rsidRPr="00B875E6">
              <w:rPr>
                <w:b/>
                <w:bCs/>
                <w:u w:val="single"/>
              </w:rPr>
              <w:t>-2017.</w:t>
            </w:r>
          </w:p>
          <w:p w:rsidR="00594F69" w:rsidRPr="00594F69" w:rsidRDefault="00594F69" w:rsidP="00594F69">
            <w:pPr>
              <w:shd w:val="clear" w:color="auto" w:fill="FFFFFF"/>
              <w:spacing w:line="225" w:lineRule="atLeast"/>
              <w:rPr>
                <w:rFonts w:ascii="Arial" w:hAnsi="Arial" w:cs="Arial"/>
                <w:bCs/>
              </w:rPr>
            </w:pPr>
          </w:p>
        </w:tc>
      </w:tr>
      <w:tr w:rsidR="00594F69" w:rsidRPr="00594F69" w:rsidTr="00594F69">
        <w:tc>
          <w:tcPr>
            <w:tcW w:w="534" w:type="dxa"/>
          </w:tcPr>
          <w:p w:rsidR="00594F69" w:rsidRPr="00594F69" w:rsidRDefault="00CD7705" w:rsidP="00272F21">
            <w:pPr>
              <w:jc w:val="right"/>
              <w:rPr>
                <w:rFonts w:ascii="Arial" w:hAnsi="Arial" w:cs="Arial"/>
                <w:bCs/>
              </w:rPr>
            </w:pPr>
            <w:r>
              <w:rPr>
                <w:rFonts w:ascii="Arial" w:hAnsi="Arial" w:cs="Arial"/>
                <w:bCs/>
              </w:rPr>
              <w:t>2.</w:t>
            </w:r>
          </w:p>
        </w:tc>
        <w:tc>
          <w:tcPr>
            <w:tcW w:w="283" w:type="dxa"/>
          </w:tcPr>
          <w:p w:rsidR="00594F69" w:rsidRPr="00594F69" w:rsidRDefault="00594F69" w:rsidP="00DC5EB8">
            <w:pPr>
              <w:jc w:val="both"/>
              <w:rPr>
                <w:rFonts w:ascii="Arial" w:hAnsi="Arial" w:cs="Arial"/>
                <w:bCs/>
              </w:rPr>
            </w:pPr>
          </w:p>
        </w:tc>
        <w:tc>
          <w:tcPr>
            <w:tcW w:w="8505" w:type="dxa"/>
          </w:tcPr>
          <w:p w:rsidR="00CD7705" w:rsidRPr="00CD7705" w:rsidRDefault="00CD7705" w:rsidP="00CD7705">
            <w:pPr>
              <w:ind w:left="34"/>
              <w:rPr>
                <w:rFonts w:ascii="Arial" w:hAnsi="Arial" w:cs="Arial"/>
                <w:b/>
                <w:bCs/>
                <w:u w:val="single"/>
              </w:rPr>
            </w:pPr>
            <w:r w:rsidRPr="001F3969">
              <w:rPr>
                <w:rFonts w:ascii="Arial" w:hAnsi="Arial" w:cs="Arial"/>
                <w:bCs/>
              </w:rPr>
              <w:t>«</w:t>
            </w:r>
            <w:r w:rsidRPr="001F3969">
              <w:rPr>
                <w:rFonts w:ascii="Arial" w:hAnsi="Arial" w:cs="Arial"/>
                <w:b/>
                <w:bCs/>
              </w:rPr>
              <w:t>ΚΑΤΑΣΚΕΥΗ ΣΠΟΡΑΔΙΚΩΝ ΤΡΟΠΟΠΟΙΗΣΕΩΝ ΜΕ ΣΤΟ ΔΙΚΤΥΟ ΑΠΟΧΕΤΕΥΣΗΣ ΚΑΙ ΤΩΝ ΣΥΝΔΕΣΕΩΝ ΑΚΙΝΗΤΩΝ ΣΤΙΣ ΟΔΟΥΣ ΧΡ. ΣΜΥΡΝΗΣ ΚΑΙ ΜΑΚΡΥΓΙΑΝΝΗ ΤΗΣ Δ.Κ.ΜΟΣΧΑΤΟΥ ΤΟΥ ΔΗΜΟΥ ΜΟΣΧΑΤΟΥ –ΤΑΥΡΟΥ»</w:t>
            </w:r>
          </w:p>
          <w:p w:rsidR="00CD7705" w:rsidRPr="007007F8" w:rsidRDefault="00CD7705" w:rsidP="00CD7705">
            <w:pPr>
              <w:ind w:left="34"/>
              <w:rPr>
                <w:rFonts w:ascii="Arial" w:hAnsi="Arial" w:cs="Arial"/>
                <w:b/>
                <w:bCs/>
                <w:u w:val="single"/>
              </w:rPr>
            </w:pPr>
            <w:r w:rsidRPr="007007F8">
              <w:rPr>
                <w:rFonts w:ascii="Arial" w:hAnsi="Arial" w:cs="Arial"/>
                <w:bCs/>
              </w:rPr>
              <w:t xml:space="preserve">προϋπολογισμού </w:t>
            </w:r>
            <w:r w:rsidRPr="007007F8">
              <w:rPr>
                <w:rFonts w:ascii="Arial" w:hAnsi="Arial" w:cs="Arial"/>
                <w:b/>
                <w:bCs/>
              </w:rPr>
              <w:t>293.686,34</w:t>
            </w:r>
            <w:r w:rsidRPr="007007F8">
              <w:rPr>
                <w:rFonts w:ascii="Arial" w:hAnsi="Arial" w:cs="Arial"/>
                <w:b/>
              </w:rPr>
              <w:t xml:space="preserve"> €</w:t>
            </w:r>
            <w:r w:rsidRPr="007007F8">
              <w:rPr>
                <w:rFonts w:ascii="Arial" w:hAnsi="Arial" w:cs="Arial"/>
              </w:rPr>
              <w:t>,</w:t>
            </w:r>
            <w:r w:rsidRPr="007007F8">
              <w:rPr>
                <w:rFonts w:ascii="Arial" w:hAnsi="Arial" w:cs="Arial"/>
                <w:bCs/>
              </w:rPr>
              <w:t xml:space="preserve"> </w:t>
            </w:r>
          </w:p>
          <w:p w:rsidR="00CD7705" w:rsidRPr="007007F8" w:rsidRDefault="00CD7705" w:rsidP="00CD7705">
            <w:pPr>
              <w:ind w:left="34"/>
              <w:rPr>
                <w:rFonts w:ascii="Arial" w:hAnsi="Arial" w:cs="Arial"/>
                <w:b/>
                <w:bCs/>
                <w:u w:val="single"/>
              </w:rPr>
            </w:pPr>
            <w:r w:rsidRPr="007007F8">
              <w:rPr>
                <w:rFonts w:ascii="Arial" w:hAnsi="Arial" w:cs="Arial"/>
                <w:bCs/>
              </w:rPr>
              <w:t xml:space="preserve">Ημερομηνία υπογραφής Σύμβασης </w:t>
            </w:r>
            <w:r w:rsidRPr="007007F8">
              <w:rPr>
                <w:rFonts w:ascii="Arial" w:hAnsi="Arial" w:cs="Arial"/>
                <w:b/>
                <w:bCs/>
              </w:rPr>
              <w:t>3-6-2015</w:t>
            </w:r>
            <w:r w:rsidRPr="007007F8">
              <w:rPr>
                <w:rFonts w:ascii="Arial" w:hAnsi="Arial" w:cs="Arial"/>
                <w:bCs/>
              </w:rPr>
              <w:t xml:space="preserve"> </w:t>
            </w:r>
          </w:p>
          <w:p w:rsidR="00CD7705" w:rsidRPr="00DC7093" w:rsidRDefault="00CD7705" w:rsidP="00CD7705">
            <w:pPr>
              <w:ind w:left="34"/>
              <w:rPr>
                <w:rFonts w:ascii="Arial" w:hAnsi="Arial" w:cs="Arial"/>
                <w:b/>
                <w:bCs/>
                <w:u w:val="single"/>
              </w:rPr>
            </w:pPr>
            <w:r w:rsidRPr="007007F8">
              <w:rPr>
                <w:rFonts w:ascii="Arial" w:hAnsi="Arial" w:cs="Arial"/>
                <w:bCs/>
                <w:u w:val="single"/>
              </w:rPr>
              <w:t>Ολοκληρώθηκε εντός του</w:t>
            </w:r>
            <w:r w:rsidRPr="001F3969">
              <w:rPr>
                <w:rFonts w:ascii="Arial" w:hAnsi="Arial" w:cs="Arial"/>
                <w:bCs/>
                <w:u w:val="single"/>
              </w:rPr>
              <w:t xml:space="preserve"> έτους 2016 ,ημερομηνία </w:t>
            </w:r>
            <w:r w:rsidRPr="00DC7093">
              <w:rPr>
                <w:rFonts w:ascii="Arial" w:hAnsi="Arial" w:cs="Arial"/>
                <w:bCs/>
                <w:u w:val="single"/>
              </w:rPr>
              <w:t xml:space="preserve">περαίωσης </w:t>
            </w:r>
            <w:r w:rsidRPr="00C53DF5">
              <w:rPr>
                <w:rFonts w:ascii="Arial" w:hAnsi="Arial" w:cs="Arial"/>
                <w:b/>
                <w:bCs/>
                <w:u w:val="single"/>
              </w:rPr>
              <w:t>1-12-2016.</w:t>
            </w:r>
          </w:p>
          <w:p w:rsidR="00594F69" w:rsidRPr="00594F69" w:rsidRDefault="00594F69" w:rsidP="00CD7705">
            <w:pPr>
              <w:shd w:val="clear" w:color="auto" w:fill="FFFFFF"/>
              <w:spacing w:line="225" w:lineRule="atLeast"/>
              <w:ind w:left="34"/>
              <w:rPr>
                <w:rFonts w:ascii="Arial" w:hAnsi="Arial" w:cs="Arial"/>
                <w:bCs/>
              </w:rPr>
            </w:pPr>
          </w:p>
        </w:tc>
      </w:tr>
      <w:tr w:rsidR="00594F69" w:rsidRPr="00594F69" w:rsidTr="00594F69">
        <w:tc>
          <w:tcPr>
            <w:tcW w:w="534" w:type="dxa"/>
          </w:tcPr>
          <w:p w:rsidR="00594F69" w:rsidRPr="00594F69" w:rsidRDefault="00893708" w:rsidP="00272F21">
            <w:pPr>
              <w:jc w:val="right"/>
              <w:rPr>
                <w:rFonts w:ascii="Arial" w:hAnsi="Arial" w:cs="Arial"/>
                <w:bCs/>
              </w:rPr>
            </w:pPr>
            <w:r>
              <w:rPr>
                <w:rFonts w:ascii="Arial" w:hAnsi="Arial" w:cs="Arial"/>
                <w:bCs/>
              </w:rPr>
              <w:t>3.</w:t>
            </w:r>
          </w:p>
        </w:tc>
        <w:tc>
          <w:tcPr>
            <w:tcW w:w="283" w:type="dxa"/>
          </w:tcPr>
          <w:p w:rsidR="00594F69" w:rsidRPr="00594F69" w:rsidRDefault="00594F69" w:rsidP="00DC5EB8">
            <w:pPr>
              <w:jc w:val="both"/>
              <w:rPr>
                <w:rFonts w:ascii="Arial" w:hAnsi="Arial" w:cs="Arial"/>
                <w:bCs/>
              </w:rPr>
            </w:pPr>
          </w:p>
        </w:tc>
        <w:tc>
          <w:tcPr>
            <w:tcW w:w="8505" w:type="dxa"/>
          </w:tcPr>
          <w:p w:rsidR="00CD7705" w:rsidRPr="001F3969" w:rsidRDefault="00CD7705" w:rsidP="00CD7705">
            <w:pPr>
              <w:ind w:left="34"/>
              <w:rPr>
                <w:rFonts w:ascii="Arial" w:hAnsi="Arial" w:cs="Arial"/>
              </w:rPr>
            </w:pPr>
            <w:r w:rsidRPr="001F3969">
              <w:rPr>
                <w:rFonts w:ascii="Arial" w:hAnsi="Arial" w:cs="Arial"/>
                <w:b/>
                <w:bCs/>
              </w:rPr>
              <w:t>«ΜΙΚΡΟΚΛΙΜΑΤΙΚΗ ΑΞΙΟΛΟΓΗΣΗ ΚΑΙ ΒΙΟΚΛΙΜΑΤΙΚΗ ΒΕΛΤΙΣΤΟΠΟΙΗΣΗ</w:t>
            </w:r>
            <w:r>
              <w:rPr>
                <w:rFonts w:ascii="Arial" w:hAnsi="Arial" w:cs="Arial"/>
                <w:b/>
                <w:bCs/>
              </w:rPr>
              <w:t xml:space="preserve"> </w:t>
            </w:r>
            <w:r w:rsidRPr="001F3969">
              <w:rPr>
                <w:rFonts w:ascii="Arial" w:hAnsi="Arial" w:cs="Arial"/>
                <w:b/>
                <w:bCs/>
              </w:rPr>
              <w:t>-</w:t>
            </w:r>
            <w:r>
              <w:rPr>
                <w:rFonts w:ascii="Arial" w:hAnsi="Arial" w:cs="Arial"/>
                <w:b/>
                <w:bCs/>
              </w:rPr>
              <w:t xml:space="preserve"> </w:t>
            </w:r>
            <w:r w:rsidRPr="001F3969">
              <w:rPr>
                <w:rFonts w:ascii="Arial" w:hAnsi="Arial" w:cs="Arial"/>
                <w:b/>
                <w:bCs/>
              </w:rPr>
              <w:t>ΜΕΡΙΚΗ ΑΝΑΠΛΑΣΗ, ΟΔΩΝ ΚΑΙ ΛΟΙΠΩΝ ΚΟΙΝΟΧΡΗΣΤΩΝ ΧΩΡΩΝ ΤΟΥ ΒΟΡΕΙΟΑΝΑΤΟΛΙΚΟΥ ΤΜΗΜΑΤΟΣ ΤΗΣ Δ.Κ. ΜΟΣΧΑΤΟΥ</w:t>
            </w:r>
            <w:r w:rsidRPr="001F3969">
              <w:rPr>
                <w:rFonts w:ascii="Arial" w:hAnsi="Arial" w:cs="Arial"/>
              </w:rPr>
              <w:t xml:space="preserve"> </w:t>
            </w:r>
            <w:r w:rsidRPr="00893708">
              <w:rPr>
                <w:rFonts w:ascii="Arial" w:hAnsi="Arial" w:cs="Arial"/>
                <w:b/>
                <w:caps/>
              </w:rPr>
              <w:t>του Δήμου Μοσχάτου –Ταύρου στην κατηγορία με τίτλο «Βιοκλιματικές Αναβαθμίσεις Δημοσίων Ανοικτών Χώρων</w:t>
            </w:r>
            <w:r w:rsidRPr="001F3969">
              <w:rPr>
                <w:rFonts w:ascii="Arial" w:hAnsi="Arial" w:cs="Arial"/>
              </w:rPr>
              <w:t xml:space="preserve">»  </w:t>
            </w:r>
          </w:p>
          <w:p w:rsidR="00CD7705" w:rsidRPr="00286896" w:rsidRDefault="00CD7705" w:rsidP="00CD7705">
            <w:pPr>
              <w:ind w:firstLine="34"/>
              <w:rPr>
                <w:rFonts w:ascii="Arial" w:hAnsi="Arial" w:cs="Arial"/>
                <w:b/>
                <w:bCs/>
                <w:u w:val="single"/>
              </w:rPr>
            </w:pPr>
            <w:r w:rsidRPr="00C53DF5">
              <w:rPr>
                <w:rFonts w:ascii="Arial" w:hAnsi="Arial" w:cs="Arial"/>
                <w:u w:val="single"/>
              </w:rPr>
              <w:t>Το έργο ήταν συνεχιζόμενο για το 201</w:t>
            </w:r>
            <w:r>
              <w:rPr>
                <w:rFonts w:ascii="Arial" w:hAnsi="Arial" w:cs="Arial"/>
                <w:u w:val="single"/>
              </w:rPr>
              <w:t>6</w:t>
            </w:r>
            <w:r w:rsidRPr="00C53DF5">
              <w:rPr>
                <w:rFonts w:ascii="Arial" w:hAnsi="Arial" w:cs="Arial"/>
                <w:u w:val="single"/>
              </w:rPr>
              <w:t xml:space="preserve"> και κατασκευάστηκε έργο αξίας </w:t>
            </w:r>
            <w:r w:rsidRPr="00286896">
              <w:rPr>
                <w:rFonts w:ascii="Arial" w:hAnsi="Arial" w:cs="Arial"/>
                <w:b/>
                <w:u w:val="single"/>
              </w:rPr>
              <w:t>359.066,49</w:t>
            </w:r>
            <w:r w:rsidRPr="00C53DF5">
              <w:rPr>
                <w:rFonts w:ascii="Arial" w:hAnsi="Arial" w:cs="Arial"/>
                <w:u w:val="single"/>
              </w:rPr>
              <w:t xml:space="preserve"> </w:t>
            </w:r>
            <w:r w:rsidR="00893708">
              <w:rPr>
                <w:rFonts w:ascii="Arial" w:hAnsi="Arial" w:cs="Arial"/>
                <w:u w:val="single"/>
              </w:rPr>
              <w:t xml:space="preserve">€ </w:t>
            </w:r>
            <w:r w:rsidRPr="00C53DF5">
              <w:rPr>
                <w:rFonts w:ascii="Arial" w:hAnsi="Arial" w:cs="Arial"/>
                <w:u w:val="single"/>
              </w:rPr>
              <w:t xml:space="preserve"> μέσα στο 201</w:t>
            </w:r>
            <w:r>
              <w:rPr>
                <w:rFonts w:ascii="Arial" w:hAnsi="Arial" w:cs="Arial"/>
                <w:u w:val="single"/>
              </w:rPr>
              <w:t>6</w:t>
            </w:r>
            <w:r w:rsidRPr="00C53DF5">
              <w:rPr>
                <w:rFonts w:ascii="Arial" w:hAnsi="Arial" w:cs="Arial"/>
                <w:u w:val="single"/>
              </w:rPr>
              <w:t xml:space="preserve">, </w:t>
            </w:r>
            <w:r w:rsidRPr="00C53DF5">
              <w:rPr>
                <w:rFonts w:ascii="Arial" w:hAnsi="Arial" w:cs="Arial"/>
                <w:bCs/>
                <w:u w:val="single"/>
              </w:rPr>
              <w:t>ολο</w:t>
            </w:r>
            <w:r w:rsidR="00893708">
              <w:rPr>
                <w:rFonts w:ascii="Arial" w:hAnsi="Arial" w:cs="Arial"/>
                <w:bCs/>
                <w:u w:val="single"/>
              </w:rPr>
              <w:t xml:space="preserve">κληρώθηκε εντός του έτους 2016, </w:t>
            </w:r>
            <w:r w:rsidRPr="00C53DF5">
              <w:rPr>
                <w:rFonts w:ascii="Arial" w:hAnsi="Arial" w:cs="Arial"/>
                <w:bCs/>
                <w:u w:val="single"/>
              </w:rPr>
              <w:t xml:space="preserve">ημερομηνία περαίωσης </w:t>
            </w:r>
            <w:r w:rsidRPr="00286896">
              <w:rPr>
                <w:rFonts w:ascii="Arial" w:hAnsi="Arial" w:cs="Arial"/>
                <w:b/>
                <w:bCs/>
                <w:u w:val="single"/>
              </w:rPr>
              <w:t>23-6-2016.</w:t>
            </w:r>
          </w:p>
          <w:p w:rsidR="00594F69" w:rsidRPr="00594F69" w:rsidRDefault="00594F69" w:rsidP="00CD7705">
            <w:pPr>
              <w:shd w:val="clear" w:color="auto" w:fill="FFFFFF"/>
              <w:spacing w:line="225" w:lineRule="atLeast"/>
              <w:ind w:firstLine="34"/>
              <w:rPr>
                <w:rFonts w:ascii="Arial" w:hAnsi="Arial" w:cs="Arial"/>
                <w:bCs/>
              </w:rPr>
            </w:pPr>
          </w:p>
        </w:tc>
      </w:tr>
      <w:tr w:rsidR="00594F69" w:rsidRPr="00594F69" w:rsidTr="00594F69">
        <w:tc>
          <w:tcPr>
            <w:tcW w:w="534" w:type="dxa"/>
          </w:tcPr>
          <w:p w:rsidR="00594F69" w:rsidRPr="00594F69" w:rsidRDefault="00893708" w:rsidP="00272F21">
            <w:pPr>
              <w:jc w:val="right"/>
              <w:rPr>
                <w:rFonts w:ascii="Arial" w:hAnsi="Arial" w:cs="Arial"/>
                <w:bCs/>
              </w:rPr>
            </w:pPr>
            <w:r>
              <w:rPr>
                <w:rFonts w:ascii="Arial" w:hAnsi="Arial" w:cs="Arial"/>
                <w:bCs/>
              </w:rPr>
              <w:t>4.</w:t>
            </w:r>
          </w:p>
        </w:tc>
        <w:tc>
          <w:tcPr>
            <w:tcW w:w="283" w:type="dxa"/>
          </w:tcPr>
          <w:p w:rsidR="00594F69" w:rsidRPr="00594F69" w:rsidRDefault="00594F69" w:rsidP="00DC5EB8">
            <w:pPr>
              <w:jc w:val="both"/>
              <w:rPr>
                <w:rFonts w:ascii="Arial" w:hAnsi="Arial" w:cs="Arial"/>
                <w:bCs/>
              </w:rPr>
            </w:pPr>
          </w:p>
        </w:tc>
        <w:tc>
          <w:tcPr>
            <w:tcW w:w="8505" w:type="dxa"/>
          </w:tcPr>
          <w:p w:rsidR="00893708" w:rsidRPr="00C53DF5" w:rsidRDefault="00893708" w:rsidP="005410DF">
            <w:pPr>
              <w:rPr>
                <w:rFonts w:ascii="Arial" w:hAnsi="Arial" w:cs="Arial"/>
                <w:bCs/>
                <w:u w:val="single"/>
              </w:rPr>
            </w:pPr>
            <w:r w:rsidRPr="00CD55A8">
              <w:rPr>
                <w:rFonts w:ascii="Arial" w:hAnsi="Arial" w:cs="Arial"/>
                <w:b/>
                <w:bCs/>
              </w:rPr>
              <w:t xml:space="preserve">«ΑΝΕΓΕΡΣΗ ΒΡΕΦΟΝΗΠΙΑΚΟΥ ΣΤΑΘΜΟΥ ΟΔΟΥ ΠΑΡΝΗΘΟΣ» </w:t>
            </w:r>
          </w:p>
          <w:p w:rsidR="00893708" w:rsidRPr="00C53DF5" w:rsidRDefault="00893708" w:rsidP="005410DF">
            <w:pPr>
              <w:ind w:left="34"/>
              <w:rPr>
                <w:rFonts w:ascii="Arial" w:hAnsi="Arial" w:cs="Arial"/>
                <w:u w:val="single"/>
              </w:rPr>
            </w:pPr>
            <w:r w:rsidRPr="00C53DF5">
              <w:rPr>
                <w:rFonts w:ascii="Arial" w:hAnsi="Arial" w:cs="Arial"/>
                <w:u w:val="single"/>
              </w:rPr>
              <w:t xml:space="preserve">Το έργο ήταν συνεχιζόμενο για το </w:t>
            </w:r>
            <w:r w:rsidRPr="007007F8">
              <w:rPr>
                <w:rFonts w:ascii="Arial" w:hAnsi="Arial" w:cs="Arial"/>
                <w:u w:val="single"/>
              </w:rPr>
              <w:t xml:space="preserve">2016 και κατασκευάστηκε έργο αξίας </w:t>
            </w:r>
            <w:r w:rsidR="007007F8" w:rsidRPr="007007F8">
              <w:rPr>
                <w:rFonts w:ascii="Arial" w:hAnsi="Arial" w:cs="Arial"/>
                <w:b/>
                <w:u w:val="single"/>
              </w:rPr>
              <w:t xml:space="preserve">868.696,09 </w:t>
            </w:r>
            <w:r>
              <w:rPr>
                <w:rFonts w:ascii="Arial" w:hAnsi="Arial" w:cs="Arial"/>
                <w:b/>
                <w:u w:val="single"/>
              </w:rPr>
              <w:t xml:space="preserve"> €</w:t>
            </w:r>
            <w:r w:rsidRPr="00FC1F3E">
              <w:rPr>
                <w:rFonts w:ascii="Arial" w:hAnsi="Arial" w:cs="Arial"/>
                <w:b/>
                <w:u w:val="single"/>
              </w:rPr>
              <w:t>,</w:t>
            </w:r>
            <w:r>
              <w:rPr>
                <w:rFonts w:ascii="Arial" w:hAnsi="Arial" w:cs="Arial"/>
                <w:b/>
                <w:u w:val="single"/>
              </w:rPr>
              <w:t xml:space="preserve"> </w:t>
            </w:r>
            <w:r w:rsidRPr="00C53DF5">
              <w:rPr>
                <w:rFonts w:ascii="Arial" w:hAnsi="Arial" w:cs="Arial"/>
                <w:bCs/>
                <w:u w:val="single"/>
              </w:rPr>
              <w:t>ολοκ</w:t>
            </w:r>
            <w:r>
              <w:rPr>
                <w:rFonts w:ascii="Arial" w:hAnsi="Arial" w:cs="Arial"/>
                <w:bCs/>
                <w:u w:val="single"/>
              </w:rPr>
              <w:t xml:space="preserve">ληρώθηκε εντός του έτους 2016 </w:t>
            </w:r>
            <w:r w:rsidRPr="00C53DF5">
              <w:rPr>
                <w:rFonts w:ascii="Arial" w:hAnsi="Arial" w:cs="Arial"/>
                <w:bCs/>
                <w:u w:val="single"/>
              </w:rPr>
              <w:t>,</w:t>
            </w:r>
            <w:r>
              <w:rPr>
                <w:rFonts w:ascii="Arial" w:hAnsi="Arial" w:cs="Arial"/>
                <w:bCs/>
                <w:u w:val="single"/>
              </w:rPr>
              <w:t xml:space="preserve"> </w:t>
            </w:r>
            <w:r w:rsidRPr="00C53DF5">
              <w:rPr>
                <w:rFonts w:ascii="Arial" w:hAnsi="Arial" w:cs="Arial"/>
                <w:bCs/>
                <w:u w:val="single"/>
              </w:rPr>
              <w:t>ημερομηνία περαίωσης 14-6-2016.</w:t>
            </w:r>
          </w:p>
          <w:p w:rsidR="00594F69" w:rsidRPr="00594F69" w:rsidRDefault="00594F69" w:rsidP="005410DF">
            <w:pPr>
              <w:shd w:val="clear" w:color="auto" w:fill="FFFFFF"/>
              <w:spacing w:line="225" w:lineRule="atLeast"/>
              <w:ind w:left="34" w:firstLine="34"/>
              <w:rPr>
                <w:rFonts w:ascii="Arial" w:hAnsi="Arial" w:cs="Arial"/>
                <w:bCs/>
              </w:rPr>
            </w:pPr>
          </w:p>
        </w:tc>
      </w:tr>
      <w:tr w:rsidR="00594F69" w:rsidRPr="00594F69" w:rsidTr="00594F69">
        <w:tc>
          <w:tcPr>
            <w:tcW w:w="534" w:type="dxa"/>
          </w:tcPr>
          <w:p w:rsidR="00594F69" w:rsidRPr="00594F69" w:rsidRDefault="00594F69" w:rsidP="00272F21">
            <w:pPr>
              <w:jc w:val="right"/>
              <w:rPr>
                <w:rFonts w:ascii="Arial" w:hAnsi="Arial" w:cs="Arial"/>
                <w:bCs/>
              </w:rPr>
            </w:pPr>
          </w:p>
        </w:tc>
        <w:tc>
          <w:tcPr>
            <w:tcW w:w="283" w:type="dxa"/>
          </w:tcPr>
          <w:p w:rsidR="00594F69" w:rsidRPr="00594F69" w:rsidRDefault="00594F69" w:rsidP="00DC5EB8">
            <w:pPr>
              <w:jc w:val="both"/>
              <w:rPr>
                <w:rFonts w:ascii="Arial" w:hAnsi="Arial" w:cs="Arial"/>
                <w:bCs/>
              </w:rPr>
            </w:pPr>
          </w:p>
        </w:tc>
        <w:tc>
          <w:tcPr>
            <w:tcW w:w="8505" w:type="dxa"/>
          </w:tcPr>
          <w:p w:rsidR="00594F69" w:rsidRPr="00594F69" w:rsidRDefault="00594F69" w:rsidP="002D7FD5">
            <w:pPr>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2D7FD5" w:rsidP="00272F21">
            <w:pPr>
              <w:jc w:val="right"/>
              <w:rPr>
                <w:rFonts w:ascii="Arial" w:hAnsi="Arial" w:cs="Arial"/>
                <w:bCs/>
              </w:rPr>
            </w:pPr>
            <w:r>
              <w:rPr>
                <w:rFonts w:ascii="Arial" w:hAnsi="Arial" w:cs="Arial"/>
                <w:bCs/>
              </w:rPr>
              <w:t>5</w:t>
            </w:r>
            <w:r w:rsidR="005410DF">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5410DF" w:rsidRPr="00084D92" w:rsidRDefault="005410DF" w:rsidP="005410DF">
            <w:pPr>
              <w:rPr>
                <w:rFonts w:ascii="Arial" w:hAnsi="Arial" w:cs="Arial"/>
                <w:bCs/>
                <w:u w:val="single"/>
              </w:rPr>
            </w:pPr>
            <w:r w:rsidRPr="001F3969">
              <w:rPr>
                <w:rFonts w:ascii="Arial" w:hAnsi="Arial" w:cs="Arial"/>
                <w:b/>
                <w:bCs/>
              </w:rPr>
              <w:t>«</w:t>
            </w:r>
            <w:r w:rsidRPr="005410DF">
              <w:rPr>
                <w:rFonts w:ascii="Arial" w:hAnsi="Arial" w:cs="Arial"/>
                <w:b/>
                <w:bCs/>
                <w:caps/>
              </w:rPr>
              <w:t>Πρότυπα Επιδεικτικά Έργα Εξοικονόμησης Ενέργειας στο 1</w:t>
            </w:r>
            <w:r w:rsidRPr="005410DF">
              <w:rPr>
                <w:rFonts w:ascii="Arial" w:hAnsi="Arial" w:cs="Arial"/>
                <w:b/>
                <w:bCs/>
                <w:caps/>
                <w:vertAlign w:val="superscript"/>
              </w:rPr>
              <w:t>ο</w:t>
            </w:r>
            <w:r w:rsidRPr="005410DF">
              <w:rPr>
                <w:rFonts w:ascii="Arial" w:hAnsi="Arial" w:cs="Arial"/>
                <w:b/>
                <w:bCs/>
                <w:caps/>
              </w:rPr>
              <w:t xml:space="preserve"> Δημοτικό Σχολείο   Μοσχάτου του Δήμου Μοσχάτου – Ταύρου</w:t>
            </w:r>
            <w:r w:rsidRPr="001F3969">
              <w:rPr>
                <w:rFonts w:ascii="Arial" w:hAnsi="Arial" w:cs="Arial"/>
                <w:b/>
                <w:bCs/>
              </w:rPr>
              <w:t>»</w:t>
            </w:r>
            <w:r w:rsidRPr="001F3969">
              <w:rPr>
                <w:rFonts w:ascii="Arial" w:hAnsi="Arial" w:cs="Arial"/>
              </w:rPr>
              <w:t xml:space="preserve"> </w:t>
            </w:r>
          </w:p>
          <w:p w:rsidR="005410DF" w:rsidRPr="00286896" w:rsidRDefault="005410DF" w:rsidP="005410DF">
            <w:pPr>
              <w:rPr>
                <w:rFonts w:ascii="Arial" w:hAnsi="Arial" w:cs="Arial"/>
                <w:b/>
                <w:bCs/>
                <w:u w:val="single"/>
              </w:rPr>
            </w:pPr>
            <w:r w:rsidRPr="00286896">
              <w:rPr>
                <w:rFonts w:ascii="Arial" w:hAnsi="Arial" w:cs="Arial"/>
                <w:u w:val="single"/>
              </w:rPr>
              <w:t xml:space="preserve">Το έργο ήταν συνεχιζόμενο για το 2016, και </w:t>
            </w:r>
            <w:r w:rsidRPr="00286896">
              <w:rPr>
                <w:rFonts w:ascii="Arial" w:hAnsi="Arial" w:cs="Arial"/>
                <w:bCs/>
                <w:u w:val="single"/>
              </w:rPr>
              <w:t xml:space="preserve">ολοκληρώθηκε εντός του έτους 2016, ημερομηνία </w:t>
            </w:r>
            <w:r w:rsidRPr="00102D29">
              <w:rPr>
                <w:rFonts w:ascii="Arial" w:hAnsi="Arial" w:cs="Arial"/>
                <w:bCs/>
                <w:u w:val="single"/>
              </w:rPr>
              <w:t xml:space="preserve">περαίωσης </w:t>
            </w:r>
            <w:r w:rsidR="007D3D3F" w:rsidRPr="00102D29">
              <w:rPr>
                <w:rFonts w:ascii="Arial" w:hAnsi="Arial" w:cs="Arial"/>
                <w:b/>
                <w:bCs/>
                <w:u w:val="single"/>
              </w:rPr>
              <w:t>30-6-2015</w:t>
            </w:r>
            <w:r w:rsidRPr="00102D29">
              <w:rPr>
                <w:rFonts w:ascii="Arial" w:hAnsi="Arial" w:cs="Arial"/>
                <w:b/>
                <w:bCs/>
                <w:u w:val="single"/>
              </w:rPr>
              <w:t>.</w:t>
            </w:r>
          </w:p>
          <w:p w:rsidR="00594F69" w:rsidRPr="00594F69" w:rsidRDefault="00594F69" w:rsidP="005410DF">
            <w:pPr>
              <w:shd w:val="clear" w:color="auto" w:fill="FFFFFF"/>
              <w:spacing w:line="225" w:lineRule="atLeast"/>
              <w:ind w:firstLine="34"/>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2D7FD5" w:rsidP="00272F21">
            <w:pPr>
              <w:jc w:val="right"/>
              <w:rPr>
                <w:rFonts w:ascii="Arial" w:hAnsi="Arial" w:cs="Arial"/>
                <w:bCs/>
              </w:rPr>
            </w:pPr>
            <w:r>
              <w:rPr>
                <w:rFonts w:ascii="Arial" w:hAnsi="Arial" w:cs="Arial"/>
                <w:bCs/>
              </w:rPr>
              <w:t>6</w:t>
            </w:r>
            <w:r w:rsidR="005410DF">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6169ED" w:rsidRPr="00286896" w:rsidRDefault="006169ED" w:rsidP="006169ED">
            <w:pPr>
              <w:ind w:left="34"/>
              <w:rPr>
                <w:rFonts w:ascii="Arial" w:hAnsi="Arial" w:cs="Arial"/>
                <w:bCs/>
                <w:u w:val="single"/>
              </w:rPr>
            </w:pPr>
            <w:r w:rsidRPr="00286896">
              <w:rPr>
                <w:rFonts w:ascii="Arial" w:hAnsi="Arial" w:cs="Arial"/>
                <w:b/>
                <w:bCs/>
              </w:rPr>
              <w:t>«</w:t>
            </w:r>
            <w:r w:rsidRPr="006169ED">
              <w:rPr>
                <w:rFonts w:ascii="Arial" w:hAnsi="Arial" w:cs="Arial"/>
                <w:b/>
                <w:bCs/>
                <w:caps/>
              </w:rPr>
              <w:t>Πρότυπα Επιδεικτικά Έργα Αξιοποίησης Ανανεώσιμων Πηγών Ενέργειας και Δράσεις Εξοικονόμησης Ενέργειας στο 2</w:t>
            </w:r>
            <w:r>
              <w:rPr>
                <w:rFonts w:ascii="Arial" w:hAnsi="Arial" w:cs="Arial"/>
                <w:b/>
                <w:bCs/>
                <w:caps/>
                <w:vertAlign w:val="superscript"/>
              </w:rPr>
              <w:t>ο</w:t>
            </w:r>
            <w:r w:rsidRPr="006169ED">
              <w:rPr>
                <w:rFonts w:ascii="Arial" w:hAnsi="Arial" w:cs="Arial"/>
                <w:b/>
                <w:bCs/>
                <w:caps/>
                <w:vertAlign w:val="superscript"/>
              </w:rPr>
              <w:t xml:space="preserve"> </w:t>
            </w:r>
            <w:r w:rsidRPr="006169ED">
              <w:rPr>
                <w:rFonts w:ascii="Arial" w:hAnsi="Arial" w:cs="Arial"/>
                <w:b/>
                <w:bCs/>
                <w:caps/>
              </w:rPr>
              <w:t>Λύκειο   Μοσχάτου του Δήμου Μοσχάτου – Ταύρου</w:t>
            </w:r>
            <w:r w:rsidRPr="006169ED">
              <w:rPr>
                <w:rFonts w:ascii="Arial" w:hAnsi="Arial" w:cs="Arial"/>
                <w:b/>
                <w:bCs/>
              </w:rPr>
              <w:t>»</w:t>
            </w:r>
            <w:r w:rsidRPr="00286896">
              <w:rPr>
                <w:rFonts w:ascii="Arial" w:hAnsi="Arial" w:cs="Arial"/>
                <w:u w:val="single"/>
              </w:rPr>
              <w:t xml:space="preserve"> </w:t>
            </w:r>
          </w:p>
          <w:p w:rsidR="006169ED" w:rsidRPr="00286896" w:rsidRDefault="006169ED" w:rsidP="006169ED">
            <w:pPr>
              <w:ind w:left="34" w:firstLine="34"/>
              <w:rPr>
                <w:rFonts w:ascii="Arial" w:hAnsi="Arial" w:cs="Arial"/>
                <w:b/>
                <w:bCs/>
                <w:u w:val="single"/>
              </w:rPr>
            </w:pPr>
            <w:r w:rsidRPr="00286896">
              <w:rPr>
                <w:rFonts w:ascii="Arial" w:hAnsi="Arial" w:cs="Arial"/>
                <w:u w:val="single"/>
              </w:rPr>
              <w:t>Το έργο ήταν συνεχιζόμενο για το 201</w:t>
            </w:r>
            <w:r w:rsidRPr="00286896">
              <w:rPr>
                <w:u w:val="single"/>
              </w:rPr>
              <w:t>6</w:t>
            </w:r>
            <w:r w:rsidRPr="00286896">
              <w:rPr>
                <w:rFonts w:ascii="Arial" w:hAnsi="Arial" w:cs="Arial"/>
                <w:u w:val="single"/>
              </w:rPr>
              <w:t xml:space="preserve">, και </w:t>
            </w:r>
            <w:r w:rsidRPr="00286896">
              <w:rPr>
                <w:rFonts w:ascii="Arial" w:hAnsi="Arial" w:cs="Arial"/>
                <w:bCs/>
                <w:u w:val="single"/>
              </w:rPr>
              <w:t xml:space="preserve">ολοκληρώθηκε εντός του έτους </w:t>
            </w:r>
            <w:r w:rsidRPr="007D3D3F">
              <w:rPr>
                <w:rFonts w:ascii="Arial" w:hAnsi="Arial" w:cs="Arial"/>
                <w:bCs/>
                <w:u w:val="single"/>
              </w:rPr>
              <w:t xml:space="preserve">2016 ημερομηνία περαίωσης </w:t>
            </w:r>
            <w:r w:rsidR="007D3D3F" w:rsidRPr="007D3D3F">
              <w:rPr>
                <w:rFonts w:ascii="Arial" w:hAnsi="Arial" w:cs="Arial"/>
                <w:b/>
                <w:bCs/>
                <w:u w:val="single"/>
              </w:rPr>
              <w:t>11-2-2016</w:t>
            </w:r>
            <w:r w:rsidRPr="007D3D3F">
              <w:rPr>
                <w:rFonts w:ascii="Arial" w:hAnsi="Arial" w:cs="Arial"/>
                <w:b/>
                <w:bCs/>
                <w:u w:val="single"/>
              </w:rPr>
              <w:t>.</w:t>
            </w:r>
          </w:p>
          <w:p w:rsidR="00594F69" w:rsidRPr="00594F69" w:rsidRDefault="00594F69" w:rsidP="006169ED">
            <w:pPr>
              <w:shd w:val="clear" w:color="auto" w:fill="FFFFFF"/>
              <w:spacing w:line="225" w:lineRule="atLeast"/>
              <w:ind w:left="34" w:firstLine="34"/>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2D7FD5" w:rsidP="00272F21">
            <w:pPr>
              <w:jc w:val="right"/>
              <w:rPr>
                <w:rFonts w:ascii="Arial" w:hAnsi="Arial" w:cs="Arial"/>
                <w:bCs/>
              </w:rPr>
            </w:pPr>
            <w:r>
              <w:rPr>
                <w:rFonts w:ascii="Arial" w:hAnsi="Arial" w:cs="Arial"/>
                <w:bCs/>
              </w:rPr>
              <w:lastRenderedPageBreak/>
              <w:t>7</w:t>
            </w:r>
            <w:r w:rsidR="006169ED">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6169ED">
            <w:pPr>
              <w:ind w:left="34"/>
              <w:jc w:val="both"/>
              <w:rPr>
                <w:rFonts w:ascii="Arial" w:hAnsi="Arial" w:cs="Arial"/>
                <w:b/>
              </w:rPr>
            </w:pPr>
            <w:r>
              <w:rPr>
                <w:rFonts w:ascii="Arial" w:hAnsi="Arial" w:cs="Arial"/>
                <w:b/>
              </w:rPr>
              <w:t>«</w:t>
            </w:r>
            <w:r w:rsidR="006169ED" w:rsidRPr="00133BCA">
              <w:rPr>
                <w:rFonts w:ascii="Arial" w:hAnsi="Arial" w:cs="Arial"/>
                <w:b/>
                <w:caps/>
              </w:rPr>
              <w:t>Συντήρηση επισκευή πεζοδρομίων σε διάφορους δρόμους του δήμου</w:t>
            </w:r>
            <w:r>
              <w:rPr>
                <w:rFonts w:ascii="Arial" w:hAnsi="Arial" w:cs="Arial"/>
                <w:b/>
              </w:rPr>
              <w:t>»</w:t>
            </w:r>
            <w:r w:rsidR="006169ED" w:rsidRPr="00DC7093">
              <w:rPr>
                <w:rFonts w:ascii="Arial" w:hAnsi="Arial" w:cs="Arial"/>
                <w:b/>
              </w:rPr>
              <w:t xml:space="preserve">. </w:t>
            </w:r>
          </w:p>
          <w:p w:rsidR="006169ED" w:rsidRDefault="006169ED" w:rsidP="006169ED">
            <w:pPr>
              <w:ind w:left="34"/>
              <w:jc w:val="both"/>
              <w:rPr>
                <w:rFonts w:ascii="Arial" w:hAnsi="Arial" w:cs="Arial"/>
                <w:bCs/>
              </w:rPr>
            </w:pPr>
            <w:r w:rsidRPr="00133BCA">
              <w:rPr>
                <w:rFonts w:ascii="Arial" w:hAnsi="Arial" w:cs="Arial"/>
              </w:rPr>
              <w:t>Αρ. μελέτης</w:t>
            </w:r>
            <w:r>
              <w:rPr>
                <w:rFonts w:ascii="Arial" w:hAnsi="Arial" w:cs="Arial"/>
                <w:b/>
              </w:rPr>
              <w:t xml:space="preserve"> 9/15</w:t>
            </w:r>
            <w:r w:rsidRPr="00DC7093">
              <w:rPr>
                <w:rFonts w:ascii="Arial" w:hAnsi="Arial" w:cs="Arial"/>
                <w:b/>
              </w:rPr>
              <w:t xml:space="preserve"> </w:t>
            </w:r>
            <w:r w:rsidRPr="00DC7093">
              <w:rPr>
                <w:rFonts w:ascii="Arial" w:hAnsi="Arial" w:cs="Arial"/>
                <w:bCs/>
              </w:rPr>
              <w:t xml:space="preserve">προϋπολογισμού </w:t>
            </w:r>
            <w:r w:rsidRPr="00DC7093">
              <w:rPr>
                <w:rFonts w:ascii="Arial" w:hAnsi="Arial" w:cs="Arial"/>
                <w:b/>
                <w:bCs/>
              </w:rPr>
              <w:t>230.000,00</w:t>
            </w:r>
            <w:r>
              <w:rPr>
                <w:rFonts w:ascii="Arial" w:hAnsi="Arial" w:cs="Arial"/>
                <w:b/>
                <w:bCs/>
              </w:rPr>
              <w:t xml:space="preserve"> €</w:t>
            </w:r>
            <w:r w:rsidRPr="00DC7093">
              <w:rPr>
                <w:rFonts w:ascii="Arial" w:hAnsi="Arial" w:cs="Arial"/>
                <w:bCs/>
              </w:rPr>
              <w:t>.</w:t>
            </w:r>
          </w:p>
          <w:p w:rsidR="006169ED" w:rsidRPr="00084D92" w:rsidRDefault="006169ED" w:rsidP="006169ED">
            <w:pPr>
              <w:ind w:left="34"/>
              <w:jc w:val="both"/>
              <w:rPr>
                <w:rFonts w:ascii="Arial" w:hAnsi="Arial" w:cs="Arial"/>
                <w:b/>
                <w:i/>
                <w:u w:val="single"/>
              </w:rPr>
            </w:pPr>
            <w:r w:rsidRPr="00DC7093">
              <w:rPr>
                <w:rFonts w:ascii="Arial" w:hAnsi="Arial" w:cs="Arial"/>
                <w:bCs/>
              </w:rPr>
              <w:t xml:space="preserve">Ημερομηνία υπογραφής Σύμβασης </w:t>
            </w:r>
            <w:r w:rsidRPr="00DC7093">
              <w:rPr>
                <w:rFonts w:ascii="Arial" w:hAnsi="Arial" w:cs="Arial"/>
                <w:b/>
                <w:bCs/>
              </w:rPr>
              <w:t>3-3-2016</w:t>
            </w:r>
            <w:r w:rsidR="00133BCA">
              <w:rPr>
                <w:rFonts w:ascii="Arial" w:hAnsi="Arial" w:cs="Arial"/>
                <w:bCs/>
              </w:rPr>
              <w:t>.</w:t>
            </w:r>
            <w:r w:rsidRPr="00DC7093">
              <w:rPr>
                <w:rFonts w:ascii="Arial" w:hAnsi="Arial" w:cs="Arial"/>
                <w:bCs/>
              </w:rPr>
              <w:t xml:space="preserve"> </w:t>
            </w:r>
          </w:p>
          <w:p w:rsidR="006169ED" w:rsidRPr="008C45B5" w:rsidRDefault="006169ED" w:rsidP="006169ED">
            <w:pPr>
              <w:ind w:firstLine="34"/>
              <w:jc w:val="both"/>
              <w:rPr>
                <w:rFonts w:ascii="Arial" w:hAnsi="Arial" w:cs="Arial"/>
                <w:b/>
                <w:i/>
                <w:u w:val="single"/>
              </w:rPr>
            </w:pPr>
            <w:r w:rsidRPr="00DC7093">
              <w:rPr>
                <w:rFonts w:ascii="Arial" w:hAnsi="Arial" w:cs="Arial"/>
                <w:bCs/>
                <w:u w:val="single"/>
              </w:rPr>
              <w:t xml:space="preserve">Ολοκληρώθηκε εντός του έτους 2016 ,ημερομηνία περαίωσης </w:t>
            </w:r>
            <w:r w:rsidRPr="00286896">
              <w:rPr>
                <w:rFonts w:ascii="Arial" w:hAnsi="Arial" w:cs="Arial"/>
                <w:b/>
                <w:bCs/>
                <w:u w:val="single"/>
              </w:rPr>
              <w:t>9-12-2016.</w:t>
            </w:r>
          </w:p>
          <w:p w:rsidR="00594F69" w:rsidRPr="00594F69" w:rsidRDefault="00594F69" w:rsidP="006169ED">
            <w:pPr>
              <w:shd w:val="clear" w:color="auto" w:fill="FFFFFF"/>
              <w:spacing w:line="225" w:lineRule="atLeast"/>
              <w:ind w:firstLine="34"/>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2D7FD5" w:rsidP="00272F21">
            <w:pPr>
              <w:jc w:val="right"/>
              <w:rPr>
                <w:rFonts w:ascii="Arial" w:hAnsi="Arial" w:cs="Arial"/>
                <w:bCs/>
              </w:rPr>
            </w:pPr>
            <w:r>
              <w:rPr>
                <w:rFonts w:ascii="Arial" w:hAnsi="Arial" w:cs="Arial"/>
                <w:bCs/>
              </w:rPr>
              <w:t>8</w:t>
            </w:r>
            <w:r w:rsidR="006169ED">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6169ED">
            <w:pPr>
              <w:jc w:val="both"/>
              <w:rPr>
                <w:rFonts w:ascii="Arial" w:hAnsi="Arial" w:cs="Arial"/>
                <w:b/>
                <w:bCs/>
              </w:rPr>
            </w:pPr>
            <w:r>
              <w:rPr>
                <w:rFonts w:ascii="Arial" w:hAnsi="Arial" w:cs="Arial"/>
                <w:b/>
                <w:bCs/>
              </w:rPr>
              <w:t>«</w:t>
            </w:r>
            <w:r w:rsidR="006169ED" w:rsidRPr="00133BCA">
              <w:rPr>
                <w:rFonts w:ascii="Arial" w:hAnsi="Arial" w:cs="Arial"/>
                <w:b/>
                <w:bCs/>
                <w:caps/>
              </w:rPr>
              <w:t>Διαμόρφωση πεζοδρομίου οδού Πειραιώς έμπρο</w:t>
            </w:r>
            <w:r w:rsidRPr="00133BCA">
              <w:rPr>
                <w:rFonts w:ascii="Arial" w:hAnsi="Arial" w:cs="Arial"/>
                <w:b/>
                <w:bCs/>
                <w:caps/>
              </w:rPr>
              <w:t>σθεν ΚΕΠ Δ</w:t>
            </w:r>
            <w:r>
              <w:rPr>
                <w:rFonts w:ascii="Arial" w:hAnsi="Arial" w:cs="Arial"/>
                <w:b/>
                <w:bCs/>
                <w:caps/>
              </w:rPr>
              <w:t>.</w:t>
            </w:r>
            <w:r w:rsidRPr="00133BCA">
              <w:rPr>
                <w:rFonts w:ascii="Arial" w:hAnsi="Arial" w:cs="Arial"/>
                <w:b/>
                <w:bCs/>
                <w:caps/>
              </w:rPr>
              <w:t xml:space="preserve"> Κ. Ταύρου</w:t>
            </w:r>
            <w:r>
              <w:rPr>
                <w:rFonts w:ascii="Arial" w:hAnsi="Arial" w:cs="Arial"/>
                <w:b/>
                <w:bCs/>
              </w:rPr>
              <w:t>»</w:t>
            </w:r>
          </w:p>
          <w:p w:rsidR="006169ED" w:rsidRDefault="00133BCA" w:rsidP="006169ED">
            <w:pPr>
              <w:jc w:val="both"/>
              <w:rPr>
                <w:rFonts w:ascii="Arial" w:hAnsi="Arial" w:cs="Arial"/>
                <w:bCs/>
              </w:rPr>
            </w:pPr>
            <w:r>
              <w:rPr>
                <w:rFonts w:ascii="Arial" w:hAnsi="Arial" w:cs="Arial"/>
                <w:b/>
                <w:bCs/>
              </w:rPr>
              <w:t xml:space="preserve"> </w:t>
            </w:r>
            <w:r w:rsidRPr="00133BCA">
              <w:rPr>
                <w:rFonts w:ascii="Arial" w:hAnsi="Arial" w:cs="Arial"/>
                <w:bCs/>
              </w:rPr>
              <w:t>Α</w:t>
            </w:r>
            <w:r w:rsidR="006169ED" w:rsidRPr="00133BCA">
              <w:rPr>
                <w:rFonts w:ascii="Arial" w:hAnsi="Arial" w:cs="Arial"/>
                <w:bCs/>
              </w:rPr>
              <w:t>ρ. μελέτης</w:t>
            </w:r>
            <w:r w:rsidR="006169ED" w:rsidRPr="001F3969">
              <w:rPr>
                <w:rFonts w:ascii="Arial" w:hAnsi="Arial" w:cs="Arial"/>
                <w:bCs/>
              </w:rPr>
              <w:t xml:space="preserve"> </w:t>
            </w:r>
            <w:r w:rsidR="006169ED" w:rsidRPr="001F3969">
              <w:rPr>
                <w:rFonts w:ascii="Arial" w:hAnsi="Arial" w:cs="Arial"/>
                <w:b/>
                <w:bCs/>
              </w:rPr>
              <w:t>5/15</w:t>
            </w:r>
            <w:r w:rsidR="006169ED" w:rsidRPr="001F3969">
              <w:rPr>
                <w:rFonts w:ascii="Arial" w:hAnsi="Arial" w:cs="Arial"/>
                <w:bCs/>
              </w:rPr>
              <w:t xml:space="preserve"> προϋπολογισμού. </w:t>
            </w:r>
            <w:r w:rsidR="006169ED" w:rsidRPr="001F3969">
              <w:rPr>
                <w:rFonts w:ascii="Arial" w:hAnsi="Arial" w:cs="Arial"/>
                <w:b/>
                <w:bCs/>
              </w:rPr>
              <w:t>198.500,00</w:t>
            </w:r>
            <w:r w:rsidR="006169ED" w:rsidRPr="001F3969">
              <w:rPr>
                <w:rFonts w:ascii="Arial" w:hAnsi="Arial" w:cs="Arial"/>
                <w:bCs/>
              </w:rPr>
              <w:t xml:space="preserve"> </w:t>
            </w:r>
            <w:r w:rsidRPr="00133BCA">
              <w:rPr>
                <w:rFonts w:ascii="Arial" w:hAnsi="Arial" w:cs="Arial"/>
                <w:b/>
                <w:bCs/>
              </w:rPr>
              <w:t>€</w:t>
            </w:r>
            <w:r w:rsidR="006169ED" w:rsidRPr="001F3969">
              <w:rPr>
                <w:rFonts w:ascii="Arial" w:hAnsi="Arial" w:cs="Arial"/>
                <w:bCs/>
              </w:rPr>
              <w:t xml:space="preserve">. </w:t>
            </w:r>
          </w:p>
          <w:p w:rsidR="006169ED" w:rsidRDefault="006169ED" w:rsidP="006169ED">
            <w:pPr>
              <w:jc w:val="both"/>
              <w:rPr>
                <w:rFonts w:ascii="Arial" w:hAnsi="Arial" w:cs="Arial"/>
                <w:bCs/>
              </w:rPr>
            </w:pPr>
            <w:r w:rsidRPr="001F3969">
              <w:rPr>
                <w:rFonts w:ascii="Arial" w:hAnsi="Arial" w:cs="Arial"/>
                <w:bCs/>
              </w:rPr>
              <w:t xml:space="preserve">Ημερομηνία δημοπράτησης </w:t>
            </w:r>
            <w:r w:rsidRPr="001F3969">
              <w:rPr>
                <w:rFonts w:ascii="Arial" w:hAnsi="Arial" w:cs="Arial"/>
                <w:b/>
                <w:bCs/>
              </w:rPr>
              <w:t>10-11-2015.</w:t>
            </w:r>
            <w:r w:rsidRPr="001F3969">
              <w:rPr>
                <w:rFonts w:ascii="Arial" w:hAnsi="Arial" w:cs="Arial"/>
                <w:bCs/>
              </w:rPr>
              <w:t xml:space="preserve"> </w:t>
            </w:r>
          </w:p>
          <w:p w:rsidR="006169ED" w:rsidRPr="00286896" w:rsidRDefault="006169ED" w:rsidP="006169ED">
            <w:pPr>
              <w:jc w:val="both"/>
              <w:rPr>
                <w:rFonts w:ascii="Arial" w:hAnsi="Arial" w:cs="Arial"/>
                <w:b/>
                <w:bCs/>
                <w:u w:val="single"/>
              </w:rPr>
            </w:pPr>
            <w:r w:rsidRPr="001F3969">
              <w:rPr>
                <w:rFonts w:ascii="Arial" w:hAnsi="Arial" w:cs="Arial"/>
                <w:bCs/>
              </w:rPr>
              <w:t xml:space="preserve">Ημερομηνία υπογραφής Σύμβασης </w:t>
            </w:r>
            <w:r w:rsidRPr="001F3969">
              <w:rPr>
                <w:rFonts w:ascii="Arial" w:hAnsi="Arial" w:cs="Arial"/>
                <w:b/>
                <w:bCs/>
              </w:rPr>
              <w:t>11-2-2016</w:t>
            </w:r>
            <w:r>
              <w:rPr>
                <w:rFonts w:ascii="Arial" w:hAnsi="Arial" w:cs="Arial"/>
                <w:bCs/>
              </w:rPr>
              <w:t>.</w:t>
            </w:r>
          </w:p>
          <w:p w:rsidR="006169ED" w:rsidRPr="00286896" w:rsidRDefault="006169ED" w:rsidP="006169ED">
            <w:pPr>
              <w:jc w:val="both"/>
              <w:rPr>
                <w:rFonts w:ascii="Arial" w:hAnsi="Arial" w:cs="Arial"/>
                <w:b/>
                <w:bCs/>
                <w:u w:val="single"/>
              </w:rPr>
            </w:pPr>
            <w:r w:rsidRPr="00286896">
              <w:rPr>
                <w:rFonts w:ascii="Arial" w:hAnsi="Arial" w:cs="Arial"/>
                <w:bCs/>
                <w:u w:val="single"/>
              </w:rPr>
              <w:t xml:space="preserve">Το </w:t>
            </w:r>
            <w:r w:rsidRPr="001F3969">
              <w:rPr>
                <w:rFonts w:ascii="Arial" w:hAnsi="Arial" w:cs="Arial"/>
                <w:bCs/>
                <w:u w:val="single"/>
              </w:rPr>
              <w:t xml:space="preserve">έργο </w:t>
            </w:r>
            <w:r>
              <w:rPr>
                <w:rFonts w:ascii="Arial" w:hAnsi="Arial" w:cs="Arial"/>
                <w:bCs/>
                <w:u w:val="single"/>
              </w:rPr>
              <w:t xml:space="preserve">εκτελέστηκε και </w:t>
            </w:r>
            <w:r w:rsidRPr="001F3969">
              <w:rPr>
                <w:rFonts w:ascii="Arial" w:hAnsi="Arial" w:cs="Arial"/>
                <w:bCs/>
                <w:u w:val="single"/>
              </w:rPr>
              <w:t xml:space="preserve">ολοκληρώθηκε </w:t>
            </w:r>
            <w:r>
              <w:rPr>
                <w:rFonts w:ascii="Arial" w:hAnsi="Arial" w:cs="Arial"/>
                <w:bCs/>
                <w:u w:val="single"/>
              </w:rPr>
              <w:t>εντός του</w:t>
            </w:r>
            <w:r w:rsidRPr="00DC7093">
              <w:rPr>
                <w:rFonts w:ascii="Arial" w:hAnsi="Arial" w:cs="Arial"/>
                <w:bCs/>
                <w:u w:val="single"/>
              </w:rPr>
              <w:t xml:space="preserve"> έτους</w:t>
            </w:r>
            <w:r>
              <w:rPr>
                <w:rFonts w:ascii="Arial" w:hAnsi="Arial" w:cs="Arial"/>
                <w:bCs/>
                <w:u w:val="single"/>
              </w:rPr>
              <w:t>,</w:t>
            </w:r>
            <w:r w:rsidRPr="000A013C">
              <w:rPr>
                <w:rFonts w:ascii="Arial" w:hAnsi="Arial" w:cs="Arial"/>
                <w:bCs/>
                <w:u w:val="single"/>
              </w:rPr>
              <w:t xml:space="preserve"> </w:t>
            </w:r>
            <w:r w:rsidRPr="00DC7093">
              <w:rPr>
                <w:rFonts w:ascii="Arial" w:hAnsi="Arial" w:cs="Arial"/>
                <w:bCs/>
                <w:u w:val="single"/>
              </w:rPr>
              <w:t>ημερομηνία περαίωσης</w:t>
            </w:r>
            <w:r>
              <w:rPr>
                <w:rFonts w:ascii="Arial" w:hAnsi="Arial" w:cs="Arial"/>
                <w:bCs/>
                <w:u w:val="single"/>
              </w:rPr>
              <w:t xml:space="preserve"> </w:t>
            </w:r>
            <w:r w:rsidRPr="00286896">
              <w:rPr>
                <w:rFonts w:ascii="Arial" w:hAnsi="Arial" w:cs="Arial"/>
                <w:b/>
                <w:bCs/>
                <w:u w:val="single"/>
              </w:rPr>
              <w:t>11-12-2016</w:t>
            </w:r>
            <w:r>
              <w:rPr>
                <w:rFonts w:ascii="Arial" w:hAnsi="Arial" w:cs="Arial"/>
                <w:b/>
                <w:bCs/>
                <w:u w:val="single"/>
              </w:rPr>
              <w:t>.</w:t>
            </w:r>
          </w:p>
          <w:p w:rsidR="00594F69" w:rsidRPr="00594F69" w:rsidRDefault="00594F69" w:rsidP="006169ED">
            <w:pPr>
              <w:shd w:val="clear" w:color="auto" w:fill="FFFFFF"/>
              <w:spacing w:line="225" w:lineRule="atLeast"/>
              <w:ind w:firstLine="34"/>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2D7FD5" w:rsidP="002D7FD5">
            <w:pPr>
              <w:jc w:val="right"/>
              <w:rPr>
                <w:rFonts w:ascii="Arial" w:hAnsi="Arial" w:cs="Arial"/>
                <w:bCs/>
              </w:rPr>
            </w:pPr>
            <w:r>
              <w:rPr>
                <w:rFonts w:ascii="Arial" w:hAnsi="Arial" w:cs="Arial"/>
                <w:bCs/>
              </w:rPr>
              <w:t>9</w:t>
            </w:r>
            <w:r w:rsidR="00133BCA">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133BCA">
            <w:pPr>
              <w:jc w:val="both"/>
              <w:rPr>
                <w:rFonts w:ascii="Arial" w:hAnsi="Arial" w:cs="Arial"/>
                <w:b/>
                <w:bCs/>
              </w:rPr>
            </w:pPr>
            <w:r>
              <w:rPr>
                <w:rFonts w:ascii="Arial" w:hAnsi="Arial" w:cs="Arial"/>
                <w:b/>
                <w:bCs/>
              </w:rPr>
              <w:t>«</w:t>
            </w:r>
            <w:r w:rsidRPr="00133BCA">
              <w:rPr>
                <w:rFonts w:ascii="Arial" w:hAnsi="Arial" w:cs="Arial"/>
                <w:b/>
                <w:bCs/>
                <w:caps/>
              </w:rPr>
              <w:t>Προμήθεια εξοπλισμού για την λειτουργία βρεφονηπιακού σταθμού οδού Πάρνηθας</w:t>
            </w:r>
            <w:r>
              <w:rPr>
                <w:rFonts w:ascii="Arial" w:hAnsi="Arial" w:cs="Arial"/>
                <w:b/>
                <w:bCs/>
              </w:rPr>
              <w:t>»</w:t>
            </w:r>
          </w:p>
          <w:p w:rsidR="00133BCA" w:rsidRDefault="00133BCA" w:rsidP="00133BCA">
            <w:pPr>
              <w:jc w:val="both"/>
              <w:rPr>
                <w:rFonts w:ascii="Arial" w:hAnsi="Arial" w:cs="Arial"/>
                <w:bCs/>
              </w:rPr>
            </w:pPr>
            <w:r w:rsidRPr="00133BCA">
              <w:rPr>
                <w:rFonts w:ascii="Arial" w:hAnsi="Arial" w:cs="Arial"/>
                <w:bCs/>
              </w:rPr>
              <w:t>Αρ. μελέτης</w:t>
            </w:r>
            <w:r w:rsidRPr="00286896">
              <w:rPr>
                <w:rFonts w:ascii="Arial" w:hAnsi="Arial" w:cs="Arial"/>
                <w:bCs/>
              </w:rPr>
              <w:t xml:space="preserve"> </w:t>
            </w:r>
            <w:r w:rsidRPr="00286896">
              <w:rPr>
                <w:rFonts w:ascii="Arial" w:hAnsi="Arial" w:cs="Arial"/>
                <w:b/>
                <w:bCs/>
              </w:rPr>
              <w:t>4/15</w:t>
            </w:r>
            <w:r w:rsidRPr="00286896">
              <w:rPr>
                <w:rFonts w:ascii="Arial" w:hAnsi="Arial" w:cs="Arial"/>
                <w:bCs/>
              </w:rPr>
              <w:t xml:space="preserve"> προϋπολογισμού. </w:t>
            </w:r>
            <w:r w:rsidRPr="00286896">
              <w:rPr>
                <w:rFonts w:ascii="Arial" w:hAnsi="Arial" w:cs="Arial"/>
                <w:b/>
                <w:bCs/>
              </w:rPr>
              <w:t>73.799,02</w:t>
            </w:r>
            <w:r w:rsidRPr="00286896">
              <w:rPr>
                <w:rFonts w:ascii="Arial" w:hAnsi="Arial" w:cs="Arial"/>
                <w:bCs/>
              </w:rPr>
              <w:t xml:space="preserve"> </w:t>
            </w:r>
            <w:r w:rsidRPr="00133BCA">
              <w:rPr>
                <w:rFonts w:ascii="Arial" w:hAnsi="Arial" w:cs="Arial"/>
                <w:b/>
                <w:bCs/>
              </w:rPr>
              <w:t>€</w:t>
            </w:r>
            <w:r w:rsidRPr="00286896">
              <w:rPr>
                <w:rFonts w:ascii="Arial" w:hAnsi="Arial" w:cs="Arial"/>
                <w:bCs/>
              </w:rPr>
              <w:t xml:space="preserve">. </w:t>
            </w:r>
          </w:p>
          <w:p w:rsidR="00133BCA" w:rsidRPr="00286896" w:rsidRDefault="00133BCA" w:rsidP="00133BCA">
            <w:pPr>
              <w:jc w:val="both"/>
              <w:rPr>
                <w:rFonts w:ascii="Arial" w:hAnsi="Arial" w:cs="Arial"/>
                <w:b/>
                <w:bCs/>
              </w:rPr>
            </w:pPr>
            <w:r w:rsidRPr="00286896">
              <w:rPr>
                <w:rFonts w:ascii="Arial" w:hAnsi="Arial" w:cs="Arial"/>
                <w:bCs/>
              </w:rPr>
              <w:t xml:space="preserve">Ημερομηνία υπογραφής Σύμβασης </w:t>
            </w:r>
            <w:r w:rsidRPr="00286896">
              <w:rPr>
                <w:rFonts w:ascii="Arial" w:hAnsi="Arial" w:cs="Arial"/>
                <w:b/>
                <w:bCs/>
              </w:rPr>
              <w:t>25-7-2016</w:t>
            </w:r>
            <w:r>
              <w:rPr>
                <w:rFonts w:ascii="Arial" w:hAnsi="Arial" w:cs="Arial"/>
                <w:bCs/>
              </w:rPr>
              <w:t>.</w:t>
            </w:r>
            <w:r w:rsidRPr="00286896">
              <w:rPr>
                <w:rFonts w:ascii="Arial" w:hAnsi="Arial" w:cs="Arial"/>
                <w:bCs/>
                <w:u w:val="single"/>
              </w:rPr>
              <w:t xml:space="preserve"> </w:t>
            </w:r>
          </w:p>
          <w:p w:rsidR="00133BCA" w:rsidRPr="00286896" w:rsidRDefault="00133BCA" w:rsidP="00133BCA">
            <w:pPr>
              <w:jc w:val="both"/>
              <w:rPr>
                <w:rFonts w:ascii="Arial" w:hAnsi="Arial" w:cs="Arial"/>
                <w:bCs/>
                <w:u w:val="single"/>
              </w:rPr>
            </w:pPr>
            <w:r w:rsidRPr="00286896">
              <w:rPr>
                <w:rFonts w:ascii="Arial" w:hAnsi="Arial" w:cs="Arial"/>
                <w:bCs/>
                <w:u w:val="single"/>
              </w:rPr>
              <w:t xml:space="preserve">Ολοκληρώθηκε εντός του 2016. </w:t>
            </w:r>
          </w:p>
          <w:p w:rsidR="00594F69" w:rsidRPr="00594F69" w:rsidRDefault="00594F69" w:rsidP="00133BCA">
            <w:pPr>
              <w:shd w:val="clear" w:color="auto" w:fill="FFFFFF"/>
              <w:spacing w:line="225" w:lineRule="atLeast"/>
              <w:ind w:firstLine="18"/>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133BCA" w:rsidP="002D7FD5">
            <w:pPr>
              <w:jc w:val="right"/>
              <w:rPr>
                <w:rFonts w:ascii="Arial" w:hAnsi="Arial" w:cs="Arial"/>
                <w:bCs/>
              </w:rPr>
            </w:pPr>
            <w:r>
              <w:rPr>
                <w:rFonts w:ascii="Arial" w:hAnsi="Arial" w:cs="Arial"/>
                <w:bCs/>
              </w:rPr>
              <w:t>1</w:t>
            </w:r>
            <w:r w:rsidR="002D7FD5">
              <w:rPr>
                <w:rFonts w:ascii="Arial" w:hAnsi="Arial" w:cs="Arial"/>
                <w:bCs/>
              </w:rPr>
              <w:t>0</w:t>
            </w:r>
            <w:r>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133BCA">
            <w:pPr>
              <w:ind w:left="18"/>
              <w:jc w:val="both"/>
              <w:rPr>
                <w:rFonts w:ascii="Arial" w:hAnsi="Arial" w:cs="Arial"/>
                <w:b/>
                <w:bCs/>
              </w:rPr>
            </w:pPr>
            <w:r>
              <w:rPr>
                <w:rFonts w:ascii="Arial" w:hAnsi="Arial" w:cs="Arial"/>
                <w:bCs/>
              </w:rPr>
              <w:t>«</w:t>
            </w:r>
            <w:r w:rsidRPr="00133BCA">
              <w:rPr>
                <w:rFonts w:ascii="Arial" w:hAnsi="Arial" w:cs="Arial"/>
                <w:b/>
                <w:bCs/>
                <w:caps/>
              </w:rPr>
              <w:t>Διαμόρφωση αύλειου χώρου και αντικατάσταση κουφωμάτων 1</w:t>
            </w:r>
            <w:r w:rsidRPr="00133BCA">
              <w:rPr>
                <w:rFonts w:ascii="Arial" w:hAnsi="Arial" w:cs="Arial"/>
                <w:b/>
                <w:bCs/>
                <w:caps/>
                <w:vertAlign w:val="superscript"/>
              </w:rPr>
              <w:t>ου</w:t>
            </w:r>
            <w:r w:rsidRPr="00133BCA">
              <w:rPr>
                <w:rFonts w:ascii="Arial" w:hAnsi="Arial" w:cs="Arial"/>
                <w:b/>
                <w:bCs/>
                <w:caps/>
              </w:rPr>
              <w:t xml:space="preserve"> νηπιαγωγείου Δ.Κ. Μοσχάτου</w:t>
            </w:r>
            <w:r>
              <w:rPr>
                <w:rFonts w:ascii="Arial" w:hAnsi="Arial" w:cs="Arial"/>
                <w:b/>
                <w:bCs/>
              </w:rPr>
              <w:t>»</w:t>
            </w:r>
            <w:r w:rsidRPr="00286896">
              <w:rPr>
                <w:rFonts w:ascii="Arial" w:hAnsi="Arial" w:cs="Arial"/>
                <w:b/>
                <w:bCs/>
              </w:rPr>
              <w:t xml:space="preserve"> </w:t>
            </w:r>
          </w:p>
          <w:p w:rsidR="00133BCA" w:rsidRPr="00286896" w:rsidRDefault="00133BCA" w:rsidP="00133BCA">
            <w:pPr>
              <w:ind w:left="18"/>
              <w:jc w:val="both"/>
              <w:rPr>
                <w:rFonts w:ascii="Arial" w:hAnsi="Arial" w:cs="Arial"/>
                <w:bCs/>
              </w:rPr>
            </w:pPr>
            <w:r w:rsidRPr="00133BCA">
              <w:rPr>
                <w:rFonts w:ascii="Arial" w:hAnsi="Arial" w:cs="Arial"/>
                <w:bCs/>
              </w:rPr>
              <w:t>Αρ. μελέτης</w:t>
            </w:r>
            <w:r w:rsidRPr="00286896">
              <w:rPr>
                <w:rFonts w:ascii="Arial" w:hAnsi="Arial" w:cs="Arial"/>
                <w:bCs/>
              </w:rPr>
              <w:t xml:space="preserve"> </w:t>
            </w:r>
            <w:r w:rsidRPr="00286896">
              <w:rPr>
                <w:rFonts w:ascii="Arial" w:hAnsi="Arial" w:cs="Arial"/>
                <w:b/>
                <w:bCs/>
              </w:rPr>
              <w:t>2/15</w:t>
            </w:r>
            <w:r w:rsidRPr="00286896">
              <w:rPr>
                <w:rFonts w:ascii="Arial" w:hAnsi="Arial" w:cs="Arial"/>
                <w:bCs/>
              </w:rPr>
              <w:t xml:space="preserve"> προϋπολογισμού. </w:t>
            </w:r>
            <w:r w:rsidRPr="00286896">
              <w:rPr>
                <w:rFonts w:ascii="Arial" w:hAnsi="Arial" w:cs="Arial"/>
                <w:b/>
                <w:bCs/>
              </w:rPr>
              <w:t>140.000,00</w:t>
            </w:r>
            <w:r w:rsidRPr="00286896">
              <w:rPr>
                <w:rFonts w:ascii="Arial" w:hAnsi="Arial" w:cs="Arial"/>
                <w:bCs/>
              </w:rPr>
              <w:t xml:space="preserve"> </w:t>
            </w:r>
            <w:r w:rsidRPr="00133BCA">
              <w:rPr>
                <w:rFonts w:ascii="Arial" w:hAnsi="Arial" w:cs="Arial"/>
                <w:b/>
                <w:bCs/>
              </w:rPr>
              <w:t>€</w:t>
            </w:r>
            <w:r w:rsidRPr="00286896">
              <w:rPr>
                <w:rFonts w:ascii="Arial" w:hAnsi="Arial" w:cs="Arial"/>
                <w:bCs/>
              </w:rPr>
              <w:t>.</w:t>
            </w:r>
          </w:p>
          <w:p w:rsidR="00133BCA" w:rsidRDefault="00133BCA" w:rsidP="00133BCA">
            <w:pPr>
              <w:ind w:left="18"/>
              <w:jc w:val="both"/>
              <w:rPr>
                <w:rFonts w:ascii="Arial" w:hAnsi="Arial" w:cs="Arial"/>
                <w:bCs/>
              </w:rPr>
            </w:pPr>
            <w:r w:rsidRPr="00286896">
              <w:rPr>
                <w:rFonts w:ascii="Arial" w:hAnsi="Arial" w:cs="Arial"/>
                <w:bCs/>
              </w:rPr>
              <w:t xml:space="preserve">Ημερομηνία θεώρησης της μελέτης </w:t>
            </w:r>
            <w:r w:rsidRPr="00286896">
              <w:rPr>
                <w:rFonts w:ascii="Arial" w:hAnsi="Arial" w:cs="Arial"/>
                <w:b/>
                <w:bCs/>
              </w:rPr>
              <w:t>13-2-2015</w:t>
            </w:r>
          </w:p>
          <w:p w:rsidR="00133BCA" w:rsidRPr="00286896" w:rsidRDefault="00133BCA" w:rsidP="00133BCA">
            <w:pPr>
              <w:ind w:left="18"/>
              <w:jc w:val="both"/>
              <w:rPr>
                <w:rFonts w:ascii="Arial" w:hAnsi="Arial" w:cs="Arial"/>
                <w:b/>
                <w:bCs/>
              </w:rPr>
            </w:pPr>
            <w:r w:rsidRPr="00286896">
              <w:rPr>
                <w:rFonts w:ascii="Arial" w:hAnsi="Arial" w:cs="Arial"/>
                <w:bCs/>
              </w:rPr>
              <w:t xml:space="preserve">Ημερομηνία δημοπράτησης </w:t>
            </w:r>
            <w:r w:rsidRPr="00286896">
              <w:rPr>
                <w:rFonts w:ascii="Arial" w:hAnsi="Arial" w:cs="Arial"/>
                <w:b/>
                <w:bCs/>
              </w:rPr>
              <w:t>7-9-2015.</w:t>
            </w:r>
          </w:p>
          <w:p w:rsidR="00133BCA" w:rsidRPr="00286896" w:rsidRDefault="00133BCA" w:rsidP="00133BCA">
            <w:pPr>
              <w:ind w:left="18"/>
              <w:jc w:val="both"/>
              <w:rPr>
                <w:rFonts w:ascii="Arial" w:hAnsi="Arial" w:cs="Arial"/>
                <w:b/>
                <w:bCs/>
              </w:rPr>
            </w:pPr>
            <w:r w:rsidRPr="00286896">
              <w:rPr>
                <w:rFonts w:ascii="Arial" w:hAnsi="Arial" w:cs="Arial"/>
                <w:bCs/>
              </w:rPr>
              <w:t xml:space="preserve">Το έργο ολοκληρώθηκε στις </w:t>
            </w:r>
            <w:r w:rsidRPr="00286896">
              <w:rPr>
                <w:rFonts w:ascii="Arial" w:hAnsi="Arial" w:cs="Arial"/>
                <w:b/>
                <w:bCs/>
              </w:rPr>
              <w:t>26-3-2016.</w:t>
            </w:r>
          </w:p>
          <w:p w:rsidR="00594F69" w:rsidRPr="00594F69" w:rsidRDefault="00594F69" w:rsidP="00133BCA">
            <w:pPr>
              <w:shd w:val="clear" w:color="auto" w:fill="FFFFFF"/>
              <w:spacing w:line="225" w:lineRule="atLeast"/>
              <w:ind w:left="18"/>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133BCA" w:rsidP="002D7FD5">
            <w:pPr>
              <w:jc w:val="right"/>
              <w:rPr>
                <w:rFonts w:ascii="Arial" w:hAnsi="Arial" w:cs="Arial"/>
                <w:bCs/>
              </w:rPr>
            </w:pPr>
            <w:r>
              <w:rPr>
                <w:rFonts w:ascii="Arial" w:hAnsi="Arial" w:cs="Arial"/>
                <w:bCs/>
              </w:rPr>
              <w:t>1</w:t>
            </w:r>
            <w:r w:rsidR="002D7FD5">
              <w:rPr>
                <w:rFonts w:ascii="Arial" w:hAnsi="Arial" w:cs="Arial"/>
                <w:bCs/>
              </w:rPr>
              <w:t>1</w:t>
            </w:r>
            <w:r>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133BCA">
            <w:pPr>
              <w:jc w:val="both"/>
              <w:rPr>
                <w:rFonts w:ascii="Arial" w:hAnsi="Arial" w:cs="Arial"/>
                <w:b/>
                <w:bCs/>
              </w:rPr>
            </w:pPr>
            <w:r>
              <w:rPr>
                <w:rFonts w:ascii="Arial" w:hAnsi="Arial" w:cs="Arial"/>
                <w:b/>
                <w:bCs/>
              </w:rPr>
              <w:t>«</w:t>
            </w:r>
            <w:r w:rsidRPr="00133BCA">
              <w:rPr>
                <w:rFonts w:ascii="Arial" w:hAnsi="Arial" w:cs="Arial"/>
                <w:b/>
                <w:bCs/>
                <w:caps/>
              </w:rPr>
              <w:t>Προμήθεια και τοποθέτηση μεταλλικών στηθαίων ασφαλείας ρέματος Προφήτη Δανιήλ στο τμήμα από Λ. Ειρήνης έως Π. Ράλλη</w:t>
            </w:r>
            <w:r>
              <w:rPr>
                <w:rFonts w:ascii="Arial" w:hAnsi="Arial" w:cs="Arial"/>
                <w:b/>
                <w:bCs/>
              </w:rPr>
              <w:t>»</w:t>
            </w:r>
          </w:p>
          <w:p w:rsidR="00133BCA" w:rsidRDefault="00133BCA" w:rsidP="00133BCA">
            <w:pPr>
              <w:jc w:val="both"/>
              <w:rPr>
                <w:rFonts w:ascii="Arial" w:hAnsi="Arial" w:cs="Arial"/>
                <w:bCs/>
              </w:rPr>
            </w:pPr>
            <w:r w:rsidRPr="00133BCA">
              <w:rPr>
                <w:rFonts w:ascii="Arial" w:hAnsi="Arial" w:cs="Arial"/>
                <w:bCs/>
              </w:rPr>
              <w:t>Αρ. μελέτης</w:t>
            </w:r>
            <w:r w:rsidRPr="00EB0402">
              <w:rPr>
                <w:rFonts w:ascii="Arial" w:hAnsi="Arial" w:cs="Arial"/>
                <w:bCs/>
              </w:rPr>
              <w:t xml:space="preserve"> </w:t>
            </w:r>
            <w:r w:rsidRPr="00EB0402">
              <w:rPr>
                <w:rFonts w:ascii="Arial" w:hAnsi="Arial" w:cs="Arial"/>
                <w:b/>
                <w:bCs/>
              </w:rPr>
              <w:t>6/15,</w:t>
            </w:r>
            <w:r w:rsidRPr="00EB0402">
              <w:rPr>
                <w:rFonts w:ascii="Arial" w:hAnsi="Arial" w:cs="Arial"/>
                <w:bCs/>
              </w:rPr>
              <w:t xml:space="preserve"> προϋπολογισμού. </w:t>
            </w:r>
            <w:r w:rsidRPr="00EB0402">
              <w:rPr>
                <w:rFonts w:ascii="Arial" w:hAnsi="Arial" w:cs="Arial"/>
                <w:b/>
                <w:bCs/>
              </w:rPr>
              <w:t>39.999,60</w:t>
            </w:r>
            <w:r w:rsidRPr="00EB0402">
              <w:rPr>
                <w:rFonts w:ascii="Arial" w:hAnsi="Arial" w:cs="Arial"/>
                <w:bCs/>
              </w:rPr>
              <w:t xml:space="preserve"> </w:t>
            </w:r>
            <w:r w:rsidRPr="00133BCA">
              <w:rPr>
                <w:rFonts w:ascii="Arial" w:hAnsi="Arial" w:cs="Arial"/>
                <w:b/>
                <w:bCs/>
              </w:rPr>
              <w:t>€</w:t>
            </w:r>
            <w:r w:rsidRPr="00EB0402">
              <w:rPr>
                <w:rFonts w:ascii="Arial" w:hAnsi="Arial" w:cs="Arial"/>
                <w:bCs/>
              </w:rPr>
              <w:t xml:space="preserve">. </w:t>
            </w:r>
          </w:p>
          <w:p w:rsidR="00133BCA" w:rsidRPr="00EB0402" w:rsidRDefault="00133BCA" w:rsidP="00133BCA">
            <w:pPr>
              <w:jc w:val="both"/>
              <w:rPr>
                <w:rFonts w:ascii="Arial" w:hAnsi="Arial" w:cs="Arial"/>
                <w:bCs/>
                <w:u w:val="single"/>
              </w:rPr>
            </w:pPr>
            <w:r w:rsidRPr="00EB0402">
              <w:rPr>
                <w:rFonts w:ascii="Arial" w:hAnsi="Arial" w:cs="Arial"/>
                <w:bCs/>
                <w:u w:val="single"/>
              </w:rPr>
              <w:t>Ολοκληρώθηκε 28-5-2016 και παρελήφθη 1-7-2016 από την αρμόδια επιτροπή.</w:t>
            </w:r>
          </w:p>
          <w:p w:rsidR="00594F69" w:rsidRPr="00594F69" w:rsidRDefault="00594F69" w:rsidP="00133BCA">
            <w:pPr>
              <w:shd w:val="clear" w:color="auto" w:fill="FFFFFF"/>
              <w:spacing w:line="225" w:lineRule="atLeast"/>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133BCA" w:rsidP="002D7FD5">
            <w:pPr>
              <w:jc w:val="right"/>
              <w:rPr>
                <w:rFonts w:ascii="Arial" w:hAnsi="Arial" w:cs="Arial"/>
                <w:bCs/>
              </w:rPr>
            </w:pPr>
            <w:r>
              <w:rPr>
                <w:rFonts w:ascii="Arial" w:hAnsi="Arial" w:cs="Arial"/>
                <w:bCs/>
              </w:rPr>
              <w:t>1</w:t>
            </w:r>
            <w:r w:rsidR="002D7FD5">
              <w:rPr>
                <w:rFonts w:ascii="Arial" w:hAnsi="Arial" w:cs="Arial"/>
                <w:bCs/>
              </w:rPr>
              <w:t>2</w:t>
            </w:r>
            <w:r>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133BCA" w:rsidRDefault="00133BCA" w:rsidP="00133BCA">
            <w:pPr>
              <w:jc w:val="both"/>
              <w:rPr>
                <w:rFonts w:ascii="Arial" w:hAnsi="Arial" w:cs="Arial"/>
                <w:b/>
              </w:rPr>
            </w:pPr>
            <w:r>
              <w:rPr>
                <w:rFonts w:ascii="Arial" w:hAnsi="Arial" w:cs="Arial"/>
                <w:b/>
              </w:rPr>
              <w:t>«</w:t>
            </w:r>
            <w:r w:rsidRPr="00272F21">
              <w:rPr>
                <w:rFonts w:ascii="Arial" w:hAnsi="Arial" w:cs="Arial"/>
                <w:b/>
                <w:caps/>
              </w:rPr>
              <w:t>Διαγραμμίσεις διαφόρων οδών του Δήμου και παρεμβάσεις ασφαλείας</w:t>
            </w:r>
            <w:r>
              <w:rPr>
                <w:rFonts w:ascii="Arial" w:hAnsi="Arial" w:cs="Arial"/>
                <w:b/>
              </w:rPr>
              <w:t>»</w:t>
            </w:r>
          </w:p>
          <w:p w:rsidR="00272F21" w:rsidRDefault="00272F21" w:rsidP="00133BCA">
            <w:pPr>
              <w:jc w:val="both"/>
              <w:rPr>
                <w:rFonts w:ascii="Arial" w:hAnsi="Arial" w:cs="Arial"/>
                <w:bCs/>
              </w:rPr>
            </w:pPr>
            <w:r w:rsidRPr="00272F21">
              <w:rPr>
                <w:rFonts w:ascii="Arial" w:hAnsi="Arial" w:cs="Arial"/>
                <w:bCs/>
              </w:rPr>
              <w:t>Αρ. μελέτης</w:t>
            </w:r>
            <w:r w:rsidR="00133BCA" w:rsidRPr="00EB0402">
              <w:rPr>
                <w:rFonts w:ascii="Arial" w:hAnsi="Arial" w:cs="Arial"/>
                <w:b/>
                <w:bCs/>
              </w:rPr>
              <w:t xml:space="preserve"> 8</w:t>
            </w:r>
            <w:r w:rsidR="00133BCA" w:rsidRPr="00EB0402">
              <w:rPr>
                <w:rFonts w:ascii="Arial" w:hAnsi="Arial" w:cs="Arial"/>
                <w:b/>
              </w:rPr>
              <w:t>/15</w:t>
            </w:r>
            <w:r w:rsidRPr="00272F21">
              <w:rPr>
                <w:rFonts w:ascii="Arial" w:hAnsi="Arial" w:cs="Arial"/>
              </w:rPr>
              <w:t>,</w:t>
            </w:r>
            <w:r w:rsidR="00133BCA" w:rsidRPr="00EB0402">
              <w:rPr>
                <w:rFonts w:ascii="Arial" w:hAnsi="Arial" w:cs="Arial"/>
                <w:b/>
                <w:bCs/>
              </w:rPr>
              <w:t xml:space="preserve"> </w:t>
            </w:r>
            <w:r>
              <w:rPr>
                <w:rFonts w:ascii="Arial" w:hAnsi="Arial" w:cs="Arial"/>
                <w:bCs/>
              </w:rPr>
              <w:t xml:space="preserve">προϋπολογισμού </w:t>
            </w:r>
            <w:r w:rsidR="00133BCA" w:rsidRPr="00EB0402">
              <w:rPr>
                <w:rFonts w:ascii="Arial" w:hAnsi="Arial" w:cs="Arial"/>
                <w:bCs/>
              </w:rPr>
              <w:t xml:space="preserve"> </w:t>
            </w:r>
            <w:r w:rsidR="00133BCA" w:rsidRPr="00EB0402">
              <w:rPr>
                <w:rFonts w:ascii="Arial" w:hAnsi="Arial" w:cs="Arial"/>
                <w:b/>
                <w:bCs/>
              </w:rPr>
              <w:t>9.999,97</w:t>
            </w:r>
            <w:r w:rsidR="00133BCA" w:rsidRPr="00EB0402">
              <w:rPr>
                <w:rFonts w:ascii="Arial" w:hAnsi="Arial" w:cs="Arial"/>
                <w:bCs/>
              </w:rPr>
              <w:t xml:space="preserve"> </w:t>
            </w:r>
            <w:r w:rsidRPr="00272F21">
              <w:rPr>
                <w:rFonts w:ascii="Arial" w:hAnsi="Arial" w:cs="Arial"/>
                <w:b/>
                <w:bCs/>
              </w:rPr>
              <w:t>€</w:t>
            </w:r>
            <w:r w:rsidR="00133BCA" w:rsidRPr="00EB0402">
              <w:rPr>
                <w:rFonts w:ascii="Arial" w:hAnsi="Arial" w:cs="Arial"/>
                <w:bCs/>
              </w:rPr>
              <w:t xml:space="preserve">. </w:t>
            </w:r>
          </w:p>
          <w:p w:rsidR="00272F21" w:rsidRDefault="00133BCA" w:rsidP="00133BCA">
            <w:pPr>
              <w:jc w:val="both"/>
              <w:rPr>
                <w:rFonts w:ascii="Arial" w:hAnsi="Arial" w:cs="Arial"/>
                <w:bCs/>
              </w:rPr>
            </w:pPr>
            <w:r w:rsidRPr="00EB0402">
              <w:rPr>
                <w:rFonts w:ascii="Arial" w:hAnsi="Arial" w:cs="Arial"/>
                <w:bCs/>
              </w:rPr>
              <w:t xml:space="preserve">Ημερομηνία υπογραφής Σύμβασης </w:t>
            </w:r>
            <w:r w:rsidRPr="00EB0402">
              <w:rPr>
                <w:rFonts w:ascii="Arial" w:hAnsi="Arial" w:cs="Arial"/>
                <w:b/>
                <w:bCs/>
              </w:rPr>
              <w:t>30-11-2015</w:t>
            </w:r>
            <w:r w:rsidRPr="00EB0402">
              <w:rPr>
                <w:rFonts w:ascii="Arial" w:hAnsi="Arial" w:cs="Arial"/>
                <w:bCs/>
              </w:rPr>
              <w:t xml:space="preserve"> </w:t>
            </w:r>
          </w:p>
          <w:p w:rsidR="00133BCA" w:rsidRDefault="00133BCA" w:rsidP="00133BCA">
            <w:pPr>
              <w:jc w:val="both"/>
              <w:rPr>
                <w:rFonts w:ascii="Arial" w:hAnsi="Arial" w:cs="Arial"/>
                <w:bCs/>
                <w:u w:val="single"/>
              </w:rPr>
            </w:pPr>
            <w:r w:rsidRPr="00EB0402">
              <w:rPr>
                <w:rFonts w:ascii="Arial" w:hAnsi="Arial" w:cs="Arial"/>
                <w:bCs/>
                <w:u w:val="single"/>
              </w:rPr>
              <w:t>Ολοκληρώθηκε και παρελήφθη 29-2-2016 από την αρμόδια επιτροπή.</w:t>
            </w:r>
          </w:p>
          <w:p w:rsidR="00594F69" w:rsidRPr="00594F69" w:rsidRDefault="00594F69" w:rsidP="00133BCA">
            <w:pPr>
              <w:shd w:val="clear" w:color="auto" w:fill="FFFFFF"/>
              <w:spacing w:line="225" w:lineRule="atLeast"/>
              <w:ind w:left="18" w:firstLine="18"/>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133BCA" w:rsidP="002D7FD5">
            <w:pPr>
              <w:jc w:val="right"/>
              <w:rPr>
                <w:rFonts w:ascii="Arial" w:hAnsi="Arial" w:cs="Arial"/>
                <w:bCs/>
              </w:rPr>
            </w:pPr>
            <w:r>
              <w:rPr>
                <w:rFonts w:ascii="Arial" w:hAnsi="Arial" w:cs="Arial"/>
                <w:bCs/>
              </w:rPr>
              <w:t>1</w:t>
            </w:r>
            <w:r w:rsidR="002D7FD5">
              <w:rPr>
                <w:rFonts w:ascii="Arial" w:hAnsi="Arial" w:cs="Arial"/>
                <w:bCs/>
              </w:rPr>
              <w:t>3</w:t>
            </w:r>
            <w:r>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272F21" w:rsidRDefault="00272F21" w:rsidP="00272F21">
            <w:pPr>
              <w:ind w:left="18"/>
              <w:jc w:val="both"/>
              <w:rPr>
                <w:rFonts w:ascii="Arial" w:hAnsi="Arial" w:cs="Arial"/>
                <w:b/>
                <w:bCs/>
              </w:rPr>
            </w:pPr>
            <w:r>
              <w:rPr>
                <w:rFonts w:ascii="Arial" w:hAnsi="Arial" w:cs="Arial"/>
                <w:b/>
                <w:bCs/>
              </w:rPr>
              <w:t>«</w:t>
            </w:r>
            <w:r w:rsidR="00133BCA" w:rsidRPr="00272F21">
              <w:rPr>
                <w:rFonts w:ascii="Arial" w:hAnsi="Arial" w:cs="Arial"/>
                <w:b/>
                <w:bCs/>
                <w:caps/>
              </w:rPr>
              <w:t>Υπηρεσίες υποστήριξης του  δήμου Μοσχάτου –Ταύρου για την αξιολογική προσέγγιση διαφοροποιημένων χωρικών ενοτήτων στα όρια του δήμου Μοσχάτου –Ταύρου και αξιολόγηση δυνατοτήτων ανάπτυξης με σχέδιο δράσης για την ολοκληρωμένη προσέγγιση στη Βιώσιμη Αστική Ανάπλαση</w:t>
            </w:r>
            <w:r>
              <w:rPr>
                <w:rFonts w:ascii="Arial" w:hAnsi="Arial" w:cs="Arial"/>
                <w:b/>
                <w:bCs/>
              </w:rPr>
              <w:t>»</w:t>
            </w:r>
          </w:p>
          <w:p w:rsidR="00272F21" w:rsidRDefault="00272F21" w:rsidP="00272F21">
            <w:pPr>
              <w:ind w:left="18"/>
              <w:jc w:val="both"/>
              <w:rPr>
                <w:rFonts w:ascii="Arial" w:hAnsi="Arial" w:cs="Arial"/>
                <w:b/>
              </w:rPr>
            </w:pPr>
            <w:r>
              <w:rPr>
                <w:rFonts w:ascii="Arial" w:hAnsi="Arial" w:cs="Arial"/>
                <w:bCs/>
              </w:rPr>
              <w:t xml:space="preserve">Αρ. Μελέτης </w:t>
            </w:r>
            <w:r w:rsidRPr="00272F21">
              <w:rPr>
                <w:rFonts w:ascii="Arial" w:hAnsi="Arial" w:cs="Arial"/>
                <w:b/>
                <w:bCs/>
              </w:rPr>
              <w:t>20/15</w:t>
            </w:r>
            <w:r>
              <w:rPr>
                <w:rFonts w:ascii="Arial" w:hAnsi="Arial" w:cs="Arial"/>
                <w:bCs/>
              </w:rPr>
              <w:t>,</w:t>
            </w:r>
            <w:r w:rsidR="00133BCA" w:rsidRPr="003546B7">
              <w:rPr>
                <w:rFonts w:ascii="Arial" w:hAnsi="Arial" w:cs="Arial"/>
                <w:bCs/>
              </w:rPr>
              <w:t xml:space="preserve">προϋπολογισμού </w:t>
            </w:r>
            <w:r w:rsidR="00133BCA" w:rsidRPr="003546B7">
              <w:rPr>
                <w:rFonts w:ascii="Arial" w:hAnsi="Arial" w:cs="Arial"/>
                <w:b/>
                <w:bCs/>
              </w:rPr>
              <w:t>18.450,00</w:t>
            </w:r>
            <w:r>
              <w:rPr>
                <w:rFonts w:ascii="Arial" w:hAnsi="Arial" w:cs="Arial"/>
                <w:b/>
                <w:bCs/>
              </w:rPr>
              <w:t xml:space="preserve"> €.</w:t>
            </w:r>
            <w:r w:rsidR="00133BCA" w:rsidRPr="003546B7">
              <w:rPr>
                <w:rFonts w:ascii="Arial" w:hAnsi="Arial" w:cs="Arial"/>
                <w:b/>
              </w:rPr>
              <w:t xml:space="preserve"> </w:t>
            </w:r>
          </w:p>
          <w:p w:rsidR="00133BCA" w:rsidRPr="003546B7" w:rsidRDefault="00133BCA" w:rsidP="00272F21">
            <w:pPr>
              <w:ind w:left="18"/>
              <w:jc w:val="both"/>
              <w:rPr>
                <w:rFonts w:ascii="Arial" w:hAnsi="Arial" w:cs="Arial"/>
                <w:b/>
                <w:bCs/>
              </w:rPr>
            </w:pPr>
            <w:r w:rsidRPr="003546B7">
              <w:rPr>
                <w:rFonts w:ascii="Arial" w:hAnsi="Arial" w:cs="Arial"/>
              </w:rPr>
              <w:t>Έχει ολοκληρωθεί η Α φάση.</w:t>
            </w:r>
          </w:p>
          <w:p w:rsidR="00594F69" w:rsidRPr="00594F69" w:rsidRDefault="00594F69" w:rsidP="00133BCA">
            <w:pPr>
              <w:shd w:val="clear" w:color="auto" w:fill="FFFFFF"/>
              <w:spacing w:line="225" w:lineRule="atLeast"/>
              <w:ind w:firstLine="18"/>
              <w:rPr>
                <w:rFonts w:ascii="Arial" w:hAnsi="Arial" w:cs="Arial"/>
                <w:bCs/>
              </w:rPr>
            </w:pPr>
          </w:p>
        </w:tc>
      </w:tr>
      <w:tr w:rsidR="00594F69" w:rsidRPr="00594F69" w:rsidTr="00594F6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34" w:type="dxa"/>
            <w:tcBorders>
              <w:top w:val="nil"/>
              <w:left w:val="nil"/>
              <w:bottom w:val="nil"/>
              <w:right w:val="nil"/>
            </w:tcBorders>
          </w:tcPr>
          <w:p w:rsidR="00594F69" w:rsidRPr="00594F69" w:rsidRDefault="00133BCA" w:rsidP="002D7FD5">
            <w:pPr>
              <w:jc w:val="right"/>
              <w:rPr>
                <w:rFonts w:ascii="Arial" w:hAnsi="Arial" w:cs="Arial"/>
                <w:bCs/>
              </w:rPr>
            </w:pPr>
            <w:r>
              <w:rPr>
                <w:rFonts w:ascii="Arial" w:hAnsi="Arial" w:cs="Arial"/>
                <w:bCs/>
              </w:rPr>
              <w:t>1</w:t>
            </w:r>
            <w:r w:rsidR="002D7FD5">
              <w:rPr>
                <w:rFonts w:ascii="Arial" w:hAnsi="Arial" w:cs="Arial"/>
                <w:bCs/>
              </w:rPr>
              <w:t>4</w:t>
            </w:r>
            <w:r>
              <w:rPr>
                <w:rFonts w:ascii="Arial" w:hAnsi="Arial" w:cs="Arial"/>
                <w:bCs/>
              </w:rPr>
              <w:t>.</w:t>
            </w:r>
          </w:p>
        </w:tc>
        <w:tc>
          <w:tcPr>
            <w:tcW w:w="283" w:type="dxa"/>
            <w:tcBorders>
              <w:top w:val="nil"/>
              <w:left w:val="nil"/>
              <w:bottom w:val="nil"/>
              <w:right w:val="nil"/>
            </w:tcBorders>
          </w:tcPr>
          <w:p w:rsidR="00594F69" w:rsidRPr="00594F69" w:rsidRDefault="00594F69" w:rsidP="00DC5EB8">
            <w:pPr>
              <w:jc w:val="both"/>
              <w:rPr>
                <w:rFonts w:ascii="Arial" w:hAnsi="Arial" w:cs="Arial"/>
                <w:bCs/>
              </w:rPr>
            </w:pPr>
          </w:p>
        </w:tc>
        <w:tc>
          <w:tcPr>
            <w:tcW w:w="8505" w:type="dxa"/>
            <w:tcBorders>
              <w:top w:val="nil"/>
              <w:left w:val="nil"/>
              <w:bottom w:val="nil"/>
              <w:right w:val="nil"/>
            </w:tcBorders>
          </w:tcPr>
          <w:p w:rsidR="00272F21" w:rsidRDefault="00272F21" w:rsidP="00272F21">
            <w:pPr>
              <w:jc w:val="both"/>
              <w:rPr>
                <w:rFonts w:ascii="Arial" w:hAnsi="Arial" w:cs="Arial"/>
                <w:b/>
                <w:bCs/>
              </w:rPr>
            </w:pPr>
            <w:r>
              <w:rPr>
                <w:rFonts w:ascii="Arial" w:hAnsi="Arial" w:cs="Arial"/>
                <w:b/>
                <w:bCs/>
              </w:rPr>
              <w:t>«</w:t>
            </w:r>
            <w:r w:rsidR="00133BCA" w:rsidRPr="00272F21">
              <w:rPr>
                <w:rFonts w:ascii="Arial" w:hAnsi="Arial" w:cs="Arial"/>
                <w:b/>
                <w:bCs/>
                <w:caps/>
              </w:rPr>
              <w:t xml:space="preserve">Σύνταξη Τοπογραφικού διαγράμματος στο χώρο κοινοχρήστου πρασίνου (Κ.Π.153) που περιλαμβάνει το πάρκο </w:t>
            </w:r>
            <w:r w:rsidR="00133BCA" w:rsidRPr="00272F21">
              <w:rPr>
                <w:rFonts w:ascii="Arial" w:hAnsi="Arial" w:cs="Arial"/>
                <w:b/>
                <w:bCs/>
                <w:caps/>
              </w:rPr>
              <w:lastRenderedPageBreak/>
              <w:t>Ενόπλων Δυνάμεων με εφαρμογή του ισχύοντος Ρυμοτομικού Σχεδίου</w:t>
            </w:r>
            <w:r>
              <w:rPr>
                <w:rFonts w:ascii="Arial" w:hAnsi="Arial" w:cs="Arial"/>
                <w:b/>
                <w:bCs/>
              </w:rPr>
              <w:t>»</w:t>
            </w:r>
          </w:p>
          <w:p w:rsidR="00133BCA" w:rsidRPr="003546B7" w:rsidRDefault="00272F21" w:rsidP="00272F21">
            <w:pPr>
              <w:jc w:val="both"/>
              <w:rPr>
                <w:rFonts w:ascii="Arial" w:hAnsi="Arial" w:cs="Arial"/>
                <w:b/>
                <w:bCs/>
              </w:rPr>
            </w:pPr>
            <w:r w:rsidRPr="00272F21">
              <w:rPr>
                <w:rFonts w:ascii="Arial" w:hAnsi="Arial" w:cs="Arial"/>
                <w:bCs/>
              </w:rPr>
              <w:t>Αρ. μελέτης</w:t>
            </w:r>
            <w:r>
              <w:rPr>
                <w:rFonts w:ascii="Arial" w:hAnsi="Arial" w:cs="Arial"/>
                <w:b/>
                <w:bCs/>
              </w:rPr>
              <w:t xml:space="preserve"> 21/15</w:t>
            </w:r>
            <w:r w:rsidRPr="00272F21">
              <w:rPr>
                <w:rFonts w:ascii="Arial" w:hAnsi="Arial" w:cs="Arial"/>
                <w:bCs/>
              </w:rPr>
              <w:t xml:space="preserve">, </w:t>
            </w:r>
            <w:r w:rsidR="00133BCA" w:rsidRPr="003546B7">
              <w:rPr>
                <w:rFonts w:ascii="Arial" w:hAnsi="Arial" w:cs="Arial"/>
                <w:bCs/>
              </w:rPr>
              <w:t xml:space="preserve">προϋπολογισμού </w:t>
            </w:r>
            <w:r w:rsidR="00133BCA" w:rsidRPr="003546B7">
              <w:rPr>
                <w:rFonts w:ascii="Arial" w:hAnsi="Arial" w:cs="Arial"/>
                <w:b/>
                <w:bCs/>
              </w:rPr>
              <w:t>17.220,00</w:t>
            </w:r>
            <w:r>
              <w:rPr>
                <w:rFonts w:ascii="Arial" w:hAnsi="Arial" w:cs="Arial"/>
                <w:b/>
                <w:bCs/>
              </w:rPr>
              <w:t xml:space="preserve"> €.</w:t>
            </w:r>
            <w:r w:rsidR="00133BCA" w:rsidRPr="003546B7">
              <w:rPr>
                <w:rFonts w:ascii="Arial" w:hAnsi="Arial" w:cs="Arial"/>
                <w:b/>
              </w:rPr>
              <w:t xml:space="preserve"> </w:t>
            </w:r>
          </w:p>
          <w:p w:rsidR="00594F69" w:rsidRPr="00594F69" w:rsidRDefault="00594F69" w:rsidP="00133BCA">
            <w:pPr>
              <w:shd w:val="clear" w:color="auto" w:fill="FFFFFF"/>
              <w:spacing w:line="225" w:lineRule="atLeast"/>
              <w:ind w:firstLine="18"/>
              <w:rPr>
                <w:rFonts w:ascii="Arial" w:hAnsi="Arial" w:cs="Arial"/>
                <w:bCs/>
              </w:rPr>
            </w:pPr>
          </w:p>
        </w:tc>
      </w:tr>
    </w:tbl>
    <w:p w:rsidR="00757D48" w:rsidRPr="007D3D3F" w:rsidRDefault="00757D48" w:rsidP="00D94F04">
      <w:pPr>
        <w:numPr>
          <w:ilvl w:val="0"/>
          <w:numId w:val="2"/>
        </w:numPr>
        <w:ind w:left="-142"/>
        <w:jc w:val="both"/>
        <w:rPr>
          <w:rFonts w:ascii="Arial" w:hAnsi="Arial" w:cs="Arial"/>
          <w:b/>
          <w:bCs/>
          <w:u w:val="single"/>
        </w:rPr>
      </w:pPr>
      <w:r w:rsidRPr="007D3D3F">
        <w:rPr>
          <w:rFonts w:ascii="Arial" w:hAnsi="Arial" w:cs="Arial"/>
          <w:bCs/>
        </w:rPr>
        <w:lastRenderedPageBreak/>
        <w:t>Σύμφωνα με τα παραπάνω αναφερόμενα, οι  υπάλληλοι της Τ.Υ. υπηρεσίας επέβλεψαν τις εργασίες</w:t>
      </w:r>
      <w:r w:rsidR="00837A71" w:rsidRPr="007D3D3F">
        <w:rPr>
          <w:rFonts w:ascii="Arial" w:hAnsi="Arial" w:cs="Arial"/>
          <w:bCs/>
        </w:rPr>
        <w:t xml:space="preserve"> εκτέλεσης των πιο πάνω αναφερόμενων έργων, εργασιών και υπηρεσιών.</w:t>
      </w:r>
    </w:p>
    <w:p w:rsidR="00133BCA" w:rsidRDefault="00133BCA" w:rsidP="00133BCA">
      <w:pPr>
        <w:rPr>
          <w:rFonts w:ascii="Arial" w:hAnsi="Arial" w:cs="Arial"/>
          <w:bCs/>
        </w:rPr>
      </w:pPr>
    </w:p>
    <w:p w:rsidR="00171A56" w:rsidRPr="003546B7" w:rsidRDefault="00171A56" w:rsidP="00331CFC">
      <w:pPr>
        <w:ind w:left="-142" w:right="-61"/>
        <w:jc w:val="both"/>
        <w:rPr>
          <w:rFonts w:ascii="Arial" w:hAnsi="Arial" w:cs="Arial"/>
        </w:rPr>
      </w:pPr>
    </w:p>
    <w:p w:rsidR="00967D91" w:rsidRDefault="00A640F1" w:rsidP="00A91639">
      <w:pPr>
        <w:ind w:left="-142"/>
        <w:rPr>
          <w:rFonts w:ascii="Arial" w:hAnsi="Arial" w:cs="Arial"/>
          <w:b/>
          <w:bCs/>
          <w:u w:val="single"/>
        </w:rPr>
      </w:pPr>
      <w:r w:rsidRPr="00AE5FFB">
        <w:rPr>
          <w:rFonts w:ascii="Arial" w:hAnsi="Arial" w:cs="Arial"/>
          <w:b/>
          <w:bCs/>
          <w:u w:val="single"/>
        </w:rPr>
        <w:t xml:space="preserve">ΜΕΛΕΤΕΣ  ΕΡΓΑΣΙΩΝ - </w:t>
      </w:r>
      <w:r w:rsidR="00967D91" w:rsidRPr="00AE5FFB">
        <w:rPr>
          <w:rFonts w:ascii="Arial" w:hAnsi="Arial" w:cs="Arial"/>
          <w:b/>
          <w:bCs/>
          <w:u w:val="single"/>
        </w:rPr>
        <w:t xml:space="preserve">ΠΡΟΜΗΘΕΙΩΝ  </w:t>
      </w:r>
    </w:p>
    <w:p w:rsidR="008A4FE4" w:rsidRPr="00AE5FFB" w:rsidRDefault="008A4FE4" w:rsidP="00A91639">
      <w:pPr>
        <w:ind w:left="-142"/>
        <w:rPr>
          <w:rFonts w:ascii="Arial" w:hAnsi="Arial" w:cs="Arial"/>
          <w:b/>
          <w:bCs/>
          <w:u w:val="single"/>
        </w:rPr>
      </w:pPr>
    </w:p>
    <w:p w:rsidR="000E4C79" w:rsidRPr="003546B7" w:rsidRDefault="000E4C79" w:rsidP="00331CFC">
      <w:pPr>
        <w:ind w:left="-142"/>
        <w:rPr>
          <w:rFonts w:ascii="Arial" w:hAnsi="Arial" w:cs="Arial"/>
          <w:b/>
          <w:bCs/>
          <w:u w:val="single"/>
        </w:rPr>
      </w:pPr>
    </w:p>
    <w:p w:rsidR="000E4C79" w:rsidRPr="003546B7" w:rsidRDefault="000E4C79" w:rsidP="00D94F04">
      <w:pPr>
        <w:numPr>
          <w:ilvl w:val="0"/>
          <w:numId w:val="7"/>
        </w:numPr>
        <w:ind w:left="-142"/>
        <w:rPr>
          <w:rFonts w:ascii="Arial" w:hAnsi="Arial" w:cs="Arial"/>
          <w:color w:val="000000"/>
          <w:lang w:eastAsia="el-GR"/>
        </w:rPr>
      </w:pPr>
      <w:r w:rsidRPr="003546B7">
        <w:rPr>
          <w:rFonts w:ascii="Arial" w:hAnsi="Arial" w:cs="Arial"/>
          <w:b/>
          <w:bCs/>
          <w:color w:val="000000"/>
          <w:lang w:eastAsia="el-GR"/>
        </w:rPr>
        <w:t xml:space="preserve">1/2016 </w:t>
      </w:r>
      <w:r w:rsidRPr="003546B7">
        <w:rPr>
          <w:rFonts w:ascii="Arial" w:hAnsi="Arial" w:cs="Arial"/>
        </w:rPr>
        <w:t>«</w:t>
      </w:r>
      <w:r w:rsidRPr="003546B7">
        <w:rPr>
          <w:rFonts w:ascii="Arial" w:hAnsi="Arial" w:cs="Arial"/>
          <w:color w:val="000000"/>
          <w:lang w:eastAsia="el-GR"/>
        </w:rPr>
        <w:t>ΣΥΝΤΗΡΗΣΗ ΚΑΥΣΤΗΡΩΝ ΤΩΝ ΔΗΜΟΤΙΚΩΝ ΚΑΙ ΣΧΟΛΙΚΩΝ ΚΤΙΡΙΩΝ</w:t>
      </w:r>
      <w:r w:rsidRPr="003546B7">
        <w:rPr>
          <w:rFonts w:ascii="Arial" w:hAnsi="Arial" w:cs="Arial"/>
        </w:rPr>
        <w:t>»</w:t>
      </w:r>
      <w:r w:rsidRPr="003546B7">
        <w:rPr>
          <w:rFonts w:ascii="Arial" w:hAnsi="Arial" w:cs="Arial"/>
          <w:color w:val="000000"/>
          <w:lang w:eastAsia="el-GR"/>
        </w:rPr>
        <w:t xml:space="preserve"> </w:t>
      </w:r>
      <w:r w:rsidRPr="003546B7">
        <w:rPr>
          <w:rFonts w:ascii="Arial" w:hAnsi="Arial" w:cs="Arial"/>
          <w:b/>
          <w:bCs/>
        </w:rPr>
        <w:t xml:space="preserve">   </w:t>
      </w:r>
      <w:r w:rsidRPr="003546B7">
        <w:rPr>
          <w:rFonts w:ascii="Arial" w:hAnsi="Arial" w:cs="Arial"/>
          <w:bCs/>
        </w:rPr>
        <w:t xml:space="preserve">προϋπολογισμού </w:t>
      </w:r>
      <w:r w:rsidRPr="003546B7">
        <w:rPr>
          <w:rFonts w:ascii="Arial" w:hAnsi="Arial" w:cs="Arial"/>
          <w:b/>
          <w:bCs/>
        </w:rPr>
        <w:t xml:space="preserve">12.000,00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Pr="003546B7">
        <w:rPr>
          <w:rFonts w:ascii="Arial" w:hAnsi="Arial" w:cs="Arial"/>
          <w:b/>
          <w:bCs/>
        </w:rPr>
        <w:t>13-1-2016.</w:t>
      </w:r>
    </w:p>
    <w:p w:rsidR="000E4C79" w:rsidRPr="003546B7" w:rsidRDefault="000E4C79" w:rsidP="00331CFC">
      <w:pPr>
        <w:ind w:left="-142"/>
        <w:rPr>
          <w:rFonts w:ascii="Arial" w:hAnsi="Arial" w:cs="Arial"/>
          <w:color w:val="000000"/>
          <w:lang w:eastAsia="el-GR"/>
        </w:rPr>
      </w:pPr>
    </w:p>
    <w:p w:rsidR="000E4C79" w:rsidRPr="003546B7" w:rsidRDefault="000E4C79" w:rsidP="00D94F04">
      <w:pPr>
        <w:numPr>
          <w:ilvl w:val="0"/>
          <w:numId w:val="7"/>
        </w:numPr>
        <w:suppressAutoHyphens w:val="0"/>
        <w:ind w:left="-142"/>
        <w:jc w:val="both"/>
        <w:rPr>
          <w:rFonts w:ascii="Arial" w:hAnsi="Arial" w:cs="Arial"/>
          <w:color w:val="000000"/>
          <w:lang w:eastAsia="el-GR"/>
        </w:rPr>
      </w:pPr>
      <w:r w:rsidRPr="003546B7">
        <w:rPr>
          <w:rFonts w:ascii="Arial" w:hAnsi="Arial" w:cs="Arial"/>
          <w:b/>
          <w:bCs/>
          <w:color w:val="000000"/>
          <w:lang w:eastAsia="el-GR"/>
        </w:rPr>
        <w:t xml:space="preserve">3/2016 </w:t>
      </w:r>
      <w:r w:rsidRPr="000E4C79">
        <w:rPr>
          <w:rFonts w:ascii="Arial" w:hAnsi="Arial" w:cs="Arial"/>
          <w:b/>
          <w:bCs/>
          <w:color w:val="000000"/>
          <w:lang w:eastAsia="el-GR"/>
        </w:rPr>
        <w:t xml:space="preserve"> </w:t>
      </w:r>
      <w:r w:rsidRPr="003546B7">
        <w:rPr>
          <w:rFonts w:ascii="Arial" w:hAnsi="Arial" w:cs="Arial"/>
        </w:rPr>
        <w:t>«</w:t>
      </w:r>
      <w:r w:rsidRPr="000E4C79">
        <w:rPr>
          <w:rFonts w:ascii="Arial" w:hAnsi="Arial" w:cs="Arial"/>
          <w:color w:val="000000"/>
          <w:lang w:eastAsia="el-GR"/>
        </w:rPr>
        <w:t>ΣΥΝΤΗΡΗΣΗ ΣΥΣΤΗΜΑΤΩΝ ΠΥΡΟΣΒΕΣΗΣ-ΠΥΡΑΝΙΧΝΕΥΣΗΣ</w:t>
      </w:r>
      <w:r w:rsidRPr="003546B7">
        <w:rPr>
          <w:rFonts w:ascii="Arial" w:hAnsi="Arial" w:cs="Arial"/>
        </w:rPr>
        <w:t>»</w:t>
      </w:r>
      <w:r w:rsidRPr="003546B7">
        <w:rPr>
          <w:rFonts w:ascii="Arial" w:hAnsi="Arial" w:cs="Arial"/>
          <w:bCs/>
        </w:rPr>
        <w:t xml:space="preserve"> προϋπολογισμού </w:t>
      </w:r>
      <w:r w:rsidRPr="003546B7">
        <w:rPr>
          <w:rFonts w:ascii="Arial" w:hAnsi="Arial" w:cs="Arial"/>
          <w:b/>
          <w:bCs/>
        </w:rPr>
        <w:t xml:space="preserve">4.600,00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Pr="003546B7">
        <w:rPr>
          <w:rFonts w:ascii="Arial" w:hAnsi="Arial" w:cs="Arial"/>
          <w:b/>
          <w:bCs/>
        </w:rPr>
        <w:t>18-2-2016</w:t>
      </w:r>
    </w:p>
    <w:p w:rsidR="000E4C79" w:rsidRPr="003546B7" w:rsidRDefault="000E4C79" w:rsidP="00331CFC">
      <w:pPr>
        <w:ind w:left="-142"/>
        <w:jc w:val="both"/>
        <w:rPr>
          <w:rFonts w:ascii="Arial" w:hAnsi="Arial" w:cs="Arial"/>
          <w:color w:val="000000"/>
          <w:lang w:eastAsia="el-GR"/>
        </w:rPr>
      </w:pPr>
    </w:p>
    <w:p w:rsidR="00B754A8" w:rsidRPr="003546B7" w:rsidRDefault="0072250C" w:rsidP="00D94F04">
      <w:pPr>
        <w:numPr>
          <w:ilvl w:val="0"/>
          <w:numId w:val="7"/>
        </w:numPr>
        <w:suppressAutoHyphens w:val="0"/>
        <w:ind w:left="-142"/>
        <w:jc w:val="both"/>
        <w:rPr>
          <w:rFonts w:ascii="Arial" w:hAnsi="Arial" w:cs="Arial"/>
          <w:color w:val="000000"/>
          <w:lang w:eastAsia="el-GR"/>
        </w:rPr>
      </w:pPr>
      <w:r>
        <w:rPr>
          <w:rFonts w:ascii="Arial" w:hAnsi="Arial" w:cs="Arial"/>
          <w:b/>
          <w:bCs/>
          <w:color w:val="000000"/>
          <w:lang w:eastAsia="el-GR"/>
        </w:rPr>
        <w:t>1</w:t>
      </w:r>
      <w:r w:rsidR="00B754A8" w:rsidRPr="00B754A8">
        <w:rPr>
          <w:rFonts w:ascii="Arial" w:hAnsi="Arial" w:cs="Arial"/>
          <w:b/>
          <w:bCs/>
          <w:color w:val="000000"/>
          <w:lang w:eastAsia="el-GR"/>
        </w:rPr>
        <w:t>5/</w:t>
      </w:r>
      <w:r w:rsidR="00B754A8" w:rsidRPr="003546B7">
        <w:rPr>
          <w:rFonts w:ascii="Arial" w:hAnsi="Arial" w:cs="Arial"/>
          <w:b/>
          <w:bCs/>
          <w:color w:val="000000"/>
          <w:lang w:eastAsia="el-GR"/>
        </w:rPr>
        <w:t xml:space="preserve">2016 </w:t>
      </w:r>
      <w:r w:rsidR="00B754A8" w:rsidRPr="003546B7">
        <w:rPr>
          <w:rFonts w:ascii="Arial" w:hAnsi="Arial" w:cs="Arial"/>
        </w:rPr>
        <w:t>«</w:t>
      </w:r>
      <w:r w:rsidR="00B754A8" w:rsidRPr="00B754A8">
        <w:rPr>
          <w:rFonts w:ascii="Arial" w:hAnsi="Arial" w:cs="Arial"/>
          <w:color w:val="000000"/>
          <w:lang w:eastAsia="el-GR"/>
        </w:rPr>
        <w:t xml:space="preserve"> ΣΥΝΤΗΡΗΣΗ ΚΛΙΜΑΤΙΣΤΙΚΩΝ ΜΗΧΑΝΗΜΑΤΩΝ</w:t>
      </w:r>
      <w:r w:rsidR="00B754A8" w:rsidRPr="003546B7">
        <w:rPr>
          <w:rFonts w:ascii="Arial" w:hAnsi="Arial" w:cs="Arial"/>
          <w:color w:val="000000"/>
          <w:lang w:eastAsia="el-GR"/>
        </w:rPr>
        <w:t xml:space="preserve"> </w:t>
      </w:r>
      <w:r w:rsidR="00B754A8" w:rsidRPr="003546B7">
        <w:rPr>
          <w:rFonts w:ascii="Arial" w:hAnsi="Arial" w:cs="Arial"/>
        </w:rPr>
        <w:t>»</w:t>
      </w:r>
    </w:p>
    <w:p w:rsidR="00712B62" w:rsidRPr="003546B7" w:rsidRDefault="00712B62" w:rsidP="00331CFC">
      <w:pPr>
        <w:suppressAutoHyphens w:val="0"/>
        <w:ind w:left="-142"/>
        <w:jc w:val="both"/>
        <w:rPr>
          <w:rFonts w:ascii="Arial" w:hAnsi="Arial" w:cs="Arial"/>
          <w:color w:val="000000"/>
          <w:lang w:eastAsia="el-GR"/>
        </w:rPr>
      </w:pPr>
      <w:r w:rsidRPr="003546B7">
        <w:rPr>
          <w:rFonts w:ascii="Arial" w:hAnsi="Arial" w:cs="Arial"/>
          <w:bCs/>
        </w:rPr>
        <w:t xml:space="preserve">προϋπολογισμού </w:t>
      </w:r>
      <w:r w:rsidR="003546B7" w:rsidRPr="003546B7">
        <w:rPr>
          <w:rFonts w:ascii="Arial" w:hAnsi="Arial" w:cs="Arial"/>
          <w:b/>
          <w:bCs/>
        </w:rPr>
        <w:t>10.007</w:t>
      </w:r>
      <w:r w:rsidRPr="003546B7">
        <w:rPr>
          <w:rFonts w:ascii="Arial" w:hAnsi="Arial" w:cs="Arial"/>
          <w:b/>
          <w:bCs/>
        </w:rPr>
        <w:t xml:space="preserve">,00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003546B7" w:rsidRPr="003546B7">
        <w:rPr>
          <w:rFonts w:ascii="Arial" w:hAnsi="Arial" w:cs="Arial"/>
          <w:b/>
          <w:bCs/>
        </w:rPr>
        <w:t>14</w:t>
      </w:r>
      <w:r w:rsidRPr="003546B7">
        <w:rPr>
          <w:rFonts w:ascii="Arial" w:hAnsi="Arial" w:cs="Arial"/>
          <w:b/>
          <w:bCs/>
        </w:rPr>
        <w:t>-</w:t>
      </w:r>
      <w:r w:rsidR="003546B7" w:rsidRPr="003546B7">
        <w:rPr>
          <w:rFonts w:ascii="Arial" w:hAnsi="Arial" w:cs="Arial"/>
          <w:b/>
          <w:bCs/>
        </w:rPr>
        <w:t>6</w:t>
      </w:r>
      <w:r w:rsidRPr="003546B7">
        <w:rPr>
          <w:rFonts w:ascii="Arial" w:hAnsi="Arial" w:cs="Arial"/>
          <w:b/>
          <w:bCs/>
        </w:rPr>
        <w:t>-2016</w:t>
      </w:r>
    </w:p>
    <w:p w:rsidR="00B754A8" w:rsidRPr="003546B7" w:rsidRDefault="00B754A8" w:rsidP="00331CFC">
      <w:pPr>
        <w:pStyle w:val="aa"/>
        <w:ind w:left="-142"/>
        <w:rPr>
          <w:rFonts w:cs="Arial"/>
          <w:color w:val="000000"/>
          <w:sz w:val="24"/>
          <w:szCs w:val="24"/>
          <w:lang w:val="el-GR" w:eastAsia="el-GR"/>
        </w:rPr>
      </w:pPr>
    </w:p>
    <w:p w:rsidR="003546B7" w:rsidRPr="003546B7" w:rsidRDefault="003546B7" w:rsidP="00D94F04">
      <w:pPr>
        <w:numPr>
          <w:ilvl w:val="0"/>
          <w:numId w:val="7"/>
        </w:numPr>
        <w:suppressAutoHyphens w:val="0"/>
        <w:ind w:left="-142"/>
        <w:jc w:val="both"/>
        <w:rPr>
          <w:rFonts w:ascii="Arial" w:hAnsi="Arial" w:cs="Arial"/>
          <w:color w:val="000000"/>
          <w:lang w:eastAsia="el-GR"/>
        </w:rPr>
      </w:pPr>
      <w:r w:rsidRPr="003546B7">
        <w:rPr>
          <w:rFonts w:ascii="Arial" w:hAnsi="Arial" w:cs="Arial"/>
          <w:b/>
          <w:bCs/>
          <w:color w:val="000000"/>
          <w:lang w:eastAsia="el-GR"/>
        </w:rPr>
        <w:t>6/2016</w:t>
      </w:r>
      <w:r w:rsidRPr="003546B7">
        <w:rPr>
          <w:rFonts w:ascii="Arial" w:hAnsi="Arial" w:cs="Arial"/>
          <w:color w:val="000000"/>
          <w:lang w:eastAsia="el-GR"/>
        </w:rPr>
        <w:t xml:space="preserve">  </w:t>
      </w:r>
      <w:r w:rsidRPr="003546B7">
        <w:rPr>
          <w:rFonts w:ascii="Arial" w:hAnsi="Arial" w:cs="Arial"/>
        </w:rPr>
        <w:t>«</w:t>
      </w:r>
      <w:r w:rsidRPr="003546B7">
        <w:rPr>
          <w:rFonts w:ascii="Arial" w:hAnsi="Arial" w:cs="Arial"/>
          <w:color w:val="000000"/>
          <w:lang w:eastAsia="el-GR"/>
        </w:rPr>
        <w:t>ΣΥΝΤΗΡΗΣΗ ΕΦΑΡΜΟΓΩΝ ΛΟΓΙΣΜΙΚΟΥ</w:t>
      </w:r>
      <w:r w:rsidRPr="003546B7">
        <w:rPr>
          <w:rFonts w:ascii="Arial" w:hAnsi="Arial" w:cs="Arial"/>
        </w:rPr>
        <w:t>»</w:t>
      </w:r>
    </w:p>
    <w:p w:rsidR="003546B7" w:rsidRPr="003546B7" w:rsidRDefault="003546B7" w:rsidP="00331CFC">
      <w:pPr>
        <w:suppressAutoHyphens w:val="0"/>
        <w:ind w:left="-142"/>
        <w:jc w:val="both"/>
        <w:rPr>
          <w:rFonts w:ascii="Arial" w:hAnsi="Arial" w:cs="Arial"/>
          <w:color w:val="000000"/>
          <w:lang w:eastAsia="el-GR"/>
        </w:rPr>
      </w:pPr>
      <w:r w:rsidRPr="003546B7">
        <w:rPr>
          <w:rFonts w:ascii="Arial" w:hAnsi="Arial" w:cs="Arial"/>
          <w:bCs/>
        </w:rPr>
        <w:t xml:space="preserve">προϋπολογισμού </w:t>
      </w:r>
      <w:r w:rsidRPr="003546B7">
        <w:rPr>
          <w:rFonts w:ascii="Arial" w:hAnsi="Arial" w:cs="Arial"/>
          <w:b/>
          <w:bCs/>
        </w:rPr>
        <w:t xml:space="preserve">1.499,37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Pr="003546B7">
        <w:rPr>
          <w:rFonts w:ascii="Arial" w:hAnsi="Arial" w:cs="Arial"/>
          <w:b/>
          <w:bCs/>
        </w:rPr>
        <w:t>19-5-2016</w:t>
      </w:r>
    </w:p>
    <w:p w:rsidR="003546B7" w:rsidRPr="003546B7" w:rsidRDefault="003546B7" w:rsidP="00331CFC">
      <w:pPr>
        <w:suppressAutoHyphens w:val="0"/>
        <w:ind w:left="-142"/>
        <w:jc w:val="both"/>
        <w:rPr>
          <w:rFonts w:ascii="Arial" w:hAnsi="Arial" w:cs="Arial"/>
          <w:color w:val="000000"/>
          <w:lang w:eastAsia="el-GR"/>
        </w:rPr>
      </w:pPr>
    </w:p>
    <w:p w:rsidR="003546B7" w:rsidRPr="003546B7" w:rsidRDefault="003546B7" w:rsidP="00D94F04">
      <w:pPr>
        <w:numPr>
          <w:ilvl w:val="0"/>
          <w:numId w:val="7"/>
        </w:numPr>
        <w:suppressAutoHyphens w:val="0"/>
        <w:ind w:left="-142"/>
        <w:jc w:val="both"/>
        <w:rPr>
          <w:rFonts w:ascii="Arial" w:hAnsi="Arial" w:cs="Arial"/>
          <w:lang w:eastAsia="el-GR"/>
        </w:rPr>
      </w:pPr>
      <w:r w:rsidRPr="003546B7">
        <w:rPr>
          <w:rFonts w:ascii="Arial" w:hAnsi="Arial" w:cs="Arial"/>
          <w:b/>
          <w:bCs/>
          <w:lang w:eastAsia="el-GR"/>
        </w:rPr>
        <w:t>7/2016</w:t>
      </w:r>
      <w:r w:rsidRPr="003546B7">
        <w:rPr>
          <w:rFonts w:ascii="Arial" w:hAnsi="Arial" w:cs="Arial"/>
          <w:lang w:eastAsia="el-GR"/>
        </w:rPr>
        <w:t xml:space="preserve"> </w:t>
      </w:r>
      <w:r w:rsidRPr="003546B7">
        <w:rPr>
          <w:rFonts w:ascii="Arial" w:hAnsi="Arial" w:cs="Arial"/>
        </w:rPr>
        <w:t>«</w:t>
      </w:r>
      <w:r w:rsidRPr="003546B7">
        <w:rPr>
          <w:rFonts w:ascii="Arial" w:hAnsi="Arial" w:cs="Arial"/>
          <w:lang w:eastAsia="el-GR"/>
        </w:rPr>
        <w:t>ΣΥΝΤΗΡΗΣΗ ΤΗΛΕΦΩΝΙΚΟΥ ΚΕΝΤΡΟΥ</w:t>
      </w:r>
      <w:r w:rsidRPr="003546B7">
        <w:rPr>
          <w:rFonts w:ascii="Arial" w:hAnsi="Arial" w:cs="Arial"/>
        </w:rPr>
        <w:t>»</w:t>
      </w:r>
      <w:r w:rsidRPr="003546B7">
        <w:rPr>
          <w:rFonts w:ascii="Arial" w:hAnsi="Arial" w:cs="Arial"/>
          <w:lang w:eastAsia="el-GR"/>
        </w:rPr>
        <w:t xml:space="preserve"> </w:t>
      </w:r>
    </w:p>
    <w:p w:rsidR="003546B7" w:rsidRPr="003546B7" w:rsidRDefault="003546B7" w:rsidP="00331CFC">
      <w:pPr>
        <w:suppressAutoHyphens w:val="0"/>
        <w:ind w:left="-142"/>
        <w:jc w:val="both"/>
        <w:rPr>
          <w:rFonts w:ascii="Arial" w:hAnsi="Arial" w:cs="Arial"/>
          <w:b/>
          <w:bCs/>
        </w:rPr>
      </w:pPr>
      <w:r w:rsidRPr="003546B7">
        <w:rPr>
          <w:rFonts w:ascii="Arial" w:hAnsi="Arial" w:cs="Arial"/>
          <w:bCs/>
        </w:rPr>
        <w:t xml:space="preserve">προϋπολογισμού </w:t>
      </w:r>
      <w:r w:rsidR="0072250C">
        <w:rPr>
          <w:rFonts w:ascii="Arial" w:hAnsi="Arial" w:cs="Arial"/>
          <w:b/>
          <w:bCs/>
        </w:rPr>
        <w:t>1.100,00</w:t>
      </w:r>
      <w:r w:rsidRPr="003546B7">
        <w:rPr>
          <w:rFonts w:ascii="Arial" w:hAnsi="Arial" w:cs="Arial"/>
          <w:b/>
          <w:bCs/>
        </w:rPr>
        <w:t xml:space="preserve">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0072250C">
        <w:rPr>
          <w:rFonts w:ascii="Arial" w:hAnsi="Arial" w:cs="Arial"/>
          <w:b/>
          <w:bCs/>
        </w:rPr>
        <w:t>1</w:t>
      </w:r>
      <w:r w:rsidRPr="003546B7">
        <w:rPr>
          <w:rFonts w:ascii="Arial" w:hAnsi="Arial" w:cs="Arial"/>
          <w:b/>
          <w:bCs/>
        </w:rPr>
        <w:t>-</w:t>
      </w:r>
      <w:r w:rsidR="0072250C">
        <w:rPr>
          <w:rFonts w:ascii="Arial" w:hAnsi="Arial" w:cs="Arial"/>
          <w:b/>
          <w:bCs/>
        </w:rPr>
        <w:t>2</w:t>
      </w:r>
      <w:r w:rsidRPr="003546B7">
        <w:rPr>
          <w:rFonts w:ascii="Arial" w:hAnsi="Arial" w:cs="Arial"/>
          <w:b/>
          <w:bCs/>
        </w:rPr>
        <w:t>-2016</w:t>
      </w:r>
    </w:p>
    <w:p w:rsidR="003546B7" w:rsidRPr="003546B7" w:rsidRDefault="003546B7" w:rsidP="00331CFC">
      <w:pPr>
        <w:suppressAutoHyphens w:val="0"/>
        <w:ind w:left="-142"/>
        <w:jc w:val="both"/>
        <w:rPr>
          <w:rFonts w:ascii="Arial" w:hAnsi="Arial" w:cs="Arial"/>
          <w:color w:val="000000"/>
          <w:lang w:eastAsia="el-GR"/>
        </w:rPr>
      </w:pPr>
    </w:p>
    <w:p w:rsidR="0072250C" w:rsidRPr="0072250C" w:rsidRDefault="0072250C" w:rsidP="00D94F04">
      <w:pPr>
        <w:numPr>
          <w:ilvl w:val="0"/>
          <w:numId w:val="7"/>
        </w:numPr>
        <w:suppressAutoHyphens w:val="0"/>
        <w:ind w:left="-142"/>
        <w:jc w:val="both"/>
        <w:rPr>
          <w:rFonts w:ascii="Arial" w:hAnsi="Arial" w:cs="Arial"/>
          <w:color w:val="000000"/>
          <w:lang w:eastAsia="el-GR"/>
        </w:rPr>
      </w:pPr>
      <w:r w:rsidRPr="0072250C">
        <w:rPr>
          <w:rFonts w:ascii="Arial" w:hAnsi="Arial" w:cs="Arial"/>
          <w:b/>
          <w:bCs/>
          <w:color w:val="000000"/>
          <w:lang w:eastAsia="el-GR"/>
        </w:rPr>
        <w:t xml:space="preserve">9/2016  </w:t>
      </w:r>
      <w:r w:rsidRPr="0072250C">
        <w:rPr>
          <w:rFonts w:ascii="Arial" w:hAnsi="Arial" w:cs="Arial"/>
        </w:rPr>
        <w:t>«</w:t>
      </w:r>
      <w:r w:rsidRPr="0072250C">
        <w:rPr>
          <w:rFonts w:ascii="Arial" w:hAnsi="Arial" w:cs="Arial"/>
          <w:color w:val="000000"/>
          <w:lang w:eastAsia="el-GR"/>
        </w:rPr>
        <w:t>ΣΥΝΤΗΡΗΣΗ ΦΩΤΟΤΥΠΙΚΩΝ ΜΗΧΑΝΗΜΑΤΩΝ</w:t>
      </w:r>
      <w:r w:rsidRPr="003546B7">
        <w:rPr>
          <w:rFonts w:ascii="Arial" w:hAnsi="Arial" w:cs="Arial"/>
        </w:rPr>
        <w:t>»</w:t>
      </w:r>
    </w:p>
    <w:p w:rsidR="0072250C" w:rsidRPr="003546B7" w:rsidRDefault="0072250C"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4.999,95</w:t>
      </w:r>
      <w:r w:rsidRPr="003546B7">
        <w:rPr>
          <w:rFonts w:ascii="Arial" w:hAnsi="Arial" w:cs="Arial"/>
          <w:b/>
          <w:bCs/>
        </w:rPr>
        <w:t xml:space="preserve">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18</w:t>
      </w:r>
      <w:r w:rsidRPr="003546B7">
        <w:rPr>
          <w:rFonts w:ascii="Arial" w:hAnsi="Arial" w:cs="Arial"/>
          <w:b/>
          <w:bCs/>
        </w:rPr>
        <w:t>-</w:t>
      </w:r>
      <w:r>
        <w:rPr>
          <w:rFonts w:ascii="Arial" w:hAnsi="Arial" w:cs="Arial"/>
          <w:b/>
          <w:bCs/>
        </w:rPr>
        <w:t>5</w:t>
      </w:r>
      <w:r w:rsidRPr="003546B7">
        <w:rPr>
          <w:rFonts w:ascii="Arial" w:hAnsi="Arial" w:cs="Arial"/>
          <w:b/>
          <w:bCs/>
        </w:rPr>
        <w:t>-2016</w:t>
      </w:r>
    </w:p>
    <w:p w:rsidR="0072250C" w:rsidRPr="0072250C" w:rsidRDefault="0072250C" w:rsidP="00331CFC">
      <w:pPr>
        <w:suppressAutoHyphens w:val="0"/>
        <w:ind w:left="-142"/>
        <w:jc w:val="both"/>
        <w:rPr>
          <w:rFonts w:ascii="Arial" w:hAnsi="Arial" w:cs="Arial"/>
          <w:color w:val="000000"/>
          <w:lang w:eastAsia="el-GR"/>
        </w:rPr>
      </w:pPr>
    </w:p>
    <w:p w:rsidR="00810356" w:rsidRPr="00810356" w:rsidRDefault="00810356" w:rsidP="00D94F04">
      <w:pPr>
        <w:numPr>
          <w:ilvl w:val="0"/>
          <w:numId w:val="7"/>
        </w:numPr>
        <w:suppressAutoHyphens w:val="0"/>
        <w:ind w:left="-142"/>
        <w:jc w:val="both"/>
        <w:rPr>
          <w:rFonts w:ascii="Arial" w:hAnsi="Arial" w:cs="Arial"/>
          <w:color w:val="000000"/>
          <w:lang w:eastAsia="el-GR"/>
        </w:rPr>
      </w:pPr>
      <w:r w:rsidRPr="00810356">
        <w:rPr>
          <w:rFonts w:ascii="Arial" w:hAnsi="Arial" w:cs="Arial"/>
          <w:b/>
          <w:bCs/>
          <w:color w:val="000000"/>
          <w:lang w:eastAsia="el-GR"/>
        </w:rPr>
        <w:t xml:space="preserve">10/2016  </w:t>
      </w:r>
      <w:r w:rsidRPr="00810356">
        <w:rPr>
          <w:rFonts w:ascii="Arial" w:hAnsi="Arial" w:cs="Arial"/>
        </w:rPr>
        <w:t xml:space="preserve">« </w:t>
      </w:r>
      <w:r w:rsidRPr="00810356">
        <w:rPr>
          <w:rFonts w:ascii="Arial" w:hAnsi="Arial" w:cs="Arial"/>
          <w:color w:val="000000"/>
          <w:lang w:eastAsia="el-GR"/>
        </w:rPr>
        <w:t>ΣΥΝΤΗΡΗΣΗ ΚΑΙ ΕΠΙΣΚΕΥΗ ΠΥΡΟΣΒΕΣΤΗΡΩΝ</w:t>
      </w:r>
      <w:r w:rsidRPr="00810356">
        <w:rPr>
          <w:rFonts w:ascii="Arial" w:hAnsi="Arial" w:cs="Arial"/>
        </w:rPr>
        <w:t>»</w:t>
      </w:r>
    </w:p>
    <w:p w:rsidR="00810356" w:rsidRDefault="00810356" w:rsidP="00331CFC">
      <w:pPr>
        <w:suppressAutoHyphens w:val="0"/>
        <w:ind w:left="-142"/>
        <w:jc w:val="both"/>
        <w:rPr>
          <w:rFonts w:ascii="Arial" w:hAnsi="Arial" w:cs="Arial"/>
          <w:b/>
          <w:bCs/>
        </w:rPr>
      </w:pPr>
      <w:r w:rsidRPr="003546B7">
        <w:rPr>
          <w:rFonts w:ascii="Arial" w:hAnsi="Arial" w:cs="Arial"/>
          <w:bCs/>
        </w:rPr>
        <w:t xml:space="preserve">προϋπολογισμού </w:t>
      </w:r>
      <w:r w:rsidR="00590EE7">
        <w:rPr>
          <w:rFonts w:ascii="Arial" w:hAnsi="Arial" w:cs="Arial"/>
          <w:b/>
          <w:bCs/>
        </w:rPr>
        <w:t xml:space="preserve">15.216,00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00590EE7">
        <w:rPr>
          <w:rFonts w:ascii="Arial" w:hAnsi="Arial" w:cs="Arial"/>
          <w:b/>
          <w:bCs/>
        </w:rPr>
        <w:t>12</w:t>
      </w:r>
      <w:r w:rsidRPr="003546B7">
        <w:rPr>
          <w:rFonts w:ascii="Arial" w:hAnsi="Arial" w:cs="Arial"/>
          <w:b/>
          <w:bCs/>
        </w:rPr>
        <w:t>-</w:t>
      </w:r>
      <w:r w:rsidR="00590EE7">
        <w:rPr>
          <w:rFonts w:ascii="Arial" w:hAnsi="Arial" w:cs="Arial"/>
          <w:b/>
          <w:bCs/>
        </w:rPr>
        <w:t>4</w:t>
      </w:r>
      <w:r w:rsidRPr="003546B7">
        <w:rPr>
          <w:rFonts w:ascii="Arial" w:hAnsi="Arial" w:cs="Arial"/>
          <w:b/>
          <w:bCs/>
        </w:rPr>
        <w:t>-2016</w:t>
      </w:r>
    </w:p>
    <w:p w:rsidR="00590EE7" w:rsidRPr="003546B7" w:rsidRDefault="00590EE7" w:rsidP="00331CFC">
      <w:pPr>
        <w:suppressAutoHyphens w:val="0"/>
        <w:ind w:left="-142"/>
        <w:jc w:val="both"/>
        <w:rPr>
          <w:rFonts w:ascii="Arial" w:hAnsi="Arial" w:cs="Arial"/>
          <w:b/>
          <w:bCs/>
        </w:rPr>
      </w:pPr>
    </w:p>
    <w:p w:rsidR="00590EE7" w:rsidRPr="0001036C" w:rsidRDefault="00590EE7" w:rsidP="00D94F04">
      <w:pPr>
        <w:numPr>
          <w:ilvl w:val="0"/>
          <w:numId w:val="7"/>
        </w:numPr>
        <w:suppressAutoHyphens w:val="0"/>
        <w:ind w:left="-142"/>
        <w:jc w:val="both"/>
        <w:rPr>
          <w:rFonts w:ascii="Arial" w:hAnsi="Arial" w:cs="Arial"/>
          <w:color w:val="000000"/>
          <w:lang w:eastAsia="el-GR"/>
        </w:rPr>
      </w:pPr>
      <w:r w:rsidRPr="00590EE7">
        <w:rPr>
          <w:rFonts w:ascii="Arial" w:hAnsi="Arial" w:cs="Arial"/>
          <w:b/>
          <w:bCs/>
          <w:color w:val="000000"/>
          <w:lang w:eastAsia="el-GR"/>
        </w:rPr>
        <w:t xml:space="preserve">18/2016 </w:t>
      </w:r>
      <w:r w:rsidRPr="00590EE7">
        <w:rPr>
          <w:rFonts w:ascii="Arial" w:hAnsi="Arial" w:cs="Arial"/>
          <w:color w:val="000000"/>
          <w:lang w:eastAsia="el-GR"/>
        </w:rPr>
        <w:t xml:space="preserve"> </w:t>
      </w:r>
      <w:r w:rsidRPr="00590EE7">
        <w:rPr>
          <w:rFonts w:ascii="Arial" w:hAnsi="Arial" w:cs="Arial"/>
        </w:rPr>
        <w:t xml:space="preserve">« </w:t>
      </w:r>
      <w:r w:rsidRPr="00590EE7">
        <w:rPr>
          <w:rFonts w:ascii="Arial" w:hAnsi="Arial" w:cs="Arial"/>
          <w:color w:val="000000"/>
          <w:lang w:eastAsia="el-GR"/>
        </w:rPr>
        <w:t xml:space="preserve">ΠΡΟΜΗΘΕΙΑ ΤΕΣΣΑΡΩΝ (4) ΠΕΡΙΠΤΕΡΩΝ </w:t>
      </w:r>
      <w:r w:rsidRPr="00590EE7">
        <w:rPr>
          <w:rFonts w:ascii="Arial" w:hAnsi="Arial" w:cs="Arial"/>
        </w:rPr>
        <w:t>»</w:t>
      </w:r>
    </w:p>
    <w:p w:rsidR="0001036C" w:rsidRDefault="0001036C"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19.680,00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12</w:t>
      </w:r>
      <w:r w:rsidRPr="003546B7">
        <w:rPr>
          <w:rFonts w:ascii="Arial" w:hAnsi="Arial" w:cs="Arial"/>
          <w:b/>
          <w:bCs/>
        </w:rPr>
        <w:t>-</w:t>
      </w:r>
      <w:r>
        <w:rPr>
          <w:rFonts w:ascii="Arial" w:hAnsi="Arial" w:cs="Arial"/>
          <w:b/>
          <w:bCs/>
        </w:rPr>
        <w:t>2</w:t>
      </w:r>
      <w:r w:rsidRPr="003546B7">
        <w:rPr>
          <w:rFonts w:ascii="Arial" w:hAnsi="Arial" w:cs="Arial"/>
          <w:b/>
          <w:bCs/>
        </w:rPr>
        <w:t>-2016</w:t>
      </w:r>
    </w:p>
    <w:p w:rsidR="0001036C" w:rsidRDefault="0001036C" w:rsidP="00331CFC">
      <w:pPr>
        <w:suppressAutoHyphens w:val="0"/>
        <w:ind w:left="-142"/>
        <w:jc w:val="both"/>
        <w:rPr>
          <w:rFonts w:ascii="Arial" w:hAnsi="Arial" w:cs="Arial"/>
          <w:b/>
          <w:bCs/>
        </w:rPr>
      </w:pPr>
    </w:p>
    <w:p w:rsidR="0001036C" w:rsidRPr="0001036C" w:rsidRDefault="0001036C" w:rsidP="00D94F04">
      <w:pPr>
        <w:numPr>
          <w:ilvl w:val="0"/>
          <w:numId w:val="7"/>
        </w:numPr>
        <w:suppressAutoHyphens w:val="0"/>
        <w:ind w:left="-142"/>
        <w:jc w:val="both"/>
        <w:rPr>
          <w:rFonts w:ascii="Arial" w:hAnsi="Arial" w:cs="Arial"/>
          <w:color w:val="000000"/>
          <w:lang w:eastAsia="el-GR"/>
        </w:rPr>
      </w:pPr>
      <w:r w:rsidRPr="0001036C">
        <w:rPr>
          <w:rFonts w:ascii="Arial" w:hAnsi="Arial" w:cs="Arial"/>
          <w:b/>
          <w:bCs/>
          <w:color w:val="000000"/>
          <w:lang w:eastAsia="el-GR"/>
        </w:rPr>
        <w:t>23/</w:t>
      </w:r>
      <w:r>
        <w:rPr>
          <w:rFonts w:ascii="Arial" w:hAnsi="Arial" w:cs="Arial"/>
          <w:b/>
          <w:bCs/>
          <w:color w:val="000000"/>
          <w:lang w:eastAsia="el-GR"/>
        </w:rPr>
        <w:t>20</w:t>
      </w:r>
      <w:r w:rsidRPr="0001036C">
        <w:rPr>
          <w:rFonts w:ascii="Arial" w:hAnsi="Arial" w:cs="Arial"/>
          <w:b/>
          <w:bCs/>
          <w:color w:val="000000"/>
          <w:lang w:eastAsia="el-GR"/>
        </w:rPr>
        <w:t>16</w:t>
      </w:r>
      <w:r w:rsidRPr="0001036C">
        <w:rPr>
          <w:rFonts w:ascii="Arial" w:hAnsi="Arial" w:cs="Arial"/>
          <w:color w:val="000000"/>
          <w:lang w:eastAsia="el-GR"/>
        </w:rPr>
        <w:t xml:space="preserve"> </w:t>
      </w:r>
      <w:r w:rsidRPr="00590EE7">
        <w:rPr>
          <w:rFonts w:ascii="Arial" w:hAnsi="Arial" w:cs="Arial"/>
        </w:rPr>
        <w:t>«</w:t>
      </w:r>
      <w:r w:rsidRPr="0001036C">
        <w:rPr>
          <w:rFonts w:ascii="Arial" w:hAnsi="Arial" w:cs="Arial"/>
          <w:color w:val="000000"/>
          <w:lang w:eastAsia="el-GR"/>
        </w:rPr>
        <w:t>ΠΡΟΜΗΘΕΙΑ ΥΛΙΚΟΥ ΤΟΠΟΓΡΑΦΗΣΕΩΝ &amp; ΣΧΕΔΙΑΣΕΩΝ</w:t>
      </w:r>
      <w:r w:rsidRPr="003546B7">
        <w:rPr>
          <w:rFonts w:ascii="Arial" w:hAnsi="Arial" w:cs="Arial"/>
        </w:rPr>
        <w:t>»</w:t>
      </w:r>
    </w:p>
    <w:p w:rsidR="0001036C" w:rsidRDefault="0001036C"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3.000,00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19</w:t>
      </w:r>
      <w:r w:rsidRPr="003546B7">
        <w:rPr>
          <w:rFonts w:ascii="Arial" w:hAnsi="Arial" w:cs="Arial"/>
          <w:b/>
          <w:bCs/>
        </w:rPr>
        <w:t>-</w:t>
      </w:r>
      <w:r>
        <w:rPr>
          <w:rFonts w:ascii="Arial" w:hAnsi="Arial" w:cs="Arial"/>
          <w:b/>
          <w:bCs/>
        </w:rPr>
        <w:t>2</w:t>
      </w:r>
      <w:r w:rsidRPr="003546B7">
        <w:rPr>
          <w:rFonts w:ascii="Arial" w:hAnsi="Arial" w:cs="Arial"/>
          <w:b/>
          <w:bCs/>
        </w:rPr>
        <w:t>-2016</w:t>
      </w:r>
    </w:p>
    <w:p w:rsidR="0001036C" w:rsidRPr="0001036C" w:rsidRDefault="0001036C" w:rsidP="00331CFC">
      <w:pPr>
        <w:suppressAutoHyphens w:val="0"/>
        <w:ind w:left="-142"/>
        <w:jc w:val="both"/>
        <w:rPr>
          <w:rFonts w:ascii="Arial" w:hAnsi="Arial" w:cs="Arial"/>
          <w:color w:val="000000"/>
          <w:lang w:eastAsia="el-GR"/>
        </w:rPr>
      </w:pPr>
    </w:p>
    <w:p w:rsidR="001C0EF5" w:rsidRPr="001C0EF5" w:rsidRDefault="001C0EF5" w:rsidP="00D94F04">
      <w:pPr>
        <w:numPr>
          <w:ilvl w:val="0"/>
          <w:numId w:val="7"/>
        </w:numPr>
        <w:suppressAutoHyphens w:val="0"/>
        <w:ind w:left="-142"/>
        <w:jc w:val="both"/>
        <w:rPr>
          <w:rFonts w:ascii="Arial" w:hAnsi="Arial" w:cs="Arial"/>
          <w:color w:val="000000"/>
          <w:lang w:eastAsia="el-GR"/>
        </w:rPr>
      </w:pPr>
      <w:r w:rsidRPr="001C0EF5">
        <w:rPr>
          <w:rFonts w:ascii="Arial" w:hAnsi="Arial" w:cs="Arial"/>
          <w:b/>
          <w:bCs/>
          <w:color w:val="000000"/>
          <w:lang w:eastAsia="el-GR"/>
        </w:rPr>
        <w:t>26/2016</w:t>
      </w:r>
      <w:r w:rsidRPr="001C0EF5">
        <w:rPr>
          <w:rFonts w:ascii="Arial" w:hAnsi="Arial" w:cs="Arial"/>
          <w:color w:val="000000"/>
          <w:lang w:eastAsia="el-GR"/>
        </w:rPr>
        <w:t xml:space="preserve"> </w:t>
      </w:r>
      <w:r w:rsidRPr="00590EE7">
        <w:rPr>
          <w:rFonts w:ascii="Arial" w:hAnsi="Arial" w:cs="Arial"/>
        </w:rPr>
        <w:t>«</w:t>
      </w:r>
      <w:r w:rsidRPr="001C0EF5">
        <w:rPr>
          <w:rFonts w:ascii="Arial" w:hAnsi="Arial" w:cs="Arial"/>
          <w:color w:val="000000"/>
          <w:lang w:eastAsia="el-GR"/>
        </w:rPr>
        <w:t>ΣΥΝΤΗΡΗΣΗ ΕΦΑΡΜΟΓΩΝ ΛΟΓΙΣΜΙΚΟΥ</w:t>
      </w:r>
      <w:r w:rsidRPr="003546B7">
        <w:rPr>
          <w:rFonts w:ascii="Arial" w:hAnsi="Arial" w:cs="Arial"/>
        </w:rPr>
        <w:t>»</w:t>
      </w:r>
    </w:p>
    <w:p w:rsidR="001C0EF5" w:rsidRDefault="001C0EF5"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18.634,50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19</w:t>
      </w:r>
      <w:r w:rsidRPr="003546B7">
        <w:rPr>
          <w:rFonts w:ascii="Arial" w:hAnsi="Arial" w:cs="Arial"/>
          <w:b/>
          <w:bCs/>
        </w:rPr>
        <w:t>-</w:t>
      </w:r>
      <w:r>
        <w:rPr>
          <w:rFonts w:ascii="Arial" w:hAnsi="Arial" w:cs="Arial"/>
          <w:b/>
          <w:bCs/>
        </w:rPr>
        <w:t>5</w:t>
      </w:r>
      <w:r w:rsidRPr="003546B7">
        <w:rPr>
          <w:rFonts w:ascii="Arial" w:hAnsi="Arial" w:cs="Arial"/>
          <w:b/>
          <w:bCs/>
        </w:rPr>
        <w:t>-2016</w:t>
      </w:r>
    </w:p>
    <w:p w:rsidR="00AC11B0" w:rsidRDefault="00AC11B0" w:rsidP="00331CFC">
      <w:pPr>
        <w:suppressAutoHyphens w:val="0"/>
        <w:ind w:left="-142"/>
        <w:jc w:val="both"/>
        <w:rPr>
          <w:rFonts w:ascii="Arial" w:hAnsi="Arial" w:cs="Arial"/>
          <w:b/>
          <w:bCs/>
        </w:rPr>
      </w:pPr>
    </w:p>
    <w:p w:rsidR="00AC11B0" w:rsidRPr="00AC11B0" w:rsidRDefault="00AC11B0" w:rsidP="00D94F04">
      <w:pPr>
        <w:numPr>
          <w:ilvl w:val="0"/>
          <w:numId w:val="7"/>
        </w:numPr>
        <w:suppressAutoHyphens w:val="0"/>
        <w:ind w:left="-142"/>
        <w:jc w:val="both"/>
        <w:rPr>
          <w:rFonts w:ascii="Arial" w:hAnsi="Arial" w:cs="Arial"/>
          <w:b/>
          <w:bCs/>
          <w:color w:val="000000"/>
          <w:lang w:eastAsia="el-GR"/>
        </w:rPr>
      </w:pPr>
      <w:r w:rsidRPr="00AC11B0">
        <w:rPr>
          <w:rFonts w:ascii="Arial" w:hAnsi="Arial" w:cs="Arial"/>
          <w:b/>
          <w:bCs/>
          <w:color w:val="000000"/>
          <w:lang w:eastAsia="el-GR"/>
        </w:rPr>
        <w:lastRenderedPageBreak/>
        <w:t xml:space="preserve">42/2016 </w:t>
      </w:r>
      <w:r w:rsidRPr="00AC11B0">
        <w:rPr>
          <w:rFonts w:ascii="Arial" w:hAnsi="Arial" w:cs="Arial"/>
        </w:rPr>
        <w:t>«</w:t>
      </w:r>
      <w:r w:rsidRPr="00AC11B0">
        <w:rPr>
          <w:rFonts w:ascii="Arial" w:hAnsi="Arial" w:cs="Arial"/>
          <w:b/>
          <w:bCs/>
          <w:color w:val="000000"/>
          <w:lang w:eastAsia="el-GR"/>
        </w:rPr>
        <w:t xml:space="preserve"> </w:t>
      </w:r>
      <w:r w:rsidRPr="00AC11B0">
        <w:rPr>
          <w:rFonts w:ascii="Arial" w:hAnsi="Arial" w:cs="Arial"/>
          <w:color w:val="000000"/>
          <w:lang w:eastAsia="el-GR"/>
        </w:rPr>
        <w:t>Εργασίες συντηρητή για την πιστοποίηση ανελκυστήρων των σχολικών κτηρίων : 3ο ΕΠΑΛ Ταύρου, 2ο Γυμνάσιο Μοσχάτου &amp; 2ο Λύκειο Μοσχάτου</w:t>
      </w:r>
      <w:r w:rsidRPr="00AC11B0">
        <w:rPr>
          <w:rFonts w:ascii="Arial" w:hAnsi="Arial" w:cs="Arial"/>
        </w:rPr>
        <w:t>»</w:t>
      </w:r>
    </w:p>
    <w:p w:rsidR="00AC11B0" w:rsidRDefault="00AC11B0"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8.918,00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18</w:t>
      </w:r>
      <w:r w:rsidRPr="003546B7">
        <w:rPr>
          <w:rFonts w:ascii="Arial" w:hAnsi="Arial" w:cs="Arial"/>
          <w:b/>
          <w:bCs/>
        </w:rPr>
        <w:t>-</w:t>
      </w:r>
      <w:r>
        <w:rPr>
          <w:rFonts w:ascii="Arial" w:hAnsi="Arial" w:cs="Arial"/>
          <w:b/>
          <w:bCs/>
        </w:rPr>
        <w:t>3</w:t>
      </w:r>
      <w:r w:rsidRPr="003546B7">
        <w:rPr>
          <w:rFonts w:ascii="Arial" w:hAnsi="Arial" w:cs="Arial"/>
          <w:b/>
          <w:bCs/>
        </w:rPr>
        <w:t>-2016</w:t>
      </w:r>
    </w:p>
    <w:p w:rsidR="00AC11B0" w:rsidRDefault="00AC11B0" w:rsidP="00331CFC">
      <w:pPr>
        <w:suppressAutoHyphens w:val="0"/>
        <w:ind w:left="-142"/>
        <w:jc w:val="both"/>
        <w:rPr>
          <w:rFonts w:ascii="Arial" w:hAnsi="Arial" w:cs="Arial"/>
          <w:b/>
          <w:bCs/>
        </w:rPr>
      </w:pPr>
    </w:p>
    <w:p w:rsidR="00AC11B0" w:rsidRPr="00AC11B0" w:rsidRDefault="00AC11B0" w:rsidP="00D94F04">
      <w:pPr>
        <w:numPr>
          <w:ilvl w:val="0"/>
          <w:numId w:val="7"/>
        </w:numPr>
        <w:suppressAutoHyphens w:val="0"/>
        <w:ind w:left="-142"/>
        <w:jc w:val="both"/>
        <w:rPr>
          <w:rFonts w:ascii="Arial" w:hAnsi="Arial" w:cs="Arial"/>
          <w:color w:val="000000"/>
          <w:lang w:eastAsia="el-GR"/>
        </w:rPr>
      </w:pPr>
      <w:r w:rsidRPr="00AC11B0">
        <w:rPr>
          <w:rFonts w:ascii="Arial" w:hAnsi="Arial" w:cs="Arial"/>
          <w:b/>
          <w:bCs/>
          <w:color w:val="000000"/>
          <w:lang w:eastAsia="el-GR"/>
        </w:rPr>
        <w:t>35/2016</w:t>
      </w:r>
      <w:r>
        <w:rPr>
          <w:rFonts w:ascii="Arial" w:hAnsi="Arial" w:cs="Arial"/>
          <w:b/>
          <w:bCs/>
          <w:color w:val="000000"/>
          <w:lang w:eastAsia="el-GR"/>
        </w:rPr>
        <w:t xml:space="preserve"> </w:t>
      </w:r>
      <w:r w:rsidRPr="00590EE7">
        <w:rPr>
          <w:rFonts w:ascii="Arial" w:hAnsi="Arial" w:cs="Arial"/>
        </w:rPr>
        <w:t>«</w:t>
      </w:r>
      <w:r w:rsidRPr="00AC11B0">
        <w:rPr>
          <w:rFonts w:ascii="Arial" w:hAnsi="Arial" w:cs="Arial"/>
          <w:color w:val="000000"/>
          <w:lang w:eastAsia="el-GR"/>
        </w:rPr>
        <w:t>Προμήθεια ιστών στήριξης και σημάτων οδικής κυκλοφορίας-Προμήθεια πινακίδων έργων και σήμανσης-Προμήθεια παλλόμενων σηματοδοτών -Προμήθεια ειδικών κώνων για τη σήμανση των οδών</w:t>
      </w:r>
      <w:r w:rsidRPr="00AC11B0">
        <w:rPr>
          <w:rFonts w:ascii="Arial" w:hAnsi="Arial" w:cs="Arial"/>
        </w:rPr>
        <w:t>»</w:t>
      </w:r>
    </w:p>
    <w:p w:rsidR="00AC11B0" w:rsidRDefault="003E7748" w:rsidP="00331CFC">
      <w:pPr>
        <w:suppressAutoHyphens w:val="0"/>
        <w:ind w:left="-142"/>
        <w:jc w:val="both"/>
        <w:rPr>
          <w:rFonts w:ascii="Arial" w:hAnsi="Arial" w:cs="Arial"/>
          <w:b/>
          <w:bCs/>
        </w:rPr>
      </w:pPr>
      <w:r>
        <w:rPr>
          <w:rFonts w:ascii="Arial" w:hAnsi="Arial" w:cs="Arial"/>
          <w:color w:val="000000"/>
          <w:lang w:eastAsia="el-GR"/>
        </w:rPr>
        <w:t xml:space="preserve">        </w:t>
      </w:r>
      <w:r w:rsidR="00AC11B0" w:rsidRPr="003546B7">
        <w:rPr>
          <w:rFonts w:ascii="Arial" w:hAnsi="Arial" w:cs="Arial"/>
          <w:bCs/>
        </w:rPr>
        <w:t xml:space="preserve">προϋπολογισμού </w:t>
      </w:r>
      <w:r w:rsidR="00992DDE">
        <w:rPr>
          <w:rFonts w:ascii="Arial" w:hAnsi="Arial" w:cs="Arial"/>
          <w:b/>
          <w:bCs/>
        </w:rPr>
        <w:t>59.256,62</w:t>
      </w:r>
      <w:r w:rsidR="00AC11B0">
        <w:rPr>
          <w:rFonts w:ascii="Arial" w:hAnsi="Arial" w:cs="Arial"/>
          <w:b/>
          <w:bCs/>
        </w:rPr>
        <w:t xml:space="preserve"> </w:t>
      </w:r>
      <w:r w:rsidR="00AC11B0" w:rsidRPr="003546B7">
        <w:rPr>
          <w:rFonts w:ascii="Arial" w:hAnsi="Arial" w:cs="Arial"/>
          <w:b/>
        </w:rPr>
        <w:t>ευρώ</w:t>
      </w:r>
      <w:r w:rsidR="00AC11B0" w:rsidRPr="003546B7">
        <w:rPr>
          <w:rFonts w:ascii="Arial" w:hAnsi="Arial" w:cs="Arial"/>
        </w:rPr>
        <w:t xml:space="preserve">, </w:t>
      </w:r>
      <w:r w:rsidR="00AC11B0" w:rsidRPr="003546B7">
        <w:rPr>
          <w:rFonts w:ascii="Arial" w:hAnsi="Arial" w:cs="Arial"/>
          <w:bCs/>
        </w:rPr>
        <w:t xml:space="preserve">Ημερομηνία θεώρησης της μελέτης </w:t>
      </w:r>
      <w:r w:rsidR="00992DDE">
        <w:rPr>
          <w:rFonts w:ascii="Arial" w:hAnsi="Arial" w:cs="Arial"/>
          <w:b/>
          <w:bCs/>
        </w:rPr>
        <w:t>2</w:t>
      </w:r>
      <w:r w:rsidR="00AC11B0">
        <w:rPr>
          <w:rFonts w:ascii="Arial" w:hAnsi="Arial" w:cs="Arial"/>
          <w:b/>
          <w:bCs/>
        </w:rPr>
        <w:t>8</w:t>
      </w:r>
      <w:r w:rsidR="00AC11B0" w:rsidRPr="003546B7">
        <w:rPr>
          <w:rFonts w:ascii="Arial" w:hAnsi="Arial" w:cs="Arial"/>
          <w:b/>
          <w:bCs/>
        </w:rPr>
        <w:t>-</w:t>
      </w:r>
      <w:r w:rsidR="00992DDE">
        <w:rPr>
          <w:rFonts w:ascii="Arial" w:hAnsi="Arial" w:cs="Arial"/>
          <w:b/>
          <w:bCs/>
        </w:rPr>
        <w:t>6</w:t>
      </w:r>
      <w:r w:rsidR="00AC11B0" w:rsidRPr="003546B7">
        <w:rPr>
          <w:rFonts w:ascii="Arial" w:hAnsi="Arial" w:cs="Arial"/>
          <w:b/>
          <w:bCs/>
        </w:rPr>
        <w:t>-2016</w:t>
      </w:r>
    </w:p>
    <w:p w:rsidR="00992DDE" w:rsidRDefault="00992DDE" w:rsidP="00331CFC">
      <w:pPr>
        <w:suppressAutoHyphens w:val="0"/>
        <w:ind w:left="-142"/>
        <w:jc w:val="both"/>
        <w:rPr>
          <w:rFonts w:ascii="Arial" w:hAnsi="Arial" w:cs="Arial"/>
          <w:b/>
          <w:bCs/>
        </w:rPr>
      </w:pPr>
    </w:p>
    <w:p w:rsidR="00AC11B0" w:rsidRPr="001934C3" w:rsidRDefault="00AC11B0" w:rsidP="00D94F04">
      <w:pPr>
        <w:numPr>
          <w:ilvl w:val="0"/>
          <w:numId w:val="7"/>
        </w:numPr>
        <w:suppressAutoHyphens w:val="0"/>
        <w:ind w:left="-142"/>
        <w:jc w:val="both"/>
        <w:rPr>
          <w:rFonts w:ascii="Arial" w:hAnsi="Arial" w:cs="Arial"/>
          <w:b/>
          <w:bCs/>
        </w:rPr>
      </w:pPr>
      <w:r w:rsidRPr="00AC11B0">
        <w:rPr>
          <w:rFonts w:ascii="Arial" w:hAnsi="Arial" w:cs="Arial"/>
          <w:b/>
          <w:bCs/>
          <w:color w:val="000000"/>
          <w:lang w:eastAsia="el-GR"/>
        </w:rPr>
        <w:t xml:space="preserve">36/2016: </w:t>
      </w:r>
      <w:r w:rsidRPr="00AC11B0">
        <w:rPr>
          <w:rFonts w:ascii="Arial" w:hAnsi="Arial" w:cs="Arial"/>
        </w:rPr>
        <w:t>«</w:t>
      </w:r>
      <w:r w:rsidRPr="00AC11B0">
        <w:rPr>
          <w:rFonts w:ascii="Arial" w:hAnsi="Arial" w:cs="Arial"/>
          <w:color w:val="000000"/>
          <w:lang w:eastAsia="el-GR"/>
        </w:rPr>
        <w:t xml:space="preserve">Προμήθεια πινακίδων ονοματοθεσίας οδών σε διάφορους δρόμους του Δήμου  Μοσχάτου Ταύρου </w:t>
      </w:r>
      <w:r w:rsidRPr="00AC11B0">
        <w:rPr>
          <w:rFonts w:ascii="Arial" w:hAnsi="Arial" w:cs="Arial"/>
        </w:rPr>
        <w:t>»</w:t>
      </w:r>
    </w:p>
    <w:p w:rsidR="001934C3" w:rsidRDefault="001934C3"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39.932,96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6</w:t>
      </w:r>
      <w:r w:rsidRPr="003546B7">
        <w:rPr>
          <w:rFonts w:ascii="Arial" w:hAnsi="Arial" w:cs="Arial"/>
          <w:b/>
          <w:bCs/>
        </w:rPr>
        <w:t>-</w:t>
      </w:r>
      <w:r>
        <w:rPr>
          <w:rFonts w:ascii="Arial" w:hAnsi="Arial" w:cs="Arial"/>
          <w:b/>
          <w:bCs/>
        </w:rPr>
        <w:t>6</w:t>
      </w:r>
      <w:r w:rsidRPr="003546B7">
        <w:rPr>
          <w:rFonts w:ascii="Arial" w:hAnsi="Arial" w:cs="Arial"/>
          <w:b/>
          <w:bCs/>
        </w:rPr>
        <w:t>-2016</w:t>
      </w:r>
    </w:p>
    <w:p w:rsidR="001934C3" w:rsidRDefault="001934C3" w:rsidP="00331CFC">
      <w:pPr>
        <w:suppressAutoHyphens w:val="0"/>
        <w:ind w:left="-142"/>
        <w:jc w:val="both"/>
        <w:rPr>
          <w:rFonts w:ascii="Arial" w:hAnsi="Arial" w:cs="Arial"/>
          <w:b/>
          <w:bCs/>
        </w:rPr>
      </w:pPr>
    </w:p>
    <w:p w:rsidR="001934C3" w:rsidRPr="001934C3" w:rsidRDefault="001934C3" w:rsidP="00D94F04">
      <w:pPr>
        <w:numPr>
          <w:ilvl w:val="0"/>
          <w:numId w:val="7"/>
        </w:numPr>
        <w:suppressAutoHyphens w:val="0"/>
        <w:ind w:left="-142"/>
        <w:jc w:val="both"/>
        <w:rPr>
          <w:rFonts w:ascii="Arial" w:hAnsi="Arial" w:cs="Arial"/>
          <w:b/>
          <w:bCs/>
          <w:color w:val="000000"/>
          <w:lang w:eastAsia="el-GR"/>
        </w:rPr>
      </w:pPr>
      <w:r>
        <w:rPr>
          <w:rFonts w:ascii="Arial" w:hAnsi="Arial" w:cs="Arial"/>
          <w:b/>
          <w:bCs/>
          <w:color w:val="000000"/>
          <w:lang w:eastAsia="el-GR"/>
        </w:rPr>
        <w:t xml:space="preserve">37/2016 </w:t>
      </w:r>
      <w:r w:rsidRPr="00AC11B0">
        <w:rPr>
          <w:rFonts w:ascii="Arial" w:hAnsi="Arial" w:cs="Arial"/>
        </w:rPr>
        <w:t>«</w:t>
      </w:r>
      <w:r w:rsidRPr="001934C3">
        <w:rPr>
          <w:rFonts w:ascii="Arial" w:hAnsi="Arial" w:cs="Arial"/>
          <w:b/>
          <w:bCs/>
          <w:color w:val="000000"/>
          <w:lang w:eastAsia="el-GR"/>
        </w:rPr>
        <w:t xml:space="preserve"> </w:t>
      </w:r>
      <w:r w:rsidRPr="001934C3">
        <w:rPr>
          <w:rFonts w:ascii="Arial" w:hAnsi="Arial" w:cs="Arial"/>
          <w:color w:val="000000"/>
          <w:lang w:eastAsia="el-GR"/>
        </w:rPr>
        <w:t>Προμήθεια οργάνων παιδικών χαρών Δήμου  Μοσχάτου Ταύρου</w:t>
      </w:r>
      <w:r w:rsidRPr="00AC11B0">
        <w:rPr>
          <w:rFonts w:ascii="Arial" w:hAnsi="Arial" w:cs="Arial"/>
        </w:rPr>
        <w:t>»</w:t>
      </w:r>
    </w:p>
    <w:p w:rsidR="001746A6" w:rsidRPr="00E02C37" w:rsidRDefault="001934C3" w:rsidP="00331CFC">
      <w:pPr>
        <w:suppressAutoHyphens w:val="0"/>
        <w:ind w:left="-142"/>
        <w:jc w:val="both"/>
        <w:rPr>
          <w:rFonts w:ascii="Arial" w:hAnsi="Arial" w:cs="Arial"/>
          <w:b/>
          <w:bCs/>
        </w:rPr>
      </w:pPr>
      <w:r w:rsidRPr="003546B7">
        <w:rPr>
          <w:rFonts w:ascii="Arial" w:hAnsi="Arial" w:cs="Arial"/>
          <w:bCs/>
        </w:rPr>
        <w:t xml:space="preserve">προϋπολογισμού </w:t>
      </w:r>
      <w:r>
        <w:rPr>
          <w:rFonts w:ascii="Arial" w:hAnsi="Arial" w:cs="Arial"/>
          <w:b/>
          <w:bCs/>
        </w:rPr>
        <w:t xml:space="preserve">60.000,00 </w:t>
      </w:r>
      <w:r w:rsidRPr="003546B7">
        <w:rPr>
          <w:rFonts w:ascii="Arial" w:hAnsi="Arial" w:cs="Arial"/>
          <w:b/>
        </w:rPr>
        <w:t>ευρώ</w:t>
      </w:r>
      <w:r w:rsidRPr="003546B7">
        <w:rPr>
          <w:rFonts w:ascii="Arial" w:hAnsi="Arial" w:cs="Arial"/>
        </w:rPr>
        <w:t xml:space="preserve">, </w:t>
      </w:r>
      <w:r w:rsidRPr="003546B7">
        <w:rPr>
          <w:rFonts w:ascii="Arial" w:hAnsi="Arial" w:cs="Arial"/>
          <w:bCs/>
        </w:rPr>
        <w:t xml:space="preserve">Ημερομηνία θεώρησης της μελέτης </w:t>
      </w:r>
      <w:r w:rsidRPr="001934C3">
        <w:rPr>
          <w:rFonts w:ascii="Arial" w:hAnsi="Arial" w:cs="Arial"/>
          <w:b/>
          <w:bCs/>
        </w:rPr>
        <w:t>1</w:t>
      </w:r>
      <w:r>
        <w:rPr>
          <w:rFonts w:ascii="Arial" w:hAnsi="Arial" w:cs="Arial"/>
          <w:b/>
          <w:bCs/>
        </w:rPr>
        <w:t>6</w:t>
      </w:r>
      <w:r w:rsidRPr="003546B7">
        <w:rPr>
          <w:rFonts w:ascii="Arial" w:hAnsi="Arial" w:cs="Arial"/>
          <w:b/>
          <w:bCs/>
        </w:rPr>
        <w:t>-</w:t>
      </w:r>
      <w:r>
        <w:rPr>
          <w:rFonts w:ascii="Arial" w:hAnsi="Arial" w:cs="Arial"/>
          <w:b/>
          <w:bCs/>
        </w:rPr>
        <w:t>6</w:t>
      </w:r>
      <w:r w:rsidRPr="003546B7">
        <w:rPr>
          <w:rFonts w:ascii="Arial" w:hAnsi="Arial" w:cs="Arial"/>
          <w:b/>
          <w:bCs/>
        </w:rPr>
        <w:t>-2016</w:t>
      </w:r>
    </w:p>
    <w:p w:rsidR="001746A6" w:rsidRPr="001746A6" w:rsidRDefault="001746A6" w:rsidP="00331CFC">
      <w:pPr>
        <w:suppressAutoHyphens w:val="0"/>
        <w:ind w:left="-142"/>
        <w:jc w:val="both"/>
        <w:rPr>
          <w:rFonts w:ascii="Arial" w:hAnsi="Arial" w:cs="Arial"/>
          <w:b/>
          <w:bCs/>
        </w:rPr>
      </w:pPr>
    </w:p>
    <w:p w:rsidR="00E02C37" w:rsidRPr="00E02C37" w:rsidRDefault="001746A6" w:rsidP="00D94F04">
      <w:pPr>
        <w:numPr>
          <w:ilvl w:val="0"/>
          <w:numId w:val="7"/>
        </w:numPr>
        <w:suppressAutoHyphens w:val="0"/>
        <w:ind w:left="-142"/>
        <w:jc w:val="both"/>
        <w:rPr>
          <w:rFonts w:ascii="Arial" w:hAnsi="Arial" w:cs="Arial"/>
          <w:b/>
          <w:bCs/>
        </w:rPr>
      </w:pPr>
      <w:r>
        <w:rPr>
          <w:rFonts w:ascii="Arial" w:hAnsi="Arial" w:cs="Arial"/>
          <w:b/>
          <w:bCs/>
          <w:color w:val="000000"/>
          <w:lang w:eastAsia="el-GR"/>
        </w:rPr>
        <w:t>46/2016</w:t>
      </w:r>
      <w:r w:rsidRPr="001746A6">
        <w:rPr>
          <w:rFonts w:ascii="Arial" w:hAnsi="Arial" w:cs="Arial"/>
          <w:b/>
          <w:bCs/>
          <w:color w:val="000000"/>
          <w:lang w:eastAsia="el-GR"/>
        </w:rPr>
        <w:t xml:space="preserve"> </w:t>
      </w:r>
      <w:r w:rsidRPr="00AC11B0">
        <w:rPr>
          <w:rFonts w:ascii="Arial" w:hAnsi="Arial" w:cs="Arial"/>
        </w:rPr>
        <w:t>«</w:t>
      </w:r>
      <w:r w:rsidRPr="001746A6">
        <w:rPr>
          <w:rFonts w:ascii="Arial" w:hAnsi="Arial" w:cs="Arial"/>
          <w:b/>
          <w:bCs/>
          <w:color w:val="000000"/>
          <w:lang w:eastAsia="el-GR"/>
        </w:rPr>
        <w:t xml:space="preserve"> </w:t>
      </w:r>
      <w:r w:rsidRPr="001746A6">
        <w:rPr>
          <w:rFonts w:ascii="Arial" w:hAnsi="Arial" w:cs="Arial"/>
          <w:color w:val="000000"/>
          <w:lang w:eastAsia="el-GR"/>
        </w:rPr>
        <w:t>ΠΡΟΜΗΘΕΙΑ ΚΛΙΜΑΤΙΣΤΙΚΩΝ ΜΗΧΑΝΗΜΑΤΩΝ ΓΙΑ ΚΤΙΡΙΑ ΤΟΥ ΔΗΜΟΥ</w:t>
      </w:r>
      <w:r w:rsidRPr="00AC11B0">
        <w:rPr>
          <w:rFonts w:ascii="Arial" w:hAnsi="Arial" w:cs="Arial"/>
        </w:rPr>
        <w:t>»</w:t>
      </w:r>
      <w:r w:rsidRPr="001746A6">
        <w:rPr>
          <w:rFonts w:ascii="Arial" w:hAnsi="Arial" w:cs="Arial"/>
          <w:bCs/>
        </w:rPr>
        <w:t xml:space="preserve"> </w:t>
      </w:r>
      <w:r w:rsidRPr="003546B7">
        <w:rPr>
          <w:rFonts w:ascii="Arial" w:hAnsi="Arial" w:cs="Arial"/>
          <w:bCs/>
        </w:rPr>
        <w:t xml:space="preserve">προϋπολογισμού </w:t>
      </w:r>
      <w:r w:rsidR="00E02C37" w:rsidRPr="00E02C37">
        <w:rPr>
          <w:rFonts w:ascii="Arial" w:hAnsi="Arial" w:cs="Arial"/>
          <w:b/>
          <w:bCs/>
        </w:rPr>
        <w:t>3.596</w:t>
      </w:r>
      <w:r>
        <w:rPr>
          <w:rFonts w:ascii="Arial" w:hAnsi="Arial" w:cs="Arial"/>
          <w:b/>
          <w:bCs/>
        </w:rPr>
        <w:t xml:space="preserve">,00 </w:t>
      </w:r>
      <w:r w:rsidRPr="003546B7">
        <w:rPr>
          <w:rFonts w:ascii="Arial" w:hAnsi="Arial" w:cs="Arial"/>
          <w:b/>
        </w:rPr>
        <w:t>ευρώ</w:t>
      </w:r>
      <w:r w:rsidR="00E02C37">
        <w:rPr>
          <w:rFonts w:ascii="Arial" w:hAnsi="Arial" w:cs="Arial"/>
        </w:rPr>
        <w:t>,</w:t>
      </w:r>
      <w:r w:rsidR="00E02C37" w:rsidRPr="00E02C37">
        <w:rPr>
          <w:rFonts w:ascii="Arial" w:hAnsi="Arial" w:cs="Arial"/>
        </w:rPr>
        <w:t xml:space="preserve"> </w:t>
      </w:r>
      <w:r w:rsidRPr="003546B7">
        <w:rPr>
          <w:rFonts w:ascii="Arial" w:hAnsi="Arial" w:cs="Arial"/>
          <w:bCs/>
        </w:rPr>
        <w:t xml:space="preserve">Ημερομηνία θεώρησης της μελέτης </w:t>
      </w:r>
    </w:p>
    <w:p w:rsidR="001746A6" w:rsidRPr="001746A6" w:rsidRDefault="001746A6" w:rsidP="00331CFC">
      <w:pPr>
        <w:suppressAutoHyphens w:val="0"/>
        <w:ind w:left="-142"/>
        <w:jc w:val="both"/>
        <w:rPr>
          <w:rFonts w:ascii="Arial" w:hAnsi="Arial" w:cs="Arial"/>
          <w:b/>
          <w:bCs/>
        </w:rPr>
      </w:pPr>
      <w:r w:rsidRPr="001934C3">
        <w:rPr>
          <w:rFonts w:ascii="Arial" w:hAnsi="Arial" w:cs="Arial"/>
          <w:b/>
          <w:bCs/>
        </w:rPr>
        <w:t>1</w:t>
      </w:r>
      <w:r>
        <w:rPr>
          <w:rFonts w:ascii="Arial" w:hAnsi="Arial" w:cs="Arial"/>
          <w:b/>
          <w:bCs/>
        </w:rPr>
        <w:t>6</w:t>
      </w:r>
      <w:r w:rsidRPr="003546B7">
        <w:rPr>
          <w:rFonts w:ascii="Arial" w:hAnsi="Arial" w:cs="Arial"/>
          <w:b/>
          <w:bCs/>
        </w:rPr>
        <w:t>-</w:t>
      </w:r>
      <w:r>
        <w:rPr>
          <w:rFonts w:ascii="Arial" w:hAnsi="Arial" w:cs="Arial"/>
          <w:b/>
          <w:bCs/>
        </w:rPr>
        <w:t>6</w:t>
      </w:r>
      <w:r w:rsidRPr="003546B7">
        <w:rPr>
          <w:rFonts w:ascii="Arial" w:hAnsi="Arial" w:cs="Arial"/>
          <w:b/>
          <w:bCs/>
        </w:rPr>
        <w:t>-2016</w:t>
      </w:r>
    </w:p>
    <w:p w:rsidR="001746A6" w:rsidRPr="001934C3" w:rsidRDefault="001746A6" w:rsidP="00331CFC">
      <w:pPr>
        <w:suppressAutoHyphens w:val="0"/>
        <w:ind w:left="-142"/>
        <w:jc w:val="both"/>
        <w:rPr>
          <w:rFonts w:ascii="Arial" w:hAnsi="Arial" w:cs="Arial"/>
          <w:b/>
          <w:bCs/>
        </w:rPr>
      </w:pPr>
    </w:p>
    <w:p w:rsidR="00B36855" w:rsidRPr="00B36855" w:rsidRDefault="00B36855" w:rsidP="00D94F04">
      <w:pPr>
        <w:numPr>
          <w:ilvl w:val="0"/>
          <w:numId w:val="7"/>
        </w:numPr>
        <w:suppressAutoHyphens w:val="0"/>
        <w:ind w:left="-142"/>
        <w:jc w:val="both"/>
        <w:rPr>
          <w:rFonts w:ascii="Arial" w:hAnsi="Arial" w:cs="Arial"/>
          <w:b/>
          <w:bCs/>
        </w:rPr>
      </w:pPr>
      <w:r w:rsidRPr="00B36855">
        <w:rPr>
          <w:rFonts w:ascii="Arial" w:hAnsi="Arial" w:cs="Arial"/>
          <w:b/>
          <w:bCs/>
          <w:color w:val="000000"/>
          <w:lang w:eastAsia="el-GR"/>
        </w:rPr>
        <w:t>44/2016</w:t>
      </w:r>
      <w:r w:rsidRPr="00B36855">
        <w:rPr>
          <w:rFonts w:ascii="Arial" w:hAnsi="Arial" w:cs="Arial"/>
          <w:color w:val="000000"/>
          <w:lang w:eastAsia="el-GR"/>
        </w:rPr>
        <w:t xml:space="preserve"> </w:t>
      </w:r>
      <w:r w:rsidRPr="00AC11B0">
        <w:rPr>
          <w:rFonts w:ascii="Arial" w:hAnsi="Arial" w:cs="Arial"/>
        </w:rPr>
        <w:t>«</w:t>
      </w:r>
      <w:r w:rsidRPr="00B36855">
        <w:rPr>
          <w:rFonts w:ascii="Arial" w:hAnsi="Arial" w:cs="Arial"/>
          <w:color w:val="000000"/>
          <w:lang w:eastAsia="el-GR"/>
        </w:rPr>
        <w:t>Παροχή εξειδικευμένων επιστημονικών υπηρεσιών Συμβούλου στο πλαίσιο ωρίμανσης της Πρότασης του Δήμου Μοσχάτου - Ταύρου για την αξιοποίηση Ανανεώσιμων Πηγών Ενέργειας - βελτίωση της Ενεργειακής Απόδοσης Δημοτικών κτιρίων - εγκαταστάσεων</w:t>
      </w:r>
      <w:r w:rsidRPr="00AC11B0">
        <w:rPr>
          <w:rFonts w:ascii="Arial" w:hAnsi="Arial" w:cs="Arial"/>
        </w:rPr>
        <w:t>»</w:t>
      </w:r>
      <w:r w:rsidRPr="00B36855">
        <w:rPr>
          <w:rFonts w:ascii="Arial" w:hAnsi="Arial" w:cs="Arial"/>
          <w:bCs/>
        </w:rPr>
        <w:t xml:space="preserve"> </w:t>
      </w:r>
      <w:r w:rsidRPr="003546B7">
        <w:rPr>
          <w:rFonts w:ascii="Arial" w:hAnsi="Arial" w:cs="Arial"/>
          <w:bCs/>
        </w:rPr>
        <w:t xml:space="preserve">προϋπολογισμού </w:t>
      </w:r>
      <w:r>
        <w:rPr>
          <w:rFonts w:ascii="Arial" w:hAnsi="Arial" w:cs="Arial"/>
          <w:b/>
          <w:bCs/>
        </w:rPr>
        <w:t>3.</w:t>
      </w:r>
      <w:r w:rsidRPr="00B36855">
        <w:rPr>
          <w:rFonts w:ascii="Arial" w:hAnsi="Arial" w:cs="Arial"/>
          <w:b/>
          <w:bCs/>
        </w:rPr>
        <w:t>690</w:t>
      </w:r>
      <w:r>
        <w:rPr>
          <w:rFonts w:ascii="Arial" w:hAnsi="Arial" w:cs="Arial"/>
          <w:b/>
          <w:bCs/>
        </w:rPr>
        <w:t xml:space="preserve">,00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sidRPr="00B36855">
        <w:rPr>
          <w:rFonts w:ascii="Arial" w:hAnsi="Arial" w:cs="Arial"/>
          <w:b/>
          <w:bCs/>
        </w:rPr>
        <w:t>9-5-2016</w:t>
      </w:r>
    </w:p>
    <w:p w:rsidR="00B36855" w:rsidRPr="00B36855" w:rsidRDefault="00B36855" w:rsidP="00331CFC">
      <w:pPr>
        <w:suppressAutoHyphens w:val="0"/>
        <w:ind w:left="-142"/>
        <w:jc w:val="both"/>
        <w:rPr>
          <w:rFonts w:ascii="Arial" w:hAnsi="Arial" w:cs="Arial"/>
          <w:color w:val="000000"/>
          <w:lang w:eastAsia="el-GR"/>
        </w:rPr>
      </w:pPr>
    </w:p>
    <w:p w:rsidR="002705B9" w:rsidRPr="00E02C37" w:rsidRDefault="002705B9" w:rsidP="00D94F04">
      <w:pPr>
        <w:numPr>
          <w:ilvl w:val="0"/>
          <w:numId w:val="7"/>
        </w:numPr>
        <w:suppressAutoHyphens w:val="0"/>
        <w:ind w:left="-142"/>
        <w:jc w:val="both"/>
        <w:rPr>
          <w:rFonts w:ascii="Arial" w:hAnsi="Arial" w:cs="Arial"/>
          <w:b/>
          <w:bCs/>
        </w:rPr>
      </w:pPr>
      <w:r w:rsidRPr="002705B9">
        <w:rPr>
          <w:rFonts w:ascii="Arial" w:hAnsi="Arial" w:cs="Arial"/>
          <w:b/>
          <w:bCs/>
          <w:color w:val="000000"/>
          <w:lang w:eastAsia="el-GR"/>
        </w:rPr>
        <w:t xml:space="preserve">51/2016 </w:t>
      </w:r>
      <w:r w:rsidRPr="00AC11B0">
        <w:rPr>
          <w:rFonts w:ascii="Arial" w:hAnsi="Arial" w:cs="Arial"/>
        </w:rPr>
        <w:t>«</w:t>
      </w:r>
      <w:r w:rsidRPr="002705B9">
        <w:rPr>
          <w:rFonts w:ascii="Arial" w:hAnsi="Arial" w:cs="Arial"/>
          <w:color w:val="000000"/>
          <w:lang w:eastAsia="el-GR"/>
        </w:rPr>
        <w:t xml:space="preserve">ΠΡΟΜΗΘΕΙΑ ΕΡΓΑΛΕΙΩΝ ΤΕΧΝΙΚΗΣ ΥΠΗΡΕΣΙΑΣ ΔΗΜΟΥ ΜΟΣΧΑΤΟΥ ΤΑΥΡΟΥ </w:t>
      </w:r>
      <w:r w:rsidRPr="00AC11B0">
        <w:rPr>
          <w:rFonts w:ascii="Arial" w:hAnsi="Arial" w:cs="Arial"/>
        </w:rPr>
        <w:t>»</w:t>
      </w:r>
      <w:r w:rsidRPr="002705B9">
        <w:rPr>
          <w:rFonts w:ascii="Arial" w:hAnsi="Arial" w:cs="Arial"/>
          <w:bCs/>
        </w:rPr>
        <w:t xml:space="preserve"> </w:t>
      </w:r>
      <w:r w:rsidRPr="003546B7">
        <w:rPr>
          <w:rFonts w:ascii="Arial" w:hAnsi="Arial" w:cs="Arial"/>
          <w:bCs/>
        </w:rPr>
        <w:t xml:space="preserve">προϋπολογισμού </w:t>
      </w:r>
      <w:r w:rsidRPr="002705B9">
        <w:rPr>
          <w:rFonts w:ascii="Arial" w:hAnsi="Arial" w:cs="Arial"/>
          <w:b/>
          <w:bCs/>
        </w:rPr>
        <w:t>7149,84</w:t>
      </w:r>
      <w:r>
        <w:rPr>
          <w:rFonts w:ascii="Arial" w:hAnsi="Arial" w:cs="Arial"/>
          <w:b/>
          <w:bCs/>
        </w:rPr>
        <w:t xml:space="preserve">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p>
    <w:p w:rsidR="002705B9" w:rsidRDefault="002705B9" w:rsidP="00331CFC">
      <w:pPr>
        <w:suppressAutoHyphens w:val="0"/>
        <w:ind w:left="-142"/>
        <w:jc w:val="both"/>
        <w:rPr>
          <w:rFonts w:ascii="Arial" w:hAnsi="Arial" w:cs="Arial"/>
          <w:b/>
          <w:bCs/>
          <w:lang w:val="en-US"/>
        </w:rPr>
      </w:pPr>
      <w:r>
        <w:rPr>
          <w:rFonts w:ascii="Arial" w:hAnsi="Arial" w:cs="Arial"/>
          <w:b/>
          <w:bCs/>
          <w:lang w:val="en-US"/>
        </w:rPr>
        <w:t>8</w:t>
      </w:r>
      <w:r w:rsidRPr="003546B7">
        <w:rPr>
          <w:rFonts w:ascii="Arial" w:hAnsi="Arial" w:cs="Arial"/>
          <w:b/>
          <w:bCs/>
        </w:rPr>
        <w:t>-</w:t>
      </w:r>
      <w:r>
        <w:rPr>
          <w:rFonts w:ascii="Arial" w:hAnsi="Arial" w:cs="Arial"/>
          <w:b/>
          <w:bCs/>
        </w:rPr>
        <w:t>6</w:t>
      </w:r>
      <w:r w:rsidRPr="003546B7">
        <w:rPr>
          <w:rFonts w:ascii="Arial" w:hAnsi="Arial" w:cs="Arial"/>
          <w:b/>
          <w:bCs/>
        </w:rPr>
        <w:t>-2016</w:t>
      </w:r>
    </w:p>
    <w:p w:rsidR="002705B9" w:rsidRPr="002705B9" w:rsidRDefault="002705B9" w:rsidP="00331CFC">
      <w:pPr>
        <w:suppressAutoHyphens w:val="0"/>
        <w:ind w:left="-142"/>
        <w:jc w:val="both"/>
        <w:rPr>
          <w:rFonts w:ascii="Arial" w:hAnsi="Arial" w:cs="Arial"/>
          <w:b/>
          <w:bCs/>
          <w:lang w:val="en-US"/>
        </w:rPr>
      </w:pPr>
    </w:p>
    <w:p w:rsidR="002705B9" w:rsidRPr="002705B9" w:rsidRDefault="002705B9" w:rsidP="00D94F04">
      <w:pPr>
        <w:numPr>
          <w:ilvl w:val="0"/>
          <w:numId w:val="7"/>
        </w:numPr>
        <w:suppressAutoHyphens w:val="0"/>
        <w:ind w:left="-142"/>
        <w:jc w:val="both"/>
        <w:rPr>
          <w:rFonts w:ascii="Arial" w:hAnsi="Arial" w:cs="Arial"/>
          <w:color w:val="000000"/>
          <w:lang w:eastAsia="el-GR"/>
        </w:rPr>
      </w:pPr>
      <w:r w:rsidRPr="002705B9">
        <w:rPr>
          <w:rFonts w:ascii="Arial" w:hAnsi="Arial" w:cs="Arial"/>
          <w:b/>
          <w:bCs/>
          <w:color w:val="000000"/>
          <w:lang w:eastAsia="el-GR"/>
        </w:rPr>
        <w:t>53/2016</w:t>
      </w:r>
      <w:r w:rsidRPr="002705B9">
        <w:rPr>
          <w:rFonts w:ascii="Arial" w:hAnsi="Arial" w:cs="Arial"/>
          <w:color w:val="000000"/>
          <w:lang w:eastAsia="el-GR"/>
        </w:rPr>
        <w:t xml:space="preserve"> </w:t>
      </w:r>
      <w:r w:rsidRPr="00AC11B0">
        <w:rPr>
          <w:rFonts w:ascii="Arial" w:hAnsi="Arial" w:cs="Arial"/>
        </w:rPr>
        <w:t>«</w:t>
      </w:r>
      <w:r w:rsidRPr="002705B9">
        <w:rPr>
          <w:rFonts w:ascii="Arial" w:hAnsi="Arial" w:cs="Arial"/>
          <w:color w:val="000000"/>
          <w:lang w:eastAsia="el-GR"/>
        </w:rPr>
        <w:t>Προμήθεια καυσίμων &amp; λιπαντικών μέσων για κίνηση μεταφορικών μέσων</w:t>
      </w:r>
      <w:r w:rsidRPr="00AC11B0">
        <w:rPr>
          <w:rFonts w:ascii="Arial" w:hAnsi="Arial" w:cs="Arial"/>
        </w:rPr>
        <w:t>»</w:t>
      </w:r>
    </w:p>
    <w:p w:rsidR="002705B9" w:rsidRPr="00E02C37" w:rsidRDefault="002705B9" w:rsidP="00331CFC">
      <w:pPr>
        <w:suppressAutoHyphens w:val="0"/>
        <w:ind w:left="-142"/>
        <w:jc w:val="both"/>
        <w:rPr>
          <w:rFonts w:ascii="Arial" w:hAnsi="Arial" w:cs="Arial"/>
          <w:b/>
          <w:bCs/>
        </w:rPr>
      </w:pPr>
      <w:r w:rsidRPr="003546B7">
        <w:rPr>
          <w:rFonts w:ascii="Arial" w:hAnsi="Arial" w:cs="Arial"/>
          <w:bCs/>
        </w:rPr>
        <w:t xml:space="preserve">προϋπολογισμού </w:t>
      </w:r>
      <w:r w:rsidRPr="002705B9">
        <w:rPr>
          <w:rFonts w:ascii="Arial" w:hAnsi="Arial" w:cs="Arial"/>
          <w:b/>
          <w:bCs/>
        </w:rPr>
        <w:t>495.000,00</w:t>
      </w:r>
      <w:r>
        <w:rPr>
          <w:rFonts w:ascii="Arial" w:hAnsi="Arial" w:cs="Arial"/>
          <w:b/>
          <w:bCs/>
        </w:rPr>
        <w:t xml:space="preserve">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p>
    <w:p w:rsidR="002705B9" w:rsidRDefault="002705B9" w:rsidP="00331CFC">
      <w:pPr>
        <w:suppressAutoHyphens w:val="0"/>
        <w:ind w:left="-142"/>
        <w:jc w:val="both"/>
        <w:rPr>
          <w:rFonts w:ascii="Arial" w:hAnsi="Arial" w:cs="Arial"/>
          <w:b/>
          <w:bCs/>
          <w:lang w:val="en-US"/>
        </w:rPr>
      </w:pPr>
      <w:r>
        <w:rPr>
          <w:rFonts w:ascii="Arial" w:hAnsi="Arial" w:cs="Arial"/>
          <w:b/>
          <w:bCs/>
          <w:lang w:val="en-US"/>
        </w:rPr>
        <w:t>6</w:t>
      </w:r>
      <w:r w:rsidRPr="003546B7">
        <w:rPr>
          <w:rFonts w:ascii="Arial" w:hAnsi="Arial" w:cs="Arial"/>
          <w:b/>
          <w:bCs/>
        </w:rPr>
        <w:t>-</w:t>
      </w:r>
      <w:r>
        <w:rPr>
          <w:rFonts w:ascii="Arial" w:hAnsi="Arial" w:cs="Arial"/>
          <w:b/>
          <w:bCs/>
        </w:rPr>
        <w:t>6</w:t>
      </w:r>
      <w:r w:rsidRPr="003546B7">
        <w:rPr>
          <w:rFonts w:ascii="Arial" w:hAnsi="Arial" w:cs="Arial"/>
          <w:b/>
          <w:bCs/>
        </w:rPr>
        <w:t>-2016</w:t>
      </w:r>
    </w:p>
    <w:p w:rsidR="00B40904" w:rsidRPr="00B40904" w:rsidRDefault="00B40904" w:rsidP="00331CFC">
      <w:pPr>
        <w:suppressAutoHyphens w:val="0"/>
        <w:ind w:left="-142"/>
        <w:jc w:val="both"/>
        <w:rPr>
          <w:rFonts w:ascii="Arial" w:hAnsi="Arial" w:cs="Arial"/>
          <w:b/>
          <w:bCs/>
          <w:lang w:val="en-US"/>
        </w:rPr>
      </w:pPr>
    </w:p>
    <w:p w:rsidR="00B40904" w:rsidRPr="00B40904" w:rsidRDefault="00B40904" w:rsidP="00D94F04">
      <w:pPr>
        <w:numPr>
          <w:ilvl w:val="0"/>
          <w:numId w:val="7"/>
        </w:numPr>
        <w:suppressAutoHyphens w:val="0"/>
        <w:ind w:left="-142"/>
        <w:jc w:val="both"/>
        <w:rPr>
          <w:rFonts w:ascii="Arial" w:hAnsi="Arial" w:cs="Arial"/>
          <w:b/>
          <w:bCs/>
        </w:rPr>
      </w:pPr>
      <w:r w:rsidRPr="00B40904">
        <w:rPr>
          <w:rFonts w:ascii="Arial" w:hAnsi="Arial" w:cs="Arial"/>
          <w:b/>
          <w:bCs/>
          <w:color w:val="000000"/>
          <w:lang w:eastAsia="el-GR"/>
        </w:rPr>
        <w:t xml:space="preserve">57/2016 </w:t>
      </w:r>
      <w:r w:rsidRPr="00AC11B0">
        <w:rPr>
          <w:rFonts w:ascii="Arial" w:hAnsi="Arial" w:cs="Arial"/>
        </w:rPr>
        <w:t>«</w:t>
      </w:r>
      <w:r w:rsidRPr="00B40904">
        <w:rPr>
          <w:rFonts w:ascii="Arial" w:hAnsi="Arial" w:cs="Arial"/>
          <w:color w:val="000000"/>
          <w:lang w:eastAsia="el-GR"/>
        </w:rPr>
        <w:t>ΠΡΟΜΗΘΕΙΑ ΔΥΟ ΜΕΤΑΛΛΙΚΩΝ ΡΟΛΩΝ ΑΣΦΑΛΕΙΑΣ ΒΑΡΕΩΣ ΤΥΠΟΥ, ΓΙΑ ΤΟ ΔΗΜΟΤΙΚΟ ΓΚΑΡΑΖ</w:t>
      </w:r>
      <w:r w:rsidRPr="00AC11B0">
        <w:rPr>
          <w:rFonts w:ascii="Arial" w:hAnsi="Arial" w:cs="Arial"/>
        </w:rPr>
        <w:t>»</w:t>
      </w:r>
      <w:r w:rsidRPr="00B40904">
        <w:rPr>
          <w:rFonts w:ascii="Arial" w:hAnsi="Arial" w:cs="Arial"/>
          <w:bCs/>
        </w:rPr>
        <w:t xml:space="preserve"> </w:t>
      </w:r>
      <w:r w:rsidRPr="003546B7">
        <w:rPr>
          <w:rFonts w:ascii="Arial" w:hAnsi="Arial" w:cs="Arial"/>
          <w:bCs/>
        </w:rPr>
        <w:t xml:space="preserve">προϋπολογισμού </w:t>
      </w:r>
      <w:r w:rsidRPr="00B40904">
        <w:rPr>
          <w:rFonts w:ascii="Arial" w:hAnsi="Arial" w:cs="Arial"/>
          <w:b/>
          <w:bCs/>
        </w:rPr>
        <w:t>9.92</w:t>
      </w:r>
      <w:r w:rsidRPr="002705B9">
        <w:rPr>
          <w:rFonts w:ascii="Arial" w:hAnsi="Arial" w:cs="Arial"/>
          <w:b/>
          <w:bCs/>
        </w:rPr>
        <w:t>0,00</w:t>
      </w:r>
      <w:r>
        <w:rPr>
          <w:rFonts w:ascii="Arial" w:hAnsi="Arial" w:cs="Arial"/>
          <w:b/>
          <w:bCs/>
        </w:rPr>
        <w:t xml:space="preserve">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sidRPr="00B40904">
        <w:rPr>
          <w:rFonts w:ascii="Arial" w:hAnsi="Arial" w:cs="Arial"/>
          <w:b/>
          <w:bCs/>
        </w:rPr>
        <w:t>3</w:t>
      </w:r>
      <w:r w:rsidRPr="003546B7">
        <w:rPr>
          <w:rFonts w:ascii="Arial" w:hAnsi="Arial" w:cs="Arial"/>
          <w:b/>
          <w:bCs/>
        </w:rPr>
        <w:t>-</w:t>
      </w:r>
      <w:r>
        <w:rPr>
          <w:rFonts w:ascii="Arial" w:hAnsi="Arial" w:cs="Arial"/>
          <w:b/>
          <w:bCs/>
        </w:rPr>
        <w:t>6</w:t>
      </w:r>
      <w:r w:rsidRPr="003546B7">
        <w:rPr>
          <w:rFonts w:ascii="Arial" w:hAnsi="Arial" w:cs="Arial"/>
          <w:b/>
          <w:bCs/>
        </w:rPr>
        <w:t>-2016</w:t>
      </w:r>
    </w:p>
    <w:p w:rsidR="00750133" w:rsidRPr="00084D92" w:rsidRDefault="00750133" w:rsidP="00331CFC">
      <w:pPr>
        <w:suppressAutoHyphens w:val="0"/>
        <w:ind w:left="-142"/>
        <w:jc w:val="both"/>
        <w:rPr>
          <w:rFonts w:ascii="Arial" w:hAnsi="Arial" w:cs="Arial"/>
          <w:color w:val="000000"/>
          <w:lang w:eastAsia="el-GR"/>
        </w:rPr>
      </w:pPr>
    </w:p>
    <w:p w:rsidR="00D340DC" w:rsidRPr="00D340DC" w:rsidRDefault="00D340DC" w:rsidP="00D94F04">
      <w:pPr>
        <w:numPr>
          <w:ilvl w:val="0"/>
          <w:numId w:val="7"/>
        </w:numPr>
        <w:suppressAutoHyphens w:val="0"/>
        <w:ind w:left="-142"/>
        <w:jc w:val="both"/>
        <w:rPr>
          <w:rFonts w:ascii="Arial" w:hAnsi="Arial" w:cs="Arial"/>
          <w:b/>
          <w:bCs/>
        </w:rPr>
      </w:pPr>
      <w:r>
        <w:rPr>
          <w:rFonts w:ascii="Arial" w:hAnsi="Arial" w:cs="Arial"/>
          <w:b/>
          <w:bCs/>
          <w:color w:val="000000"/>
          <w:lang w:eastAsia="el-GR"/>
        </w:rPr>
        <w:t>55/2016</w:t>
      </w:r>
      <w:r w:rsidRPr="00D340DC">
        <w:rPr>
          <w:rFonts w:ascii="Arial" w:hAnsi="Arial" w:cs="Arial"/>
          <w:b/>
          <w:bCs/>
          <w:color w:val="000000"/>
          <w:lang w:eastAsia="el-GR"/>
        </w:rPr>
        <w:t xml:space="preserve"> </w:t>
      </w:r>
      <w:r w:rsidRPr="00AC11B0">
        <w:rPr>
          <w:rFonts w:ascii="Arial" w:hAnsi="Arial" w:cs="Arial"/>
        </w:rPr>
        <w:t>«</w:t>
      </w:r>
      <w:r w:rsidRPr="00D340DC">
        <w:rPr>
          <w:rFonts w:ascii="Arial" w:hAnsi="Arial" w:cs="Arial"/>
          <w:color w:val="000000"/>
          <w:lang w:eastAsia="el-GR"/>
        </w:rPr>
        <w:t>ΠΡΟΜΗΘΕΙΑ ΗΛΕΚΤΡΟΛΟΓΙΚΟΥ ΥΛΙΚΟΥ</w:t>
      </w:r>
      <w:r w:rsidRPr="00AC11B0">
        <w:rPr>
          <w:rFonts w:ascii="Arial" w:hAnsi="Arial" w:cs="Arial"/>
        </w:rPr>
        <w:t>»</w:t>
      </w:r>
      <w:r w:rsidRPr="00D340DC">
        <w:rPr>
          <w:rFonts w:ascii="Arial" w:hAnsi="Arial" w:cs="Arial"/>
          <w:bCs/>
        </w:rPr>
        <w:t xml:space="preserve"> </w:t>
      </w:r>
      <w:r w:rsidRPr="003546B7">
        <w:rPr>
          <w:rFonts w:ascii="Arial" w:hAnsi="Arial" w:cs="Arial"/>
          <w:bCs/>
        </w:rPr>
        <w:t xml:space="preserve">προϋπολογισμού </w:t>
      </w:r>
      <w:r w:rsidRPr="00D340DC">
        <w:rPr>
          <w:rFonts w:ascii="Arial" w:hAnsi="Arial" w:cs="Arial"/>
          <w:b/>
          <w:bCs/>
        </w:rPr>
        <w:t xml:space="preserve">164.990,68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10</w:t>
      </w:r>
      <w:r w:rsidRPr="003546B7">
        <w:rPr>
          <w:rFonts w:ascii="Arial" w:hAnsi="Arial" w:cs="Arial"/>
          <w:b/>
          <w:bCs/>
        </w:rPr>
        <w:t>-</w:t>
      </w:r>
      <w:r w:rsidRPr="00D340DC">
        <w:rPr>
          <w:rFonts w:ascii="Arial" w:hAnsi="Arial" w:cs="Arial"/>
          <w:b/>
          <w:bCs/>
        </w:rPr>
        <w:t>11</w:t>
      </w:r>
      <w:r w:rsidRPr="003546B7">
        <w:rPr>
          <w:rFonts w:ascii="Arial" w:hAnsi="Arial" w:cs="Arial"/>
          <w:b/>
          <w:bCs/>
        </w:rPr>
        <w:t>-2016</w:t>
      </w:r>
    </w:p>
    <w:p w:rsidR="00D340DC" w:rsidRPr="00084D92" w:rsidRDefault="00D340DC" w:rsidP="00331CFC">
      <w:pPr>
        <w:pStyle w:val="aa"/>
        <w:ind w:left="-142"/>
        <w:rPr>
          <w:rFonts w:cs="Arial"/>
          <w:b/>
          <w:bCs/>
          <w:lang w:val="el-GR"/>
        </w:rPr>
      </w:pPr>
    </w:p>
    <w:p w:rsidR="002A300B" w:rsidRPr="00B862D8" w:rsidRDefault="00D340DC" w:rsidP="00D94F04">
      <w:pPr>
        <w:numPr>
          <w:ilvl w:val="0"/>
          <w:numId w:val="7"/>
        </w:numPr>
        <w:suppressAutoHyphens w:val="0"/>
        <w:ind w:left="-142"/>
        <w:jc w:val="both"/>
        <w:rPr>
          <w:rFonts w:ascii="Arial" w:hAnsi="Arial" w:cs="Arial"/>
          <w:b/>
          <w:bCs/>
        </w:rPr>
      </w:pPr>
      <w:r w:rsidRPr="00D340DC">
        <w:rPr>
          <w:rFonts w:ascii="Arial" w:hAnsi="Arial" w:cs="Arial"/>
          <w:b/>
          <w:bCs/>
          <w:color w:val="000000"/>
          <w:lang w:eastAsia="el-GR"/>
        </w:rPr>
        <w:lastRenderedPageBreak/>
        <w:t>58/2016</w:t>
      </w:r>
      <w:r w:rsidRPr="002A300B">
        <w:rPr>
          <w:rFonts w:ascii="Arial" w:hAnsi="Arial" w:cs="Arial"/>
          <w:b/>
          <w:bCs/>
          <w:color w:val="000000"/>
          <w:lang w:eastAsia="el-GR"/>
        </w:rPr>
        <w:t xml:space="preserve"> </w:t>
      </w:r>
      <w:r w:rsidRPr="00AC11B0">
        <w:rPr>
          <w:rFonts w:ascii="Arial" w:hAnsi="Arial" w:cs="Arial"/>
        </w:rPr>
        <w:t>«</w:t>
      </w:r>
      <w:r w:rsidRPr="00D340DC">
        <w:rPr>
          <w:rFonts w:ascii="Arial" w:hAnsi="Arial" w:cs="Arial"/>
          <w:color w:val="000000"/>
          <w:lang w:eastAsia="el-GR"/>
        </w:rPr>
        <w:t xml:space="preserve">ΠΡΟΜΗΘΕΙΑ ΟΧΗΜΑΤΩΝ ΚΑΙ ΜΗΧΑΝΗΜΑΤΩΝ </w:t>
      </w:r>
      <w:r w:rsidRPr="00AC11B0">
        <w:rPr>
          <w:rFonts w:ascii="Arial" w:hAnsi="Arial" w:cs="Arial"/>
        </w:rPr>
        <w:t>»</w:t>
      </w:r>
      <w:r w:rsidR="002A300B" w:rsidRPr="002A300B">
        <w:rPr>
          <w:rFonts w:ascii="Arial" w:hAnsi="Arial" w:cs="Arial"/>
          <w:bCs/>
        </w:rPr>
        <w:t xml:space="preserve"> </w:t>
      </w:r>
      <w:r w:rsidR="002A300B" w:rsidRPr="003546B7">
        <w:rPr>
          <w:rFonts w:ascii="Arial" w:hAnsi="Arial" w:cs="Arial"/>
          <w:bCs/>
        </w:rPr>
        <w:t xml:space="preserve">προϋπολογισμού </w:t>
      </w:r>
      <w:r w:rsidR="002A300B" w:rsidRPr="002A300B">
        <w:rPr>
          <w:rFonts w:ascii="Arial" w:hAnsi="Arial" w:cs="Arial"/>
          <w:b/>
          <w:bCs/>
        </w:rPr>
        <w:t>615.000,00</w:t>
      </w:r>
      <w:r w:rsidR="002A300B" w:rsidRPr="00D340DC">
        <w:rPr>
          <w:rFonts w:ascii="Arial" w:hAnsi="Arial" w:cs="Arial"/>
          <w:b/>
          <w:bCs/>
        </w:rPr>
        <w:t xml:space="preserve"> </w:t>
      </w:r>
      <w:r w:rsidR="002A300B" w:rsidRPr="003546B7">
        <w:rPr>
          <w:rFonts w:ascii="Arial" w:hAnsi="Arial" w:cs="Arial"/>
          <w:b/>
        </w:rPr>
        <w:t>ευρώ</w:t>
      </w:r>
      <w:r w:rsidR="002A300B">
        <w:rPr>
          <w:rFonts w:ascii="Arial" w:hAnsi="Arial" w:cs="Arial"/>
        </w:rPr>
        <w:t>,</w:t>
      </w:r>
      <w:r w:rsidR="002A300B" w:rsidRPr="00E02C37">
        <w:rPr>
          <w:rFonts w:ascii="Arial" w:hAnsi="Arial" w:cs="Arial"/>
        </w:rPr>
        <w:t xml:space="preserve"> </w:t>
      </w:r>
      <w:r w:rsidR="002A300B" w:rsidRPr="003546B7">
        <w:rPr>
          <w:rFonts w:ascii="Arial" w:hAnsi="Arial" w:cs="Arial"/>
          <w:bCs/>
        </w:rPr>
        <w:t xml:space="preserve">Ημερομηνία θεώρησης της μελέτης </w:t>
      </w:r>
      <w:r w:rsidR="002A300B">
        <w:rPr>
          <w:rFonts w:ascii="Arial" w:hAnsi="Arial" w:cs="Arial"/>
          <w:b/>
          <w:bCs/>
        </w:rPr>
        <w:t>1</w:t>
      </w:r>
      <w:r w:rsidR="002A300B" w:rsidRPr="002A300B">
        <w:rPr>
          <w:rFonts w:ascii="Arial" w:hAnsi="Arial" w:cs="Arial"/>
          <w:b/>
          <w:bCs/>
        </w:rPr>
        <w:t>3</w:t>
      </w:r>
      <w:r w:rsidR="002A300B" w:rsidRPr="003546B7">
        <w:rPr>
          <w:rFonts w:ascii="Arial" w:hAnsi="Arial" w:cs="Arial"/>
          <w:b/>
          <w:bCs/>
        </w:rPr>
        <w:t>-</w:t>
      </w:r>
      <w:r w:rsidR="002A300B">
        <w:rPr>
          <w:rFonts w:ascii="Arial" w:hAnsi="Arial" w:cs="Arial"/>
          <w:b/>
          <w:bCs/>
        </w:rPr>
        <w:t>1</w:t>
      </w:r>
      <w:r w:rsidR="002A300B" w:rsidRPr="002A300B">
        <w:rPr>
          <w:rFonts w:ascii="Arial" w:hAnsi="Arial" w:cs="Arial"/>
          <w:b/>
          <w:bCs/>
        </w:rPr>
        <w:t>0</w:t>
      </w:r>
      <w:r w:rsidR="002A300B" w:rsidRPr="003546B7">
        <w:rPr>
          <w:rFonts w:ascii="Arial" w:hAnsi="Arial" w:cs="Arial"/>
          <w:b/>
          <w:bCs/>
        </w:rPr>
        <w:t>-2016</w:t>
      </w:r>
    </w:p>
    <w:p w:rsidR="00B862D8" w:rsidRPr="00084D92" w:rsidRDefault="00B862D8" w:rsidP="00331CFC">
      <w:pPr>
        <w:pStyle w:val="aa"/>
        <w:ind w:left="-142"/>
        <w:rPr>
          <w:rFonts w:cs="Arial"/>
          <w:b/>
          <w:bCs/>
          <w:lang w:val="el-GR"/>
        </w:rPr>
      </w:pPr>
    </w:p>
    <w:p w:rsidR="00B862D8" w:rsidRPr="00BD19E8" w:rsidRDefault="00B862D8" w:rsidP="00D94F04">
      <w:pPr>
        <w:numPr>
          <w:ilvl w:val="0"/>
          <w:numId w:val="7"/>
        </w:numPr>
        <w:suppressAutoHyphens w:val="0"/>
        <w:ind w:left="-142"/>
        <w:jc w:val="both"/>
        <w:rPr>
          <w:rFonts w:ascii="Arial" w:hAnsi="Arial" w:cs="Arial"/>
          <w:b/>
          <w:bCs/>
        </w:rPr>
      </w:pPr>
      <w:r>
        <w:rPr>
          <w:rFonts w:ascii="Arial" w:hAnsi="Arial" w:cs="Arial"/>
          <w:b/>
          <w:bCs/>
          <w:color w:val="000000"/>
          <w:lang w:eastAsia="el-GR"/>
        </w:rPr>
        <w:t>64/2016</w:t>
      </w:r>
      <w:r w:rsidRPr="00B862D8">
        <w:rPr>
          <w:rFonts w:ascii="Arial" w:hAnsi="Arial" w:cs="Arial"/>
          <w:b/>
          <w:bCs/>
          <w:color w:val="000000"/>
          <w:lang w:eastAsia="el-GR"/>
        </w:rPr>
        <w:t xml:space="preserve"> </w:t>
      </w:r>
      <w:r w:rsidRPr="00AC11B0">
        <w:rPr>
          <w:rFonts w:ascii="Arial" w:hAnsi="Arial" w:cs="Arial"/>
        </w:rPr>
        <w:t>«</w:t>
      </w:r>
      <w:r w:rsidRPr="00B862D8">
        <w:rPr>
          <w:rFonts w:ascii="Arial" w:hAnsi="Arial" w:cs="Arial"/>
          <w:color w:val="000000"/>
          <w:lang w:eastAsia="el-GR"/>
        </w:rPr>
        <w:t>ΣΥΝΤΗΡΗΣΗ ΚΑΙ ΕΠΙΣΚΕΥΗ ΜΕΤΑΦΟΡΙΚΩΝ ΜΕΣΩΝ</w:t>
      </w:r>
      <w:r w:rsidRPr="00AC11B0">
        <w:rPr>
          <w:rFonts w:ascii="Arial" w:hAnsi="Arial" w:cs="Arial"/>
        </w:rPr>
        <w:t>»</w:t>
      </w:r>
      <w:r w:rsidRPr="00B862D8">
        <w:rPr>
          <w:rFonts w:ascii="Arial" w:hAnsi="Arial" w:cs="Arial"/>
          <w:bCs/>
        </w:rPr>
        <w:t xml:space="preserve"> </w:t>
      </w:r>
      <w:r w:rsidRPr="003546B7">
        <w:rPr>
          <w:rFonts w:ascii="Arial" w:hAnsi="Arial" w:cs="Arial"/>
          <w:bCs/>
        </w:rPr>
        <w:t xml:space="preserve">προϋπολογισμού </w:t>
      </w:r>
      <w:r>
        <w:rPr>
          <w:rFonts w:ascii="Arial" w:hAnsi="Arial" w:cs="Arial"/>
          <w:b/>
          <w:bCs/>
        </w:rPr>
        <w:t>61</w:t>
      </w:r>
      <w:r w:rsidRPr="00B862D8">
        <w:rPr>
          <w:rFonts w:ascii="Arial" w:hAnsi="Arial" w:cs="Arial"/>
          <w:b/>
          <w:bCs/>
        </w:rPr>
        <w:t xml:space="preserve">9.997,52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sidRPr="00B862D8">
        <w:rPr>
          <w:rFonts w:ascii="Arial" w:hAnsi="Arial" w:cs="Arial"/>
          <w:b/>
          <w:bCs/>
        </w:rPr>
        <w:t>21</w:t>
      </w:r>
      <w:r w:rsidRPr="003546B7">
        <w:rPr>
          <w:rFonts w:ascii="Arial" w:hAnsi="Arial" w:cs="Arial"/>
          <w:b/>
          <w:bCs/>
        </w:rPr>
        <w:t>-</w:t>
      </w:r>
      <w:r>
        <w:rPr>
          <w:rFonts w:ascii="Arial" w:hAnsi="Arial" w:cs="Arial"/>
          <w:b/>
          <w:bCs/>
        </w:rPr>
        <w:t>1</w:t>
      </w:r>
      <w:r w:rsidRPr="00B862D8">
        <w:rPr>
          <w:rFonts w:ascii="Arial" w:hAnsi="Arial" w:cs="Arial"/>
          <w:b/>
          <w:bCs/>
        </w:rPr>
        <w:t>1</w:t>
      </w:r>
      <w:r w:rsidRPr="003546B7">
        <w:rPr>
          <w:rFonts w:ascii="Arial" w:hAnsi="Arial" w:cs="Arial"/>
          <w:b/>
          <w:bCs/>
        </w:rPr>
        <w:t>-2016</w:t>
      </w:r>
    </w:p>
    <w:p w:rsidR="00BD19E8" w:rsidRPr="00084D92" w:rsidRDefault="00BD19E8" w:rsidP="00331CFC">
      <w:pPr>
        <w:pStyle w:val="aa"/>
        <w:ind w:left="-142"/>
        <w:rPr>
          <w:rFonts w:cs="Arial"/>
          <w:b/>
          <w:bCs/>
          <w:lang w:val="el-GR"/>
        </w:rPr>
      </w:pPr>
    </w:p>
    <w:p w:rsidR="00BD19E8" w:rsidRPr="00BD19E8" w:rsidRDefault="00BD19E8" w:rsidP="00D94F04">
      <w:pPr>
        <w:numPr>
          <w:ilvl w:val="0"/>
          <w:numId w:val="7"/>
        </w:numPr>
        <w:suppressAutoHyphens w:val="0"/>
        <w:ind w:left="-142"/>
        <w:jc w:val="both"/>
        <w:rPr>
          <w:rFonts w:ascii="Arial" w:hAnsi="Arial" w:cs="Arial"/>
          <w:b/>
          <w:bCs/>
        </w:rPr>
      </w:pPr>
      <w:r w:rsidRPr="00BD19E8">
        <w:rPr>
          <w:rFonts w:ascii="Arial" w:hAnsi="Arial" w:cs="Arial"/>
          <w:b/>
          <w:bCs/>
          <w:color w:val="000000"/>
          <w:lang w:eastAsia="el-GR"/>
        </w:rPr>
        <w:t>69/2016</w:t>
      </w:r>
      <w:r w:rsidRPr="00BD19E8">
        <w:rPr>
          <w:rFonts w:ascii="Arial" w:hAnsi="Arial" w:cs="Arial"/>
          <w:color w:val="000000"/>
          <w:lang w:eastAsia="el-GR"/>
        </w:rPr>
        <w:t xml:space="preserve"> </w:t>
      </w:r>
      <w:r w:rsidRPr="00AC11B0">
        <w:rPr>
          <w:rFonts w:ascii="Arial" w:hAnsi="Arial" w:cs="Arial"/>
        </w:rPr>
        <w:t>«</w:t>
      </w:r>
      <w:r>
        <w:rPr>
          <w:rFonts w:ascii="Arial" w:hAnsi="Arial" w:cs="Arial"/>
          <w:color w:val="000000"/>
          <w:lang w:eastAsia="el-GR"/>
        </w:rPr>
        <w:t>ΠΡΟΜΗΘΕΙΑ ΠΥΡΟΣΒΕΣΤΙΚΩΝ</w:t>
      </w:r>
      <w:r w:rsidRPr="00BD19E8">
        <w:rPr>
          <w:rFonts w:ascii="Arial" w:hAnsi="Arial" w:cs="Arial"/>
          <w:color w:val="000000"/>
          <w:lang w:eastAsia="el-GR"/>
        </w:rPr>
        <w:t xml:space="preserve"> </w:t>
      </w:r>
      <w:r>
        <w:rPr>
          <w:rFonts w:ascii="Arial" w:hAnsi="Arial" w:cs="Arial"/>
          <w:color w:val="000000"/>
          <w:lang w:eastAsia="el-GR"/>
        </w:rPr>
        <w:t>ΦΩΛΙΩΝ</w:t>
      </w:r>
      <w:r w:rsidRPr="00BD19E8">
        <w:rPr>
          <w:rFonts w:ascii="Arial" w:hAnsi="Arial" w:cs="Arial"/>
          <w:color w:val="000000"/>
          <w:lang w:eastAsia="el-GR"/>
        </w:rPr>
        <w:t>, ΠΥΡΟΣΒΕΣΤΗΡΩΝ ΚΑΙ ΥΛΙΚΩΝ ΓΙΑ ΤΗΝ ΕΠΙΣΚΕΥΗ  ΚΑΙ ΚΑΤΑΣΚΕΥΗ ΠΥΡΟΣΒΕΣΤΙΚΟΥ ΔΙΚΤΥΟΥ ΣΤΑ ΔΗΜΟΤΙΚΑ ΓΗΠΕΔΑ ΤΟΥ ΦΩΣΤΗΡΑ ΤΟΥ ΑΓΙΑΞ ΚΑΙ ΤΟΥ ΔΗΜΟΤΙΚΟΥ ΣΤΑΔΙΟΥ ΜΟΣΧΑΤΟΥ</w:t>
      </w:r>
      <w:r w:rsidRPr="00AC11B0">
        <w:rPr>
          <w:rFonts w:ascii="Arial" w:hAnsi="Arial" w:cs="Arial"/>
        </w:rPr>
        <w:t>»</w:t>
      </w:r>
      <w:r w:rsidRPr="00BD19E8">
        <w:rPr>
          <w:rFonts w:ascii="Arial" w:hAnsi="Arial" w:cs="Arial"/>
          <w:bCs/>
        </w:rPr>
        <w:t xml:space="preserve"> </w:t>
      </w:r>
      <w:r w:rsidRPr="003546B7">
        <w:rPr>
          <w:rFonts w:ascii="Arial" w:hAnsi="Arial" w:cs="Arial"/>
          <w:bCs/>
        </w:rPr>
        <w:t xml:space="preserve">προϋπολογισμού </w:t>
      </w:r>
      <w:r w:rsidRPr="00BD19E8">
        <w:rPr>
          <w:rFonts w:ascii="Arial" w:hAnsi="Arial" w:cs="Arial"/>
          <w:b/>
          <w:bCs/>
        </w:rPr>
        <w:t>14.040,86</w:t>
      </w:r>
      <w:r w:rsidRPr="00B862D8">
        <w:rPr>
          <w:rFonts w:ascii="Arial" w:hAnsi="Arial" w:cs="Arial"/>
          <w:b/>
          <w:bCs/>
        </w:rPr>
        <w:t xml:space="preserve">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Pr>
          <w:rFonts w:ascii="Arial" w:hAnsi="Arial" w:cs="Arial"/>
          <w:b/>
          <w:bCs/>
        </w:rPr>
        <w:t>2</w:t>
      </w:r>
      <w:r w:rsidRPr="00BD19E8">
        <w:rPr>
          <w:rFonts w:ascii="Arial" w:hAnsi="Arial" w:cs="Arial"/>
          <w:b/>
          <w:bCs/>
        </w:rPr>
        <w:t>8</w:t>
      </w:r>
      <w:r w:rsidRPr="003546B7">
        <w:rPr>
          <w:rFonts w:ascii="Arial" w:hAnsi="Arial" w:cs="Arial"/>
          <w:b/>
          <w:bCs/>
        </w:rPr>
        <w:t>-</w:t>
      </w:r>
      <w:r w:rsidRPr="00BD19E8">
        <w:rPr>
          <w:rFonts w:ascii="Arial" w:hAnsi="Arial" w:cs="Arial"/>
          <w:b/>
          <w:bCs/>
        </w:rPr>
        <w:t>7</w:t>
      </w:r>
      <w:r w:rsidRPr="003546B7">
        <w:rPr>
          <w:rFonts w:ascii="Arial" w:hAnsi="Arial" w:cs="Arial"/>
          <w:b/>
          <w:bCs/>
        </w:rPr>
        <w:t>-2016</w:t>
      </w:r>
    </w:p>
    <w:p w:rsidR="00BD19E8" w:rsidRPr="00BD19E8" w:rsidRDefault="00BD19E8" w:rsidP="00331CFC">
      <w:pPr>
        <w:pStyle w:val="aa"/>
        <w:ind w:left="-142"/>
        <w:rPr>
          <w:rFonts w:cs="Arial"/>
          <w:b/>
          <w:bCs/>
          <w:lang w:val="el-GR"/>
        </w:rPr>
      </w:pPr>
    </w:p>
    <w:p w:rsidR="00677440" w:rsidRPr="009456B5" w:rsidRDefault="00BD19E8" w:rsidP="00D94F04">
      <w:pPr>
        <w:numPr>
          <w:ilvl w:val="0"/>
          <w:numId w:val="7"/>
        </w:numPr>
        <w:suppressAutoHyphens w:val="0"/>
        <w:ind w:left="-142"/>
        <w:jc w:val="both"/>
        <w:rPr>
          <w:rFonts w:ascii="Arial" w:hAnsi="Arial" w:cs="Arial"/>
          <w:b/>
          <w:bCs/>
        </w:rPr>
      </w:pPr>
      <w:r w:rsidRPr="00BD19E8">
        <w:rPr>
          <w:rFonts w:ascii="Arial" w:hAnsi="Arial" w:cs="Arial"/>
          <w:b/>
          <w:bCs/>
          <w:color w:val="000000"/>
          <w:lang w:eastAsia="el-GR"/>
        </w:rPr>
        <w:t>76/2016</w:t>
      </w:r>
      <w:r w:rsidR="00677440" w:rsidRPr="00677440">
        <w:rPr>
          <w:rFonts w:ascii="Arial" w:hAnsi="Arial" w:cs="Arial"/>
          <w:b/>
          <w:bCs/>
          <w:color w:val="000000"/>
          <w:lang w:eastAsia="el-GR"/>
        </w:rPr>
        <w:t xml:space="preserve"> </w:t>
      </w:r>
      <w:r w:rsidR="00677440" w:rsidRPr="00AC11B0">
        <w:rPr>
          <w:rFonts w:ascii="Arial" w:hAnsi="Arial" w:cs="Arial"/>
        </w:rPr>
        <w:t>«</w:t>
      </w:r>
      <w:r w:rsidRPr="00BD19E8">
        <w:rPr>
          <w:rFonts w:ascii="Arial" w:hAnsi="Arial" w:cs="Arial"/>
          <w:color w:val="000000"/>
          <w:lang w:eastAsia="el-GR"/>
        </w:rPr>
        <w:t>ΠΡΟΜΗΘΕΙΑ ΑΘΛΗΤΙΚΩΝ ΟΡΓΑΝΩΝ ΕΞΩΤΕΡΙΚΟΥ ΧΩΡΟΥ</w:t>
      </w:r>
      <w:r w:rsidR="00677440" w:rsidRPr="00AC11B0">
        <w:rPr>
          <w:rFonts w:ascii="Arial" w:hAnsi="Arial" w:cs="Arial"/>
        </w:rPr>
        <w:t>»</w:t>
      </w:r>
      <w:r w:rsidR="00677440" w:rsidRPr="00677440">
        <w:rPr>
          <w:rFonts w:ascii="Arial" w:hAnsi="Arial" w:cs="Arial"/>
          <w:bCs/>
        </w:rPr>
        <w:t xml:space="preserve"> </w:t>
      </w:r>
      <w:r w:rsidR="00677440" w:rsidRPr="003546B7">
        <w:rPr>
          <w:rFonts w:ascii="Arial" w:hAnsi="Arial" w:cs="Arial"/>
          <w:bCs/>
        </w:rPr>
        <w:t xml:space="preserve">προϋπολογισμού </w:t>
      </w:r>
      <w:r w:rsidR="00677440" w:rsidRPr="00677440">
        <w:rPr>
          <w:rFonts w:ascii="Arial" w:hAnsi="Arial" w:cs="Arial"/>
          <w:b/>
          <w:bCs/>
        </w:rPr>
        <w:t xml:space="preserve">23.857,60 </w:t>
      </w:r>
      <w:r w:rsidR="00677440" w:rsidRPr="003546B7">
        <w:rPr>
          <w:rFonts w:ascii="Arial" w:hAnsi="Arial" w:cs="Arial"/>
          <w:b/>
        </w:rPr>
        <w:t>ευρώ</w:t>
      </w:r>
      <w:r w:rsidR="00677440">
        <w:rPr>
          <w:rFonts w:ascii="Arial" w:hAnsi="Arial" w:cs="Arial"/>
        </w:rPr>
        <w:t>,</w:t>
      </w:r>
      <w:r w:rsidR="00677440" w:rsidRPr="00E02C37">
        <w:rPr>
          <w:rFonts w:ascii="Arial" w:hAnsi="Arial" w:cs="Arial"/>
        </w:rPr>
        <w:t xml:space="preserve"> </w:t>
      </w:r>
      <w:r w:rsidR="00677440" w:rsidRPr="003546B7">
        <w:rPr>
          <w:rFonts w:ascii="Arial" w:hAnsi="Arial" w:cs="Arial"/>
          <w:bCs/>
        </w:rPr>
        <w:t xml:space="preserve">Ημερομηνία θεώρησης της μελέτης </w:t>
      </w:r>
      <w:r w:rsidR="00677440">
        <w:rPr>
          <w:rFonts w:ascii="Arial" w:hAnsi="Arial" w:cs="Arial"/>
          <w:b/>
          <w:bCs/>
        </w:rPr>
        <w:t>2</w:t>
      </w:r>
      <w:r w:rsidR="00677440" w:rsidRPr="00677440">
        <w:rPr>
          <w:rFonts w:ascii="Arial" w:hAnsi="Arial" w:cs="Arial"/>
          <w:b/>
          <w:bCs/>
        </w:rPr>
        <w:t>8</w:t>
      </w:r>
      <w:r w:rsidR="00677440" w:rsidRPr="003546B7">
        <w:rPr>
          <w:rFonts w:ascii="Arial" w:hAnsi="Arial" w:cs="Arial"/>
          <w:b/>
          <w:bCs/>
        </w:rPr>
        <w:t>-</w:t>
      </w:r>
      <w:r w:rsidR="00677440">
        <w:rPr>
          <w:rFonts w:ascii="Arial" w:hAnsi="Arial" w:cs="Arial"/>
          <w:b/>
          <w:bCs/>
        </w:rPr>
        <w:t>1</w:t>
      </w:r>
      <w:r w:rsidR="00677440" w:rsidRPr="00B862D8">
        <w:rPr>
          <w:rFonts w:ascii="Arial" w:hAnsi="Arial" w:cs="Arial"/>
          <w:b/>
          <w:bCs/>
        </w:rPr>
        <w:t>1</w:t>
      </w:r>
      <w:r w:rsidR="00677440" w:rsidRPr="003546B7">
        <w:rPr>
          <w:rFonts w:ascii="Arial" w:hAnsi="Arial" w:cs="Arial"/>
          <w:b/>
          <w:bCs/>
        </w:rPr>
        <w:t>-2016</w:t>
      </w:r>
    </w:p>
    <w:p w:rsidR="009456B5" w:rsidRPr="00084D92" w:rsidRDefault="009456B5" w:rsidP="00331CFC">
      <w:pPr>
        <w:pStyle w:val="aa"/>
        <w:ind w:left="-142"/>
        <w:rPr>
          <w:rFonts w:cs="Arial"/>
          <w:b/>
          <w:bCs/>
          <w:lang w:val="el-GR"/>
        </w:rPr>
      </w:pPr>
    </w:p>
    <w:p w:rsidR="00570AE5" w:rsidRPr="009456B5" w:rsidRDefault="009456B5" w:rsidP="00D94F04">
      <w:pPr>
        <w:numPr>
          <w:ilvl w:val="0"/>
          <w:numId w:val="7"/>
        </w:numPr>
        <w:suppressAutoHyphens w:val="0"/>
        <w:ind w:left="-142"/>
        <w:jc w:val="both"/>
        <w:rPr>
          <w:rFonts w:ascii="Arial" w:hAnsi="Arial" w:cs="Arial"/>
          <w:b/>
          <w:bCs/>
        </w:rPr>
      </w:pPr>
      <w:r w:rsidRPr="009456B5">
        <w:rPr>
          <w:rFonts w:ascii="Arial" w:hAnsi="Arial" w:cs="Arial"/>
          <w:b/>
          <w:bCs/>
          <w:color w:val="000000"/>
          <w:lang w:eastAsia="el-GR"/>
        </w:rPr>
        <w:t>82/2016</w:t>
      </w:r>
      <w:r w:rsidR="00FE1CF2" w:rsidRPr="00FE1CF2">
        <w:rPr>
          <w:rFonts w:ascii="Arial" w:hAnsi="Arial" w:cs="Arial"/>
          <w:b/>
          <w:bCs/>
          <w:color w:val="000000"/>
          <w:lang w:eastAsia="el-GR"/>
        </w:rPr>
        <w:t xml:space="preserve"> </w:t>
      </w:r>
      <w:r w:rsidR="00FE1CF2" w:rsidRPr="00AC11B0">
        <w:rPr>
          <w:rFonts w:ascii="Arial" w:hAnsi="Arial" w:cs="Arial"/>
        </w:rPr>
        <w:t>«</w:t>
      </w:r>
      <w:r w:rsidRPr="009456B5">
        <w:rPr>
          <w:rFonts w:ascii="Arial" w:hAnsi="Arial" w:cs="Arial"/>
          <w:color w:val="000000"/>
          <w:lang w:eastAsia="el-GR"/>
        </w:rPr>
        <w:t>ΣΥΝΤΑΞΗ ΤΕΧΝΙΚΩΝ ΠΡΟΔΙΑΓΡΑΦΩΝ ΓΙΑ ΤΗΝ ΠΡΟΜΗΘΕΙΑ ΥΛΙΚΩΝ ΓΙΑ ΕΓΚΑΤΑΣΤΑΣΗ ΗΛΕΚΤΡΟΦΩΤΙΣΜΟΥ ΟΔΩΝ ΠΛΑΤΕΙΩΝ &amp; ΕΟΡΤΑΣΤΙ</w:t>
      </w:r>
      <w:r w:rsidR="00570AE5">
        <w:rPr>
          <w:rFonts w:ascii="Arial" w:hAnsi="Arial" w:cs="Arial"/>
          <w:color w:val="000000"/>
          <w:lang w:eastAsia="el-GR"/>
        </w:rPr>
        <w:t xml:space="preserve">ΚΟΥ ΣΤΟΛΙΣΜΟΥ </w:t>
      </w:r>
      <w:r w:rsidRPr="009456B5">
        <w:rPr>
          <w:rFonts w:ascii="Arial" w:hAnsi="Arial" w:cs="Arial"/>
          <w:color w:val="000000"/>
          <w:lang w:eastAsia="el-GR"/>
        </w:rPr>
        <w:t>(ΧΡΙΣΤΟΥΓΕΝΝΙΑΤΙΚΟΥ  ΔΙΑΚΟΣΜΟΥ</w:t>
      </w:r>
      <w:r w:rsidRPr="009456B5">
        <w:rPr>
          <w:rFonts w:ascii="Calibri" w:hAnsi="Calibri"/>
          <w:color w:val="000000"/>
          <w:sz w:val="22"/>
          <w:szCs w:val="22"/>
          <w:lang w:eastAsia="el-GR"/>
        </w:rPr>
        <w:t>)</w:t>
      </w:r>
      <w:r w:rsidR="00FE1CF2" w:rsidRPr="00FE1CF2">
        <w:rPr>
          <w:rFonts w:ascii="Arial" w:hAnsi="Arial" w:cs="Arial"/>
        </w:rPr>
        <w:t xml:space="preserve"> </w:t>
      </w:r>
      <w:r w:rsidR="00FE1CF2" w:rsidRPr="00AC11B0">
        <w:rPr>
          <w:rFonts w:ascii="Arial" w:hAnsi="Arial" w:cs="Arial"/>
        </w:rPr>
        <w:t>»</w:t>
      </w:r>
      <w:r w:rsidR="00570AE5" w:rsidRPr="00570AE5">
        <w:rPr>
          <w:rFonts w:ascii="Arial" w:hAnsi="Arial" w:cs="Arial"/>
          <w:bCs/>
        </w:rPr>
        <w:t xml:space="preserve"> </w:t>
      </w:r>
      <w:r w:rsidR="00570AE5" w:rsidRPr="003546B7">
        <w:rPr>
          <w:rFonts w:ascii="Arial" w:hAnsi="Arial" w:cs="Arial"/>
          <w:bCs/>
        </w:rPr>
        <w:t>προϋπολογισμού</w:t>
      </w:r>
      <w:r w:rsidR="00570AE5" w:rsidRPr="00570AE5">
        <w:rPr>
          <w:rFonts w:ascii="Arial" w:hAnsi="Arial" w:cs="Arial"/>
          <w:bCs/>
        </w:rPr>
        <w:t xml:space="preserve"> </w:t>
      </w:r>
      <w:r w:rsidR="00570AE5" w:rsidRPr="00570AE5">
        <w:rPr>
          <w:rFonts w:ascii="Arial" w:hAnsi="Arial" w:cs="Arial"/>
          <w:b/>
          <w:bCs/>
        </w:rPr>
        <w:t>19.071,20</w:t>
      </w:r>
      <w:r w:rsidR="00570AE5" w:rsidRPr="00677440">
        <w:rPr>
          <w:rFonts w:ascii="Arial" w:hAnsi="Arial" w:cs="Arial"/>
          <w:b/>
          <w:bCs/>
        </w:rPr>
        <w:t xml:space="preserve"> </w:t>
      </w:r>
      <w:r w:rsidR="00570AE5" w:rsidRPr="003546B7">
        <w:rPr>
          <w:rFonts w:ascii="Arial" w:hAnsi="Arial" w:cs="Arial"/>
          <w:b/>
        </w:rPr>
        <w:t>ευρώ</w:t>
      </w:r>
      <w:r w:rsidR="00570AE5">
        <w:rPr>
          <w:rFonts w:ascii="Arial" w:hAnsi="Arial" w:cs="Arial"/>
        </w:rPr>
        <w:t>,</w:t>
      </w:r>
      <w:r w:rsidR="00570AE5" w:rsidRPr="00E02C37">
        <w:rPr>
          <w:rFonts w:ascii="Arial" w:hAnsi="Arial" w:cs="Arial"/>
        </w:rPr>
        <w:t xml:space="preserve"> </w:t>
      </w:r>
      <w:r w:rsidR="00570AE5" w:rsidRPr="003546B7">
        <w:rPr>
          <w:rFonts w:ascii="Arial" w:hAnsi="Arial" w:cs="Arial"/>
          <w:bCs/>
        </w:rPr>
        <w:t xml:space="preserve">Ημερομηνία θεώρησης της μελέτης </w:t>
      </w:r>
      <w:r w:rsidR="00570AE5">
        <w:rPr>
          <w:rFonts w:ascii="Arial" w:hAnsi="Arial" w:cs="Arial"/>
          <w:b/>
          <w:bCs/>
        </w:rPr>
        <w:t>2</w:t>
      </w:r>
      <w:r w:rsidR="00570AE5" w:rsidRPr="003546B7">
        <w:rPr>
          <w:rFonts w:ascii="Arial" w:hAnsi="Arial" w:cs="Arial"/>
          <w:b/>
          <w:bCs/>
        </w:rPr>
        <w:t>-</w:t>
      </w:r>
      <w:r w:rsidR="00570AE5">
        <w:rPr>
          <w:rFonts w:ascii="Arial" w:hAnsi="Arial" w:cs="Arial"/>
          <w:b/>
          <w:bCs/>
        </w:rPr>
        <w:t>1</w:t>
      </w:r>
      <w:r w:rsidR="00570AE5" w:rsidRPr="00B862D8">
        <w:rPr>
          <w:rFonts w:ascii="Arial" w:hAnsi="Arial" w:cs="Arial"/>
          <w:b/>
          <w:bCs/>
        </w:rPr>
        <w:t>1</w:t>
      </w:r>
      <w:r w:rsidR="00570AE5" w:rsidRPr="003546B7">
        <w:rPr>
          <w:rFonts w:ascii="Arial" w:hAnsi="Arial" w:cs="Arial"/>
          <w:b/>
          <w:bCs/>
        </w:rPr>
        <w:t>-2016</w:t>
      </w:r>
    </w:p>
    <w:p w:rsidR="00570AE5" w:rsidRPr="00570AE5" w:rsidRDefault="00570AE5" w:rsidP="00331CFC">
      <w:pPr>
        <w:pStyle w:val="aa"/>
        <w:ind w:left="-142"/>
        <w:rPr>
          <w:rFonts w:cs="Arial"/>
          <w:b/>
          <w:bCs/>
          <w:lang w:val="el-GR"/>
        </w:rPr>
      </w:pPr>
    </w:p>
    <w:p w:rsidR="00FE1CF2" w:rsidRPr="00E0361B" w:rsidRDefault="00FE1CF2" w:rsidP="00D94F04">
      <w:pPr>
        <w:numPr>
          <w:ilvl w:val="0"/>
          <w:numId w:val="7"/>
        </w:numPr>
        <w:suppressAutoHyphens w:val="0"/>
        <w:ind w:left="-142"/>
        <w:jc w:val="both"/>
        <w:rPr>
          <w:rFonts w:ascii="Arial" w:hAnsi="Arial" w:cs="Arial"/>
          <w:b/>
          <w:bCs/>
        </w:rPr>
      </w:pPr>
      <w:r w:rsidRPr="00FE1CF2">
        <w:rPr>
          <w:rFonts w:ascii="Arial" w:hAnsi="Arial" w:cs="Arial"/>
          <w:b/>
          <w:bCs/>
          <w:color w:val="000000"/>
          <w:lang w:eastAsia="el-GR"/>
        </w:rPr>
        <w:t>83/2016</w:t>
      </w:r>
      <w:r w:rsidRPr="00FE1CF2">
        <w:rPr>
          <w:rFonts w:ascii="Arial" w:hAnsi="Arial" w:cs="Arial"/>
          <w:color w:val="000000"/>
          <w:lang w:eastAsia="el-GR"/>
        </w:rPr>
        <w:t xml:space="preserve"> </w:t>
      </w:r>
      <w:r w:rsidRPr="00FE1CF2">
        <w:rPr>
          <w:rFonts w:ascii="Arial" w:hAnsi="Arial" w:cs="Arial"/>
        </w:rPr>
        <w:t>«</w:t>
      </w:r>
      <w:r w:rsidRPr="00FE1CF2">
        <w:rPr>
          <w:rFonts w:ascii="Arial" w:hAnsi="Arial" w:cs="Arial"/>
          <w:color w:val="000000"/>
          <w:lang w:eastAsia="el-GR"/>
        </w:rPr>
        <w:t>ΣΥΝΤΑΞΗ ΤΕΧΝΙΚΩΝ ΠΡΟΔΙΑΓΡΑΦΩΝ ΓΙΑ ΤΗΝ ΠΡΟΜΗΘΕΙΑ ΑΘΛΗΤΙΚΟΥ ΔΑΠΕΔΟΥ PVC ΓΙΑ ΤΟΝ ΥΠΟΓΕΙΟ ΧΩΡΟ ΤΟΥ 2ου ΔΗΜΟΤΙΚΟΥ ΣΧΟΛΕΙΟΥ ΤΑΥΡΟΥ</w:t>
      </w:r>
      <w:r w:rsidRPr="00FE1CF2">
        <w:rPr>
          <w:rFonts w:ascii="Arial" w:hAnsi="Arial" w:cs="Arial"/>
        </w:rPr>
        <w:t>»</w:t>
      </w:r>
      <w:r w:rsidRPr="00FE1CF2">
        <w:rPr>
          <w:rFonts w:ascii="Arial" w:hAnsi="Arial" w:cs="Arial"/>
          <w:bCs/>
        </w:rPr>
        <w:t xml:space="preserve"> </w:t>
      </w:r>
      <w:r w:rsidRPr="003546B7">
        <w:rPr>
          <w:rFonts w:ascii="Arial" w:hAnsi="Arial" w:cs="Arial"/>
          <w:bCs/>
        </w:rPr>
        <w:t>προϋπολογισμού</w:t>
      </w:r>
      <w:r w:rsidRPr="00570AE5">
        <w:rPr>
          <w:rFonts w:ascii="Arial" w:hAnsi="Arial" w:cs="Arial"/>
          <w:bCs/>
        </w:rPr>
        <w:t xml:space="preserve"> </w:t>
      </w:r>
      <w:r w:rsidRPr="00FE1CF2">
        <w:rPr>
          <w:rFonts w:ascii="Arial" w:hAnsi="Arial" w:cs="Arial"/>
          <w:b/>
          <w:bCs/>
        </w:rPr>
        <w:t>11.744,04</w:t>
      </w:r>
      <w:r w:rsidRPr="00677440">
        <w:rPr>
          <w:rFonts w:ascii="Arial" w:hAnsi="Arial" w:cs="Arial"/>
          <w:b/>
          <w:bCs/>
        </w:rPr>
        <w:t xml:space="preserve"> </w:t>
      </w:r>
      <w:r w:rsidRPr="003546B7">
        <w:rPr>
          <w:rFonts w:ascii="Arial" w:hAnsi="Arial" w:cs="Arial"/>
          <w:b/>
        </w:rPr>
        <w:t>ευρώ</w:t>
      </w:r>
      <w:r>
        <w:rPr>
          <w:rFonts w:ascii="Arial" w:hAnsi="Arial" w:cs="Arial"/>
        </w:rPr>
        <w:t>,</w:t>
      </w:r>
      <w:r w:rsidRPr="00E02C37">
        <w:rPr>
          <w:rFonts w:ascii="Arial" w:hAnsi="Arial" w:cs="Arial"/>
        </w:rPr>
        <w:t xml:space="preserve"> </w:t>
      </w:r>
      <w:r w:rsidRPr="003546B7">
        <w:rPr>
          <w:rFonts w:ascii="Arial" w:hAnsi="Arial" w:cs="Arial"/>
          <w:bCs/>
        </w:rPr>
        <w:t xml:space="preserve">Ημερομηνία θεώρησης της μελέτης </w:t>
      </w:r>
      <w:r w:rsidRPr="00FE1CF2">
        <w:rPr>
          <w:rFonts w:ascii="Arial" w:hAnsi="Arial" w:cs="Arial"/>
          <w:b/>
          <w:bCs/>
        </w:rPr>
        <w:t>7</w:t>
      </w:r>
      <w:r w:rsidRPr="003546B7">
        <w:rPr>
          <w:rFonts w:ascii="Arial" w:hAnsi="Arial" w:cs="Arial"/>
          <w:b/>
          <w:bCs/>
        </w:rPr>
        <w:t>-</w:t>
      </w:r>
      <w:r>
        <w:rPr>
          <w:rFonts w:ascii="Arial" w:hAnsi="Arial" w:cs="Arial"/>
          <w:b/>
          <w:bCs/>
        </w:rPr>
        <w:t>1</w:t>
      </w:r>
      <w:r w:rsidRPr="00B862D8">
        <w:rPr>
          <w:rFonts w:ascii="Arial" w:hAnsi="Arial" w:cs="Arial"/>
          <w:b/>
          <w:bCs/>
        </w:rPr>
        <w:t>1</w:t>
      </w:r>
      <w:r w:rsidRPr="003546B7">
        <w:rPr>
          <w:rFonts w:ascii="Arial" w:hAnsi="Arial" w:cs="Arial"/>
          <w:b/>
          <w:bCs/>
        </w:rPr>
        <w:t>-2016</w:t>
      </w:r>
    </w:p>
    <w:p w:rsidR="00E0361B" w:rsidRPr="00084D92" w:rsidRDefault="00E0361B" w:rsidP="00331CFC">
      <w:pPr>
        <w:pStyle w:val="aa"/>
        <w:ind w:left="-142"/>
        <w:rPr>
          <w:rFonts w:cs="Arial"/>
          <w:b/>
          <w:bCs/>
          <w:spacing w:val="2"/>
          <w:position w:val="2"/>
          <w:lang w:val="el-GR"/>
        </w:rPr>
      </w:pPr>
    </w:p>
    <w:p w:rsidR="00F12E0B" w:rsidRPr="004816C3" w:rsidRDefault="00F12E0B" w:rsidP="00D94F04">
      <w:pPr>
        <w:numPr>
          <w:ilvl w:val="0"/>
          <w:numId w:val="7"/>
        </w:numPr>
        <w:suppressAutoHyphens w:val="0"/>
        <w:ind w:left="-142" w:right="-143"/>
        <w:jc w:val="both"/>
        <w:rPr>
          <w:rFonts w:ascii="Arial" w:hAnsi="Arial" w:cs="Arial"/>
          <w:b/>
          <w:bCs/>
        </w:rPr>
      </w:pPr>
      <w:r>
        <w:rPr>
          <w:rFonts w:ascii="Arial" w:hAnsi="Arial" w:cs="Arial"/>
          <w:b/>
          <w:bCs/>
          <w:color w:val="000000"/>
          <w:lang w:eastAsia="el-GR"/>
        </w:rPr>
        <w:t>8</w:t>
      </w:r>
      <w:r w:rsidRPr="00F12E0B">
        <w:rPr>
          <w:rFonts w:ascii="Arial" w:hAnsi="Arial" w:cs="Arial"/>
          <w:b/>
          <w:bCs/>
          <w:color w:val="000000"/>
          <w:lang w:eastAsia="el-GR"/>
        </w:rPr>
        <w:t>4</w:t>
      </w:r>
      <w:r>
        <w:rPr>
          <w:rFonts w:ascii="Arial" w:hAnsi="Arial" w:cs="Arial"/>
          <w:b/>
          <w:bCs/>
          <w:color w:val="000000"/>
          <w:lang w:eastAsia="el-GR"/>
        </w:rPr>
        <w:t>/2016</w:t>
      </w:r>
      <w:r w:rsidRPr="00FE1CF2">
        <w:rPr>
          <w:rFonts w:ascii="Arial" w:hAnsi="Arial" w:cs="Arial"/>
        </w:rPr>
        <w:t>«</w:t>
      </w:r>
      <w:r w:rsidRPr="00F12E0B">
        <w:rPr>
          <w:rFonts w:ascii="Arial" w:hAnsi="Arial" w:cs="Arial"/>
        </w:rPr>
        <w:t>ΠΡΟΜΗΘΕΙΑ ΠΛΗΡΟΦΟΡΙΑΚΟΥ ΣΥΣΤΗΜΑΤΟΣΟΡΓΑΝΩΣΗΣΓΡΑΦΕΙΟΥ»</w:t>
      </w:r>
      <w:r w:rsidRPr="00F12E0B">
        <w:rPr>
          <w:rFonts w:ascii="Arial" w:hAnsi="Arial" w:cs="Arial"/>
          <w:bCs/>
        </w:rPr>
        <w:t xml:space="preserve"> προϋπολογισμού </w:t>
      </w:r>
      <w:r w:rsidRPr="00F12E0B">
        <w:rPr>
          <w:rFonts w:ascii="Arial" w:hAnsi="Arial" w:cs="Arial"/>
          <w:b/>
          <w:bCs/>
        </w:rPr>
        <w:t xml:space="preserve">4.999,99 </w:t>
      </w:r>
      <w:r w:rsidRPr="00F12E0B">
        <w:rPr>
          <w:rFonts w:ascii="Arial" w:hAnsi="Arial" w:cs="Arial"/>
          <w:b/>
        </w:rPr>
        <w:t>ευρώ</w:t>
      </w:r>
      <w:r w:rsidRPr="00F12E0B">
        <w:rPr>
          <w:rFonts w:ascii="Arial" w:hAnsi="Arial" w:cs="Arial"/>
        </w:rPr>
        <w:t xml:space="preserve">, </w:t>
      </w:r>
      <w:r w:rsidRPr="00F12E0B">
        <w:rPr>
          <w:rFonts w:ascii="Arial" w:hAnsi="Arial" w:cs="Arial"/>
          <w:bCs/>
        </w:rPr>
        <w:t xml:space="preserve">Ημερομηνία θεώρησης της μελέτης </w:t>
      </w:r>
      <w:r w:rsidRPr="00F12E0B">
        <w:rPr>
          <w:rFonts w:ascii="Arial" w:hAnsi="Arial" w:cs="Arial"/>
          <w:b/>
          <w:bCs/>
        </w:rPr>
        <w:t>7-11-2016</w:t>
      </w:r>
    </w:p>
    <w:p w:rsidR="004816C3" w:rsidRPr="00084D92" w:rsidRDefault="004816C3" w:rsidP="00331CFC">
      <w:pPr>
        <w:pStyle w:val="aa"/>
        <w:ind w:left="-142"/>
        <w:rPr>
          <w:rFonts w:cs="Arial"/>
          <w:b/>
          <w:bCs/>
          <w:lang w:val="el-GR"/>
        </w:rPr>
      </w:pPr>
    </w:p>
    <w:p w:rsidR="004816C3" w:rsidRPr="004816C3" w:rsidRDefault="004816C3" w:rsidP="00D94F04">
      <w:pPr>
        <w:numPr>
          <w:ilvl w:val="0"/>
          <w:numId w:val="7"/>
        </w:numPr>
        <w:suppressAutoHyphens w:val="0"/>
        <w:ind w:left="-142" w:right="-143"/>
        <w:jc w:val="both"/>
        <w:rPr>
          <w:rFonts w:ascii="Arial" w:hAnsi="Arial" w:cs="Arial"/>
          <w:b/>
          <w:bCs/>
        </w:rPr>
      </w:pPr>
      <w:r>
        <w:rPr>
          <w:rFonts w:ascii="Arial" w:hAnsi="Arial" w:cs="Arial"/>
          <w:b/>
          <w:bCs/>
          <w:color w:val="000000"/>
          <w:lang w:eastAsia="el-GR"/>
        </w:rPr>
        <w:t>85/2016</w:t>
      </w:r>
      <w:r w:rsidRPr="004816C3">
        <w:rPr>
          <w:rFonts w:ascii="Arial" w:hAnsi="Arial" w:cs="Arial"/>
          <w:b/>
          <w:bCs/>
          <w:color w:val="000000"/>
          <w:lang w:eastAsia="el-GR"/>
        </w:rPr>
        <w:t xml:space="preserve"> </w:t>
      </w:r>
      <w:r w:rsidRPr="00FE1CF2">
        <w:rPr>
          <w:rFonts w:ascii="Arial" w:hAnsi="Arial" w:cs="Arial"/>
        </w:rPr>
        <w:t>«</w:t>
      </w:r>
      <w:r w:rsidRPr="004816C3">
        <w:rPr>
          <w:rFonts w:ascii="Arial" w:hAnsi="Arial" w:cs="Arial"/>
          <w:b/>
          <w:bCs/>
          <w:color w:val="000000"/>
          <w:lang w:eastAsia="el-GR"/>
        </w:rPr>
        <w:t xml:space="preserve"> </w:t>
      </w:r>
      <w:r w:rsidRPr="004816C3">
        <w:rPr>
          <w:rFonts w:ascii="Arial" w:hAnsi="Arial" w:cs="Arial"/>
          <w:color w:val="000000"/>
          <w:lang w:eastAsia="el-GR"/>
        </w:rPr>
        <w:t>ΕΡΓΑΣΙΕΣ ΑΠΟΚΑΤΑΣΤΑΣΗΣ ΤΟΥ ΦΩΤΙΣΜΟΥ ΣΤΟ ΑΝΟΙΚΤΟ ΓΗΠΕΔΟ ΜΟΣΧΑΤΟΥ ΤΗΣ ΔΚ ΜΟΣΧΑΤΟΥ ΤΟΥ ΔΗΜΟΥ ΜΟΣΧΑΤΟΥ - ΤΑΥΡΟΥ</w:t>
      </w:r>
      <w:r w:rsidRPr="00F12E0B">
        <w:rPr>
          <w:rFonts w:ascii="Arial" w:hAnsi="Arial" w:cs="Arial"/>
        </w:rPr>
        <w:t>»</w:t>
      </w:r>
      <w:r w:rsidRPr="004816C3">
        <w:rPr>
          <w:rFonts w:ascii="Arial" w:hAnsi="Arial" w:cs="Arial"/>
          <w:bCs/>
        </w:rPr>
        <w:t xml:space="preserve"> </w:t>
      </w:r>
      <w:r w:rsidRPr="00F12E0B">
        <w:rPr>
          <w:rFonts w:ascii="Arial" w:hAnsi="Arial" w:cs="Arial"/>
          <w:bCs/>
        </w:rPr>
        <w:t xml:space="preserve">προϋπολογισμού </w:t>
      </w:r>
      <w:r w:rsidRPr="004816C3">
        <w:rPr>
          <w:rFonts w:ascii="Arial" w:hAnsi="Arial" w:cs="Arial"/>
          <w:b/>
          <w:bCs/>
        </w:rPr>
        <w:t>21.061,40</w:t>
      </w:r>
      <w:r w:rsidRPr="00F12E0B">
        <w:rPr>
          <w:rFonts w:ascii="Arial" w:hAnsi="Arial" w:cs="Arial"/>
          <w:b/>
          <w:bCs/>
        </w:rPr>
        <w:t xml:space="preserve"> </w:t>
      </w:r>
      <w:r w:rsidRPr="00F12E0B">
        <w:rPr>
          <w:rFonts w:ascii="Arial" w:hAnsi="Arial" w:cs="Arial"/>
          <w:b/>
        </w:rPr>
        <w:t>ευρώ</w:t>
      </w:r>
      <w:r w:rsidRPr="00F12E0B">
        <w:rPr>
          <w:rFonts w:ascii="Arial" w:hAnsi="Arial" w:cs="Arial"/>
        </w:rPr>
        <w:t xml:space="preserve">, </w:t>
      </w:r>
      <w:r w:rsidRPr="00F12E0B">
        <w:rPr>
          <w:rFonts w:ascii="Arial" w:hAnsi="Arial" w:cs="Arial"/>
          <w:bCs/>
        </w:rPr>
        <w:t xml:space="preserve">Ημερομηνία θεώρησης της μελέτης </w:t>
      </w:r>
      <w:r w:rsidRPr="004816C3">
        <w:rPr>
          <w:rFonts w:ascii="Arial" w:hAnsi="Arial" w:cs="Arial"/>
          <w:b/>
          <w:bCs/>
        </w:rPr>
        <w:t>5</w:t>
      </w:r>
      <w:r w:rsidRPr="00F12E0B">
        <w:rPr>
          <w:rFonts w:ascii="Arial" w:hAnsi="Arial" w:cs="Arial"/>
          <w:b/>
          <w:bCs/>
        </w:rPr>
        <w:t>-1</w:t>
      </w:r>
      <w:r w:rsidRPr="004816C3">
        <w:rPr>
          <w:rFonts w:ascii="Arial" w:hAnsi="Arial" w:cs="Arial"/>
          <w:b/>
          <w:bCs/>
        </w:rPr>
        <w:t>2</w:t>
      </w:r>
      <w:r w:rsidRPr="00F12E0B">
        <w:rPr>
          <w:rFonts w:ascii="Arial" w:hAnsi="Arial" w:cs="Arial"/>
          <w:b/>
          <w:bCs/>
        </w:rPr>
        <w:t>-2016</w:t>
      </w:r>
    </w:p>
    <w:p w:rsidR="00AE5FFB" w:rsidRPr="007769BC" w:rsidRDefault="00AE5FFB" w:rsidP="0086533B">
      <w:pPr>
        <w:rPr>
          <w:rFonts w:cs="Arial"/>
          <w:b/>
          <w:bCs/>
        </w:rPr>
      </w:pPr>
    </w:p>
    <w:p w:rsidR="001934C3" w:rsidRPr="002274E5" w:rsidRDefault="001934C3" w:rsidP="00331CFC">
      <w:pPr>
        <w:suppressAutoHyphens w:val="0"/>
        <w:ind w:left="-142"/>
        <w:jc w:val="both"/>
        <w:rPr>
          <w:rFonts w:ascii="Arial" w:hAnsi="Arial" w:cs="Arial"/>
          <w:color w:val="000000"/>
          <w:lang w:eastAsia="el-GR"/>
        </w:rPr>
      </w:pPr>
    </w:p>
    <w:p w:rsidR="00171A56" w:rsidRDefault="00171A56" w:rsidP="00D94F04">
      <w:pPr>
        <w:numPr>
          <w:ilvl w:val="0"/>
          <w:numId w:val="1"/>
        </w:numPr>
        <w:ind w:left="-142"/>
        <w:jc w:val="both"/>
        <w:rPr>
          <w:rFonts w:ascii="Arial" w:hAnsi="Arial" w:cs="Arial"/>
        </w:rPr>
      </w:pPr>
      <w:r w:rsidRPr="001F3969">
        <w:rPr>
          <w:rFonts w:ascii="Arial" w:hAnsi="Arial" w:cs="Arial"/>
          <w:b/>
          <w:u w:val="single"/>
        </w:rPr>
        <w:t>ΣΥΝΤΑΞΗ ΤΕΧΝΙΚΩΝ ΠΡΟΔΙΑΓΡΑΦΩΝ</w:t>
      </w:r>
      <w:r>
        <w:rPr>
          <w:rFonts w:ascii="Arial" w:hAnsi="Arial" w:cs="Arial"/>
          <w:b/>
          <w:u w:val="single"/>
        </w:rPr>
        <w:t xml:space="preserve"> </w:t>
      </w:r>
      <w:r w:rsidRPr="001F3969">
        <w:rPr>
          <w:rFonts w:ascii="Arial" w:hAnsi="Arial" w:cs="Arial"/>
          <w:b/>
          <w:u w:val="single"/>
        </w:rPr>
        <w:t>ΓΙΑ ΤΗΝ ΣΥΝΤΗΡΗΣΗ ΤΩΝ Η/Μ ΕΓΚΑΤΑΣΤΑΣΕΩΝ</w:t>
      </w:r>
      <w:r>
        <w:rPr>
          <w:rFonts w:ascii="Arial" w:hAnsi="Arial" w:cs="Arial"/>
          <w:b/>
          <w:u w:val="single"/>
        </w:rPr>
        <w:t xml:space="preserve"> </w:t>
      </w:r>
      <w:r w:rsidRPr="001F3969">
        <w:rPr>
          <w:rFonts w:ascii="Arial" w:hAnsi="Arial" w:cs="Arial"/>
          <w:b/>
          <w:u w:val="single"/>
        </w:rPr>
        <w:t>ΤΩΝ ΔΗΜΟΤΙΚΩΝ &amp; ΣΧΟΛΙΚΩΝ ΚΤΙΡΙΩΝ ΤΟΥ ΔΗΜΟΥ</w:t>
      </w:r>
      <w:r w:rsidRPr="001F3969">
        <w:rPr>
          <w:rFonts w:ascii="Arial" w:hAnsi="Arial" w:cs="Arial"/>
        </w:rPr>
        <w:t xml:space="preserve"> </w:t>
      </w:r>
    </w:p>
    <w:p w:rsidR="00CB16E1" w:rsidRDefault="00CB16E1" w:rsidP="00AE5FFB">
      <w:pPr>
        <w:ind w:left="-142"/>
        <w:jc w:val="both"/>
        <w:rPr>
          <w:rFonts w:ascii="Arial" w:hAnsi="Arial" w:cs="Arial"/>
        </w:rPr>
      </w:pPr>
    </w:p>
    <w:p w:rsidR="002C5A05" w:rsidRPr="007769BC" w:rsidRDefault="002C5A05" w:rsidP="0086533B">
      <w:pPr>
        <w:pStyle w:val="Default"/>
        <w:rPr>
          <w:bCs/>
          <w:highlight w:val="yellow"/>
        </w:rPr>
      </w:pPr>
    </w:p>
    <w:p w:rsidR="00AE5FFB" w:rsidRPr="00AE5FFB" w:rsidRDefault="00AE5FFB" w:rsidP="00D94F04">
      <w:pPr>
        <w:pStyle w:val="aa"/>
        <w:numPr>
          <w:ilvl w:val="0"/>
          <w:numId w:val="14"/>
        </w:numPr>
        <w:spacing w:line="240" w:lineRule="auto"/>
        <w:rPr>
          <w:rFonts w:eastAsia="Times New Roman" w:cs="Arial"/>
          <w:color w:val="000000"/>
          <w:sz w:val="24"/>
          <w:szCs w:val="24"/>
          <w:lang w:val="el-GR"/>
        </w:rPr>
      </w:pPr>
      <w:r w:rsidRPr="00AE5FFB">
        <w:rPr>
          <w:rFonts w:eastAsia="Times New Roman" w:cs="Arial"/>
          <w:color w:val="000000"/>
          <w:sz w:val="24"/>
          <w:szCs w:val="24"/>
          <w:lang w:val="el-GR"/>
        </w:rPr>
        <w:t xml:space="preserve">ΣΥΝΤΑΞΗ ΤΕΧΝΙΚΩΝ ΠΡΟΔΙΑΓΡΑΦΩΝ ΓΙΑ ΤΗ &lt;&lt; ΣΥΜΒΑΣΗ ΣΥΝΤΗΡΗΣ ΑΝΕΛΚΥΣΤΗΡΩΝ ΓΙΑ ΤΑ ΚΤΙΡΙΑ  Α) ΔΗΜΑΡΧΕΙΟ ΜΟΣΧΑΤΟΥ Β) ΚΛΕΙΣΤΟ ΓΥΜΝΑΣΤΗΡΙΟ ΜΟΣΧΑΤΟΥ Γ) ΠΟΛΙΤΙΣΤΙΚΟ ΚΕΝΤΡΟ ΜΟΣΧΑΤΟΥ&gt;&gt; </w:t>
      </w:r>
      <w:r w:rsidRPr="00AE5FFB">
        <w:rPr>
          <w:rFonts w:eastAsia="Times New Roman" w:cs="Arial"/>
          <w:bCs/>
          <w:sz w:val="24"/>
          <w:szCs w:val="24"/>
          <w:lang w:val="el-GR"/>
        </w:rPr>
        <w:t>προϋπολογισμού</w:t>
      </w:r>
      <w:r w:rsidRPr="00AE5FFB">
        <w:rPr>
          <w:rFonts w:eastAsia="Times New Roman" w:cs="Arial"/>
          <w:color w:val="000000"/>
          <w:sz w:val="24"/>
          <w:szCs w:val="24"/>
          <w:lang w:val="el-GR"/>
        </w:rPr>
        <w:t xml:space="preserve">  2.100,00.               </w:t>
      </w:r>
      <w:r w:rsidRPr="00AE5FFB">
        <w:rPr>
          <w:rFonts w:cs="Arial"/>
          <w:bCs/>
          <w:sz w:val="24"/>
          <w:szCs w:val="24"/>
          <w:lang w:val="el-GR"/>
        </w:rPr>
        <w:t xml:space="preserve">Ημερομηνία θεώρησης </w:t>
      </w:r>
      <w:r w:rsidRPr="00AE5FFB">
        <w:rPr>
          <w:rFonts w:eastAsia="Times New Roman" w:cs="Arial"/>
          <w:color w:val="000000"/>
          <w:sz w:val="24"/>
          <w:szCs w:val="24"/>
          <w:lang w:val="el-GR"/>
        </w:rPr>
        <w:t xml:space="preserve">9/3/2016.       </w:t>
      </w:r>
    </w:p>
    <w:p w:rsidR="00AE5FFB" w:rsidRPr="00F2264E" w:rsidRDefault="00AE5FFB" w:rsidP="00AE5FFB">
      <w:pPr>
        <w:jc w:val="both"/>
        <w:rPr>
          <w:rFonts w:ascii="Arial" w:hAnsi="Arial" w:cs="Arial"/>
        </w:rPr>
      </w:pPr>
    </w:p>
    <w:p w:rsidR="00AE5FFB"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bCs/>
          <w:color w:val="000000"/>
          <w:sz w:val="24"/>
          <w:szCs w:val="24"/>
          <w:lang w:val="el-GR"/>
        </w:rPr>
        <w:lastRenderedPageBreak/>
        <w:t>ΣΥΝΤΑΞΗ ΤΕΧΝΙΚΩΝ ΠΡΟΔΙΑΓΡΑΦΩΝ</w:t>
      </w:r>
      <w:r w:rsidRPr="00AE5FFB">
        <w:rPr>
          <w:rFonts w:eastAsia="Times New Roman" w:cs="Arial"/>
          <w:color w:val="000000"/>
          <w:sz w:val="24"/>
          <w:szCs w:val="24"/>
          <w:lang w:val="el-GR"/>
        </w:rPr>
        <w:t xml:space="preserve"> ΓΙΑ ΤΗΝ </w:t>
      </w:r>
      <w:proofErr w:type="spellStart"/>
      <w:r w:rsidRPr="00AE5FFB">
        <w:rPr>
          <w:rFonts w:eastAsia="Times New Roman" w:cs="Arial"/>
          <w:color w:val="000000"/>
          <w:sz w:val="24"/>
          <w:szCs w:val="24"/>
          <w:lang w:val="el-GR"/>
        </w:rPr>
        <w:t>΄΄</w:t>
      </w:r>
      <w:proofErr w:type="spellEnd"/>
      <w:r w:rsidRPr="00AE5FFB">
        <w:rPr>
          <w:rFonts w:eastAsia="Times New Roman" w:cs="Arial"/>
          <w:color w:val="000000"/>
          <w:sz w:val="24"/>
          <w:szCs w:val="24"/>
          <w:lang w:val="el-GR"/>
        </w:rPr>
        <w:t xml:space="preserve"> ΠΡΟΜΗΘΕΙΑ ΣΥΣΚΕΥΗΣ ΕΛΕΓΧΟΥ ΔΙΚΤΥΟΥ - ΤΕΙΧΟΣ ΠΡΟΣΤΑΣΙΑΣ (</w:t>
      </w:r>
      <w:r w:rsidRPr="00F20060">
        <w:rPr>
          <w:rFonts w:eastAsia="Times New Roman" w:cs="Arial"/>
          <w:color w:val="000000"/>
          <w:sz w:val="24"/>
          <w:szCs w:val="24"/>
        </w:rPr>
        <w:t>Firewall</w:t>
      </w:r>
      <w:r w:rsidRPr="00AE5FFB">
        <w:rPr>
          <w:rFonts w:eastAsia="Times New Roman" w:cs="Arial"/>
          <w:color w:val="000000"/>
          <w:sz w:val="24"/>
          <w:szCs w:val="24"/>
          <w:lang w:val="el-GR"/>
        </w:rPr>
        <w:t>)</w:t>
      </w:r>
      <w:proofErr w:type="spellStart"/>
      <w:r w:rsidRPr="00AE5FFB">
        <w:rPr>
          <w:rFonts w:eastAsia="Times New Roman" w:cs="Arial"/>
          <w:color w:val="000000"/>
          <w:sz w:val="24"/>
          <w:szCs w:val="24"/>
          <w:lang w:val="el-GR"/>
        </w:rPr>
        <w:t>΄΄</w:t>
      </w:r>
      <w:proofErr w:type="spellEnd"/>
      <w:r w:rsidRPr="00AE5FFB">
        <w:rPr>
          <w:rFonts w:eastAsia="Times New Roman" w:cs="Arial"/>
          <w:color w:val="000000"/>
          <w:sz w:val="24"/>
          <w:szCs w:val="24"/>
          <w:lang w:val="el-GR"/>
        </w:rPr>
        <w:t xml:space="preserve"> </w:t>
      </w:r>
      <w:r w:rsidRPr="00AE5FFB">
        <w:rPr>
          <w:rFonts w:eastAsia="Times New Roman" w:cs="Arial"/>
          <w:bCs/>
          <w:sz w:val="24"/>
          <w:szCs w:val="24"/>
          <w:lang w:val="el-GR"/>
        </w:rPr>
        <w:t>προϋπολογισμού</w:t>
      </w:r>
      <w:r w:rsidRPr="00AE5FFB">
        <w:rPr>
          <w:rFonts w:eastAsia="Times New Roman" w:cs="Arial"/>
          <w:color w:val="000000"/>
          <w:sz w:val="24"/>
          <w:szCs w:val="24"/>
          <w:lang w:val="el-GR"/>
        </w:rPr>
        <w:t xml:space="preserve"> 3.100,00 €. </w:t>
      </w:r>
      <w:r w:rsidRPr="007062C4">
        <w:rPr>
          <w:rFonts w:cs="Arial"/>
          <w:bCs/>
          <w:sz w:val="24"/>
          <w:szCs w:val="24"/>
        </w:rPr>
        <w:t xml:space="preserve">Ημερομηνία θεώρησης </w:t>
      </w:r>
      <w:r w:rsidRPr="00F20060">
        <w:rPr>
          <w:rFonts w:eastAsia="Times New Roman" w:cs="Arial"/>
          <w:color w:val="000000"/>
          <w:sz w:val="24"/>
          <w:szCs w:val="24"/>
        </w:rPr>
        <w:t>13/6/2016</w:t>
      </w:r>
      <w:r>
        <w:rPr>
          <w:rFonts w:eastAsia="Times New Roman" w:cs="Arial"/>
          <w:color w:val="000000"/>
          <w:sz w:val="24"/>
          <w:szCs w:val="24"/>
        </w:rPr>
        <w:t>.</w:t>
      </w:r>
    </w:p>
    <w:p w:rsidR="00AE5FFB" w:rsidRPr="00F20060" w:rsidRDefault="00AE5FFB" w:rsidP="00AE5FFB">
      <w:pPr>
        <w:pStyle w:val="aa"/>
        <w:rPr>
          <w:rFonts w:eastAsia="Times New Roman" w:cs="Arial"/>
          <w:color w:val="000000"/>
          <w:sz w:val="24"/>
          <w:szCs w:val="24"/>
        </w:rPr>
      </w:pPr>
    </w:p>
    <w:p w:rsidR="00AE5FFB" w:rsidRPr="00027985" w:rsidRDefault="00AE5FFB" w:rsidP="00D94F04">
      <w:pPr>
        <w:pStyle w:val="aa"/>
        <w:numPr>
          <w:ilvl w:val="0"/>
          <w:numId w:val="14"/>
        </w:numPr>
        <w:spacing w:after="200"/>
        <w:rPr>
          <w:rFonts w:eastAsia="Times New Roman" w:cs="Arial"/>
          <w:color w:val="000000"/>
          <w:sz w:val="24"/>
          <w:szCs w:val="24"/>
          <w:lang w:val="el-GR"/>
        </w:rPr>
      </w:pPr>
      <w:r w:rsidRPr="00AE5FFB">
        <w:rPr>
          <w:rFonts w:eastAsia="Times New Roman" w:cs="Arial"/>
          <w:color w:val="000000"/>
          <w:sz w:val="24"/>
          <w:szCs w:val="24"/>
          <w:lang w:val="el-GR"/>
        </w:rPr>
        <w:t xml:space="preserve">ΤΕΧΝΙΚΗ ΠΕΡΙΓΡΑΦΗ ΓΙΑ </w:t>
      </w:r>
      <w:proofErr w:type="spellStart"/>
      <w:r w:rsidRPr="00AE5FFB">
        <w:rPr>
          <w:rFonts w:eastAsia="Times New Roman" w:cs="Arial"/>
          <w:color w:val="000000"/>
          <w:sz w:val="24"/>
          <w:szCs w:val="24"/>
          <w:lang w:val="el-GR"/>
        </w:rPr>
        <w:t>΄΄ΠΡΟΜΗΘΕΙΑ</w:t>
      </w:r>
      <w:proofErr w:type="spellEnd"/>
      <w:r w:rsidRPr="00AE5FFB">
        <w:rPr>
          <w:rFonts w:eastAsia="Times New Roman" w:cs="Arial"/>
          <w:color w:val="000000"/>
          <w:sz w:val="24"/>
          <w:szCs w:val="24"/>
          <w:lang w:val="el-GR"/>
        </w:rPr>
        <w:t xml:space="preserve"> ΚΑΙ ΕΓΚΑΤΑΣΤΑΣΗ ΜΠΟΥΤΟΝ, ΜΠΑΤΑΡΙΩΝ ΠΙΝΑΚΑ ΠΥΡΑΝΙΧΝΕΥΣΗΣ, ΚΑΙ ΦΑΡΟΣΕΙΡΗΝΩΝ ΣΤΟ ΚΛΕΙΣΤΟ ΓΥΜΝΑΣΤΗΡΙΟ ΤΟΥ ΔΗΜΟΥ ΜΟΣΧΑΤΟΥ - ΤΑΥΡΟΥ ΕΠΙ ΤΩΝ ΟΔΩΝ ΠΟΣΕΙΔΩΝΟΣ ΚΑΙ ΚΑΠΟΔΙΣΤΡΙΟΥ ΚΑΙ ΤΟΥ ΚΛΕΙΣΤΟΥ ΓΥΜΝΑΣΤΗΡΙΟΥ ΤΟΥ ΑΙΟΛΟΥ΄΄ </w:t>
      </w:r>
      <w:r w:rsidRPr="00AE5FFB">
        <w:rPr>
          <w:rFonts w:eastAsia="Times New Roman" w:cs="Arial"/>
          <w:bCs/>
          <w:sz w:val="24"/>
          <w:szCs w:val="24"/>
          <w:lang w:val="el-GR"/>
        </w:rPr>
        <w:t>προϋπολογισμού</w:t>
      </w:r>
      <w:r w:rsidRPr="00AE5FFB">
        <w:rPr>
          <w:rFonts w:eastAsia="Times New Roman" w:cs="Arial"/>
          <w:color w:val="000000"/>
          <w:sz w:val="24"/>
          <w:szCs w:val="24"/>
          <w:lang w:val="el-GR"/>
        </w:rPr>
        <w:t xml:space="preserve"> 669,60 €.  </w:t>
      </w:r>
      <w:r w:rsidRPr="00027985">
        <w:rPr>
          <w:rFonts w:cs="Arial"/>
          <w:bCs/>
          <w:sz w:val="24"/>
          <w:szCs w:val="24"/>
          <w:lang w:val="el-GR"/>
        </w:rPr>
        <w:t>Ημερομηνία θεώρησης</w:t>
      </w:r>
      <w:r w:rsidRPr="00027985">
        <w:rPr>
          <w:rFonts w:eastAsia="Times New Roman" w:cs="Arial"/>
          <w:color w:val="000000"/>
          <w:sz w:val="24"/>
          <w:szCs w:val="24"/>
          <w:lang w:val="el-GR"/>
        </w:rPr>
        <w:t xml:space="preserve"> 20/7/2016.</w:t>
      </w:r>
    </w:p>
    <w:p w:rsidR="00AE5FFB" w:rsidRPr="00027985" w:rsidRDefault="00AE5FFB" w:rsidP="00AE5FFB">
      <w:pPr>
        <w:pStyle w:val="aa"/>
        <w:rPr>
          <w:rFonts w:eastAsia="Times New Roman" w:cs="Arial"/>
          <w:color w:val="000000"/>
          <w:sz w:val="24"/>
          <w:szCs w:val="24"/>
          <w:lang w:val="el-GR"/>
        </w:rPr>
      </w:pPr>
    </w:p>
    <w:p w:rsidR="00AE5FFB" w:rsidRPr="001F77D0" w:rsidRDefault="00AE5FFB" w:rsidP="00D94F04">
      <w:pPr>
        <w:pStyle w:val="aa"/>
        <w:numPr>
          <w:ilvl w:val="0"/>
          <w:numId w:val="14"/>
        </w:numPr>
        <w:spacing w:after="200"/>
        <w:rPr>
          <w:rFonts w:eastAsia="Times New Roman" w:cs="Arial"/>
          <w:color w:val="000000"/>
          <w:sz w:val="24"/>
          <w:szCs w:val="24"/>
          <w:lang w:val="el-GR"/>
        </w:rPr>
      </w:pPr>
      <w:r w:rsidRPr="00AE5FFB">
        <w:rPr>
          <w:rFonts w:eastAsia="Times New Roman" w:cs="Arial"/>
          <w:color w:val="000000"/>
          <w:sz w:val="24"/>
          <w:szCs w:val="24"/>
          <w:lang w:val="el-GR"/>
        </w:rPr>
        <w:t>ΣΥΝΤΑΞ</w:t>
      </w:r>
      <w:r w:rsidR="001F77D0">
        <w:rPr>
          <w:rFonts w:eastAsia="Times New Roman" w:cs="Arial"/>
          <w:color w:val="000000"/>
          <w:sz w:val="24"/>
          <w:szCs w:val="24"/>
          <w:lang w:val="el-GR"/>
        </w:rPr>
        <w:t>Η ΤΕΧΝΙΚΩΝ ΠΡΟΔΙΑΓΡΑΦΩΝ ΓΙΑ ΤΗΝ «</w:t>
      </w:r>
      <w:r w:rsidRPr="00AE5FFB">
        <w:rPr>
          <w:rFonts w:eastAsia="Times New Roman" w:cs="Arial"/>
          <w:color w:val="000000"/>
          <w:sz w:val="24"/>
          <w:szCs w:val="24"/>
          <w:lang w:val="el-GR"/>
        </w:rPr>
        <w:t>ΠΡΟΜΗΘΕΙΑ ΥΛΙΚΩΝ ΠΥΡΑΣΦΑΛΕΙΑΣ ΣΤΟ ΠΟΛΙΤΙΣΤΙ</w:t>
      </w:r>
      <w:r w:rsidR="001F77D0">
        <w:rPr>
          <w:rFonts w:eastAsia="Times New Roman" w:cs="Arial"/>
          <w:color w:val="000000"/>
          <w:sz w:val="24"/>
          <w:szCs w:val="24"/>
          <w:lang w:val="el-GR"/>
        </w:rPr>
        <w:t>ΚΟ ΚΕΝΤΡΟ ΔΗΜΟΥ ΜΟΣΧΑΤΟΥ ΤΑΥΡΟΥ»</w:t>
      </w:r>
      <w:r w:rsidRPr="00AE5FFB">
        <w:rPr>
          <w:rFonts w:eastAsia="Times New Roman" w:cs="Arial"/>
          <w:color w:val="000000"/>
          <w:sz w:val="24"/>
          <w:szCs w:val="24"/>
          <w:lang w:val="el-GR"/>
        </w:rPr>
        <w:t xml:space="preserve"> </w:t>
      </w:r>
      <w:r w:rsidRPr="00AE5FFB">
        <w:rPr>
          <w:rFonts w:eastAsia="Times New Roman" w:cs="Arial"/>
          <w:bCs/>
          <w:sz w:val="24"/>
          <w:szCs w:val="24"/>
          <w:lang w:val="el-GR"/>
        </w:rPr>
        <w:t>προϋπολογισμού</w:t>
      </w:r>
      <w:r w:rsidRPr="00AE5FFB">
        <w:rPr>
          <w:rFonts w:eastAsia="Times New Roman" w:cs="Arial"/>
          <w:color w:val="000000"/>
          <w:sz w:val="24"/>
          <w:szCs w:val="24"/>
          <w:lang w:val="el-GR"/>
        </w:rPr>
        <w:t xml:space="preserve"> 855,60. </w:t>
      </w:r>
      <w:proofErr w:type="spellStart"/>
      <w:r w:rsidRPr="001F77D0">
        <w:rPr>
          <w:rFonts w:cs="Arial"/>
          <w:bCs/>
          <w:sz w:val="24"/>
          <w:szCs w:val="24"/>
          <w:lang w:val="el-GR"/>
        </w:rPr>
        <w:t>Ημερομ</w:t>
      </w:r>
      <w:proofErr w:type="spellEnd"/>
      <w:r w:rsidRPr="001F77D0">
        <w:rPr>
          <w:rFonts w:cs="Arial"/>
          <w:bCs/>
          <w:sz w:val="24"/>
          <w:szCs w:val="24"/>
          <w:lang w:val="el-GR"/>
        </w:rPr>
        <w:t>. θεώρησης</w:t>
      </w:r>
      <w:r w:rsidRPr="001F77D0">
        <w:rPr>
          <w:rFonts w:eastAsia="Times New Roman" w:cs="Arial"/>
          <w:color w:val="000000"/>
          <w:sz w:val="24"/>
          <w:szCs w:val="24"/>
          <w:lang w:val="el-GR"/>
        </w:rPr>
        <w:t xml:space="preserve"> 11/10/2016.</w:t>
      </w:r>
    </w:p>
    <w:p w:rsidR="00AE5FFB" w:rsidRPr="001F77D0" w:rsidRDefault="00AE5FFB" w:rsidP="00AE5FFB">
      <w:pPr>
        <w:pStyle w:val="aa"/>
        <w:rPr>
          <w:rFonts w:eastAsia="Times New Roman" w:cs="Arial"/>
          <w:color w:val="000000"/>
          <w:sz w:val="24"/>
          <w:szCs w:val="24"/>
          <w:lang w:val="el-GR"/>
        </w:rPr>
      </w:pPr>
    </w:p>
    <w:p w:rsidR="00AE5FFB" w:rsidRPr="00984F56" w:rsidRDefault="00AE5FFB" w:rsidP="00D94F04">
      <w:pPr>
        <w:pStyle w:val="aa"/>
        <w:numPr>
          <w:ilvl w:val="0"/>
          <w:numId w:val="14"/>
        </w:numPr>
        <w:spacing w:after="200"/>
        <w:rPr>
          <w:rFonts w:eastAsia="Times New Roman" w:cs="Arial"/>
          <w:color w:val="000000"/>
          <w:sz w:val="24"/>
          <w:szCs w:val="24"/>
          <w:lang w:val="el-GR"/>
        </w:rPr>
      </w:pPr>
      <w:r w:rsidRPr="00AE5FFB">
        <w:rPr>
          <w:rFonts w:eastAsia="Times New Roman" w:cs="Arial"/>
          <w:color w:val="000000"/>
          <w:sz w:val="24"/>
          <w:szCs w:val="24"/>
          <w:lang w:val="el-GR"/>
        </w:rPr>
        <w:t xml:space="preserve">ΤΕΧΝΙΚΕΣ ΠΡΟΔΙΑΓΡΑΦΕΣ ΓΙΑ ΤΗΝ </w:t>
      </w:r>
      <w:r w:rsidR="00984F56">
        <w:rPr>
          <w:rFonts w:eastAsia="Times New Roman" w:cs="Arial"/>
          <w:color w:val="000000"/>
          <w:sz w:val="24"/>
          <w:szCs w:val="24"/>
          <w:lang w:val="el-GR"/>
        </w:rPr>
        <w:t>Α</w:t>
      </w:r>
      <w:r w:rsidR="00984F56" w:rsidRPr="00AE5FFB">
        <w:rPr>
          <w:rFonts w:eastAsia="Times New Roman" w:cs="Arial"/>
          <w:color w:val="000000"/>
          <w:sz w:val="24"/>
          <w:szCs w:val="24"/>
          <w:lang w:val="el-GR"/>
        </w:rPr>
        <w:t>ποκατάσταση</w:t>
      </w:r>
      <w:r w:rsidRPr="00AE5FFB">
        <w:rPr>
          <w:rFonts w:eastAsia="Times New Roman" w:cs="Arial"/>
          <w:color w:val="000000"/>
          <w:sz w:val="24"/>
          <w:szCs w:val="24"/>
          <w:lang w:val="el-GR"/>
        </w:rPr>
        <w:t xml:space="preserve"> </w:t>
      </w:r>
      <w:r w:rsidR="00984F56">
        <w:rPr>
          <w:rFonts w:eastAsia="Times New Roman" w:cs="Arial"/>
          <w:color w:val="000000"/>
          <w:sz w:val="24"/>
          <w:szCs w:val="24"/>
          <w:lang w:val="el-GR"/>
        </w:rPr>
        <w:t>βλαβών και για την διενέργεια ελέγχου από πιστοποιημένο φορέα της</w:t>
      </w:r>
      <w:r w:rsidRPr="00AE5FFB">
        <w:rPr>
          <w:rFonts w:eastAsia="Times New Roman" w:cs="Arial"/>
          <w:color w:val="000000"/>
          <w:sz w:val="24"/>
          <w:szCs w:val="24"/>
          <w:lang w:val="el-GR"/>
        </w:rPr>
        <w:t xml:space="preserve"> </w:t>
      </w:r>
      <w:r w:rsidR="001F77D0">
        <w:rPr>
          <w:rFonts w:eastAsia="Times New Roman" w:cs="Arial"/>
          <w:color w:val="000000"/>
          <w:sz w:val="24"/>
          <w:szCs w:val="24"/>
          <w:lang w:val="el-GR"/>
        </w:rPr>
        <w:t>εγκατάστασης του ανελκυστήρα του Δημαρχείου στη</w:t>
      </w:r>
      <w:r w:rsidRPr="00AE5FFB">
        <w:rPr>
          <w:rFonts w:eastAsia="Times New Roman" w:cs="Arial"/>
          <w:color w:val="000000"/>
          <w:sz w:val="24"/>
          <w:szCs w:val="24"/>
          <w:lang w:val="el-GR"/>
        </w:rPr>
        <w:t xml:space="preserve"> Δ.Κ. ΤΑΥΡΟΥ </w:t>
      </w:r>
      <w:r w:rsidR="001F77D0">
        <w:rPr>
          <w:rFonts w:eastAsia="Times New Roman" w:cs="Arial"/>
          <w:color w:val="000000"/>
          <w:sz w:val="24"/>
          <w:szCs w:val="24"/>
          <w:lang w:val="el-GR"/>
        </w:rPr>
        <w:t>επί των οδών</w:t>
      </w:r>
      <w:r w:rsidRPr="00AE5FFB">
        <w:rPr>
          <w:rFonts w:eastAsia="Times New Roman" w:cs="Arial"/>
          <w:color w:val="000000"/>
          <w:sz w:val="24"/>
          <w:szCs w:val="24"/>
          <w:lang w:val="el-GR"/>
        </w:rPr>
        <w:t xml:space="preserve"> ΠΕΙΡΑΙΩΣ &amp;  ΕΠΤΑΛΟΦΟΥ , ΤΑΥΡΟΣ΄΄ </w:t>
      </w:r>
      <w:r w:rsidRPr="00AE5FFB">
        <w:rPr>
          <w:rFonts w:eastAsia="Times New Roman" w:cs="Arial"/>
          <w:bCs/>
          <w:sz w:val="24"/>
          <w:szCs w:val="24"/>
          <w:lang w:val="el-GR"/>
        </w:rPr>
        <w:t>προϋπολογισμού</w:t>
      </w:r>
      <w:r w:rsidRPr="00AE5FFB">
        <w:rPr>
          <w:rFonts w:eastAsia="Times New Roman" w:cs="Arial"/>
          <w:color w:val="000000"/>
          <w:sz w:val="24"/>
          <w:szCs w:val="24"/>
          <w:lang w:val="el-GR"/>
        </w:rPr>
        <w:t xml:space="preserve"> 803,52 €. </w:t>
      </w:r>
      <w:r w:rsidRPr="00984F56">
        <w:rPr>
          <w:rFonts w:cs="Arial"/>
          <w:bCs/>
          <w:sz w:val="24"/>
          <w:szCs w:val="24"/>
          <w:lang w:val="el-GR"/>
        </w:rPr>
        <w:t>Ημερομηνία θεώρησης</w:t>
      </w:r>
      <w:r w:rsidRPr="00984F56">
        <w:rPr>
          <w:rFonts w:eastAsia="Times New Roman" w:cs="Arial"/>
          <w:color w:val="000000"/>
          <w:sz w:val="24"/>
          <w:szCs w:val="24"/>
          <w:lang w:val="el-GR"/>
        </w:rPr>
        <w:t xml:space="preserve"> 14/11/2016.</w:t>
      </w:r>
    </w:p>
    <w:p w:rsidR="00AE5FFB" w:rsidRPr="00984F56" w:rsidRDefault="00AE5FFB" w:rsidP="00AE5FFB">
      <w:pPr>
        <w:pStyle w:val="aa"/>
        <w:rPr>
          <w:rFonts w:eastAsia="Times New Roman" w:cs="Arial"/>
          <w:color w:val="000000"/>
          <w:sz w:val="24"/>
          <w:szCs w:val="24"/>
          <w:lang w:val="el-GR"/>
        </w:rPr>
      </w:pPr>
    </w:p>
    <w:p w:rsidR="00AE5FFB" w:rsidRPr="00F20060" w:rsidRDefault="00AE5FFB" w:rsidP="00D94F04">
      <w:pPr>
        <w:pStyle w:val="aa"/>
        <w:numPr>
          <w:ilvl w:val="0"/>
          <w:numId w:val="14"/>
        </w:numPr>
        <w:spacing w:after="200"/>
        <w:rPr>
          <w:rFonts w:eastAsia="Times New Roman" w:cs="Arial"/>
          <w:color w:val="000000"/>
          <w:sz w:val="24"/>
          <w:szCs w:val="24"/>
        </w:rPr>
      </w:pPr>
      <w:r w:rsidRPr="00AE5FFB">
        <w:rPr>
          <w:rFonts w:cs="Arial"/>
          <w:sz w:val="24"/>
          <w:szCs w:val="24"/>
          <w:lang w:val="el-GR"/>
        </w:rPr>
        <w:t xml:space="preserve">ΤΕΧΝΙΚΕΣ ΠΡΟΔΙΑΓΡΑΦΕΣ για την </w:t>
      </w:r>
      <w:proofErr w:type="spellStart"/>
      <w:r w:rsidRPr="00AE5FFB">
        <w:rPr>
          <w:rFonts w:cs="Arial"/>
          <w:sz w:val="24"/>
          <w:szCs w:val="24"/>
          <w:lang w:val="el-GR"/>
        </w:rPr>
        <w:t>΄΄προμήθεια</w:t>
      </w:r>
      <w:proofErr w:type="spellEnd"/>
      <w:r w:rsidRPr="00AE5FFB">
        <w:rPr>
          <w:rFonts w:cs="Arial"/>
          <w:sz w:val="24"/>
          <w:szCs w:val="24"/>
          <w:lang w:val="el-GR"/>
        </w:rPr>
        <w:t xml:space="preserve"> κλιματιστικού μηχανήματος 9.000 </w:t>
      </w:r>
      <w:r w:rsidRPr="00F20060">
        <w:rPr>
          <w:rFonts w:cs="Arial"/>
          <w:sz w:val="24"/>
          <w:szCs w:val="24"/>
        </w:rPr>
        <w:t>BTU</w:t>
      </w:r>
      <w:r w:rsidRPr="00AE5FFB">
        <w:rPr>
          <w:rFonts w:cs="Arial"/>
          <w:sz w:val="24"/>
          <w:szCs w:val="24"/>
          <w:lang w:val="el-GR"/>
        </w:rPr>
        <w:t>/</w:t>
      </w:r>
      <w:proofErr w:type="spellStart"/>
      <w:r w:rsidRPr="00F20060">
        <w:rPr>
          <w:rFonts w:cs="Arial"/>
          <w:sz w:val="24"/>
          <w:szCs w:val="24"/>
        </w:rPr>
        <w:t>hr</w:t>
      </w:r>
      <w:proofErr w:type="spellEnd"/>
      <w:r w:rsidRPr="00AE5FFB">
        <w:rPr>
          <w:rFonts w:cs="Arial"/>
          <w:sz w:val="24"/>
          <w:szCs w:val="24"/>
          <w:lang w:val="el-GR"/>
        </w:rPr>
        <w:t xml:space="preserve">  για  αίθουσα 12 </w:t>
      </w:r>
      <w:proofErr w:type="spellStart"/>
      <w:r w:rsidRPr="00AE5FFB">
        <w:rPr>
          <w:rFonts w:cs="Arial"/>
          <w:sz w:val="24"/>
          <w:szCs w:val="24"/>
          <w:lang w:val="el-GR"/>
        </w:rPr>
        <w:t>τ.μ</w:t>
      </w:r>
      <w:proofErr w:type="spellEnd"/>
      <w:r w:rsidRPr="00AE5FFB">
        <w:rPr>
          <w:rFonts w:cs="Arial"/>
          <w:sz w:val="24"/>
          <w:szCs w:val="24"/>
          <w:lang w:val="el-GR"/>
        </w:rPr>
        <w:t xml:space="preserve">. στα γραφεία της κοινωνικής μέριμνας στην Δ.Κ. </w:t>
      </w:r>
      <w:proofErr w:type="spellStart"/>
      <w:r w:rsidRPr="00AE5FFB">
        <w:rPr>
          <w:rFonts w:cs="Arial"/>
          <w:sz w:val="24"/>
          <w:szCs w:val="24"/>
          <w:lang w:val="el-GR"/>
        </w:rPr>
        <w:t>Ταύρου΄΄</w:t>
      </w:r>
      <w:proofErr w:type="spellEnd"/>
      <w:r w:rsidRPr="00AE5FFB">
        <w:rPr>
          <w:rFonts w:cs="Arial"/>
          <w:sz w:val="24"/>
          <w:szCs w:val="24"/>
          <w:lang w:val="el-GR"/>
        </w:rPr>
        <w:t xml:space="preserve"> </w:t>
      </w:r>
      <w:r w:rsidRPr="00AE5FFB">
        <w:rPr>
          <w:rFonts w:eastAsia="Times New Roman" w:cs="Arial"/>
          <w:bCs/>
          <w:sz w:val="24"/>
          <w:szCs w:val="24"/>
          <w:lang w:val="el-GR"/>
        </w:rPr>
        <w:t>προϋπολογισμού</w:t>
      </w:r>
      <w:r w:rsidRPr="00AE5FFB">
        <w:rPr>
          <w:rFonts w:cs="Arial"/>
          <w:sz w:val="24"/>
          <w:szCs w:val="24"/>
          <w:lang w:val="el-GR"/>
        </w:rPr>
        <w:t xml:space="preserve"> 558,00 €. </w:t>
      </w:r>
      <w:proofErr w:type="spellStart"/>
      <w:r w:rsidRPr="007062C4">
        <w:rPr>
          <w:rFonts w:cs="Arial"/>
          <w:bCs/>
          <w:sz w:val="24"/>
          <w:szCs w:val="24"/>
        </w:rPr>
        <w:t>Ημερομηνί</w:t>
      </w:r>
      <w:proofErr w:type="spellEnd"/>
      <w:r w:rsidRPr="007062C4">
        <w:rPr>
          <w:rFonts w:cs="Arial"/>
          <w:bCs/>
          <w:sz w:val="24"/>
          <w:szCs w:val="24"/>
        </w:rPr>
        <w:t xml:space="preserve">α </w:t>
      </w:r>
      <w:proofErr w:type="spellStart"/>
      <w:r w:rsidRPr="007062C4">
        <w:rPr>
          <w:rFonts w:cs="Arial"/>
          <w:bCs/>
          <w:sz w:val="24"/>
          <w:szCs w:val="24"/>
        </w:rPr>
        <w:t>θεώρησης</w:t>
      </w:r>
      <w:proofErr w:type="spellEnd"/>
      <w:r w:rsidRPr="00F20060">
        <w:rPr>
          <w:rFonts w:eastAsia="Times New Roman" w:cs="Arial"/>
          <w:color w:val="000000"/>
          <w:sz w:val="24"/>
          <w:szCs w:val="24"/>
        </w:rPr>
        <w:t xml:space="preserve"> </w:t>
      </w:r>
      <w:r w:rsidRPr="00F20060">
        <w:rPr>
          <w:rFonts w:cs="Arial"/>
          <w:sz w:val="24"/>
          <w:szCs w:val="24"/>
        </w:rPr>
        <w:t>18/11/2016</w:t>
      </w:r>
      <w:r>
        <w:rPr>
          <w:rFonts w:cs="Arial"/>
          <w:sz w:val="24"/>
          <w:szCs w:val="24"/>
        </w:rPr>
        <w:t>.</w:t>
      </w:r>
    </w:p>
    <w:p w:rsidR="00AE5FFB" w:rsidRPr="00F20060" w:rsidRDefault="00AE5FFB" w:rsidP="00AE5FFB">
      <w:pPr>
        <w:pStyle w:val="aa"/>
        <w:rPr>
          <w:rFonts w:eastAsia="Times New Roman" w:cs="Arial"/>
          <w:color w:val="000000"/>
          <w:sz w:val="24"/>
          <w:szCs w:val="24"/>
        </w:rPr>
      </w:pPr>
    </w:p>
    <w:p w:rsidR="00AE5FFB" w:rsidRPr="00027985" w:rsidRDefault="00AE5FFB" w:rsidP="00D94F04">
      <w:pPr>
        <w:pStyle w:val="aa"/>
        <w:numPr>
          <w:ilvl w:val="0"/>
          <w:numId w:val="14"/>
        </w:numPr>
        <w:spacing w:after="200"/>
        <w:rPr>
          <w:rFonts w:eastAsia="Times New Roman" w:cs="Arial"/>
          <w:color w:val="000000"/>
          <w:sz w:val="24"/>
          <w:szCs w:val="24"/>
          <w:lang w:val="el-GR"/>
        </w:rPr>
      </w:pPr>
      <w:r w:rsidRPr="00AE5FFB">
        <w:rPr>
          <w:rFonts w:cs="Arial"/>
          <w:sz w:val="24"/>
          <w:szCs w:val="24"/>
          <w:lang w:val="el-GR"/>
        </w:rPr>
        <w:t xml:space="preserve">ΤΕΧΝΙΚΗ ΠΕΡΙΓΡΑΦΗ για την </w:t>
      </w:r>
      <w:r w:rsidR="00027985">
        <w:rPr>
          <w:rFonts w:cs="Arial"/>
          <w:sz w:val="24"/>
          <w:szCs w:val="24"/>
          <w:lang w:val="el-GR"/>
        </w:rPr>
        <w:t>Ε</w:t>
      </w:r>
      <w:r w:rsidR="00027985" w:rsidRPr="00AE5FFB">
        <w:rPr>
          <w:rFonts w:cs="Arial"/>
          <w:sz w:val="24"/>
          <w:szCs w:val="24"/>
          <w:lang w:val="el-GR"/>
        </w:rPr>
        <w:t>π</w:t>
      </w:r>
      <w:r w:rsidR="00027985" w:rsidRPr="00AE5FFB">
        <w:rPr>
          <w:rFonts w:eastAsia="Times New Roman" w:cs="Arial"/>
          <w:sz w:val="24"/>
          <w:szCs w:val="24"/>
          <w:lang w:val="el-GR"/>
        </w:rPr>
        <w:t>ισκευή</w:t>
      </w:r>
      <w:r w:rsidRPr="00AE5FFB">
        <w:rPr>
          <w:rFonts w:eastAsia="Times New Roman" w:cs="Arial"/>
          <w:sz w:val="24"/>
          <w:szCs w:val="24"/>
          <w:lang w:val="el-GR"/>
        </w:rPr>
        <w:t xml:space="preserve"> και συντήρηση Ανυψωτικής Πλατφόρμας </w:t>
      </w:r>
      <w:r w:rsidR="00027985" w:rsidRPr="00AE5FFB">
        <w:rPr>
          <w:rFonts w:eastAsia="Times New Roman" w:cs="Arial"/>
          <w:sz w:val="24"/>
          <w:szCs w:val="24"/>
          <w:lang w:val="el-GR"/>
        </w:rPr>
        <w:t>προσώπων</w:t>
      </w:r>
      <w:r w:rsidRPr="00AE5FFB">
        <w:rPr>
          <w:rFonts w:cs="Arial"/>
          <w:sz w:val="24"/>
          <w:szCs w:val="24"/>
          <w:lang w:val="el-GR"/>
        </w:rPr>
        <w:t xml:space="preserve">  </w:t>
      </w:r>
      <w:r w:rsidRPr="00AE5FFB">
        <w:rPr>
          <w:rFonts w:eastAsia="Times New Roman" w:cs="Arial"/>
          <w:bCs/>
          <w:sz w:val="24"/>
          <w:szCs w:val="24"/>
          <w:lang w:val="el-GR"/>
        </w:rPr>
        <w:t>προϋπολογισμού</w:t>
      </w:r>
      <w:r w:rsidRPr="00AE5FFB">
        <w:rPr>
          <w:rFonts w:cs="Arial"/>
          <w:sz w:val="24"/>
          <w:szCs w:val="24"/>
          <w:lang w:val="el-GR"/>
        </w:rPr>
        <w:t xml:space="preserve"> 868,00 €. </w:t>
      </w:r>
      <w:r w:rsidRPr="00027985">
        <w:rPr>
          <w:rFonts w:cs="Arial"/>
          <w:bCs/>
          <w:sz w:val="24"/>
          <w:szCs w:val="24"/>
          <w:lang w:val="el-GR"/>
        </w:rPr>
        <w:t>Ημερομηνία θεώρησης</w:t>
      </w:r>
      <w:r w:rsidRPr="00027985">
        <w:rPr>
          <w:rFonts w:eastAsia="Times New Roman" w:cs="Arial"/>
          <w:color w:val="000000"/>
          <w:sz w:val="24"/>
          <w:szCs w:val="24"/>
          <w:lang w:val="el-GR"/>
        </w:rPr>
        <w:t xml:space="preserve"> </w:t>
      </w:r>
      <w:r w:rsidRPr="00027985">
        <w:rPr>
          <w:rFonts w:cs="Arial"/>
          <w:sz w:val="24"/>
          <w:szCs w:val="24"/>
          <w:lang w:val="el-GR"/>
        </w:rPr>
        <w:t>27/9/2016.</w:t>
      </w:r>
    </w:p>
    <w:p w:rsidR="00AE5FFB" w:rsidRPr="00027985" w:rsidRDefault="00AE5FFB" w:rsidP="00AE5FFB">
      <w:pPr>
        <w:pStyle w:val="aa"/>
        <w:rPr>
          <w:rFonts w:eastAsia="Times New Roman" w:cs="Arial"/>
          <w:color w:val="000000"/>
          <w:sz w:val="24"/>
          <w:szCs w:val="24"/>
          <w:lang w:val="el-GR"/>
        </w:rPr>
      </w:pPr>
    </w:p>
    <w:p w:rsidR="00AE5FFB" w:rsidRPr="00B07250" w:rsidRDefault="00AE5FFB" w:rsidP="00D94F04">
      <w:pPr>
        <w:pStyle w:val="aa"/>
        <w:numPr>
          <w:ilvl w:val="0"/>
          <w:numId w:val="14"/>
        </w:numPr>
        <w:spacing w:after="200"/>
        <w:rPr>
          <w:rFonts w:eastAsia="Times New Roman" w:cs="Arial"/>
          <w:color w:val="000000"/>
          <w:sz w:val="24"/>
          <w:szCs w:val="24"/>
        </w:rPr>
      </w:pPr>
      <w:r w:rsidRPr="00AE5FFB">
        <w:rPr>
          <w:rFonts w:cs="Arial"/>
          <w:sz w:val="24"/>
          <w:szCs w:val="24"/>
          <w:lang w:val="el-GR"/>
        </w:rPr>
        <w:t xml:space="preserve">ΤΕΧΝΙΚΗ ΠΕΡΙΓΡΑΦΗ ΥΛΙΚΩΝ ΣΥΝΤΗΡΗΣΗΣ ΡΟΛΟΥ ΑΣΦΑΛΕΙΑΣ </w:t>
      </w:r>
      <w:r w:rsidRPr="00AE5FFB">
        <w:rPr>
          <w:rFonts w:eastAsia="Times New Roman" w:cs="Arial"/>
          <w:bCs/>
          <w:sz w:val="24"/>
          <w:szCs w:val="24"/>
          <w:lang w:val="el-GR"/>
        </w:rPr>
        <w:t>προϋπολογισμού</w:t>
      </w:r>
      <w:r w:rsidRPr="00AE5FFB">
        <w:rPr>
          <w:rFonts w:cs="Arial"/>
          <w:sz w:val="24"/>
          <w:szCs w:val="24"/>
          <w:lang w:val="el-GR"/>
        </w:rPr>
        <w:t xml:space="preserve"> 620,00 €. </w:t>
      </w:r>
      <w:proofErr w:type="spellStart"/>
      <w:r w:rsidRPr="007062C4">
        <w:rPr>
          <w:rFonts w:cs="Arial"/>
          <w:bCs/>
          <w:sz w:val="24"/>
          <w:szCs w:val="24"/>
        </w:rPr>
        <w:t>Ημερομηνί</w:t>
      </w:r>
      <w:proofErr w:type="spellEnd"/>
      <w:r w:rsidRPr="007062C4">
        <w:rPr>
          <w:rFonts w:cs="Arial"/>
          <w:bCs/>
          <w:sz w:val="24"/>
          <w:szCs w:val="24"/>
        </w:rPr>
        <w:t xml:space="preserve">α </w:t>
      </w:r>
      <w:proofErr w:type="spellStart"/>
      <w:r w:rsidRPr="007062C4">
        <w:rPr>
          <w:rFonts w:cs="Arial"/>
          <w:bCs/>
          <w:sz w:val="24"/>
          <w:szCs w:val="24"/>
        </w:rPr>
        <w:t>θεώρησης</w:t>
      </w:r>
      <w:proofErr w:type="spellEnd"/>
      <w:r>
        <w:rPr>
          <w:rFonts w:cs="Arial"/>
          <w:sz w:val="24"/>
          <w:szCs w:val="24"/>
        </w:rPr>
        <w:t xml:space="preserve"> </w:t>
      </w:r>
      <w:r w:rsidRPr="00B07250">
        <w:rPr>
          <w:rFonts w:cs="Arial"/>
          <w:sz w:val="24"/>
          <w:szCs w:val="24"/>
        </w:rPr>
        <w:t>24/11/2016</w:t>
      </w:r>
      <w:r>
        <w:rPr>
          <w:rFonts w:cs="Arial"/>
          <w:sz w:val="24"/>
          <w:szCs w:val="24"/>
        </w:rPr>
        <w:t>.</w:t>
      </w:r>
    </w:p>
    <w:p w:rsidR="00AE5FFB" w:rsidRPr="00B07250" w:rsidRDefault="00AE5FFB" w:rsidP="00AE5FFB">
      <w:pPr>
        <w:pStyle w:val="aa"/>
        <w:rPr>
          <w:rFonts w:cs="Arial"/>
          <w:sz w:val="24"/>
          <w:szCs w:val="24"/>
        </w:rPr>
      </w:pPr>
    </w:p>
    <w:p w:rsidR="00AE5FFB"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color w:val="000000"/>
          <w:sz w:val="24"/>
          <w:szCs w:val="24"/>
          <w:lang w:val="el-GR"/>
        </w:rPr>
        <w:t>ΤΕΧΝΙΚΕΣ   ΠΡΟΔΙΑΓΡΑΦΕΣ</w:t>
      </w:r>
      <w:r w:rsidRPr="00AE5FFB">
        <w:rPr>
          <w:rFonts w:cs="Arial"/>
          <w:color w:val="000000" w:themeColor="text1"/>
          <w:sz w:val="24"/>
          <w:szCs w:val="24"/>
          <w:lang w:val="el-GR"/>
        </w:rPr>
        <w:t xml:space="preserve"> </w:t>
      </w:r>
      <w:r w:rsidRPr="00AE5FFB">
        <w:rPr>
          <w:rFonts w:eastAsia="Times New Roman" w:cs="Arial"/>
          <w:color w:val="000000"/>
          <w:sz w:val="24"/>
          <w:szCs w:val="24"/>
          <w:lang w:val="el-GR"/>
        </w:rPr>
        <w:t xml:space="preserve">ΓΙΑ </w:t>
      </w:r>
      <w:proofErr w:type="spellStart"/>
      <w:r w:rsidRPr="00AE5FFB">
        <w:rPr>
          <w:rFonts w:eastAsia="Times New Roman" w:cs="Arial"/>
          <w:color w:val="000000"/>
          <w:sz w:val="24"/>
          <w:szCs w:val="24"/>
          <w:lang w:val="el-GR"/>
        </w:rPr>
        <w:t>΄΄ΠΡΟΜΗΘΕΙΑ</w:t>
      </w:r>
      <w:proofErr w:type="spellEnd"/>
      <w:r w:rsidRPr="00AE5FFB">
        <w:rPr>
          <w:rFonts w:eastAsia="Times New Roman" w:cs="Arial"/>
          <w:color w:val="000000"/>
          <w:sz w:val="24"/>
          <w:szCs w:val="24"/>
          <w:lang w:val="el-GR"/>
        </w:rPr>
        <w:t xml:space="preserve"> ΚΑΙ  ΕΓΚΑΤΑΣΤΑΣΗ   ΕΞΑΡΤΗΜΑΤΩΝ ΚΑΙ ΟΡΓΑΝΩΝ ΤΟΥ ΔΙΚΤΥΟΥ ΠΥΡΟΣΒΕΣΗΣ  ΣΤΟ ΚΛΕΙΣΤΟ ΓΥΜΝΑΣΤΗΡΙΟ ΤΟΥ ΔΗΜΟΥ ΜΟΣΧΤΟΥ - ΤΑΥΡΟΥ ΠΟΥ ΒΡΙΣΚΕΤΑΙ ΕΠΙ ΤΩΝ ΟΔΩΝ ΠΟΣΕΙΔΩΝΟΣ ΚΑΙ ΚΑΠΟΔΙΣΤΡΙΟΥ΄΄ </w:t>
      </w:r>
      <w:r w:rsidRPr="00AE5FFB">
        <w:rPr>
          <w:rFonts w:eastAsia="Times New Roman" w:cs="Arial"/>
          <w:bCs/>
          <w:sz w:val="24"/>
          <w:szCs w:val="24"/>
          <w:lang w:val="el-GR"/>
        </w:rPr>
        <w:t>προϋπολογισμού</w:t>
      </w:r>
      <w:r w:rsidRPr="00AE5FFB">
        <w:rPr>
          <w:rFonts w:cs="Arial"/>
          <w:sz w:val="24"/>
          <w:szCs w:val="24"/>
          <w:lang w:val="el-GR"/>
        </w:rPr>
        <w:t xml:space="preserve"> 587,76 €.  </w:t>
      </w:r>
      <w:proofErr w:type="spellStart"/>
      <w:r w:rsidRPr="007062C4">
        <w:rPr>
          <w:rFonts w:cs="Arial"/>
          <w:bCs/>
          <w:sz w:val="24"/>
          <w:szCs w:val="24"/>
        </w:rPr>
        <w:t>Ημερομηνί</w:t>
      </w:r>
      <w:proofErr w:type="spellEnd"/>
      <w:r w:rsidRPr="007062C4">
        <w:rPr>
          <w:rFonts w:cs="Arial"/>
          <w:bCs/>
          <w:sz w:val="24"/>
          <w:szCs w:val="24"/>
        </w:rPr>
        <w:t xml:space="preserve">α </w:t>
      </w:r>
      <w:proofErr w:type="spellStart"/>
      <w:r w:rsidRPr="007062C4">
        <w:rPr>
          <w:rFonts w:cs="Arial"/>
          <w:bCs/>
          <w:sz w:val="24"/>
          <w:szCs w:val="24"/>
        </w:rPr>
        <w:t>θεώρησης</w:t>
      </w:r>
      <w:proofErr w:type="spellEnd"/>
      <w:r>
        <w:rPr>
          <w:rFonts w:cs="Arial"/>
          <w:sz w:val="24"/>
          <w:szCs w:val="24"/>
        </w:rPr>
        <w:t xml:space="preserve"> </w:t>
      </w:r>
      <w:r w:rsidRPr="00B07250">
        <w:rPr>
          <w:rFonts w:eastAsia="Times New Roman" w:cs="Arial"/>
          <w:color w:val="000000"/>
          <w:sz w:val="24"/>
          <w:szCs w:val="24"/>
        </w:rPr>
        <w:t>29/11/2016</w:t>
      </w:r>
      <w:r>
        <w:rPr>
          <w:rFonts w:eastAsia="Times New Roman" w:cs="Arial"/>
          <w:color w:val="000000"/>
          <w:sz w:val="24"/>
          <w:szCs w:val="24"/>
        </w:rPr>
        <w:t>.</w:t>
      </w:r>
    </w:p>
    <w:p w:rsidR="00AE5FFB" w:rsidRPr="00B07250" w:rsidRDefault="00AE5FFB" w:rsidP="00AE5FFB">
      <w:pPr>
        <w:pStyle w:val="aa"/>
        <w:rPr>
          <w:rFonts w:eastAsia="Times New Roman" w:cs="Arial"/>
          <w:color w:val="000000"/>
          <w:sz w:val="24"/>
          <w:szCs w:val="24"/>
        </w:rPr>
      </w:pPr>
    </w:p>
    <w:p w:rsidR="00AE5FFB" w:rsidRPr="00A70237"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bCs/>
          <w:sz w:val="24"/>
          <w:szCs w:val="24"/>
          <w:lang w:val="el-GR"/>
        </w:rPr>
        <w:t xml:space="preserve">ΤΕΧΝΙΚΕΣ ΠΡΟΔΙΑΓΡΑΦΕΣ </w:t>
      </w:r>
      <w:proofErr w:type="spellStart"/>
      <w:r w:rsidRPr="00AE5FFB">
        <w:rPr>
          <w:rFonts w:eastAsia="Times New Roman" w:cs="Arial"/>
          <w:bCs/>
          <w:sz w:val="24"/>
          <w:szCs w:val="24"/>
          <w:lang w:val="el-GR"/>
        </w:rPr>
        <w:t>΄΄</w:t>
      </w:r>
      <w:proofErr w:type="spellEnd"/>
      <w:r w:rsidRPr="00AE5FFB">
        <w:rPr>
          <w:rFonts w:eastAsia="Times New Roman" w:cs="Arial"/>
          <w:bCs/>
          <w:sz w:val="24"/>
          <w:szCs w:val="24"/>
          <w:lang w:val="el-GR"/>
        </w:rPr>
        <w:t xml:space="preserve"> ΣΥΝΤΗΡΗΣΗ ΦΩΤΟΤΥΠΙΚΩΝ ΜΗΧΑΝΗΜΑΤΩΝ (</w:t>
      </w:r>
      <w:r w:rsidRPr="00B07250">
        <w:rPr>
          <w:rFonts w:eastAsia="Times New Roman" w:cs="Arial"/>
          <w:bCs/>
          <w:sz w:val="24"/>
          <w:szCs w:val="24"/>
        </w:rPr>
        <w:t>SHARP</w:t>
      </w:r>
      <w:r w:rsidRPr="00AE5FFB">
        <w:rPr>
          <w:rFonts w:eastAsia="Times New Roman" w:cs="Arial"/>
          <w:bCs/>
          <w:sz w:val="24"/>
          <w:szCs w:val="24"/>
          <w:lang w:val="el-GR"/>
        </w:rPr>
        <w:t>)</w:t>
      </w:r>
      <w:proofErr w:type="spellStart"/>
      <w:r w:rsidRPr="00AE5FFB">
        <w:rPr>
          <w:rFonts w:eastAsia="Times New Roman" w:cs="Arial"/>
          <w:bCs/>
          <w:sz w:val="24"/>
          <w:szCs w:val="24"/>
          <w:lang w:val="el-GR"/>
        </w:rPr>
        <w:t>΄΄</w:t>
      </w:r>
      <w:proofErr w:type="spellEnd"/>
      <w:r w:rsidRPr="00AE5FFB">
        <w:rPr>
          <w:rFonts w:eastAsia="Times New Roman" w:cs="Arial"/>
          <w:bCs/>
          <w:sz w:val="24"/>
          <w:szCs w:val="24"/>
          <w:lang w:val="el-GR"/>
        </w:rPr>
        <w:t xml:space="preserve"> προϋπολογισμού 2.799,48. </w:t>
      </w:r>
      <w:proofErr w:type="spellStart"/>
      <w:r w:rsidRPr="007062C4">
        <w:rPr>
          <w:rFonts w:cs="Arial"/>
          <w:bCs/>
          <w:sz w:val="24"/>
          <w:szCs w:val="24"/>
        </w:rPr>
        <w:t>Ημερομηνί</w:t>
      </w:r>
      <w:proofErr w:type="spellEnd"/>
      <w:r w:rsidRPr="007062C4">
        <w:rPr>
          <w:rFonts w:cs="Arial"/>
          <w:bCs/>
          <w:sz w:val="24"/>
          <w:szCs w:val="24"/>
        </w:rPr>
        <w:t xml:space="preserve">α </w:t>
      </w:r>
      <w:proofErr w:type="spellStart"/>
      <w:r w:rsidRPr="007062C4">
        <w:rPr>
          <w:rFonts w:cs="Arial"/>
          <w:bCs/>
          <w:sz w:val="24"/>
          <w:szCs w:val="24"/>
        </w:rPr>
        <w:t>θεώρησης</w:t>
      </w:r>
      <w:proofErr w:type="spellEnd"/>
      <w:r>
        <w:rPr>
          <w:rFonts w:cs="Arial"/>
          <w:sz w:val="24"/>
          <w:szCs w:val="24"/>
        </w:rPr>
        <w:t xml:space="preserve"> </w:t>
      </w:r>
      <w:r w:rsidRPr="00B07250">
        <w:rPr>
          <w:rFonts w:eastAsia="Times New Roman" w:cs="Arial"/>
          <w:bCs/>
          <w:sz w:val="24"/>
          <w:szCs w:val="24"/>
        </w:rPr>
        <w:t>18/5/2016</w:t>
      </w:r>
      <w:r>
        <w:rPr>
          <w:rFonts w:eastAsia="Times New Roman" w:cs="Arial"/>
          <w:bCs/>
          <w:sz w:val="24"/>
          <w:szCs w:val="24"/>
        </w:rPr>
        <w:t>.</w:t>
      </w:r>
    </w:p>
    <w:p w:rsidR="00AE5FFB" w:rsidRPr="00A70237" w:rsidRDefault="00AE5FFB" w:rsidP="00AE5FFB">
      <w:pPr>
        <w:pStyle w:val="aa"/>
        <w:rPr>
          <w:rFonts w:eastAsia="Times New Roman" w:cs="Arial"/>
          <w:color w:val="000000"/>
          <w:sz w:val="24"/>
          <w:szCs w:val="24"/>
        </w:rPr>
      </w:pPr>
    </w:p>
    <w:p w:rsidR="00AE5FFB" w:rsidRPr="00A70237"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bCs/>
          <w:sz w:val="24"/>
          <w:szCs w:val="24"/>
          <w:lang w:val="el-GR"/>
        </w:rPr>
        <w:lastRenderedPageBreak/>
        <w:t xml:space="preserve">ΤΕΧΝΙΚΕΣ ΠΡΟΔΙΑΓΡΑΦΕΣ </w:t>
      </w:r>
      <w:proofErr w:type="spellStart"/>
      <w:r w:rsidRPr="00AE5FFB">
        <w:rPr>
          <w:rFonts w:eastAsia="Times New Roman" w:cs="Arial"/>
          <w:bCs/>
          <w:sz w:val="24"/>
          <w:szCs w:val="24"/>
          <w:lang w:val="el-GR"/>
        </w:rPr>
        <w:t>΄΄</w:t>
      </w:r>
      <w:proofErr w:type="spellEnd"/>
      <w:r w:rsidRPr="00AE5FFB">
        <w:rPr>
          <w:rFonts w:eastAsia="Times New Roman" w:cs="Arial"/>
          <w:bCs/>
          <w:sz w:val="24"/>
          <w:szCs w:val="24"/>
          <w:lang w:val="el-GR"/>
        </w:rPr>
        <w:t xml:space="preserve"> ΣΥΝΤΗΡΗΣΗ ΦΩΤΟΤΥΠΙΚΩΝ ΜΗΧΑΝΗΜΑΤΩΝ (</w:t>
      </w:r>
      <w:r w:rsidRPr="00A70237">
        <w:rPr>
          <w:rFonts w:eastAsia="Times New Roman" w:cs="Arial"/>
          <w:bCs/>
          <w:sz w:val="24"/>
          <w:szCs w:val="24"/>
        </w:rPr>
        <w:t>NASHUA</w:t>
      </w:r>
      <w:r w:rsidRPr="00AE5FFB">
        <w:rPr>
          <w:rFonts w:eastAsia="Times New Roman" w:cs="Arial"/>
          <w:bCs/>
          <w:sz w:val="24"/>
          <w:szCs w:val="24"/>
          <w:lang w:val="el-GR"/>
        </w:rPr>
        <w:t>)</w:t>
      </w:r>
      <w:proofErr w:type="spellStart"/>
      <w:r w:rsidRPr="00AE5FFB">
        <w:rPr>
          <w:rFonts w:eastAsia="Times New Roman" w:cs="Arial"/>
          <w:bCs/>
          <w:sz w:val="24"/>
          <w:szCs w:val="24"/>
          <w:lang w:val="el-GR"/>
        </w:rPr>
        <w:t>΄΄</w:t>
      </w:r>
      <w:proofErr w:type="spellEnd"/>
      <w:r w:rsidRPr="00AE5FFB">
        <w:rPr>
          <w:rFonts w:eastAsia="Times New Roman" w:cs="Arial"/>
          <w:bCs/>
          <w:sz w:val="24"/>
          <w:szCs w:val="24"/>
          <w:lang w:val="el-GR"/>
        </w:rPr>
        <w:t xml:space="preserve"> προϋπολογισμού 554,73.  </w:t>
      </w:r>
      <w:proofErr w:type="spellStart"/>
      <w:r w:rsidRPr="007062C4">
        <w:rPr>
          <w:rFonts w:cs="Arial"/>
          <w:bCs/>
          <w:sz w:val="24"/>
          <w:szCs w:val="24"/>
        </w:rPr>
        <w:t>Ημερομηνί</w:t>
      </w:r>
      <w:proofErr w:type="spellEnd"/>
      <w:r w:rsidRPr="007062C4">
        <w:rPr>
          <w:rFonts w:cs="Arial"/>
          <w:bCs/>
          <w:sz w:val="24"/>
          <w:szCs w:val="24"/>
        </w:rPr>
        <w:t xml:space="preserve">α </w:t>
      </w:r>
      <w:proofErr w:type="spellStart"/>
      <w:r w:rsidRPr="007062C4">
        <w:rPr>
          <w:rFonts w:cs="Arial"/>
          <w:bCs/>
          <w:sz w:val="24"/>
          <w:szCs w:val="24"/>
        </w:rPr>
        <w:t>θεώρησης</w:t>
      </w:r>
      <w:proofErr w:type="spellEnd"/>
      <w:r w:rsidRPr="00A70237">
        <w:rPr>
          <w:rFonts w:eastAsia="Times New Roman" w:cs="Arial"/>
          <w:bCs/>
          <w:sz w:val="24"/>
          <w:szCs w:val="24"/>
        </w:rPr>
        <w:t xml:space="preserve"> 18/5/2016 </w:t>
      </w:r>
      <w:r>
        <w:rPr>
          <w:rFonts w:eastAsia="Times New Roman" w:cs="Arial"/>
          <w:bCs/>
          <w:sz w:val="24"/>
          <w:szCs w:val="24"/>
        </w:rPr>
        <w:t>.</w:t>
      </w:r>
    </w:p>
    <w:p w:rsidR="00AE5FFB" w:rsidRPr="00A70237" w:rsidRDefault="00AE5FFB" w:rsidP="00AE5FFB">
      <w:pPr>
        <w:pStyle w:val="aa"/>
        <w:rPr>
          <w:rFonts w:eastAsia="Times New Roman" w:cs="Arial"/>
          <w:bCs/>
          <w:sz w:val="24"/>
          <w:szCs w:val="24"/>
        </w:rPr>
      </w:pPr>
    </w:p>
    <w:p w:rsidR="00AE5FFB" w:rsidRPr="0065000F"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bCs/>
          <w:sz w:val="24"/>
          <w:szCs w:val="24"/>
          <w:lang w:val="el-GR"/>
        </w:rPr>
        <w:t xml:space="preserve">ΤΕΧΝΙΚΕΣ ΠΡΟΔΙΑΓΡΑΦΕΣ </w:t>
      </w:r>
      <w:proofErr w:type="spellStart"/>
      <w:r w:rsidRPr="00AE5FFB">
        <w:rPr>
          <w:rFonts w:eastAsia="Times New Roman" w:cs="Arial"/>
          <w:bCs/>
          <w:sz w:val="24"/>
          <w:szCs w:val="24"/>
          <w:lang w:val="el-GR"/>
        </w:rPr>
        <w:t>΄΄ΣΥΝΤΗΡΗΣΗ</w:t>
      </w:r>
      <w:proofErr w:type="spellEnd"/>
      <w:r w:rsidRPr="00AE5FFB">
        <w:rPr>
          <w:rFonts w:eastAsia="Times New Roman" w:cs="Arial"/>
          <w:bCs/>
          <w:sz w:val="24"/>
          <w:szCs w:val="24"/>
          <w:lang w:val="el-GR"/>
        </w:rPr>
        <w:t xml:space="preserve"> ΤΗΛΕΟΜΟΙΟΤΥΠΩΝ (</w:t>
      </w:r>
      <w:r w:rsidRPr="0065000F">
        <w:rPr>
          <w:rFonts w:eastAsia="Times New Roman" w:cs="Arial"/>
          <w:bCs/>
          <w:sz w:val="24"/>
          <w:szCs w:val="24"/>
        </w:rPr>
        <w:t>FAX</w:t>
      </w:r>
      <w:r w:rsidRPr="00AE5FFB">
        <w:rPr>
          <w:rFonts w:eastAsia="Times New Roman" w:cs="Arial"/>
          <w:bCs/>
          <w:sz w:val="24"/>
          <w:szCs w:val="24"/>
          <w:lang w:val="el-GR"/>
        </w:rPr>
        <w:t>)</w:t>
      </w:r>
      <w:proofErr w:type="spellStart"/>
      <w:r w:rsidRPr="00AE5FFB">
        <w:rPr>
          <w:rFonts w:eastAsia="Times New Roman" w:cs="Arial"/>
          <w:bCs/>
          <w:sz w:val="24"/>
          <w:szCs w:val="24"/>
          <w:lang w:val="el-GR"/>
        </w:rPr>
        <w:t>΄΄</w:t>
      </w:r>
      <w:proofErr w:type="spellEnd"/>
      <w:r w:rsidRPr="00AE5FFB">
        <w:rPr>
          <w:rFonts w:eastAsia="Times New Roman" w:cs="Arial"/>
          <w:bCs/>
          <w:sz w:val="24"/>
          <w:szCs w:val="24"/>
          <w:lang w:val="el-GR"/>
        </w:rPr>
        <w:t xml:space="preserve"> προϋπολογισμού 2.494,44 €. </w:t>
      </w:r>
      <w:r w:rsidRPr="007062C4">
        <w:rPr>
          <w:rFonts w:cs="Arial"/>
          <w:bCs/>
          <w:sz w:val="24"/>
          <w:szCs w:val="24"/>
        </w:rPr>
        <w:t>Ημερομηνία θεώρησης</w:t>
      </w:r>
      <w:r w:rsidRPr="0065000F">
        <w:rPr>
          <w:rFonts w:eastAsia="Times New Roman" w:cs="Arial"/>
          <w:bCs/>
          <w:sz w:val="24"/>
          <w:szCs w:val="24"/>
        </w:rPr>
        <w:t xml:space="preserve"> 18/5/2016</w:t>
      </w:r>
      <w:r>
        <w:rPr>
          <w:rFonts w:eastAsia="Times New Roman" w:cs="Arial"/>
          <w:bCs/>
          <w:sz w:val="24"/>
          <w:szCs w:val="24"/>
        </w:rPr>
        <w:t>.</w:t>
      </w:r>
    </w:p>
    <w:p w:rsidR="00AE5FFB" w:rsidRPr="0065000F" w:rsidRDefault="00AE5FFB" w:rsidP="00AE5FFB">
      <w:pPr>
        <w:pStyle w:val="aa"/>
        <w:rPr>
          <w:rFonts w:eastAsia="Times New Roman" w:cs="Arial"/>
          <w:color w:val="000000"/>
          <w:sz w:val="24"/>
          <w:szCs w:val="24"/>
        </w:rPr>
      </w:pPr>
    </w:p>
    <w:p w:rsidR="00AE5FFB" w:rsidRPr="0065000F" w:rsidRDefault="00AE5FFB" w:rsidP="00D94F04">
      <w:pPr>
        <w:pStyle w:val="aa"/>
        <w:numPr>
          <w:ilvl w:val="0"/>
          <w:numId w:val="14"/>
        </w:numPr>
        <w:spacing w:after="200"/>
        <w:rPr>
          <w:rFonts w:eastAsia="Times New Roman" w:cs="Arial"/>
          <w:color w:val="000000"/>
          <w:sz w:val="24"/>
          <w:szCs w:val="24"/>
        </w:rPr>
      </w:pPr>
      <w:r w:rsidRPr="00AE5FFB">
        <w:rPr>
          <w:rFonts w:eastAsia="Times New Roman" w:cs="Arial"/>
          <w:bCs/>
          <w:sz w:val="24"/>
          <w:szCs w:val="24"/>
          <w:lang w:val="el-GR"/>
        </w:rPr>
        <w:t xml:space="preserve">ΤΕΧΝΙΚΗ ΕΚΘΕΣΗ – ΠΡΟΔΙΑΓΡΑΦΕΣ ΄΄ ΥΠΟΣΤΗΡΙΞΗ ΤΗΛΕΦΩΝΙ- ΚΟΥ ΚΕΝΤΡΟΥ ΣΤΟ ΔΗΜΑΡΧΕΙΟ ΤΗΣ ΔΚ ΜΟΣΧΑΤΟΥ΄΄ προϋπολο-γισμού 1.100,00 €. </w:t>
      </w:r>
      <w:r w:rsidRPr="007062C4">
        <w:rPr>
          <w:rFonts w:cs="Arial"/>
          <w:bCs/>
          <w:sz w:val="24"/>
          <w:szCs w:val="24"/>
        </w:rPr>
        <w:t>Ημερομηνία θεώρησης</w:t>
      </w:r>
      <w:r w:rsidRPr="0065000F">
        <w:rPr>
          <w:rFonts w:eastAsia="Times New Roman" w:cs="Arial"/>
          <w:bCs/>
          <w:sz w:val="24"/>
          <w:szCs w:val="24"/>
        </w:rPr>
        <w:t xml:space="preserve"> 29/1/2016</w:t>
      </w:r>
      <w:r>
        <w:rPr>
          <w:rFonts w:eastAsia="Times New Roman" w:cs="Arial"/>
          <w:bCs/>
          <w:sz w:val="24"/>
          <w:szCs w:val="24"/>
        </w:rPr>
        <w:t>.</w:t>
      </w:r>
    </w:p>
    <w:p w:rsidR="00580E48" w:rsidRPr="00774DB5" w:rsidRDefault="00580E48" w:rsidP="00331CFC">
      <w:pPr>
        <w:pStyle w:val="aa"/>
        <w:spacing w:after="200"/>
        <w:ind w:left="-142"/>
        <w:rPr>
          <w:rFonts w:cs="Arial"/>
          <w:sz w:val="24"/>
          <w:szCs w:val="24"/>
          <w:highlight w:val="yellow"/>
          <w:lang w:val="el-GR"/>
        </w:rPr>
      </w:pPr>
    </w:p>
    <w:p w:rsidR="008A4FE4" w:rsidRDefault="00920EB6" w:rsidP="00331CFC">
      <w:pPr>
        <w:pStyle w:val="aa"/>
        <w:spacing w:after="200"/>
        <w:ind w:left="-142"/>
        <w:rPr>
          <w:rFonts w:cs="Arial"/>
          <w:sz w:val="24"/>
          <w:szCs w:val="24"/>
          <w:lang w:val="el-GR"/>
        </w:rPr>
      </w:pPr>
      <w:r w:rsidRPr="00027985">
        <w:rPr>
          <w:rFonts w:cs="Arial"/>
          <w:sz w:val="24"/>
          <w:szCs w:val="24"/>
          <w:lang w:val="el-GR"/>
        </w:rPr>
        <w:t>Επιπλέον ,</w:t>
      </w:r>
    </w:p>
    <w:p w:rsidR="008A4FE4" w:rsidRDefault="008A4FE4" w:rsidP="00331CFC">
      <w:pPr>
        <w:pStyle w:val="aa"/>
        <w:spacing w:after="200"/>
        <w:ind w:left="-142"/>
        <w:rPr>
          <w:rFonts w:cs="Arial"/>
          <w:sz w:val="24"/>
          <w:szCs w:val="24"/>
          <w:lang w:val="el-GR"/>
        </w:rPr>
      </w:pPr>
    </w:p>
    <w:p w:rsidR="00920EB6" w:rsidRPr="00027985" w:rsidRDefault="008A4FE4" w:rsidP="00331CFC">
      <w:pPr>
        <w:pStyle w:val="aa"/>
        <w:spacing w:after="200"/>
        <w:ind w:left="-142"/>
        <w:rPr>
          <w:rFonts w:cs="Arial"/>
          <w:b/>
          <w:sz w:val="24"/>
          <w:szCs w:val="24"/>
          <w:lang w:val="el-GR"/>
        </w:rPr>
      </w:pPr>
      <w:r>
        <w:rPr>
          <w:rFonts w:cs="Arial"/>
          <w:b/>
          <w:sz w:val="24"/>
          <w:szCs w:val="24"/>
          <w:lang w:val="el-GR"/>
        </w:rPr>
        <w:t>τ</w:t>
      </w:r>
      <w:r w:rsidR="00920EB6" w:rsidRPr="00027985">
        <w:rPr>
          <w:rFonts w:cs="Arial"/>
          <w:b/>
          <w:sz w:val="24"/>
          <w:szCs w:val="24"/>
          <w:lang w:val="el-GR"/>
        </w:rPr>
        <w:t xml:space="preserve">ο Γραφείο Η/Μ </w:t>
      </w:r>
      <w:r w:rsidR="00332161">
        <w:rPr>
          <w:rFonts w:cs="Arial"/>
          <w:b/>
          <w:sz w:val="24"/>
          <w:szCs w:val="24"/>
          <w:lang w:val="el-GR"/>
        </w:rPr>
        <w:t>απασχολήθηκε ως κάτωθι:</w:t>
      </w:r>
    </w:p>
    <w:p w:rsidR="00920EB6" w:rsidRPr="00027985" w:rsidRDefault="00920EB6" w:rsidP="00331CFC">
      <w:pPr>
        <w:pStyle w:val="aa"/>
        <w:spacing w:after="200"/>
        <w:ind w:left="-142"/>
        <w:rPr>
          <w:rFonts w:cs="Arial"/>
          <w:b/>
          <w:sz w:val="24"/>
          <w:szCs w:val="24"/>
          <w:lang w:val="el-GR"/>
        </w:rPr>
      </w:pPr>
    </w:p>
    <w:p w:rsidR="00920EB6" w:rsidRDefault="00920EB6" w:rsidP="00D94F04">
      <w:pPr>
        <w:pStyle w:val="aa"/>
        <w:numPr>
          <w:ilvl w:val="0"/>
          <w:numId w:val="6"/>
        </w:numPr>
        <w:spacing w:after="200"/>
        <w:ind w:left="-142"/>
        <w:rPr>
          <w:rFonts w:cs="Arial"/>
          <w:sz w:val="24"/>
          <w:szCs w:val="24"/>
          <w:lang w:val="el-GR"/>
        </w:rPr>
      </w:pPr>
      <w:r w:rsidRPr="00027985">
        <w:rPr>
          <w:rFonts w:cs="Arial"/>
          <w:sz w:val="24"/>
          <w:szCs w:val="24"/>
          <w:lang w:val="el-GR"/>
        </w:rPr>
        <w:t>Επισκευές &amp; παρεμβάσεις βελτίωσης σε ηλεκτρολογικούς πίνακες σχολείων και δημοτικών κτιρίων.</w:t>
      </w:r>
    </w:p>
    <w:p w:rsidR="008A4FE4" w:rsidRPr="00027985" w:rsidRDefault="008A4FE4" w:rsidP="008A4FE4">
      <w:pPr>
        <w:pStyle w:val="aa"/>
        <w:spacing w:after="200"/>
        <w:ind w:left="-142"/>
        <w:rPr>
          <w:rFonts w:cs="Arial"/>
          <w:sz w:val="24"/>
          <w:szCs w:val="24"/>
          <w:lang w:val="el-GR"/>
        </w:rPr>
      </w:pPr>
    </w:p>
    <w:p w:rsidR="00920EB6" w:rsidRDefault="00920EB6" w:rsidP="00D94F04">
      <w:pPr>
        <w:pStyle w:val="aa"/>
        <w:numPr>
          <w:ilvl w:val="0"/>
          <w:numId w:val="6"/>
        </w:numPr>
        <w:spacing w:after="200"/>
        <w:ind w:left="-142"/>
        <w:rPr>
          <w:rFonts w:cs="Arial"/>
          <w:sz w:val="24"/>
          <w:szCs w:val="24"/>
          <w:lang w:val="el-GR"/>
        </w:rPr>
      </w:pPr>
      <w:r w:rsidRPr="00027985">
        <w:rPr>
          <w:rFonts w:cs="Arial"/>
          <w:sz w:val="24"/>
          <w:szCs w:val="24"/>
          <w:lang w:val="el-GR"/>
        </w:rPr>
        <w:t>Επισκευές &amp; παρεμβάσεις βελτίωσης σε ηλεκτρολογικούς πίνακες και σε υπόγεια δίκτυα δημοτικού φωτισμού.</w:t>
      </w:r>
    </w:p>
    <w:p w:rsidR="008A4FE4" w:rsidRPr="008A4FE4" w:rsidRDefault="008A4FE4" w:rsidP="008A4FE4">
      <w:pPr>
        <w:pStyle w:val="aa"/>
        <w:rPr>
          <w:rFonts w:cs="Arial"/>
          <w:sz w:val="24"/>
          <w:szCs w:val="24"/>
          <w:lang w:val="el-GR"/>
        </w:rPr>
      </w:pPr>
    </w:p>
    <w:p w:rsidR="008A4FE4" w:rsidRPr="00027985" w:rsidRDefault="008A4FE4" w:rsidP="008A4FE4">
      <w:pPr>
        <w:pStyle w:val="aa"/>
        <w:spacing w:after="200"/>
        <w:ind w:left="-142"/>
        <w:rPr>
          <w:rFonts w:cs="Arial"/>
          <w:sz w:val="24"/>
          <w:szCs w:val="24"/>
          <w:lang w:val="el-GR"/>
        </w:rPr>
      </w:pPr>
    </w:p>
    <w:p w:rsidR="00920EB6" w:rsidRDefault="00920EB6" w:rsidP="00D94F04">
      <w:pPr>
        <w:pStyle w:val="aa"/>
        <w:numPr>
          <w:ilvl w:val="0"/>
          <w:numId w:val="6"/>
        </w:numPr>
        <w:spacing w:after="200"/>
        <w:ind w:left="-142"/>
        <w:rPr>
          <w:rFonts w:cs="Arial"/>
          <w:sz w:val="24"/>
          <w:szCs w:val="24"/>
          <w:lang w:val="el-GR"/>
        </w:rPr>
      </w:pPr>
      <w:r w:rsidRPr="00027985">
        <w:rPr>
          <w:rFonts w:cs="Arial"/>
          <w:sz w:val="24"/>
          <w:szCs w:val="24"/>
          <w:lang w:val="el-GR"/>
        </w:rPr>
        <w:t xml:space="preserve">Επισκευές φωτιστικών σε πάρκα – πλατείες </w:t>
      </w:r>
      <w:r w:rsidR="00922B47" w:rsidRPr="00027985">
        <w:rPr>
          <w:rFonts w:cs="Arial"/>
          <w:sz w:val="24"/>
          <w:szCs w:val="24"/>
          <w:lang w:val="el-GR"/>
        </w:rPr>
        <w:t>–πεζοδρόμους αλλά και στο δίκτυο Δημοτικού φωτισμού ,παρεχόμενο από την ΔΕΗ.</w:t>
      </w:r>
    </w:p>
    <w:p w:rsidR="008A4FE4" w:rsidRPr="00027985" w:rsidRDefault="008A4FE4" w:rsidP="008A4FE4">
      <w:pPr>
        <w:pStyle w:val="aa"/>
        <w:spacing w:after="200"/>
        <w:ind w:left="-142"/>
        <w:rPr>
          <w:rFonts w:cs="Arial"/>
          <w:sz w:val="24"/>
          <w:szCs w:val="24"/>
          <w:lang w:val="el-GR"/>
        </w:rPr>
      </w:pPr>
    </w:p>
    <w:p w:rsidR="00922B47" w:rsidRDefault="00922B47" w:rsidP="00D94F04">
      <w:pPr>
        <w:pStyle w:val="aa"/>
        <w:numPr>
          <w:ilvl w:val="0"/>
          <w:numId w:val="6"/>
        </w:numPr>
        <w:spacing w:after="200"/>
        <w:ind w:left="-142"/>
        <w:rPr>
          <w:rFonts w:cs="Arial"/>
          <w:sz w:val="24"/>
          <w:szCs w:val="24"/>
          <w:lang w:val="el-GR"/>
        </w:rPr>
      </w:pPr>
      <w:r w:rsidRPr="00027985">
        <w:rPr>
          <w:rFonts w:cs="Arial"/>
          <w:sz w:val="24"/>
          <w:szCs w:val="24"/>
          <w:lang w:val="el-GR"/>
        </w:rPr>
        <w:t>Συντηρήσεις φωτισμού σχολείων, δημοτικών κτιρίων, Γυμναστηρίων.</w:t>
      </w:r>
    </w:p>
    <w:p w:rsidR="008A4FE4" w:rsidRPr="008A4FE4" w:rsidRDefault="008A4FE4" w:rsidP="008A4FE4">
      <w:pPr>
        <w:pStyle w:val="aa"/>
        <w:rPr>
          <w:rFonts w:cs="Arial"/>
          <w:sz w:val="24"/>
          <w:szCs w:val="24"/>
          <w:lang w:val="el-GR"/>
        </w:rPr>
      </w:pPr>
    </w:p>
    <w:p w:rsidR="008A4FE4" w:rsidRPr="00027985" w:rsidRDefault="008A4FE4" w:rsidP="008A4FE4">
      <w:pPr>
        <w:pStyle w:val="aa"/>
        <w:spacing w:after="200"/>
        <w:ind w:left="-142"/>
        <w:rPr>
          <w:rFonts w:cs="Arial"/>
          <w:sz w:val="24"/>
          <w:szCs w:val="24"/>
          <w:lang w:val="el-GR"/>
        </w:rPr>
      </w:pPr>
    </w:p>
    <w:p w:rsidR="00922B47" w:rsidRDefault="00922B47" w:rsidP="00D94F04">
      <w:pPr>
        <w:pStyle w:val="aa"/>
        <w:numPr>
          <w:ilvl w:val="0"/>
          <w:numId w:val="6"/>
        </w:numPr>
        <w:spacing w:after="200"/>
        <w:ind w:left="-142"/>
        <w:rPr>
          <w:rFonts w:cs="Arial"/>
          <w:sz w:val="24"/>
          <w:szCs w:val="24"/>
          <w:lang w:val="el-GR"/>
        </w:rPr>
      </w:pPr>
      <w:r w:rsidRPr="00027985">
        <w:rPr>
          <w:rFonts w:cs="Arial"/>
          <w:sz w:val="24"/>
          <w:szCs w:val="24"/>
          <w:lang w:val="el-GR"/>
        </w:rPr>
        <w:t>Αποκατάσταση ηλεκτρολογικών βλαβών, σε σχολεία, δημοτικά κτίρια, γυμναστήρια.</w:t>
      </w:r>
    </w:p>
    <w:p w:rsidR="008A4FE4" w:rsidRPr="00027985" w:rsidRDefault="008A4FE4" w:rsidP="008A4FE4">
      <w:pPr>
        <w:pStyle w:val="aa"/>
        <w:spacing w:after="200"/>
        <w:ind w:left="-142"/>
        <w:rPr>
          <w:rFonts w:cs="Arial"/>
          <w:sz w:val="24"/>
          <w:szCs w:val="24"/>
          <w:lang w:val="el-GR"/>
        </w:rPr>
      </w:pPr>
    </w:p>
    <w:p w:rsidR="00922B47" w:rsidRDefault="00922B47" w:rsidP="00D94F04">
      <w:pPr>
        <w:pStyle w:val="aa"/>
        <w:numPr>
          <w:ilvl w:val="0"/>
          <w:numId w:val="6"/>
        </w:numPr>
        <w:spacing w:after="200"/>
        <w:ind w:left="-142"/>
        <w:rPr>
          <w:rFonts w:cs="Arial"/>
          <w:sz w:val="24"/>
          <w:szCs w:val="24"/>
          <w:lang w:val="el-GR"/>
        </w:rPr>
      </w:pPr>
      <w:r w:rsidRPr="00027985">
        <w:rPr>
          <w:rFonts w:cs="Arial"/>
          <w:sz w:val="24"/>
          <w:szCs w:val="24"/>
          <w:lang w:val="el-GR"/>
        </w:rPr>
        <w:t>Αποκατάσταση βλαβών και συντηρήσεις υδραυλικών σε σχολεία, δημοτικά κτίρια, γυμναστήρια.</w:t>
      </w:r>
    </w:p>
    <w:p w:rsidR="008A4FE4" w:rsidRPr="008A4FE4" w:rsidRDefault="008A4FE4" w:rsidP="008A4FE4">
      <w:pPr>
        <w:pStyle w:val="aa"/>
        <w:rPr>
          <w:rFonts w:cs="Arial"/>
          <w:sz w:val="24"/>
          <w:szCs w:val="24"/>
          <w:lang w:val="el-GR"/>
        </w:rPr>
      </w:pPr>
    </w:p>
    <w:p w:rsidR="008A4FE4" w:rsidRPr="00027985" w:rsidRDefault="008A4FE4" w:rsidP="008A4FE4">
      <w:pPr>
        <w:pStyle w:val="aa"/>
        <w:spacing w:after="200"/>
        <w:ind w:left="-142"/>
        <w:rPr>
          <w:rFonts w:cs="Arial"/>
          <w:sz w:val="24"/>
          <w:szCs w:val="24"/>
          <w:lang w:val="el-GR"/>
        </w:rPr>
      </w:pPr>
    </w:p>
    <w:p w:rsidR="00920EB6" w:rsidRPr="008A4FE4" w:rsidRDefault="00922B47" w:rsidP="00D94F04">
      <w:pPr>
        <w:pStyle w:val="aa"/>
        <w:numPr>
          <w:ilvl w:val="0"/>
          <w:numId w:val="6"/>
        </w:numPr>
        <w:spacing w:after="200"/>
        <w:ind w:left="-142"/>
        <w:rPr>
          <w:rFonts w:cs="Arial"/>
          <w:b/>
          <w:sz w:val="24"/>
          <w:szCs w:val="24"/>
          <w:lang w:val="el-GR"/>
        </w:rPr>
      </w:pPr>
      <w:r w:rsidRPr="00027985">
        <w:rPr>
          <w:rFonts w:cs="Arial"/>
          <w:sz w:val="24"/>
          <w:szCs w:val="24"/>
          <w:lang w:val="el-GR"/>
        </w:rPr>
        <w:t>Συντήρηση- καθαρισμός ,υδρορροών σε σχολικά κτίρια, δημοτικά κτίρια &amp; γυμναστήρια.</w:t>
      </w:r>
    </w:p>
    <w:p w:rsidR="008A4FE4" w:rsidRPr="00332161" w:rsidRDefault="008A4FE4" w:rsidP="008A4FE4">
      <w:pPr>
        <w:pStyle w:val="aa"/>
        <w:spacing w:after="200"/>
        <w:ind w:left="-142"/>
        <w:rPr>
          <w:rFonts w:cs="Arial"/>
          <w:b/>
          <w:sz w:val="24"/>
          <w:szCs w:val="24"/>
          <w:lang w:val="el-GR"/>
        </w:rPr>
      </w:pPr>
    </w:p>
    <w:p w:rsidR="00332161" w:rsidRPr="008A4FE4" w:rsidRDefault="00D239CB" w:rsidP="00D94F04">
      <w:pPr>
        <w:pStyle w:val="aa"/>
        <w:numPr>
          <w:ilvl w:val="0"/>
          <w:numId w:val="6"/>
        </w:numPr>
        <w:spacing w:after="200"/>
        <w:ind w:left="-142"/>
        <w:rPr>
          <w:rFonts w:cs="Arial"/>
          <w:b/>
          <w:sz w:val="24"/>
          <w:szCs w:val="24"/>
          <w:lang w:val="el-GR"/>
        </w:rPr>
      </w:pPr>
      <w:r>
        <w:rPr>
          <w:rFonts w:cs="Arial"/>
          <w:sz w:val="24"/>
          <w:szCs w:val="24"/>
          <w:lang w:val="el-GR"/>
        </w:rPr>
        <w:t>Τα συνεργεία των ηλεκτρολόγων απασχολήθηκαν με την τοποθέτηση Αποκριάτικου και Χριστουγεννιάτικου διακόσμου</w:t>
      </w:r>
      <w:r w:rsidR="008A4FE4">
        <w:rPr>
          <w:rFonts w:cs="Arial"/>
          <w:sz w:val="24"/>
          <w:szCs w:val="24"/>
          <w:lang w:val="el-GR"/>
        </w:rPr>
        <w:t xml:space="preserve"> και την αποξήλωση του και στις δύο Δημοτικές Ενότητες.</w:t>
      </w:r>
    </w:p>
    <w:p w:rsidR="008A4FE4" w:rsidRPr="008A4FE4" w:rsidRDefault="008A4FE4" w:rsidP="008A4FE4">
      <w:pPr>
        <w:pStyle w:val="aa"/>
        <w:spacing w:after="200"/>
        <w:ind w:left="-142"/>
        <w:rPr>
          <w:rFonts w:cs="Arial"/>
          <w:b/>
          <w:sz w:val="24"/>
          <w:szCs w:val="24"/>
          <w:lang w:val="el-GR"/>
        </w:rPr>
      </w:pPr>
    </w:p>
    <w:p w:rsidR="008A4FE4" w:rsidRPr="00027985" w:rsidRDefault="008A4FE4" w:rsidP="00D94F04">
      <w:pPr>
        <w:pStyle w:val="aa"/>
        <w:numPr>
          <w:ilvl w:val="0"/>
          <w:numId w:val="6"/>
        </w:numPr>
        <w:spacing w:after="200"/>
        <w:ind w:left="-142"/>
        <w:rPr>
          <w:rFonts w:cs="Arial"/>
          <w:b/>
          <w:sz w:val="24"/>
          <w:szCs w:val="24"/>
          <w:lang w:val="el-GR"/>
        </w:rPr>
      </w:pPr>
      <w:r>
        <w:rPr>
          <w:rFonts w:cs="Arial"/>
          <w:sz w:val="24"/>
          <w:szCs w:val="24"/>
          <w:lang w:val="el-GR"/>
        </w:rPr>
        <w:t>Υποστήριξε με  προσωπικό όλες τις εκδηλώσεις του Δήμου καθώς και φορέων.</w:t>
      </w:r>
    </w:p>
    <w:p w:rsidR="00027985" w:rsidRDefault="00027985" w:rsidP="00027985">
      <w:pPr>
        <w:pStyle w:val="aa"/>
        <w:spacing w:after="200"/>
        <w:ind w:left="-142"/>
        <w:rPr>
          <w:rFonts w:cs="Arial"/>
          <w:sz w:val="24"/>
          <w:szCs w:val="24"/>
          <w:u w:val="single"/>
          <w:lang w:val="el-GR"/>
        </w:rPr>
      </w:pPr>
      <w:r w:rsidRPr="00027985">
        <w:rPr>
          <w:rFonts w:cs="Arial"/>
          <w:sz w:val="24"/>
          <w:szCs w:val="24"/>
          <w:u w:val="single"/>
          <w:lang w:val="el-GR"/>
        </w:rPr>
        <w:lastRenderedPageBreak/>
        <w:t>Αναλυτικ</w:t>
      </w:r>
      <w:r w:rsidR="00332161">
        <w:rPr>
          <w:rFonts w:cs="Arial"/>
          <w:sz w:val="24"/>
          <w:szCs w:val="24"/>
          <w:u w:val="single"/>
          <w:lang w:val="el-GR"/>
        </w:rPr>
        <w:t>ότερα</w:t>
      </w:r>
      <w:r w:rsidRPr="00027985">
        <w:rPr>
          <w:rFonts w:cs="Arial"/>
          <w:sz w:val="24"/>
          <w:szCs w:val="24"/>
          <w:u w:val="single"/>
          <w:lang w:val="el-GR"/>
        </w:rPr>
        <w:t xml:space="preserve"> για το έτος 2016 εξυπηρετήθηκαν οι κάτωθι καταγραφείσες βλάβες</w:t>
      </w:r>
      <w:r>
        <w:rPr>
          <w:rFonts w:cs="Arial"/>
          <w:sz w:val="24"/>
          <w:szCs w:val="24"/>
          <w:u w:val="single"/>
          <w:lang w:val="el-GR"/>
        </w:rPr>
        <w:t>:</w:t>
      </w:r>
    </w:p>
    <w:p w:rsidR="00027985" w:rsidRDefault="00027985" w:rsidP="00027985">
      <w:pPr>
        <w:pStyle w:val="aa"/>
        <w:spacing w:after="200"/>
        <w:ind w:left="-142"/>
        <w:rPr>
          <w:rFonts w:cs="Arial"/>
          <w:sz w:val="24"/>
          <w:szCs w:val="24"/>
          <w:u w:val="single"/>
          <w:lang w:val="el-GR"/>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711"/>
        <w:gridCol w:w="1669"/>
        <w:gridCol w:w="1299"/>
        <w:gridCol w:w="2276"/>
      </w:tblGrid>
      <w:tr w:rsidR="00332161" w:rsidRPr="00332161" w:rsidTr="00332161">
        <w:trPr>
          <w:trHeight w:val="12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vAlign w:val="center"/>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ΕΠΙΣΚΕΥΕΣ ΣΕ ΦΩΤΙΣΤΙΚΑ ΔΕΗ</w:t>
            </w:r>
          </w:p>
        </w:tc>
        <w:tc>
          <w:tcPr>
            <w:tcW w:w="1669" w:type="dxa"/>
            <w:shd w:val="clear" w:color="auto" w:fill="auto"/>
            <w:vAlign w:val="center"/>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ΕΠΙΣΚΕΥΕΣ ΣΕ ΦΩΤΙΣΤΙΚΑ ΠΕΖΟΔΡΟΜΩΝ- ΠΛΑΤΕΙΕΣ</w:t>
            </w:r>
          </w:p>
        </w:tc>
        <w:tc>
          <w:tcPr>
            <w:tcW w:w="1299" w:type="dxa"/>
            <w:shd w:val="clear" w:color="auto" w:fill="auto"/>
            <w:vAlign w:val="center"/>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ΕΠΙΣΚΕΨΕΙΣ ΓΙΑ ΒΛΑΒΕΣ ΣΧΟΛΕΙΩΝ</w:t>
            </w:r>
          </w:p>
        </w:tc>
        <w:tc>
          <w:tcPr>
            <w:tcW w:w="2276" w:type="dxa"/>
            <w:shd w:val="clear" w:color="auto" w:fill="auto"/>
            <w:vAlign w:val="center"/>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ΕΠΙΣΚΕΨΕΙΣ ΓΙΑ ΒΛΑΒΕΣ ΣΕ ΔΗΜΟΤΙΚΑ ΚΤΗΡΙΑ</w:t>
            </w: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ΙΑΝΟΥΑΡΙΟΣ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55</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12</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11</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11</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ΦΕΒΡΟΥΑΡΙΟΣ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85</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14</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32</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13</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ΜΑΡΤΙΟΣ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88</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25</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24</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19</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ΑΠΡΙΛΙΟΣ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86</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41</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14</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13</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ΜΑΙΟΣ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77</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45</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16</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24</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ΙΟΥΝΙΟΣ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36</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39</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21</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26</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ΙΟΥΛΙΟΣ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52</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31</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5</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7</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ΑΥΓΟΥΣΤΟΣ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48</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21</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13</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ΣΕΠΤΕΜΒΡΙΟΣ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71</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55</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41</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43</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ΟΚΤΩΒΡΙΟΣ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60</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47</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29</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28</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ΝΟΕΜΒΡΙΟΣ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27</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31</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26</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26</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p>
        </w:tc>
      </w:tr>
      <w:tr w:rsidR="00332161" w:rsidRPr="00332161" w:rsidTr="00332161">
        <w:trPr>
          <w:trHeight w:val="300"/>
        </w:trPr>
        <w:tc>
          <w:tcPr>
            <w:tcW w:w="1565" w:type="dxa"/>
            <w:shd w:val="clear" w:color="000000" w:fill="FABF8F"/>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ΔΕΚΕΜΒΡΙΟΣ</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30</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30</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17</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sz w:val="22"/>
                <w:szCs w:val="22"/>
                <w:lang w:eastAsia="el-GR"/>
              </w:rPr>
            </w:pPr>
            <w:r w:rsidRPr="00332161">
              <w:rPr>
                <w:rFonts w:ascii="Calibri" w:hAnsi="Calibri" w:cs="Calibri"/>
                <w:sz w:val="22"/>
                <w:szCs w:val="22"/>
                <w:lang w:eastAsia="el-GR"/>
              </w:rPr>
              <w:t>16</w:t>
            </w: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color w:val="000000"/>
                <w:sz w:val="22"/>
                <w:szCs w:val="22"/>
                <w:lang w:eastAsia="el-GR"/>
              </w:rPr>
            </w:pP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color w:val="000000"/>
                <w:sz w:val="22"/>
                <w:szCs w:val="22"/>
                <w:lang w:eastAsia="el-GR"/>
              </w:rPr>
            </w:pP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color w:val="000000"/>
                <w:sz w:val="22"/>
                <w:szCs w:val="22"/>
                <w:lang w:eastAsia="el-GR"/>
              </w:rPr>
            </w:pP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color w:val="000000"/>
                <w:sz w:val="22"/>
                <w:szCs w:val="22"/>
                <w:lang w:eastAsia="el-GR"/>
              </w:rPr>
            </w:pP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color w:val="000000"/>
                <w:sz w:val="22"/>
                <w:szCs w:val="22"/>
                <w:lang w:eastAsia="el-GR"/>
              </w:rPr>
            </w:pPr>
          </w:p>
        </w:tc>
      </w:tr>
      <w:tr w:rsidR="00332161" w:rsidRPr="00332161" w:rsidTr="00332161">
        <w:trPr>
          <w:trHeight w:val="300"/>
        </w:trPr>
        <w:tc>
          <w:tcPr>
            <w:tcW w:w="1565" w:type="dxa"/>
            <w:shd w:val="clear" w:color="auto" w:fill="auto"/>
            <w:noWrap/>
            <w:vAlign w:val="bottom"/>
            <w:hideMark/>
          </w:tcPr>
          <w:p w:rsidR="00332161" w:rsidRPr="00332161" w:rsidRDefault="00332161" w:rsidP="00332161">
            <w:pPr>
              <w:suppressAutoHyphens w:val="0"/>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ΣΥΝΟΛΑ</w:t>
            </w:r>
          </w:p>
        </w:tc>
        <w:tc>
          <w:tcPr>
            <w:tcW w:w="1711" w:type="dxa"/>
            <w:shd w:val="clear" w:color="auto" w:fill="auto"/>
            <w:noWrap/>
            <w:vAlign w:val="bottom"/>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715</w:t>
            </w:r>
          </w:p>
        </w:tc>
        <w:tc>
          <w:tcPr>
            <w:tcW w:w="1669" w:type="dxa"/>
            <w:shd w:val="clear" w:color="auto" w:fill="auto"/>
            <w:noWrap/>
            <w:vAlign w:val="bottom"/>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391</w:t>
            </w:r>
          </w:p>
        </w:tc>
        <w:tc>
          <w:tcPr>
            <w:tcW w:w="1299" w:type="dxa"/>
            <w:shd w:val="clear" w:color="auto" w:fill="auto"/>
            <w:noWrap/>
            <w:vAlign w:val="bottom"/>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237</w:t>
            </w:r>
          </w:p>
        </w:tc>
        <w:tc>
          <w:tcPr>
            <w:tcW w:w="2276" w:type="dxa"/>
            <w:shd w:val="clear" w:color="auto" w:fill="auto"/>
            <w:noWrap/>
            <w:vAlign w:val="bottom"/>
            <w:hideMark/>
          </w:tcPr>
          <w:p w:rsidR="00332161" w:rsidRPr="00332161" w:rsidRDefault="00332161" w:rsidP="00332161">
            <w:pPr>
              <w:suppressAutoHyphens w:val="0"/>
              <w:jc w:val="center"/>
              <w:rPr>
                <w:rFonts w:ascii="Calibri" w:hAnsi="Calibri" w:cs="Calibri"/>
                <w:b/>
                <w:bCs/>
                <w:color w:val="000000"/>
                <w:sz w:val="22"/>
                <w:szCs w:val="22"/>
                <w:lang w:eastAsia="el-GR"/>
              </w:rPr>
            </w:pPr>
            <w:r w:rsidRPr="00332161">
              <w:rPr>
                <w:rFonts w:ascii="Calibri" w:hAnsi="Calibri" w:cs="Calibri"/>
                <w:b/>
                <w:bCs/>
                <w:color w:val="000000"/>
                <w:sz w:val="22"/>
                <w:szCs w:val="22"/>
                <w:lang w:eastAsia="el-GR"/>
              </w:rPr>
              <w:t>239</w:t>
            </w:r>
          </w:p>
        </w:tc>
      </w:tr>
    </w:tbl>
    <w:p w:rsidR="00332161" w:rsidRDefault="00332161" w:rsidP="00332161">
      <w:pPr>
        <w:spacing w:after="200"/>
        <w:rPr>
          <w:rFonts w:cs="Arial"/>
        </w:rPr>
      </w:pPr>
    </w:p>
    <w:p w:rsidR="00922B47" w:rsidRPr="00332161" w:rsidRDefault="00922B47" w:rsidP="00332161">
      <w:pPr>
        <w:spacing w:after="200"/>
        <w:rPr>
          <w:rFonts w:cs="Arial"/>
        </w:rPr>
      </w:pPr>
      <w:r w:rsidRPr="00332161">
        <w:rPr>
          <w:rFonts w:cs="Arial"/>
        </w:rPr>
        <w:t>Επιπλέον ,</w:t>
      </w:r>
    </w:p>
    <w:p w:rsidR="007C55C9" w:rsidRPr="00E156FD" w:rsidRDefault="007C55C9" w:rsidP="00D94F04">
      <w:pPr>
        <w:numPr>
          <w:ilvl w:val="0"/>
          <w:numId w:val="15"/>
        </w:numPr>
        <w:rPr>
          <w:rFonts w:ascii="Arial" w:hAnsi="Arial" w:cs="Arial"/>
        </w:rPr>
      </w:pPr>
      <w:r>
        <w:rPr>
          <w:rFonts w:ascii="Arial" w:hAnsi="Arial" w:cs="Arial"/>
        </w:rPr>
        <w:t xml:space="preserve">ΧΟΡΗΓΗΣΗ  </w:t>
      </w:r>
      <w:r>
        <w:rPr>
          <w:rFonts w:ascii="Arial" w:hAnsi="Arial" w:cs="Arial"/>
          <w:b/>
        </w:rPr>
        <w:t>8</w:t>
      </w:r>
      <w:r w:rsidRPr="00F8405C">
        <w:rPr>
          <w:rFonts w:ascii="Arial" w:hAnsi="Arial" w:cs="Arial"/>
          <w:b/>
        </w:rPr>
        <w:t>0</w:t>
      </w:r>
      <w:r>
        <w:rPr>
          <w:rFonts w:ascii="Arial" w:hAnsi="Arial" w:cs="Arial"/>
        </w:rPr>
        <w:t xml:space="preserve">  ΒΕΒΑΙΩΣΕΩΝ  ΑΡΙΘΜΗΣΗΣ  ΑΚΙΝΗΤΩΝ</w:t>
      </w:r>
    </w:p>
    <w:p w:rsidR="007C55C9" w:rsidRPr="00F3254A" w:rsidRDefault="007C55C9" w:rsidP="00D94F04">
      <w:pPr>
        <w:numPr>
          <w:ilvl w:val="0"/>
          <w:numId w:val="15"/>
        </w:numPr>
        <w:rPr>
          <w:rFonts w:ascii="Arial" w:hAnsi="Arial" w:cs="Arial"/>
        </w:rPr>
      </w:pPr>
      <w:r>
        <w:rPr>
          <w:rFonts w:ascii="Arial" w:hAnsi="Arial" w:cs="Arial"/>
        </w:rPr>
        <w:t xml:space="preserve">ΧΟΡΗΓΗΣΗ  </w:t>
      </w:r>
      <w:r>
        <w:rPr>
          <w:rFonts w:ascii="Arial" w:hAnsi="Arial" w:cs="Arial"/>
          <w:b/>
        </w:rPr>
        <w:t>1</w:t>
      </w:r>
      <w:r w:rsidRPr="00F8405C">
        <w:rPr>
          <w:rFonts w:ascii="Arial" w:hAnsi="Arial" w:cs="Arial"/>
          <w:b/>
        </w:rPr>
        <w:t>8</w:t>
      </w:r>
      <w:r>
        <w:rPr>
          <w:rFonts w:ascii="Arial" w:hAnsi="Arial" w:cs="Arial"/>
        </w:rPr>
        <w:t xml:space="preserve">  ΒΕΒΑΙΩΣΕΩΝ  ΜΕΤΟΝΟΜΑΣΙΑΣ  ΟΔΩΝ</w:t>
      </w:r>
      <w:r>
        <w:rPr>
          <w:rFonts w:ascii="Arial" w:hAnsi="Arial" w:cs="Arial"/>
          <w:sz w:val="22"/>
        </w:rPr>
        <w:t xml:space="preserve"> </w:t>
      </w:r>
    </w:p>
    <w:p w:rsidR="007C55C9" w:rsidRPr="00331CFC" w:rsidRDefault="007C55C9" w:rsidP="00D94F04">
      <w:pPr>
        <w:numPr>
          <w:ilvl w:val="0"/>
          <w:numId w:val="15"/>
        </w:numPr>
      </w:pPr>
      <w:r w:rsidRPr="00F8405C">
        <w:rPr>
          <w:rFonts w:ascii="Arial" w:hAnsi="Arial" w:cs="Arial"/>
        </w:rPr>
        <w:t>ΧΟΡΗΓΗΣΗ</w:t>
      </w:r>
      <w:r>
        <w:t xml:space="preserve">  </w:t>
      </w:r>
      <w:r>
        <w:rPr>
          <w:b/>
        </w:rPr>
        <w:t>32</w:t>
      </w:r>
      <w:r>
        <w:t xml:space="preserve">   </w:t>
      </w:r>
      <w:r w:rsidRPr="00F8405C">
        <w:rPr>
          <w:rFonts w:ascii="Arial" w:hAnsi="Arial" w:cs="Arial"/>
        </w:rPr>
        <w:t>ΑΔΕΙΩΝ</w:t>
      </w:r>
      <w:r>
        <w:t xml:space="preserve">  ΓΙΑ  </w:t>
      </w:r>
      <w:r w:rsidRPr="005767A8">
        <w:rPr>
          <w:rFonts w:ascii="Arial" w:hAnsi="Arial" w:cs="Arial"/>
        </w:rPr>
        <w:t>ΕΚΣΚΑΦΗ</w:t>
      </w:r>
      <w:r>
        <w:t xml:space="preserve">  </w:t>
      </w:r>
      <w:r w:rsidRPr="00F8405C">
        <w:rPr>
          <w:rFonts w:ascii="Arial" w:hAnsi="Arial" w:cs="Arial"/>
        </w:rPr>
        <w:t>ΤΟΜΩΝ</w:t>
      </w:r>
      <w:r>
        <w:t xml:space="preserve">  ΣΕ </w:t>
      </w:r>
      <w:r w:rsidRPr="00F8405C">
        <w:rPr>
          <w:rFonts w:ascii="Arial" w:hAnsi="Arial" w:cs="Arial"/>
        </w:rPr>
        <w:t>ΟΡΓΑΝΙΣΜΟΥΣ</w:t>
      </w:r>
      <w:r>
        <w:t xml:space="preserve"> </w:t>
      </w:r>
      <w:r w:rsidRPr="00F8405C">
        <w:rPr>
          <w:rFonts w:ascii="Arial" w:hAnsi="Arial" w:cs="Arial"/>
        </w:rPr>
        <w:t>ΚΟΙΝΗΣ</w:t>
      </w:r>
      <w:r>
        <w:t xml:space="preserve"> </w:t>
      </w:r>
      <w:r w:rsidRPr="007C55C9">
        <w:rPr>
          <w:rFonts w:ascii="Arial" w:hAnsi="Arial" w:cs="Arial"/>
          <w:sz w:val="22"/>
        </w:rPr>
        <w:t>ΩΦΕΛΕΙΑΣ</w:t>
      </w:r>
    </w:p>
    <w:p w:rsidR="00331CFC" w:rsidRDefault="00331CFC" w:rsidP="00D94F04">
      <w:pPr>
        <w:numPr>
          <w:ilvl w:val="0"/>
          <w:numId w:val="15"/>
        </w:numPr>
        <w:snapToGrid w:val="0"/>
        <w:ind w:right="46"/>
        <w:jc w:val="both"/>
        <w:rPr>
          <w:rFonts w:ascii="Arial" w:hAnsi="Arial" w:cs="Arial"/>
        </w:rPr>
      </w:pPr>
      <w:r>
        <w:rPr>
          <w:rFonts w:ascii="Arial" w:hAnsi="Arial" w:cs="Arial"/>
        </w:rPr>
        <w:t xml:space="preserve">ΕΠΙΜΕΤΡΗΣΕΙΣ  ΤΕΤΡΑΓΩΝΙΚΩΝ ΜΕΤΡΩΝ ΣΕ </w:t>
      </w:r>
      <w:r w:rsidRPr="00F8405C">
        <w:rPr>
          <w:rFonts w:ascii="Arial" w:hAnsi="Arial" w:cs="Arial"/>
          <w:b/>
        </w:rPr>
        <w:t>27</w:t>
      </w:r>
      <w:r>
        <w:rPr>
          <w:rFonts w:ascii="Arial" w:hAnsi="Arial" w:cs="Arial"/>
        </w:rPr>
        <w:t xml:space="preserve"> ΕΠΑΓΓΕΛΜΑΤΙΚΟΥΣ  ΧΩΡΟΥΣ ΓΙΑ  ΕΠΙΜΕΡΙΣΜΟ ΔΗΜΟΤΙΚΩΝ ΤΕΛΩΝ </w:t>
      </w:r>
    </w:p>
    <w:p w:rsidR="00331CFC" w:rsidRDefault="00331CFC" w:rsidP="00D94F04">
      <w:pPr>
        <w:numPr>
          <w:ilvl w:val="0"/>
          <w:numId w:val="15"/>
        </w:numPr>
        <w:rPr>
          <w:rFonts w:ascii="Arial" w:hAnsi="Arial" w:cs="Arial"/>
        </w:rPr>
      </w:pPr>
      <w:r>
        <w:rPr>
          <w:rFonts w:ascii="Arial" w:hAnsi="Arial" w:cs="Arial"/>
        </w:rPr>
        <w:t xml:space="preserve">ΚΑΘΑΙΡΕΣΗ  ΜΕ  ΕΡΓΟΛΑΒΙΑ  </w:t>
      </w:r>
      <w:r>
        <w:rPr>
          <w:rFonts w:ascii="Arial" w:hAnsi="Arial" w:cs="Arial"/>
          <w:b/>
        </w:rPr>
        <w:t>32</w:t>
      </w:r>
      <w:r>
        <w:rPr>
          <w:rFonts w:ascii="Arial" w:hAnsi="Arial" w:cs="Arial"/>
        </w:rPr>
        <w:t xml:space="preserve">  ΜΕΓΑΛΩΝ  ΔΙΑΦΗΜΙΣΤΙΚΩΝ  ΠΙΝΑΚΙΔΩΝ</w:t>
      </w:r>
    </w:p>
    <w:p w:rsidR="00331CFC" w:rsidRDefault="00331CFC" w:rsidP="00D94F04">
      <w:pPr>
        <w:numPr>
          <w:ilvl w:val="0"/>
          <w:numId w:val="15"/>
        </w:numPr>
        <w:rPr>
          <w:rFonts w:ascii="Arial" w:hAnsi="Arial" w:cs="Arial"/>
        </w:rPr>
      </w:pPr>
      <w:r>
        <w:rPr>
          <w:rFonts w:ascii="Arial" w:hAnsi="Arial" w:cs="Arial"/>
        </w:rPr>
        <w:t xml:space="preserve">ΑΥΤΟΨΙΑ  ΚΑΙ  ΚΑΘΑΙΡΕΣΗ   </w:t>
      </w:r>
      <w:r>
        <w:rPr>
          <w:rFonts w:ascii="Arial" w:hAnsi="Arial" w:cs="Arial"/>
          <w:b/>
        </w:rPr>
        <w:t>28</w:t>
      </w:r>
      <w:r>
        <w:rPr>
          <w:rFonts w:ascii="Arial" w:hAnsi="Arial" w:cs="Arial"/>
        </w:rPr>
        <w:t>ΕΠΙΣΤΗΛΩΝ  ΠΙΝΑΚΙΔΩΝ  ΜΕ  ΙΔΙΑ  ΜΕΣΑ  ΚΑΙ  ΠΟΛΛΩΝ  ΜΙΚΡΟΤΕΡΩΝ   ΑΝΑΡΤΗΜΕΝΕΣ  ΣΕ  ΦΙΑΦΟΡΑ  ΣΗΜΕΙΑ.</w:t>
      </w:r>
    </w:p>
    <w:p w:rsidR="00331CFC" w:rsidRPr="007C55C9" w:rsidRDefault="00331CFC" w:rsidP="00D94F04">
      <w:pPr>
        <w:numPr>
          <w:ilvl w:val="0"/>
          <w:numId w:val="15"/>
        </w:numPr>
      </w:pPr>
      <w:r w:rsidRPr="00FE5B07">
        <w:rPr>
          <w:rFonts w:ascii="Arial" w:hAnsi="Arial" w:cs="Arial"/>
        </w:rPr>
        <w:lastRenderedPageBreak/>
        <w:t>ΑΥΤΟΨ</w:t>
      </w:r>
      <w:r>
        <w:rPr>
          <w:rFonts w:ascii="Arial" w:hAnsi="Arial" w:cs="Arial"/>
        </w:rPr>
        <w:t xml:space="preserve">ΙΑ  ΣΕ </w:t>
      </w:r>
      <w:r>
        <w:rPr>
          <w:rFonts w:ascii="Arial" w:hAnsi="Arial" w:cs="Arial"/>
          <w:b/>
        </w:rPr>
        <w:t>21</w:t>
      </w:r>
      <w:r>
        <w:rPr>
          <w:rFonts w:ascii="Arial" w:hAnsi="Arial" w:cs="Arial"/>
        </w:rPr>
        <w:t xml:space="preserve">  ΠΕΡΙΠΤΕΡΑ  ΓΙΑ  ΕΛΕΓΧΟ  ΚΑΤΑΛΗΨΗΣ  ΚΟΙΝΟΧΡΗΣΤΩΝ   ΧΩΡΩΝ  ΚΑΙ  ΜΕΤΑΦΟΡΑ  ΠΕΡΙΠΤΕΡΩΝ.</w:t>
      </w:r>
    </w:p>
    <w:p w:rsidR="007C55C9" w:rsidRDefault="007C55C9" w:rsidP="00D94F04">
      <w:pPr>
        <w:numPr>
          <w:ilvl w:val="0"/>
          <w:numId w:val="15"/>
        </w:numPr>
        <w:jc w:val="both"/>
        <w:rPr>
          <w:rFonts w:ascii="Arial" w:hAnsi="Arial" w:cs="Arial"/>
        </w:rPr>
      </w:pPr>
      <w:r w:rsidRPr="00FE5B07">
        <w:rPr>
          <w:rFonts w:ascii="Arial" w:hAnsi="Arial" w:cs="Arial"/>
        </w:rPr>
        <w:t>ΕΛΕΓΧΟΣ</w:t>
      </w:r>
      <w:r>
        <w:rPr>
          <w:rFonts w:ascii="Arial" w:hAnsi="Arial" w:cs="Arial"/>
        </w:rPr>
        <w:t xml:space="preserve"> </w:t>
      </w:r>
      <w:r>
        <w:rPr>
          <w:rFonts w:ascii="Arial" w:hAnsi="Arial" w:cs="Arial"/>
          <w:lang w:val="en-US"/>
        </w:rPr>
        <w:t>K</w:t>
      </w:r>
      <w:r>
        <w:rPr>
          <w:rFonts w:ascii="Arial" w:hAnsi="Arial" w:cs="Arial"/>
        </w:rPr>
        <w:t>ΑΙ</w:t>
      </w:r>
      <w:r>
        <w:rPr>
          <w:rFonts w:ascii="Arial" w:hAnsi="Arial" w:cs="Arial"/>
          <w:b/>
        </w:rPr>
        <w:t xml:space="preserve"> </w:t>
      </w:r>
      <w:r>
        <w:rPr>
          <w:rFonts w:ascii="Arial" w:hAnsi="Arial" w:cs="Arial"/>
        </w:rPr>
        <w:t xml:space="preserve">ΑΠΑΝΤΗΣΕΙΣ ΣΕ  </w:t>
      </w:r>
      <w:r>
        <w:rPr>
          <w:rFonts w:ascii="Arial" w:hAnsi="Arial" w:cs="Arial"/>
          <w:b/>
        </w:rPr>
        <w:t xml:space="preserve">12 </w:t>
      </w:r>
      <w:r w:rsidRPr="00FE5B07">
        <w:rPr>
          <w:rFonts w:ascii="Arial" w:hAnsi="Arial" w:cs="Arial"/>
        </w:rPr>
        <w:t>ΓΕΝΙΚΑ</w:t>
      </w:r>
      <w:r>
        <w:rPr>
          <w:rFonts w:ascii="Arial" w:hAnsi="Arial" w:cs="Arial"/>
        </w:rPr>
        <w:t xml:space="preserve">  ΑΙΤΗΜΑΤΑ  ΔΗΜΟΤΩΝ</w:t>
      </w:r>
    </w:p>
    <w:p w:rsidR="007C55C9" w:rsidRPr="007C55C9" w:rsidRDefault="007C55C9" w:rsidP="00D94F04">
      <w:pPr>
        <w:numPr>
          <w:ilvl w:val="0"/>
          <w:numId w:val="15"/>
        </w:numPr>
        <w:jc w:val="both"/>
        <w:rPr>
          <w:rFonts w:ascii="Arial" w:hAnsi="Arial" w:cs="Arial"/>
        </w:rPr>
      </w:pPr>
      <w:r>
        <w:rPr>
          <w:rFonts w:ascii="Arial" w:hAnsi="Arial" w:cs="Arial"/>
        </w:rPr>
        <w:t xml:space="preserve"> ΕΝΑΣΧΟΛΗΣΗ ΓΙΑ ΤΗΝ ΟΡΓΑΝΩΣΗ ΤΩΝ ΤΡΙΩΝ ΕΚΚΛΗΣΙΑΣΤΙΚΩΝ ΠΑΝΥΓΗΡΕΩΝ</w:t>
      </w:r>
      <w:r w:rsidR="00200094" w:rsidRPr="00200094">
        <w:rPr>
          <w:rFonts w:ascii="Arial" w:hAnsi="Arial" w:cs="Arial"/>
        </w:rPr>
        <w:t xml:space="preserve"> </w:t>
      </w:r>
      <w:r>
        <w:rPr>
          <w:rFonts w:ascii="Arial" w:hAnsi="Arial" w:cs="Arial"/>
        </w:rPr>
        <w:t xml:space="preserve">(ΣΧΕΔΙΑΣΜΟΣ ΧΑΡΑΞΗ ΚΑΙ ΚΛΗΡΩΣΗ ΘΕΣΕΩΝ ΜΙΚΡΟΠΩΛΗΤΩΝ </w:t>
      </w:r>
    </w:p>
    <w:p w:rsidR="007C55C9" w:rsidRDefault="007C55C9" w:rsidP="00D94F04">
      <w:pPr>
        <w:numPr>
          <w:ilvl w:val="0"/>
          <w:numId w:val="15"/>
        </w:numPr>
        <w:jc w:val="both"/>
        <w:rPr>
          <w:rFonts w:ascii="Arial" w:hAnsi="Arial" w:cs="Arial"/>
        </w:rPr>
      </w:pPr>
      <w:r>
        <w:rPr>
          <w:rFonts w:ascii="Arial" w:hAnsi="Arial" w:cs="Arial"/>
        </w:rPr>
        <w:t>ΚΑΤΑΓΡΑΦΗ ΚΑΙ ΤΗΡΗΣΗ ΑΡΧΕΙΟΥ  ΓΙΑ ΤΙΣ ΦΘΟΡΕΣ ΤΩΝ  ΟΔΟΣΤΡΩΜΑΤΩΝ.</w:t>
      </w:r>
    </w:p>
    <w:p w:rsidR="007C55C9" w:rsidRDefault="007C55C9" w:rsidP="00331CFC">
      <w:pPr>
        <w:pStyle w:val="aa"/>
        <w:spacing w:after="200"/>
        <w:ind w:left="-142"/>
        <w:rPr>
          <w:rFonts w:cs="Arial"/>
          <w:sz w:val="24"/>
          <w:szCs w:val="24"/>
          <w:highlight w:val="yellow"/>
          <w:lang w:val="el-GR"/>
        </w:rPr>
      </w:pPr>
    </w:p>
    <w:p w:rsidR="006771B6" w:rsidRDefault="006771B6" w:rsidP="00D94F04">
      <w:pPr>
        <w:pStyle w:val="Web"/>
        <w:numPr>
          <w:ilvl w:val="0"/>
          <w:numId w:val="27"/>
        </w:numPr>
        <w:spacing w:before="0" w:beforeAutospacing="0" w:after="0"/>
        <w:ind w:left="284"/>
        <w:rPr>
          <w:rFonts w:ascii="Arial" w:hAnsi="Arial" w:cs="Arial"/>
        </w:rPr>
      </w:pPr>
      <w:r>
        <w:rPr>
          <w:rFonts w:ascii="Arial" w:hAnsi="Arial" w:cs="Arial"/>
        </w:rPr>
        <w:t xml:space="preserve">Οι υπάλληλοι της Δ/σης συμμετείχαν στις Επιτροπές  </w:t>
      </w:r>
      <w:r w:rsidRPr="00986C32">
        <w:rPr>
          <w:rFonts w:ascii="Arial" w:hAnsi="Arial" w:cs="Arial"/>
          <w:b/>
        </w:rPr>
        <w:t>Οριστικής Παραλαβής</w:t>
      </w:r>
      <w:r>
        <w:rPr>
          <w:rFonts w:ascii="Arial" w:hAnsi="Arial" w:cs="Arial"/>
        </w:rPr>
        <w:t xml:space="preserve"> για το κλείσιμο των φακέλων ,</w:t>
      </w:r>
      <w:r w:rsidRPr="00D60E4A">
        <w:rPr>
          <w:rFonts w:ascii="Arial" w:hAnsi="Arial" w:cs="Arial"/>
        </w:rPr>
        <w:t>των παρακάτω έργων</w:t>
      </w:r>
      <w:r>
        <w:rPr>
          <w:rFonts w:ascii="Arial" w:hAnsi="Arial" w:cs="Arial"/>
        </w:rPr>
        <w:t>:</w:t>
      </w:r>
    </w:p>
    <w:p w:rsidR="006771B6" w:rsidRPr="00D60E4A" w:rsidRDefault="006771B6" w:rsidP="006771B6">
      <w:pPr>
        <w:pStyle w:val="Web"/>
        <w:spacing w:before="0" w:beforeAutospacing="0" w:after="0"/>
        <w:ind w:left="851" w:hanging="851"/>
        <w:rPr>
          <w:rFonts w:ascii="Arial" w:hAnsi="Arial" w:cs="Arial"/>
        </w:rPr>
      </w:pPr>
    </w:p>
    <w:p w:rsidR="006771B6" w:rsidRPr="00FD2B86" w:rsidRDefault="006771B6" w:rsidP="00D94F04">
      <w:pPr>
        <w:pStyle w:val="Web"/>
        <w:numPr>
          <w:ilvl w:val="0"/>
          <w:numId w:val="25"/>
        </w:numPr>
        <w:spacing w:before="0" w:beforeAutospacing="0" w:after="0"/>
        <w:rPr>
          <w:rFonts w:ascii="Arial" w:hAnsi="Arial" w:cs="Arial"/>
        </w:rPr>
      </w:pPr>
      <w:r w:rsidRPr="00FF4817">
        <w:rPr>
          <w:rFonts w:ascii="Arial" w:hAnsi="Arial" w:cs="Arial"/>
        </w:rPr>
        <w:t xml:space="preserve">«Επισκευή Συντήρηση – Οδοστρωμάτων Διαφόρων Οδών» </w:t>
      </w:r>
    </w:p>
    <w:p w:rsidR="006771B6" w:rsidRPr="00FD2B86" w:rsidRDefault="006771B6" w:rsidP="006771B6">
      <w:pPr>
        <w:pStyle w:val="Web"/>
        <w:spacing w:before="0" w:beforeAutospacing="0" w:after="0"/>
        <w:rPr>
          <w:rFonts w:ascii="Arial" w:hAnsi="Arial" w:cs="Arial"/>
        </w:rPr>
      </w:pPr>
      <w:r>
        <w:rPr>
          <w:rFonts w:ascii="Arial" w:hAnsi="Arial" w:cs="Arial"/>
        </w:rPr>
        <w:t xml:space="preserve">             </w:t>
      </w:r>
      <w:r w:rsidRPr="00FF4817">
        <w:rPr>
          <w:rFonts w:ascii="Arial" w:hAnsi="Arial" w:cs="Arial"/>
        </w:rPr>
        <w:t xml:space="preserve">προϋπολογισμού 150.000,00 € </w:t>
      </w:r>
    </w:p>
    <w:p w:rsidR="006771B6" w:rsidRPr="00FD2B86" w:rsidRDefault="006771B6" w:rsidP="006771B6">
      <w:pPr>
        <w:pStyle w:val="Web"/>
        <w:spacing w:before="0" w:beforeAutospacing="0" w:after="0"/>
        <w:ind w:left="851" w:hanging="851"/>
        <w:rPr>
          <w:rFonts w:ascii="Arial" w:hAnsi="Arial" w:cs="Arial"/>
        </w:rPr>
      </w:pPr>
    </w:p>
    <w:p w:rsidR="006771B6" w:rsidRPr="006771B6" w:rsidRDefault="006771B6" w:rsidP="00D94F04">
      <w:pPr>
        <w:pStyle w:val="5"/>
        <w:numPr>
          <w:ilvl w:val="0"/>
          <w:numId w:val="25"/>
        </w:numPr>
        <w:spacing w:line="340" w:lineRule="atLeast"/>
        <w:rPr>
          <w:rFonts w:ascii="Arial" w:hAnsi="Arial" w:cs="Arial"/>
          <w:b/>
          <w:color w:val="auto"/>
        </w:rPr>
      </w:pPr>
      <w:r w:rsidRPr="00FF4817">
        <w:rPr>
          <w:rFonts w:ascii="Arial" w:hAnsi="Arial" w:cs="Arial"/>
        </w:rPr>
        <w:t>«</w:t>
      </w:r>
      <w:r w:rsidRPr="006771B6">
        <w:rPr>
          <w:rFonts w:ascii="Arial" w:hAnsi="Arial" w:cs="Arial"/>
          <w:color w:val="auto"/>
        </w:rPr>
        <w:t xml:space="preserve">Κατασκευή οδών – κρασπεδορείθρων – πεζοδρομίων σε διάφορα </w:t>
      </w:r>
      <w:r>
        <w:rPr>
          <w:rFonts w:ascii="Arial" w:hAnsi="Arial" w:cs="Arial"/>
          <w:color w:val="auto"/>
        </w:rPr>
        <w:t xml:space="preserve">   </w:t>
      </w:r>
      <w:r w:rsidRPr="006771B6">
        <w:rPr>
          <w:rFonts w:ascii="Arial" w:hAnsi="Arial" w:cs="Arial"/>
          <w:color w:val="auto"/>
        </w:rPr>
        <w:t xml:space="preserve">σημεία του Δήμου»  Προϋπολογισμού:118.735,00 €   </w:t>
      </w:r>
    </w:p>
    <w:p w:rsidR="006771B6" w:rsidRPr="006771B6" w:rsidRDefault="006771B6" w:rsidP="006771B6">
      <w:pPr>
        <w:pStyle w:val="5"/>
        <w:spacing w:line="340" w:lineRule="atLeast"/>
        <w:rPr>
          <w:rFonts w:ascii="Arial" w:hAnsi="Arial" w:cs="Arial"/>
          <w:b/>
          <w:color w:val="auto"/>
        </w:rPr>
      </w:pPr>
    </w:p>
    <w:p w:rsidR="006771B6" w:rsidRDefault="006771B6" w:rsidP="00D94F04">
      <w:pPr>
        <w:pStyle w:val="Web"/>
        <w:numPr>
          <w:ilvl w:val="0"/>
          <w:numId w:val="25"/>
        </w:numPr>
        <w:spacing w:before="0" w:beforeAutospacing="0" w:after="0"/>
        <w:jc w:val="both"/>
        <w:rPr>
          <w:rFonts w:ascii="Arial" w:hAnsi="Arial" w:cs="Arial"/>
        </w:rPr>
      </w:pPr>
      <w:r w:rsidRPr="00FF4817">
        <w:rPr>
          <w:rFonts w:ascii="Arial" w:hAnsi="Arial" w:cs="Arial"/>
        </w:rPr>
        <w:t xml:space="preserve">«ΑΝΤΙΚΑΤΑΣΤΑΣΗ ΥΓΡΟΜΟΝΩΣΗΣ ΚΑΙ ΨΕΥΔΟΡΟΦΗΣ ΚΑΙ </w:t>
      </w:r>
      <w:r>
        <w:rPr>
          <w:rFonts w:ascii="Arial" w:hAnsi="Arial" w:cs="Arial"/>
        </w:rPr>
        <w:t xml:space="preserve"> </w:t>
      </w:r>
    </w:p>
    <w:p w:rsidR="003070B6" w:rsidRDefault="006771B6" w:rsidP="006771B6">
      <w:pPr>
        <w:pStyle w:val="Web"/>
        <w:spacing w:before="0" w:beforeAutospacing="0" w:after="0"/>
        <w:jc w:val="both"/>
        <w:rPr>
          <w:rFonts w:ascii="Arial" w:hAnsi="Arial" w:cs="Arial"/>
        </w:rPr>
      </w:pPr>
      <w:r>
        <w:rPr>
          <w:rFonts w:ascii="Arial" w:hAnsi="Arial" w:cs="Arial"/>
        </w:rPr>
        <w:t xml:space="preserve">            </w:t>
      </w:r>
      <w:r w:rsidRPr="00FF4817">
        <w:rPr>
          <w:rFonts w:ascii="Arial" w:hAnsi="Arial" w:cs="Arial"/>
        </w:rPr>
        <w:t xml:space="preserve">ΧΡΩΜΑΤΙΣΜΟΙ  ΣΕ ΣΧΟΛΙΚΑ ΚΤΙΡΙΑ ΤΟΥ ΔΗΜΟΥ ΜΟΣΧΑΤΟΥ </w:t>
      </w:r>
      <w:r>
        <w:rPr>
          <w:rFonts w:ascii="Arial" w:hAnsi="Arial" w:cs="Arial"/>
        </w:rPr>
        <w:t xml:space="preserve">  </w:t>
      </w:r>
    </w:p>
    <w:p w:rsidR="006771B6" w:rsidRPr="00FF4817" w:rsidRDefault="003070B6" w:rsidP="006771B6">
      <w:pPr>
        <w:pStyle w:val="Web"/>
        <w:spacing w:before="0" w:beforeAutospacing="0" w:after="0"/>
        <w:jc w:val="both"/>
        <w:rPr>
          <w:rFonts w:ascii="Arial" w:hAnsi="Arial" w:cs="Arial"/>
        </w:rPr>
      </w:pPr>
      <w:r>
        <w:rPr>
          <w:rFonts w:ascii="Arial" w:hAnsi="Arial" w:cs="Arial"/>
        </w:rPr>
        <w:t xml:space="preserve">            </w:t>
      </w:r>
      <w:r w:rsidR="006771B6" w:rsidRPr="00FF4817">
        <w:rPr>
          <w:rFonts w:ascii="Arial" w:hAnsi="Arial" w:cs="Arial"/>
        </w:rPr>
        <w:t>ΤΑΥΡΟΥ»</w:t>
      </w:r>
      <w:r w:rsidR="006771B6" w:rsidRPr="00FF4817">
        <w:rPr>
          <w:rFonts w:ascii="Arial" w:hAnsi="Arial" w:cs="Arial"/>
          <w:b/>
        </w:rPr>
        <w:t xml:space="preserve">  </w:t>
      </w:r>
      <w:r w:rsidR="006771B6" w:rsidRPr="00FF4817">
        <w:rPr>
          <w:rFonts w:ascii="Arial" w:hAnsi="Arial" w:cs="Arial"/>
        </w:rPr>
        <w:t>προϋπολογισμού</w:t>
      </w:r>
      <w:r w:rsidR="006771B6" w:rsidRPr="00FF4817">
        <w:rPr>
          <w:rFonts w:ascii="Arial" w:hAnsi="Arial" w:cs="Arial"/>
          <w:bCs/>
        </w:rPr>
        <w:t xml:space="preserve"> 231.570,74 €</w:t>
      </w:r>
    </w:p>
    <w:p w:rsidR="006771B6" w:rsidRPr="00F51530" w:rsidRDefault="006771B6" w:rsidP="003070B6">
      <w:pPr>
        <w:ind w:left="284"/>
        <w:rPr>
          <w:rFonts w:ascii="Arial" w:hAnsi="Arial" w:cs="Arial"/>
        </w:rPr>
      </w:pPr>
      <w:r>
        <w:rPr>
          <w:rFonts w:ascii="Arial" w:hAnsi="Arial" w:cs="Arial"/>
        </w:rPr>
        <w:t>.</w:t>
      </w:r>
    </w:p>
    <w:p w:rsidR="006771B6" w:rsidRDefault="006771B6" w:rsidP="00331CFC">
      <w:pPr>
        <w:pStyle w:val="aa"/>
        <w:spacing w:after="200"/>
        <w:ind w:left="-142"/>
        <w:rPr>
          <w:rFonts w:cs="Arial"/>
          <w:sz w:val="24"/>
          <w:szCs w:val="24"/>
          <w:highlight w:val="yellow"/>
          <w:lang w:val="el-GR"/>
        </w:rPr>
      </w:pPr>
    </w:p>
    <w:p w:rsidR="00986C32" w:rsidRDefault="00986C32" w:rsidP="00D94F04">
      <w:pPr>
        <w:pStyle w:val="Web"/>
        <w:numPr>
          <w:ilvl w:val="0"/>
          <w:numId w:val="26"/>
        </w:numPr>
        <w:spacing w:before="0" w:beforeAutospacing="0" w:after="0"/>
        <w:ind w:left="284"/>
        <w:rPr>
          <w:rFonts w:ascii="Arial" w:hAnsi="Arial" w:cs="Arial"/>
        </w:rPr>
      </w:pPr>
      <w:r>
        <w:rPr>
          <w:rFonts w:ascii="Arial" w:hAnsi="Arial" w:cs="Arial"/>
        </w:rPr>
        <w:t>Οι υπάλληλοι της Δ/</w:t>
      </w:r>
      <w:r>
        <w:rPr>
          <w:rFonts w:ascii="Arial" w:hAnsi="Arial" w:cs="Arial"/>
        </w:rPr>
        <w:t>σης</w:t>
      </w:r>
      <w:r>
        <w:rPr>
          <w:rFonts w:ascii="Arial" w:hAnsi="Arial" w:cs="Arial"/>
        </w:rPr>
        <w:t xml:space="preserve"> συμμετείχαν στις Επιτροπές  </w:t>
      </w:r>
      <w:r w:rsidRPr="00986C32">
        <w:rPr>
          <w:rFonts w:ascii="Arial" w:hAnsi="Arial" w:cs="Arial"/>
          <w:b/>
        </w:rPr>
        <w:t xml:space="preserve">Προσωρινής Παραλαβής </w:t>
      </w:r>
      <w:r w:rsidRPr="00D60E4A">
        <w:rPr>
          <w:rFonts w:ascii="Arial" w:hAnsi="Arial" w:cs="Arial"/>
        </w:rPr>
        <w:t>των παρακάτω έργων</w:t>
      </w:r>
      <w:r>
        <w:rPr>
          <w:rFonts w:ascii="Arial" w:hAnsi="Arial" w:cs="Arial"/>
        </w:rPr>
        <w:t>:</w:t>
      </w:r>
    </w:p>
    <w:p w:rsidR="00986C32" w:rsidRPr="00D60E4A" w:rsidRDefault="00986C32" w:rsidP="00986C32">
      <w:pPr>
        <w:pStyle w:val="Web"/>
        <w:spacing w:before="0" w:beforeAutospacing="0" w:after="0"/>
        <w:ind w:left="284" w:hanging="851"/>
        <w:rPr>
          <w:rFonts w:ascii="Arial" w:hAnsi="Arial" w:cs="Arial"/>
        </w:rPr>
      </w:pPr>
    </w:p>
    <w:p w:rsidR="00986C32" w:rsidRPr="00017151" w:rsidRDefault="00986C32" w:rsidP="00D94F04">
      <w:pPr>
        <w:pStyle w:val="Web"/>
        <w:numPr>
          <w:ilvl w:val="0"/>
          <w:numId w:val="28"/>
        </w:numPr>
        <w:spacing w:after="0" w:line="278" w:lineRule="atLeast"/>
        <w:jc w:val="both"/>
        <w:rPr>
          <w:rFonts w:ascii="Arial" w:hAnsi="Arial" w:cs="Arial"/>
          <w:sz w:val="22"/>
          <w:szCs w:val="22"/>
        </w:rPr>
      </w:pPr>
      <w:r w:rsidRPr="00017151">
        <w:rPr>
          <w:rFonts w:ascii="Arial" w:hAnsi="Arial" w:cs="Arial"/>
          <w:sz w:val="22"/>
          <w:szCs w:val="22"/>
        </w:rPr>
        <w:t>«ΠΡΟΤΥΠΑ ΕΠΙΔΕΙΚΤΙΚΑ ΕΡΓΑ ΑΞΙΟΠΟΙΗΣΗΣ ΑΝΑΝΕΩΣΙΜΩΝ ΠΗΓΩΝ ΕΝΕΡΓΕΙΑΣ ΚΑΙ ΔΡΑΣΕΙΣ ΕΞΟΙΚΟΝΟΜΗΣΗΣ ΕΝΕΡΓΕΙΑΣ ΣΤΟ 1</w:t>
      </w:r>
      <w:r w:rsidRPr="00017151">
        <w:rPr>
          <w:rFonts w:ascii="Arial" w:hAnsi="Arial" w:cs="Arial"/>
          <w:sz w:val="22"/>
          <w:szCs w:val="22"/>
          <w:vertAlign w:val="superscript"/>
        </w:rPr>
        <w:t>ο</w:t>
      </w:r>
      <w:r w:rsidRPr="00017151">
        <w:rPr>
          <w:rFonts w:ascii="Arial" w:hAnsi="Arial" w:cs="Arial"/>
          <w:sz w:val="22"/>
          <w:szCs w:val="22"/>
        </w:rPr>
        <w:t xml:space="preserve">  ΓΥΜΝΑΣΙΟ 1</w:t>
      </w:r>
      <w:r w:rsidRPr="00017151">
        <w:rPr>
          <w:rFonts w:ascii="Arial" w:hAnsi="Arial" w:cs="Arial"/>
          <w:sz w:val="22"/>
          <w:szCs w:val="22"/>
          <w:vertAlign w:val="superscript"/>
        </w:rPr>
        <w:t>ο</w:t>
      </w:r>
      <w:r w:rsidRPr="00017151">
        <w:rPr>
          <w:rFonts w:ascii="Arial" w:hAnsi="Arial" w:cs="Arial"/>
          <w:sz w:val="22"/>
          <w:szCs w:val="22"/>
        </w:rPr>
        <w:t xml:space="preserve"> ΛΥΚΕΙΟ ΜΟΣΧΑΤΟΥ ΤΟΥ ΔΗΜΟΥ ΜΟΣΧΑΤΟΥ - ΤΑΥΡΟΥ» προϋπολογισμού  503.362,31</w:t>
      </w:r>
      <w:r w:rsidRPr="00017151">
        <w:t xml:space="preserve">  </w:t>
      </w:r>
      <w:r w:rsidRPr="00017151">
        <w:rPr>
          <w:rFonts w:ascii="Arial" w:hAnsi="Arial" w:cs="Arial"/>
          <w:sz w:val="22"/>
          <w:szCs w:val="22"/>
        </w:rPr>
        <w:t>€.</w:t>
      </w:r>
      <w:r w:rsidRPr="00017151">
        <w:rPr>
          <w:rFonts w:ascii="Arial" w:hAnsi="Arial" w:cs="Arial"/>
          <w:sz w:val="22"/>
        </w:rPr>
        <w:t xml:space="preserve"> </w:t>
      </w:r>
    </w:p>
    <w:p w:rsidR="00986C32" w:rsidRPr="00017151" w:rsidRDefault="00986C32" w:rsidP="00D94F04">
      <w:pPr>
        <w:pStyle w:val="Web"/>
        <w:numPr>
          <w:ilvl w:val="0"/>
          <w:numId w:val="28"/>
        </w:numPr>
        <w:spacing w:after="0" w:line="278" w:lineRule="atLeast"/>
        <w:jc w:val="both"/>
        <w:rPr>
          <w:rFonts w:ascii="Arial" w:hAnsi="Arial" w:cs="Arial"/>
          <w:sz w:val="22"/>
        </w:rPr>
      </w:pPr>
      <w:r w:rsidRPr="00017151">
        <w:rPr>
          <w:rFonts w:ascii="Arial" w:hAnsi="Arial" w:cs="Arial"/>
          <w:sz w:val="22"/>
          <w:szCs w:val="22"/>
        </w:rPr>
        <w:t>«ΠΡΟΤΥΠΑ ΕΠΙΔΕΙΚΤΙΚΑ ΕΡΓΑ ΑΞΙΟΠΟΙΗΣΗΣ ΑΝΑΝΕΩΣΙΜΩΝ ΠΗΓΩΝ ΕΝΕΡΓΕΙΑΣ ΚΑΙ ΔΡΑΣΕΙΣ ΕΞΟΙΚΟΝΟΜΗΣΗΣ ΕΝΕΡΓΕΙΑΣ ΣΤΟ  2</w:t>
      </w:r>
      <w:r w:rsidRPr="00017151">
        <w:rPr>
          <w:rFonts w:ascii="Arial" w:hAnsi="Arial" w:cs="Arial"/>
          <w:sz w:val="22"/>
          <w:szCs w:val="22"/>
          <w:vertAlign w:val="superscript"/>
        </w:rPr>
        <w:t>ο</w:t>
      </w:r>
      <w:r w:rsidRPr="00017151">
        <w:rPr>
          <w:rFonts w:ascii="Arial" w:hAnsi="Arial" w:cs="Arial"/>
          <w:sz w:val="22"/>
          <w:szCs w:val="22"/>
        </w:rPr>
        <w:t xml:space="preserve"> ΛΥΚΕΙΟ ΜΟΣΧΑΤΟΥ ΤΟΥ ΔΗΜΟΥ ΜΟΣΧΑΤΟΥ - ΤΑΥΡΟΥ» προϋπολογισμού  435.364,33</w:t>
      </w:r>
      <w:r w:rsidRPr="00017151">
        <w:t xml:space="preserve">  </w:t>
      </w:r>
      <w:r w:rsidRPr="00017151">
        <w:rPr>
          <w:rFonts w:ascii="Arial" w:hAnsi="Arial" w:cs="Arial"/>
          <w:sz w:val="22"/>
          <w:szCs w:val="22"/>
        </w:rPr>
        <w:t xml:space="preserve"> </w:t>
      </w:r>
      <w:r w:rsidRPr="00017151">
        <w:t xml:space="preserve">  </w:t>
      </w:r>
      <w:r w:rsidRPr="00017151">
        <w:rPr>
          <w:rFonts w:ascii="Arial" w:hAnsi="Arial" w:cs="Arial"/>
          <w:sz w:val="22"/>
          <w:szCs w:val="22"/>
        </w:rPr>
        <w:t>€.</w:t>
      </w:r>
      <w:r w:rsidRPr="00017151">
        <w:rPr>
          <w:rFonts w:ascii="Arial" w:hAnsi="Arial" w:cs="Arial"/>
          <w:sz w:val="22"/>
        </w:rPr>
        <w:t xml:space="preserve">  </w:t>
      </w:r>
    </w:p>
    <w:p w:rsidR="00986C32" w:rsidRPr="00017151" w:rsidRDefault="00986C32" w:rsidP="00D94F04">
      <w:pPr>
        <w:pStyle w:val="Web"/>
        <w:numPr>
          <w:ilvl w:val="0"/>
          <w:numId w:val="28"/>
        </w:numPr>
        <w:spacing w:after="0" w:line="278" w:lineRule="atLeast"/>
        <w:jc w:val="both"/>
        <w:rPr>
          <w:rFonts w:ascii="Arial" w:hAnsi="Arial" w:cs="Arial"/>
          <w:sz w:val="22"/>
          <w:szCs w:val="22"/>
        </w:rPr>
      </w:pPr>
      <w:r w:rsidRPr="00017151">
        <w:rPr>
          <w:rFonts w:ascii="Arial" w:hAnsi="Arial" w:cs="Arial"/>
          <w:sz w:val="22"/>
        </w:rPr>
        <w:t xml:space="preserve"> </w:t>
      </w:r>
      <w:r w:rsidRPr="00017151">
        <w:rPr>
          <w:rFonts w:ascii="Arial" w:hAnsi="Arial" w:cs="Arial"/>
          <w:sz w:val="22"/>
          <w:szCs w:val="22"/>
        </w:rPr>
        <w:t>«ΠΡΟΤΥΠΑ ΕΠΙΔΕΙΚΤΙΚΑ ΕΡΓΑ ΑΞΙΟΠΟΙΗΣΗΣ ΑΝΑΝΕΩΣΙΜΩΝ ΠΗΓΩΝ ΕΝΕΡΓΕΙΑΣ ΚΑΙ ΔΡΑΣΕΙΣ ΕΞΟΙΚΟΝΟΜΗΣΗΣ ΕΝΕΡΓΕΙΑΣ ΣΤΟ 1</w:t>
      </w:r>
      <w:r w:rsidRPr="00017151">
        <w:rPr>
          <w:rFonts w:ascii="Arial" w:hAnsi="Arial" w:cs="Arial"/>
          <w:sz w:val="22"/>
          <w:szCs w:val="22"/>
          <w:vertAlign w:val="superscript"/>
        </w:rPr>
        <w:t>ο</w:t>
      </w:r>
      <w:r w:rsidRPr="00017151">
        <w:rPr>
          <w:rFonts w:ascii="Arial" w:hAnsi="Arial" w:cs="Arial"/>
          <w:sz w:val="22"/>
          <w:szCs w:val="22"/>
        </w:rPr>
        <w:t xml:space="preserve"> ΔΗΜΟΤΙΚΟ ΣΧΟΛΕΙΟ ΜΟΣΧΑΤΟΥ ΤΟΥ ΔΗΜΟΥ ΜΟΣΧΑΤΟΥ - ΤΑΥΡΟΥ» προϋπολογισμού 249.811,28 €</w:t>
      </w:r>
      <w:r w:rsidRPr="00017151">
        <w:rPr>
          <w:rFonts w:ascii="Arial" w:hAnsi="Arial" w:cs="Arial"/>
          <w:sz w:val="22"/>
        </w:rPr>
        <w:t xml:space="preserve"> </w:t>
      </w:r>
    </w:p>
    <w:p w:rsidR="00986C32" w:rsidRPr="00017151" w:rsidRDefault="00986C32" w:rsidP="00D94F04">
      <w:pPr>
        <w:pStyle w:val="Web"/>
        <w:numPr>
          <w:ilvl w:val="0"/>
          <w:numId w:val="28"/>
        </w:numPr>
        <w:spacing w:after="0" w:line="278" w:lineRule="atLeast"/>
        <w:jc w:val="both"/>
        <w:rPr>
          <w:rFonts w:ascii="Arial" w:hAnsi="Arial" w:cs="Arial"/>
          <w:sz w:val="22"/>
          <w:szCs w:val="22"/>
        </w:rPr>
      </w:pPr>
      <w:r w:rsidRPr="00017151">
        <w:rPr>
          <w:rFonts w:ascii="Arial" w:hAnsi="Arial" w:cs="Arial"/>
          <w:sz w:val="22"/>
          <w:szCs w:val="22"/>
        </w:rPr>
        <w:t>«ΠΡΟΤΥΠΑ ΕΠΙΔΕΙΚΤΙΚΑ ΕΡΓΑ ΑΞΙΟΠΟΙΗΣΗΣ ΑΝΑΝΕΩΣΙΜΩΝ ΠΗΓΩΝ ΕΝΕΡΓΕΙΑΣ ΚΑΙ ΔΡΑΣΕΙΣ ΕΞΟΙΚΟΝΟΜΗΣΗΣ ΕΝΕΡΓΕΙΑΣ ΣΤΟ 3</w:t>
      </w:r>
      <w:r w:rsidRPr="00017151">
        <w:rPr>
          <w:rFonts w:ascii="Arial" w:hAnsi="Arial" w:cs="Arial"/>
          <w:sz w:val="22"/>
          <w:szCs w:val="22"/>
          <w:vertAlign w:val="superscript"/>
        </w:rPr>
        <w:t>ο</w:t>
      </w:r>
      <w:r w:rsidRPr="00017151">
        <w:rPr>
          <w:rFonts w:ascii="Arial" w:hAnsi="Arial" w:cs="Arial"/>
          <w:sz w:val="22"/>
          <w:szCs w:val="22"/>
        </w:rPr>
        <w:t xml:space="preserve"> ΔΗΜΟΤΙΚΟ ΣΧΟΛΕΙΟ ΜΟΣΧΑΤΟΥ ΤΟΥ ΔΗΜΟΥ ΜΟΣΧΑΤΟΥ - ΤΑΥΡΟΥ» προϋπολογισμού  395.073,61</w:t>
      </w:r>
      <w:r w:rsidRPr="00017151">
        <w:t xml:space="preserve"> </w:t>
      </w:r>
      <w:r w:rsidRPr="00017151">
        <w:rPr>
          <w:rFonts w:ascii="Arial" w:hAnsi="Arial" w:cs="Arial"/>
          <w:sz w:val="22"/>
          <w:szCs w:val="22"/>
        </w:rPr>
        <w:t>€</w:t>
      </w:r>
      <w:r w:rsidRPr="00017151">
        <w:rPr>
          <w:rFonts w:ascii="Arial" w:hAnsi="Arial" w:cs="Arial"/>
          <w:sz w:val="22"/>
        </w:rPr>
        <w:t xml:space="preserve">  </w:t>
      </w:r>
    </w:p>
    <w:p w:rsidR="00986C32" w:rsidRPr="00017151" w:rsidRDefault="00986C32" w:rsidP="00D94F04">
      <w:pPr>
        <w:pStyle w:val="Web"/>
        <w:numPr>
          <w:ilvl w:val="0"/>
          <w:numId w:val="28"/>
        </w:numPr>
        <w:spacing w:after="0" w:line="278" w:lineRule="atLeast"/>
        <w:jc w:val="both"/>
        <w:rPr>
          <w:rFonts w:ascii="Arial" w:hAnsi="Arial" w:cs="Arial"/>
          <w:sz w:val="22"/>
          <w:szCs w:val="22"/>
        </w:rPr>
      </w:pPr>
      <w:r w:rsidRPr="00017151">
        <w:rPr>
          <w:rFonts w:ascii="Arial" w:hAnsi="Arial" w:cs="Arial"/>
        </w:rPr>
        <w:t>«ΜΙΚΡΟΚΛΙΜΑΤΙΚΗ ΑΞΙΟΛΟΓΗΣΗ ΚΑΙ ΒΙΟΚΛΙΜΑΤΙΚΗ ΒΕΛΤΙΣΤΟΠΟΙΗΣΗ</w:t>
      </w:r>
      <w:r>
        <w:rPr>
          <w:rFonts w:ascii="Arial" w:hAnsi="Arial" w:cs="Arial"/>
        </w:rPr>
        <w:t xml:space="preserve"> </w:t>
      </w:r>
      <w:r w:rsidRPr="00017151">
        <w:rPr>
          <w:rFonts w:ascii="Arial" w:hAnsi="Arial" w:cs="Arial"/>
        </w:rPr>
        <w:t xml:space="preserve">– ΜΕΡΙΚΗ ΑΝΑΠΛΑΣΗ ΟΔΩΝ ΚΑΙ ΛΟΙΠΩΝ </w:t>
      </w:r>
      <w:r w:rsidRPr="00017151">
        <w:rPr>
          <w:rFonts w:ascii="Arial" w:hAnsi="Arial" w:cs="Arial"/>
        </w:rPr>
        <w:lastRenderedPageBreak/>
        <w:t>ΚΟΙΝΟΧΡΗΣΤΩΝ ΧΩΡΩΝ ΤΟΥ   ΒΟΡΕΙΟΑΝΑΤΟΛΙΚΟΥ ΤΜΗΜΑΤΟΣ ΤΗΣ Δ.Κ. ΜΟΣΧΑΤΟΥ» Προϋπολογισμού  4.487.179,30</w:t>
      </w:r>
    </w:p>
    <w:p w:rsidR="00986C32" w:rsidRDefault="00986C32" w:rsidP="00986C32">
      <w:pPr>
        <w:rPr>
          <w:rFonts w:ascii="Arial" w:hAnsi="Arial" w:cs="Arial"/>
        </w:rPr>
      </w:pPr>
    </w:p>
    <w:p w:rsidR="00986C32" w:rsidRDefault="00986C32" w:rsidP="00986C32">
      <w:pPr>
        <w:rPr>
          <w:rFonts w:ascii="Arial" w:hAnsi="Arial" w:cs="Arial"/>
        </w:rPr>
      </w:pPr>
    </w:p>
    <w:p w:rsidR="00986C32" w:rsidRPr="00986C32" w:rsidRDefault="00986C32" w:rsidP="00986C32">
      <w:pPr>
        <w:rPr>
          <w:rFonts w:ascii="Arial" w:hAnsi="Arial" w:cs="Arial"/>
          <w:b/>
          <w:u w:val="single"/>
        </w:rPr>
      </w:pPr>
      <w:r>
        <w:rPr>
          <w:rFonts w:ascii="Arial" w:hAnsi="Arial" w:cs="Arial"/>
        </w:rPr>
        <w:t xml:space="preserve">            </w:t>
      </w:r>
      <w:r w:rsidRPr="00986C32">
        <w:rPr>
          <w:rFonts w:ascii="Arial" w:hAnsi="Arial" w:cs="Arial"/>
          <w:b/>
          <w:u w:val="single"/>
        </w:rPr>
        <w:t>Έγιναν οι παρακάτω Δημοπρασίες έργων:</w:t>
      </w:r>
    </w:p>
    <w:p w:rsidR="00986C32" w:rsidRPr="00986C32" w:rsidRDefault="00986C32" w:rsidP="00986C32">
      <w:pPr>
        <w:rPr>
          <w:rFonts w:ascii="Arial" w:hAnsi="Arial" w:cs="Arial"/>
          <w:b/>
          <w:u w:val="single"/>
        </w:rPr>
      </w:pPr>
    </w:p>
    <w:p w:rsidR="00986C32" w:rsidRPr="00986C32" w:rsidRDefault="00986C32" w:rsidP="00D94F04">
      <w:pPr>
        <w:pStyle w:val="aa"/>
        <w:numPr>
          <w:ilvl w:val="0"/>
          <w:numId w:val="29"/>
        </w:numPr>
        <w:spacing w:line="240" w:lineRule="auto"/>
        <w:rPr>
          <w:rFonts w:eastAsia="Times New Roman" w:cs="Arial"/>
          <w:sz w:val="24"/>
          <w:szCs w:val="24"/>
          <w:lang w:val="el-GR"/>
        </w:rPr>
      </w:pPr>
      <w:r w:rsidRPr="00986C32">
        <w:rPr>
          <w:rFonts w:eastAsia="Times New Roman" w:cs="Arial"/>
          <w:lang w:val="el-GR"/>
        </w:rPr>
        <w:t>&lt;&lt; ΔΙΑΜΟΡΦΩΣΗ ΠΕΖΟΔΡΟΜΙΟΥ  ΟΔΟ</w:t>
      </w:r>
      <w:r w:rsidRPr="00986C32">
        <w:rPr>
          <w:rFonts w:cs="Arial"/>
          <w:lang w:val="el-GR"/>
        </w:rPr>
        <w:t>Υ</w:t>
      </w:r>
      <w:r w:rsidRPr="00986C32">
        <w:rPr>
          <w:rFonts w:eastAsia="Times New Roman" w:cs="Arial"/>
          <w:sz w:val="24"/>
          <w:lang w:val="el-GR"/>
        </w:rPr>
        <w:t xml:space="preserve"> ΠΕΙΡΑΙΩΣ ΕΜΠΡΟΣΘΕΝ Κ.Ε.Π. Δ.Κ. ΤΑΥΡΟΥ &gt;&gt;</w:t>
      </w:r>
      <w:r w:rsidRPr="00986C32">
        <w:rPr>
          <w:rFonts w:cs="Arial"/>
          <w:bCs/>
          <w:lang w:val="el-GR"/>
        </w:rPr>
        <w:t xml:space="preserve"> προϋπολογισμού  </w:t>
      </w:r>
      <w:r w:rsidRPr="00986C32">
        <w:rPr>
          <w:lang w:val="el-GR"/>
        </w:rPr>
        <w:t>198.500,00 €.</w:t>
      </w:r>
    </w:p>
    <w:p w:rsidR="00986C32" w:rsidRPr="00986C32" w:rsidRDefault="00986C32" w:rsidP="00D94F04">
      <w:pPr>
        <w:pStyle w:val="aa"/>
        <w:numPr>
          <w:ilvl w:val="0"/>
          <w:numId w:val="29"/>
        </w:numPr>
        <w:spacing w:after="200"/>
        <w:rPr>
          <w:rFonts w:cs="Arial"/>
          <w:lang w:val="el-GR"/>
        </w:rPr>
      </w:pPr>
      <w:r w:rsidRPr="00986C32">
        <w:rPr>
          <w:rFonts w:cs="Arial"/>
          <w:lang w:val="el-GR"/>
        </w:rPr>
        <w:t xml:space="preserve">«ΣΥΝΤΗΡΗΣΗ ΕΠΙΣΚΕΥΗ ΠΕΖΟΔΡΟΜΙΩΝ ΣΕ ΔΙΑΦΟΡΟΥΣ ΔΡΟΜΟΥΣ ΤΟΥ ΔΗΜΟΥ» </w:t>
      </w:r>
      <w:r w:rsidRPr="00986C32">
        <w:rPr>
          <w:rFonts w:eastAsia="Times New Roman" w:cs="Arial"/>
          <w:sz w:val="24"/>
          <w:szCs w:val="24"/>
          <w:lang w:val="el-GR"/>
        </w:rPr>
        <w:t xml:space="preserve"> </w:t>
      </w:r>
      <w:r w:rsidRPr="00986C32">
        <w:rPr>
          <w:rFonts w:cs="Arial"/>
          <w:bCs/>
          <w:lang w:val="el-GR"/>
        </w:rPr>
        <w:t>προϋπολογισμού</w:t>
      </w:r>
      <w:r w:rsidRPr="00986C32">
        <w:rPr>
          <w:rFonts w:eastAsia="Times New Roman" w:cs="Arial"/>
          <w:sz w:val="24"/>
          <w:szCs w:val="24"/>
          <w:lang w:val="el-GR"/>
        </w:rPr>
        <w:t xml:space="preserve"> </w:t>
      </w:r>
      <w:r w:rsidRPr="00986C32">
        <w:rPr>
          <w:rFonts w:cs="Arial"/>
          <w:bCs/>
          <w:sz w:val="24"/>
          <w:szCs w:val="24"/>
          <w:lang w:val="el-GR"/>
        </w:rPr>
        <w:t>250.000,00</w:t>
      </w:r>
      <w:r w:rsidRPr="00986C32">
        <w:rPr>
          <w:rFonts w:eastAsia="Times New Roman" w:cs="Arial"/>
          <w:sz w:val="24"/>
          <w:szCs w:val="24"/>
          <w:lang w:val="el-GR"/>
        </w:rPr>
        <w:t xml:space="preserve">  </w:t>
      </w:r>
    </w:p>
    <w:p w:rsidR="00986C32" w:rsidRPr="00986C32" w:rsidRDefault="00986C32" w:rsidP="00D94F04">
      <w:pPr>
        <w:pStyle w:val="aa"/>
        <w:numPr>
          <w:ilvl w:val="0"/>
          <w:numId w:val="29"/>
        </w:numPr>
        <w:spacing w:after="200"/>
        <w:ind w:right="-199"/>
        <w:rPr>
          <w:rFonts w:cs="Arial"/>
          <w:bCs/>
          <w:lang w:val="el-GR"/>
        </w:rPr>
      </w:pPr>
      <w:r w:rsidRPr="00986C32">
        <w:rPr>
          <w:rFonts w:cs="Arial"/>
          <w:lang w:val="el-GR"/>
        </w:rPr>
        <w:t>&lt;&lt;</w:t>
      </w:r>
      <w:r w:rsidRPr="00986C32">
        <w:rPr>
          <w:rFonts w:cs="Arial"/>
          <w:bCs/>
          <w:lang w:val="el-GR"/>
        </w:rPr>
        <w:t>Συντήρηση επισκευή φθορών δημοτικών οδών</w:t>
      </w:r>
      <w:r w:rsidRPr="00986C32">
        <w:rPr>
          <w:rFonts w:cs="Arial"/>
          <w:lang w:val="el-GR"/>
        </w:rPr>
        <w:t xml:space="preserve"> &gt;&gt; </w:t>
      </w:r>
      <w:r w:rsidRPr="00986C32">
        <w:rPr>
          <w:rFonts w:cs="Arial"/>
          <w:bCs/>
          <w:lang w:val="el-GR"/>
        </w:rPr>
        <w:t>προϋπολογισμού</w:t>
      </w:r>
      <w:r w:rsidRPr="00986C32">
        <w:rPr>
          <w:rFonts w:eastAsia="Arial" w:cs="Arial"/>
          <w:b/>
          <w:lang w:val="el-GR"/>
        </w:rPr>
        <w:t xml:space="preserve"> </w:t>
      </w:r>
      <w:r w:rsidRPr="00986C32">
        <w:rPr>
          <w:rFonts w:eastAsia="Arial" w:cs="Arial"/>
          <w:lang w:val="el-GR"/>
        </w:rPr>
        <w:t>350.000,00 €</w:t>
      </w:r>
    </w:p>
    <w:p w:rsidR="00986C32" w:rsidRPr="00986C32" w:rsidRDefault="00986C32" w:rsidP="00986C32">
      <w:pPr>
        <w:pStyle w:val="aa"/>
        <w:ind w:left="810"/>
        <w:rPr>
          <w:rFonts w:cs="Arial"/>
          <w:lang w:val="el-GR"/>
        </w:rPr>
      </w:pPr>
    </w:p>
    <w:p w:rsidR="00986C32" w:rsidRDefault="00986C32" w:rsidP="00986C32">
      <w:pPr>
        <w:jc w:val="both"/>
        <w:rPr>
          <w:rFonts w:ascii="Arial" w:hAnsi="Arial" w:cs="Arial"/>
        </w:rPr>
      </w:pPr>
      <w:r>
        <w:rPr>
          <w:rFonts w:ascii="Arial" w:hAnsi="Arial" w:cs="Arial"/>
        </w:rPr>
        <w:t xml:space="preserve">           </w:t>
      </w:r>
      <w:r w:rsidRPr="00444309">
        <w:rPr>
          <w:rFonts w:ascii="Arial" w:hAnsi="Arial" w:cs="Arial"/>
        </w:rPr>
        <w:t>Ξεκίνησαν οι διαδικασίες δημοπράτησης και ολοκληρώθηκε ο</w:t>
      </w:r>
      <w:r>
        <w:rPr>
          <w:rFonts w:ascii="Arial" w:hAnsi="Arial" w:cs="Arial"/>
        </w:rPr>
        <w:t xml:space="preserve">   </w:t>
      </w:r>
    </w:p>
    <w:p w:rsidR="00986C32" w:rsidRDefault="00986C32" w:rsidP="00986C32">
      <w:pPr>
        <w:jc w:val="both"/>
        <w:rPr>
          <w:rFonts w:ascii="Arial" w:hAnsi="Arial" w:cs="Arial"/>
        </w:rPr>
      </w:pPr>
      <w:r>
        <w:rPr>
          <w:rFonts w:ascii="Arial" w:hAnsi="Arial" w:cs="Arial"/>
        </w:rPr>
        <w:t xml:space="preserve">          </w:t>
      </w:r>
      <w:r w:rsidRPr="00444309">
        <w:rPr>
          <w:rFonts w:ascii="Arial" w:hAnsi="Arial" w:cs="Arial"/>
        </w:rPr>
        <w:t>διαγωνισμός</w:t>
      </w:r>
      <w:r>
        <w:rPr>
          <w:rFonts w:ascii="Arial" w:hAnsi="Arial" w:cs="Arial"/>
        </w:rPr>
        <w:t xml:space="preserve"> </w:t>
      </w:r>
      <w:r w:rsidRPr="00444309">
        <w:rPr>
          <w:rFonts w:ascii="Arial" w:hAnsi="Arial" w:cs="Arial"/>
        </w:rPr>
        <w:t>το 2017 των παρακάτω έργων:</w:t>
      </w:r>
      <w:r>
        <w:rPr>
          <w:rFonts w:ascii="Arial" w:hAnsi="Arial" w:cs="Arial"/>
        </w:rPr>
        <w:t xml:space="preserve">            </w:t>
      </w:r>
    </w:p>
    <w:p w:rsidR="00986C32" w:rsidRDefault="00986C32" w:rsidP="00986C32">
      <w:pPr>
        <w:jc w:val="both"/>
        <w:rPr>
          <w:rFonts w:ascii="Arial" w:hAnsi="Arial" w:cs="Arial"/>
        </w:rPr>
      </w:pPr>
      <w:r>
        <w:rPr>
          <w:rFonts w:ascii="Arial" w:hAnsi="Arial" w:cs="Arial"/>
        </w:rPr>
        <w:t xml:space="preserve">      </w:t>
      </w:r>
    </w:p>
    <w:p w:rsidR="00986C32" w:rsidRDefault="00986C32" w:rsidP="00D94F04">
      <w:pPr>
        <w:pStyle w:val="Web"/>
        <w:numPr>
          <w:ilvl w:val="0"/>
          <w:numId w:val="30"/>
        </w:numPr>
        <w:spacing w:before="0" w:beforeAutospacing="0" w:after="0"/>
        <w:jc w:val="both"/>
        <w:rPr>
          <w:rFonts w:ascii="Arial" w:hAnsi="Arial" w:cs="Arial"/>
          <w:bCs/>
          <w:sz w:val="22"/>
          <w:szCs w:val="22"/>
        </w:rPr>
      </w:pPr>
      <w:r w:rsidRPr="00444309">
        <w:rPr>
          <w:rFonts w:ascii="Arial" w:hAnsi="Arial" w:cs="Arial"/>
          <w:sz w:val="22"/>
          <w:szCs w:val="22"/>
        </w:rPr>
        <w:t xml:space="preserve">&lt;&lt; </w:t>
      </w:r>
      <w:r w:rsidRPr="00444309">
        <w:rPr>
          <w:rFonts w:ascii="Arial" w:hAnsi="Arial" w:cs="Arial"/>
          <w:bCs/>
          <w:sz w:val="22"/>
          <w:szCs w:val="22"/>
        </w:rPr>
        <w:t xml:space="preserve"> ΑΝΤΙΚΑΤΑΣΤΑΣΗ ΥΓΡΟΜΟΝΩΣΗΣ ΚΑΙ </w:t>
      </w:r>
      <w:r>
        <w:rPr>
          <w:rFonts w:ascii="Arial" w:hAnsi="Arial" w:cs="Arial"/>
          <w:bCs/>
          <w:sz w:val="22"/>
          <w:szCs w:val="22"/>
        </w:rPr>
        <w:t>ΧΡΩΜΑΤΙΣΜΟΙ ΕΞΩΤΕΡΙΚΑ</w:t>
      </w:r>
    </w:p>
    <w:p w:rsidR="00986C32" w:rsidRDefault="00986C32" w:rsidP="00986C32">
      <w:pPr>
        <w:pStyle w:val="Web"/>
        <w:spacing w:before="0" w:beforeAutospacing="0" w:after="0"/>
        <w:ind w:left="810"/>
        <w:jc w:val="both"/>
        <w:rPr>
          <w:rFonts w:ascii="Arial" w:hAnsi="Arial" w:cs="Arial"/>
          <w:sz w:val="22"/>
          <w:szCs w:val="22"/>
        </w:rPr>
      </w:pPr>
      <w:r w:rsidRPr="00444309">
        <w:rPr>
          <w:rFonts w:ascii="Arial" w:hAnsi="Arial" w:cs="Arial"/>
          <w:bCs/>
          <w:sz w:val="22"/>
          <w:szCs w:val="22"/>
        </w:rPr>
        <w:t>ΤΟΥ 1</w:t>
      </w:r>
      <w:r w:rsidRPr="00444309">
        <w:rPr>
          <w:rFonts w:ascii="Arial" w:hAnsi="Arial" w:cs="Arial"/>
          <w:bCs/>
          <w:sz w:val="22"/>
          <w:szCs w:val="22"/>
          <w:vertAlign w:val="superscript"/>
        </w:rPr>
        <w:t>ου</w:t>
      </w:r>
      <w:r w:rsidRPr="00444309">
        <w:rPr>
          <w:rFonts w:ascii="Arial" w:hAnsi="Arial" w:cs="Arial"/>
          <w:bCs/>
          <w:sz w:val="22"/>
          <w:szCs w:val="22"/>
        </w:rPr>
        <w:t xml:space="preserve"> –  2</w:t>
      </w:r>
      <w:r w:rsidRPr="00444309">
        <w:rPr>
          <w:rFonts w:ascii="Arial" w:hAnsi="Arial" w:cs="Arial"/>
          <w:bCs/>
          <w:sz w:val="22"/>
          <w:szCs w:val="22"/>
          <w:vertAlign w:val="superscript"/>
        </w:rPr>
        <w:t xml:space="preserve">ου </w:t>
      </w:r>
      <w:r w:rsidRPr="00444309">
        <w:rPr>
          <w:rFonts w:ascii="Arial" w:hAnsi="Arial" w:cs="Arial"/>
          <w:bCs/>
          <w:sz w:val="22"/>
          <w:szCs w:val="22"/>
        </w:rPr>
        <w:t xml:space="preserve"> ΓΥΜΝΑΣΙΟΥ  ΤΗΣ  Δ.Κ. ΤΑΥΡΟΥ  ΤΟΥ  ΔΗΜΟΥ  ΜΟΣΧΑΤΟΥ -  ΤΑΥΡΟΥ&gt;&gt;</w:t>
      </w:r>
      <w:r w:rsidRPr="00444309">
        <w:rPr>
          <w:rFonts w:ascii="Arial" w:hAnsi="Arial" w:cs="Arial"/>
          <w:sz w:val="22"/>
          <w:szCs w:val="22"/>
        </w:rPr>
        <w:t xml:space="preserve"> προϋπολογισμού 139.904.00 €.</w:t>
      </w:r>
    </w:p>
    <w:p w:rsidR="00986C32" w:rsidRDefault="00986C32" w:rsidP="00D94F04">
      <w:pPr>
        <w:pStyle w:val="Web"/>
        <w:numPr>
          <w:ilvl w:val="0"/>
          <w:numId w:val="30"/>
        </w:numPr>
        <w:spacing w:before="0" w:beforeAutospacing="0" w:after="0"/>
        <w:jc w:val="both"/>
        <w:rPr>
          <w:rFonts w:ascii="Arial" w:hAnsi="Arial" w:cs="Arial"/>
          <w:bCs/>
        </w:rPr>
      </w:pPr>
      <w:r w:rsidRPr="00444309">
        <w:rPr>
          <w:rFonts w:ascii="Arial" w:hAnsi="Arial" w:cs="Arial"/>
          <w:bCs/>
        </w:rPr>
        <w:t>&lt;&lt; ΣΥΝΤΗΡΗΣΗ - ΕΛΑΙΟΧΡΩΜΑΤΙΣΜΟΣ ΣΧΟΛΙΚΩΝ ΚΤΙΡΙΩΝ &gt;&gt;</w:t>
      </w:r>
    </w:p>
    <w:p w:rsidR="00986C32" w:rsidRPr="00444309" w:rsidRDefault="00986C32" w:rsidP="00986C32">
      <w:pPr>
        <w:pStyle w:val="Web"/>
        <w:spacing w:before="0" w:beforeAutospacing="0" w:after="0"/>
        <w:ind w:left="810"/>
        <w:jc w:val="both"/>
        <w:rPr>
          <w:rFonts w:ascii="Arial" w:hAnsi="Arial" w:cs="Arial"/>
          <w:bCs/>
        </w:rPr>
      </w:pPr>
      <w:r w:rsidRPr="00444309">
        <w:rPr>
          <w:rFonts w:ascii="Arial" w:hAnsi="Arial" w:cs="Arial"/>
          <w:bCs/>
        </w:rPr>
        <w:t xml:space="preserve"> </w:t>
      </w:r>
      <w:r w:rsidRPr="00444309">
        <w:rPr>
          <w:rFonts w:ascii="Arial" w:hAnsi="Arial" w:cs="Arial"/>
        </w:rPr>
        <w:t>προϋπολογισμού 119.538,00 €.</w:t>
      </w:r>
    </w:p>
    <w:p w:rsidR="00986C32" w:rsidRPr="00444309" w:rsidRDefault="00986C32" w:rsidP="00986C32">
      <w:pPr>
        <w:jc w:val="both"/>
        <w:rPr>
          <w:rFonts w:ascii="Arial" w:hAnsi="Arial" w:cs="Arial"/>
          <w:b/>
        </w:rPr>
      </w:pPr>
    </w:p>
    <w:p w:rsidR="00986C32" w:rsidRPr="00FF4817" w:rsidRDefault="00986C32" w:rsidP="00986C32">
      <w:pPr>
        <w:pStyle w:val="5"/>
        <w:spacing w:line="340" w:lineRule="atLeast"/>
        <w:ind w:firstLine="735"/>
        <w:rPr>
          <w:rFonts w:ascii="Arial" w:hAnsi="Arial" w:cs="Arial"/>
          <w:b/>
        </w:rPr>
      </w:pPr>
    </w:p>
    <w:p w:rsidR="00986C32" w:rsidRPr="003070B6" w:rsidRDefault="00986C32" w:rsidP="00D94F04">
      <w:pPr>
        <w:pStyle w:val="aa"/>
        <w:numPr>
          <w:ilvl w:val="0"/>
          <w:numId w:val="26"/>
        </w:numPr>
        <w:ind w:left="284"/>
        <w:rPr>
          <w:rFonts w:cs="Arial"/>
          <w:lang w:val="el-GR"/>
        </w:rPr>
      </w:pPr>
      <w:r w:rsidRPr="003070B6">
        <w:rPr>
          <w:rFonts w:cs="Arial"/>
          <w:lang w:val="el-GR"/>
        </w:rPr>
        <w:t>Το  2016 έγιναν  84 εισηγήσεις προς το  Δημοτικό Συμβούλιο,</w:t>
      </w:r>
    </w:p>
    <w:p w:rsidR="00986C32" w:rsidRDefault="00986C32" w:rsidP="00986C32">
      <w:pPr>
        <w:ind w:left="284"/>
        <w:rPr>
          <w:rFonts w:ascii="Arial" w:hAnsi="Arial" w:cs="Arial"/>
        </w:rPr>
      </w:pPr>
      <w:r w:rsidRPr="00C07082">
        <w:rPr>
          <w:rFonts w:ascii="Arial" w:hAnsi="Arial" w:cs="Arial"/>
        </w:rPr>
        <w:t>18</w:t>
      </w:r>
      <w:r>
        <w:rPr>
          <w:rFonts w:ascii="Arial" w:hAnsi="Arial" w:cs="Arial"/>
        </w:rPr>
        <w:t xml:space="preserve"> εισηγήσεις προς την  Οικονομική Επιτροπή</w:t>
      </w:r>
      <w:r w:rsidRPr="00C07082">
        <w:rPr>
          <w:rFonts w:ascii="Arial" w:hAnsi="Arial" w:cs="Arial"/>
        </w:rPr>
        <w:t xml:space="preserve"> </w:t>
      </w:r>
      <w:r>
        <w:rPr>
          <w:rFonts w:ascii="Arial" w:hAnsi="Arial" w:cs="Arial"/>
        </w:rPr>
        <w:t xml:space="preserve">και </w:t>
      </w:r>
      <w:r w:rsidRPr="00DB7CC7">
        <w:rPr>
          <w:rFonts w:ascii="Arial" w:hAnsi="Arial" w:cs="Arial"/>
        </w:rPr>
        <w:t xml:space="preserve">14 </w:t>
      </w:r>
      <w:r>
        <w:rPr>
          <w:rFonts w:ascii="Arial" w:hAnsi="Arial" w:cs="Arial"/>
        </w:rPr>
        <w:t xml:space="preserve">εισηγήσεις προς  </w:t>
      </w:r>
    </w:p>
    <w:p w:rsidR="006771B6" w:rsidRDefault="00986C32" w:rsidP="00986C32">
      <w:pPr>
        <w:pStyle w:val="aa"/>
        <w:spacing w:after="200"/>
        <w:ind w:left="-142"/>
        <w:rPr>
          <w:rFonts w:cs="Arial"/>
          <w:lang w:val="el-GR"/>
        </w:rPr>
      </w:pPr>
      <w:r w:rsidRPr="00986C32">
        <w:rPr>
          <w:rFonts w:cs="Arial"/>
          <w:lang w:val="el-GR"/>
        </w:rPr>
        <w:t xml:space="preserve"> </w:t>
      </w:r>
      <w:r>
        <w:rPr>
          <w:rFonts w:cs="Arial"/>
        </w:rPr>
        <w:t>ΕΠΟΙΖΩ</w:t>
      </w:r>
    </w:p>
    <w:p w:rsidR="00986C32" w:rsidRPr="00986C32" w:rsidRDefault="00986C32" w:rsidP="00986C32">
      <w:pPr>
        <w:pStyle w:val="aa"/>
        <w:spacing w:after="200"/>
        <w:ind w:left="-142"/>
        <w:rPr>
          <w:rFonts w:cs="Arial"/>
          <w:sz w:val="24"/>
          <w:szCs w:val="24"/>
          <w:highlight w:val="yellow"/>
          <w:lang w:val="el-GR"/>
        </w:rPr>
      </w:pPr>
    </w:p>
    <w:p w:rsidR="003F0BD0" w:rsidRPr="003546B7" w:rsidRDefault="003F0BD0" w:rsidP="00331CFC">
      <w:pPr>
        <w:ind w:left="-142"/>
        <w:jc w:val="both"/>
        <w:rPr>
          <w:rFonts w:ascii="Arial" w:hAnsi="Arial" w:cs="Arial"/>
        </w:rPr>
      </w:pPr>
    </w:p>
    <w:p w:rsidR="00081BB0" w:rsidRPr="00200094" w:rsidRDefault="005049E9" w:rsidP="00D94F04">
      <w:pPr>
        <w:pStyle w:val="aa"/>
        <w:numPr>
          <w:ilvl w:val="0"/>
          <w:numId w:val="2"/>
        </w:numPr>
        <w:rPr>
          <w:rFonts w:cs="Arial"/>
          <w:b/>
          <w:sz w:val="24"/>
          <w:szCs w:val="24"/>
          <w:u w:val="single"/>
          <w:lang w:val="el-GR"/>
        </w:rPr>
      </w:pPr>
      <w:r w:rsidRPr="00200094">
        <w:rPr>
          <w:rFonts w:cs="Arial"/>
          <w:b/>
          <w:sz w:val="24"/>
          <w:szCs w:val="24"/>
          <w:u w:val="single"/>
          <w:lang w:val="el-GR"/>
        </w:rPr>
        <w:t xml:space="preserve">Τμήμα </w:t>
      </w:r>
      <w:r w:rsidR="00081BB0" w:rsidRPr="00200094">
        <w:rPr>
          <w:rFonts w:cs="Arial"/>
          <w:b/>
          <w:sz w:val="24"/>
          <w:szCs w:val="24"/>
          <w:u w:val="single"/>
          <w:lang w:val="el-GR"/>
        </w:rPr>
        <w:t xml:space="preserve">Έργων Συντήρησης &amp; Αυτεπιστασίας </w:t>
      </w:r>
    </w:p>
    <w:p w:rsidR="005049E9" w:rsidRPr="00200094" w:rsidRDefault="005049E9" w:rsidP="00AE5FFB">
      <w:pPr>
        <w:pStyle w:val="aa"/>
        <w:ind w:left="-142"/>
        <w:rPr>
          <w:rFonts w:cs="Arial"/>
          <w:b/>
          <w:sz w:val="24"/>
          <w:szCs w:val="24"/>
          <w:u w:val="single"/>
          <w:lang w:val="el-GR"/>
        </w:rPr>
      </w:pPr>
    </w:p>
    <w:p w:rsidR="005049E9" w:rsidRPr="00200094" w:rsidRDefault="005049E9" w:rsidP="00D94F04">
      <w:pPr>
        <w:pStyle w:val="aa"/>
        <w:numPr>
          <w:ilvl w:val="0"/>
          <w:numId w:val="13"/>
        </w:numPr>
        <w:spacing w:line="240" w:lineRule="auto"/>
        <w:ind w:left="-142" w:right="-908"/>
        <w:rPr>
          <w:rFonts w:cs="Arial"/>
          <w:b/>
          <w:sz w:val="24"/>
          <w:szCs w:val="24"/>
          <w:u w:val="single"/>
          <w:lang w:val="el-GR"/>
        </w:rPr>
      </w:pPr>
      <w:r w:rsidRPr="00200094">
        <w:rPr>
          <w:rFonts w:cs="Arial"/>
          <w:b/>
          <w:sz w:val="24"/>
          <w:szCs w:val="24"/>
          <w:u w:val="single"/>
          <w:lang w:val="el-GR"/>
        </w:rPr>
        <w:t>Συντήρηση σε Σχολικά  κτίρια  - Νηπιαγωγεία – Παιδικούς Σταθμούς</w:t>
      </w:r>
    </w:p>
    <w:p w:rsidR="005049E9" w:rsidRPr="00200094" w:rsidRDefault="005049E9" w:rsidP="00331CFC">
      <w:pPr>
        <w:pStyle w:val="aa"/>
        <w:spacing w:line="240" w:lineRule="auto"/>
        <w:ind w:left="-142" w:right="-908"/>
        <w:rPr>
          <w:rFonts w:cs="Arial"/>
          <w:sz w:val="24"/>
          <w:szCs w:val="24"/>
          <w:lang w:val="el-GR"/>
        </w:rPr>
      </w:pPr>
      <w:r w:rsidRPr="00200094">
        <w:rPr>
          <w:rFonts w:cs="Arial"/>
          <w:b/>
          <w:sz w:val="24"/>
          <w:szCs w:val="24"/>
          <w:u w:val="single"/>
          <w:lang w:val="el-GR"/>
        </w:rPr>
        <w:t>Ανακαίνιση χρωματισμών</w:t>
      </w:r>
      <w:r w:rsidRPr="00200094">
        <w:rPr>
          <w:rFonts w:cs="Arial"/>
          <w:sz w:val="24"/>
          <w:szCs w:val="24"/>
          <w:lang w:val="el-GR"/>
        </w:rPr>
        <w:t xml:space="preserve"> σχολικών κτιρίων και συγκεκριμένα :</w:t>
      </w:r>
    </w:p>
    <w:p w:rsidR="005049E9" w:rsidRPr="00200094" w:rsidRDefault="005049E9" w:rsidP="00331CFC">
      <w:pPr>
        <w:pStyle w:val="aa"/>
        <w:spacing w:line="240" w:lineRule="auto"/>
        <w:ind w:left="-142" w:right="-908"/>
        <w:rPr>
          <w:rFonts w:cs="Arial"/>
          <w:sz w:val="24"/>
          <w:szCs w:val="24"/>
          <w:lang w:val="el-GR"/>
        </w:rPr>
      </w:pP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Δημοτικό Μοσχάτου - διαδρόμους κλιμακοστάσια, σιδερένια πόρτα</w:t>
      </w:r>
    </w:p>
    <w:p w:rsidR="005049E9" w:rsidRPr="00200094" w:rsidRDefault="005049E9" w:rsidP="00331CFC">
      <w:pPr>
        <w:ind w:left="-142" w:right="-908"/>
        <w:jc w:val="both"/>
        <w:rPr>
          <w:rFonts w:ascii="Arial" w:hAnsi="Arial" w:cs="Arial"/>
        </w:rPr>
      </w:pPr>
      <w:r w:rsidRPr="00200094">
        <w:rPr>
          <w:rFonts w:ascii="Arial" w:hAnsi="Arial" w:cs="Arial"/>
        </w:rPr>
        <w:t>2</w:t>
      </w:r>
      <w:r w:rsidRPr="00200094">
        <w:rPr>
          <w:rFonts w:ascii="Arial" w:hAnsi="Arial" w:cs="Arial"/>
          <w:vertAlign w:val="superscript"/>
        </w:rPr>
        <w:t>ο</w:t>
      </w:r>
      <w:r w:rsidRPr="00200094">
        <w:rPr>
          <w:rFonts w:ascii="Arial" w:hAnsi="Arial" w:cs="Arial"/>
        </w:rPr>
        <w:t xml:space="preserve"> Δημοτικό Μοσχάτου - διαδρόμους κλιμακοστάσια</w:t>
      </w:r>
    </w:p>
    <w:p w:rsidR="005049E9" w:rsidRPr="00200094" w:rsidRDefault="005049E9" w:rsidP="00331CFC">
      <w:pPr>
        <w:ind w:left="-142" w:right="-908"/>
        <w:jc w:val="both"/>
        <w:rPr>
          <w:rFonts w:ascii="Arial" w:hAnsi="Arial" w:cs="Arial"/>
        </w:rPr>
      </w:pPr>
      <w:r w:rsidRPr="00200094">
        <w:rPr>
          <w:rFonts w:ascii="Arial" w:hAnsi="Arial" w:cs="Arial"/>
        </w:rPr>
        <w:t>2</w:t>
      </w:r>
      <w:r w:rsidRPr="00200094">
        <w:rPr>
          <w:rFonts w:ascii="Arial" w:hAnsi="Arial" w:cs="Arial"/>
          <w:vertAlign w:val="superscript"/>
        </w:rPr>
        <w:t>ο</w:t>
      </w:r>
      <w:r w:rsidRPr="00200094">
        <w:rPr>
          <w:rFonts w:ascii="Arial" w:hAnsi="Arial" w:cs="Arial"/>
        </w:rPr>
        <w:t xml:space="preserve"> Δημοτικό Ταύρου – γραφείο Δ/ντη</w:t>
      </w:r>
    </w:p>
    <w:p w:rsidR="005049E9" w:rsidRPr="00200094" w:rsidRDefault="005049E9" w:rsidP="00331CFC">
      <w:pPr>
        <w:ind w:left="-142" w:right="-908"/>
        <w:jc w:val="both"/>
        <w:rPr>
          <w:rFonts w:ascii="Arial" w:hAnsi="Arial" w:cs="Arial"/>
        </w:rPr>
      </w:pPr>
      <w:r w:rsidRPr="00200094">
        <w:rPr>
          <w:rFonts w:ascii="Arial" w:hAnsi="Arial" w:cs="Arial"/>
        </w:rPr>
        <w:t>3</w:t>
      </w:r>
      <w:r w:rsidRPr="00200094">
        <w:rPr>
          <w:rFonts w:ascii="Arial" w:hAnsi="Arial" w:cs="Arial"/>
          <w:vertAlign w:val="superscript"/>
        </w:rPr>
        <w:t>ο</w:t>
      </w:r>
      <w:r w:rsidRPr="00200094">
        <w:rPr>
          <w:rFonts w:ascii="Arial" w:hAnsi="Arial" w:cs="Arial"/>
        </w:rPr>
        <w:t xml:space="preserve"> Δημοτικό Μοσχάτου – υαλοπίνακες τάξεων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t>3</w:t>
      </w:r>
      <w:r w:rsidRPr="00200094">
        <w:rPr>
          <w:rFonts w:ascii="Arial" w:hAnsi="Arial" w:cs="Arial"/>
          <w:vertAlign w:val="superscript"/>
        </w:rPr>
        <w:t>ο</w:t>
      </w:r>
      <w:r w:rsidRPr="00200094">
        <w:rPr>
          <w:rFonts w:ascii="Arial" w:hAnsi="Arial" w:cs="Arial"/>
        </w:rPr>
        <w:t xml:space="preserve"> Δημοτικό Ταύρου – αίθουσα</w:t>
      </w:r>
    </w:p>
    <w:p w:rsidR="005049E9" w:rsidRPr="00200094" w:rsidRDefault="005049E9" w:rsidP="00331CFC">
      <w:pPr>
        <w:ind w:left="-142" w:right="-908"/>
        <w:jc w:val="both"/>
        <w:rPr>
          <w:rFonts w:ascii="Arial" w:hAnsi="Arial" w:cs="Arial"/>
        </w:rPr>
      </w:pPr>
      <w:r w:rsidRPr="00200094">
        <w:rPr>
          <w:rFonts w:ascii="Arial" w:hAnsi="Arial" w:cs="Arial"/>
        </w:rPr>
        <w:t>4</w:t>
      </w:r>
      <w:r w:rsidRPr="00200094">
        <w:rPr>
          <w:rFonts w:ascii="Arial" w:hAnsi="Arial" w:cs="Arial"/>
          <w:vertAlign w:val="superscript"/>
        </w:rPr>
        <w:t>ο</w:t>
      </w:r>
      <w:r w:rsidRPr="00200094">
        <w:rPr>
          <w:rFonts w:ascii="Arial" w:hAnsi="Arial" w:cs="Arial"/>
        </w:rPr>
        <w:t xml:space="preserve"> &amp; 5</w:t>
      </w:r>
      <w:r w:rsidRPr="00200094">
        <w:rPr>
          <w:rFonts w:ascii="Arial" w:hAnsi="Arial" w:cs="Arial"/>
          <w:vertAlign w:val="superscript"/>
        </w:rPr>
        <w:t>ο</w:t>
      </w:r>
      <w:r w:rsidRPr="00200094">
        <w:rPr>
          <w:rFonts w:ascii="Arial" w:hAnsi="Arial" w:cs="Arial"/>
        </w:rPr>
        <w:t xml:space="preserve"> Δημοτικό Μοσχάτου – βάψιμο οροφής,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t>5</w:t>
      </w:r>
      <w:r w:rsidRPr="00200094">
        <w:rPr>
          <w:rFonts w:ascii="Arial" w:hAnsi="Arial" w:cs="Arial"/>
          <w:vertAlign w:val="superscript"/>
        </w:rPr>
        <w:t>ο</w:t>
      </w:r>
      <w:r w:rsidRPr="00200094">
        <w:rPr>
          <w:rFonts w:ascii="Arial" w:hAnsi="Arial" w:cs="Arial"/>
        </w:rPr>
        <w:t xml:space="preserve"> Δημοτικό Ταύρου – πόρτες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t>6</w:t>
      </w:r>
      <w:r w:rsidRPr="00200094">
        <w:rPr>
          <w:rFonts w:ascii="Arial" w:hAnsi="Arial" w:cs="Arial"/>
          <w:vertAlign w:val="superscript"/>
        </w:rPr>
        <w:t>ο</w:t>
      </w:r>
      <w:r w:rsidRPr="00200094">
        <w:rPr>
          <w:rFonts w:ascii="Arial" w:hAnsi="Arial" w:cs="Arial"/>
        </w:rPr>
        <w:t xml:space="preserve"> Δημοτικό Μοσχάτου – κάγκελα , χώρο θεάτρου, γυμναστήριο, προαύλιο </w:t>
      </w:r>
    </w:p>
    <w:p w:rsidR="005049E9" w:rsidRPr="00200094" w:rsidRDefault="005049E9" w:rsidP="00331CFC">
      <w:pPr>
        <w:ind w:left="-142" w:right="-908"/>
        <w:jc w:val="both"/>
        <w:rPr>
          <w:rFonts w:ascii="Arial" w:hAnsi="Arial" w:cs="Arial"/>
        </w:rPr>
      </w:pPr>
      <w:r w:rsidRPr="00200094">
        <w:rPr>
          <w:rFonts w:ascii="Arial" w:hAnsi="Arial" w:cs="Arial"/>
        </w:rPr>
        <w:t>2</w:t>
      </w:r>
      <w:r w:rsidRPr="00200094">
        <w:rPr>
          <w:rFonts w:ascii="Arial" w:hAnsi="Arial" w:cs="Arial"/>
          <w:vertAlign w:val="superscript"/>
        </w:rPr>
        <w:t>ος</w:t>
      </w:r>
      <w:r w:rsidRPr="00200094">
        <w:rPr>
          <w:rFonts w:ascii="Arial" w:hAnsi="Arial" w:cs="Arial"/>
        </w:rPr>
        <w:t xml:space="preserve"> Παιδικός Μοσχάτου – είσοδος, καγκελόπορτα</w:t>
      </w:r>
    </w:p>
    <w:p w:rsidR="005049E9" w:rsidRPr="00200094" w:rsidRDefault="005049E9" w:rsidP="00331CFC">
      <w:pPr>
        <w:ind w:left="-142" w:right="-908"/>
        <w:jc w:val="both"/>
        <w:rPr>
          <w:rFonts w:ascii="Arial" w:hAnsi="Arial" w:cs="Arial"/>
        </w:rPr>
      </w:pPr>
      <w:r w:rsidRPr="00200094">
        <w:rPr>
          <w:rFonts w:ascii="Arial" w:hAnsi="Arial" w:cs="Arial"/>
        </w:rPr>
        <w:t>2</w:t>
      </w:r>
      <w:r w:rsidRPr="00200094">
        <w:rPr>
          <w:rFonts w:ascii="Arial" w:hAnsi="Arial" w:cs="Arial"/>
          <w:vertAlign w:val="superscript"/>
        </w:rPr>
        <w:t>ος</w:t>
      </w:r>
      <w:r w:rsidRPr="00200094">
        <w:rPr>
          <w:rFonts w:ascii="Arial" w:hAnsi="Arial" w:cs="Arial"/>
        </w:rPr>
        <w:t xml:space="preserve"> Παιδικός Ταύρου - κιγκλιδώματα , όργανα παιδικής χαράς</w:t>
      </w: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Νηπιαγωγείο Μοσχάτου -  κάγκελα, μαντρότοιχοι</w:t>
      </w: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Νηπιαγωγείο Ταύρου – σβήσιμο συνθημάτων</w:t>
      </w:r>
    </w:p>
    <w:p w:rsidR="005049E9" w:rsidRPr="00200094" w:rsidRDefault="005049E9" w:rsidP="00331CFC">
      <w:pPr>
        <w:ind w:left="-142" w:right="-908"/>
        <w:jc w:val="both"/>
        <w:rPr>
          <w:rFonts w:ascii="Arial" w:hAnsi="Arial" w:cs="Arial"/>
        </w:rPr>
      </w:pPr>
      <w:r w:rsidRPr="00200094">
        <w:rPr>
          <w:rFonts w:ascii="Arial" w:hAnsi="Arial" w:cs="Arial"/>
        </w:rPr>
        <w:t>3</w:t>
      </w:r>
      <w:r w:rsidRPr="00200094">
        <w:rPr>
          <w:rFonts w:ascii="Arial" w:hAnsi="Arial" w:cs="Arial"/>
          <w:vertAlign w:val="superscript"/>
        </w:rPr>
        <w:t>ο</w:t>
      </w:r>
      <w:r w:rsidRPr="00200094">
        <w:rPr>
          <w:rFonts w:ascii="Arial" w:hAnsi="Arial" w:cs="Arial"/>
        </w:rPr>
        <w:t xml:space="preserve"> Νηπιαγωγείο Ταύρου – τοίχους , πρόσοψη κτιρίου</w:t>
      </w:r>
    </w:p>
    <w:p w:rsidR="005049E9" w:rsidRPr="00200094" w:rsidRDefault="005049E9" w:rsidP="00331CFC">
      <w:pPr>
        <w:ind w:left="-142" w:right="-908"/>
        <w:jc w:val="both"/>
        <w:rPr>
          <w:rFonts w:ascii="Arial" w:hAnsi="Arial" w:cs="Arial"/>
        </w:rPr>
      </w:pPr>
      <w:r w:rsidRPr="00200094">
        <w:rPr>
          <w:rFonts w:ascii="Arial" w:hAnsi="Arial" w:cs="Arial"/>
        </w:rPr>
        <w:t>4</w:t>
      </w:r>
      <w:r w:rsidRPr="00200094">
        <w:rPr>
          <w:rFonts w:ascii="Arial" w:hAnsi="Arial" w:cs="Arial"/>
          <w:vertAlign w:val="superscript"/>
        </w:rPr>
        <w:t>ο</w:t>
      </w:r>
      <w:r w:rsidRPr="00200094">
        <w:rPr>
          <w:rFonts w:ascii="Arial" w:hAnsi="Arial" w:cs="Arial"/>
        </w:rPr>
        <w:t xml:space="preserve"> νηπιαγωγείο Μοσχάτου – μαντρότοιχο , οροφή αίθουσας</w:t>
      </w: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Γυμνάσιο Μοσχάτου -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lastRenderedPageBreak/>
        <w:t>2</w:t>
      </w:r>
      <w:r w:rsidRPr="00200094">
        <w:rPr>
          <w:rFonts w:ascii="Arial" w:hAnsi="Arial" w:cs="Arial"/>
          <w:vertAlign w:val="superscript"/>
        </w:rPr>
        <w:t>ο</w:t>
      </w:r>
      <w:r w:rsidRPr="00200094">
        <w:rPr>
          <w:rFonts w:ascii="Arial" w:hAnsi="Arial" w:cs="Arial"/>
        </w:rPr>
        <w:t xml:space="preserve"> Γυμνάσιο Μοσχάτου -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t>3</w:t>
      </w:r>
      <w:r w:rsidRPr="00200094">
        <w:rPr>
          <w:rFonts w:ascii="Arial" w:hAnsi="Arial" w:cs="Arial"/>
          <w:vertAlign w:val="superscript"/>
        </w:rPr>
        <w:t>ο</w:t>
      </w:r>
      <w:r w:rsidRPr="00200094">
        <w:rPr>
          <w:rFonts w:ascii="Arial" w:hAnsi="Arial" w:cs="Arial"/>
        </w:rPr>
        <w:t xml:space="preserve"> Γυμνάσιο Μοσχάτου – εξώπορτα</w:t>
      </w: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Γυμνάσιο Ταύρου – διάδρομο</w:t>
      </w:r>
    </w:p>
    <w:p w:rsidR="005049E9" w:rsidRPr="00200094" w:rsidRDefault="005049E9" w:rsidP="00331CFC">
      <w:pPr>
        <w:ind w:left="-142" w:right="-908"/>
        <w:jc w:val="both"/>
        <w:rPr>
          <w:rFonts w:ascii="Arial" w:hAnsi="Arial" w:cs="Arial"/>
        </w:rPr>
      </w:pPr>
      <w:r w:rsidRPr="00200094">
        <w:rPr>
          <w:rFonts w:ascii="Arial" w:hAnsi="Arial" w:cs="Arial"/>
        </w:rPr>
        <w:t>2</w:t>
      </w:r>
      <w:r w:rsidRPr="00200094">
        <w:rPr>
          <w:rFonts w:ascii="Arial" w:hAnsi="Arial" w:cs="Arial"/>
          <w:vertAlign w:val="superscript"/>
        </w:rPr>
        <w:t>ο</w:t>
      </w:r>
      <w:r w:rsidRPr="00200094">
        <w:rPr>
          <w:rFonts w:ascii="Arial" w:hAnsi="Arial" w:cs="Arial"/>
        </w:rPr>
        <w:t xml:space="preserve"> Γυμνάσιο Ταύρου – αίθουσα</w:t>
      </w:r>
    </w:p>
    <w:p w:rsidR="005049E9" w:rsidRPr="00200094" w:rsidRDefault="005049E9" w:rsidP="00331CFC">
      <w:pPr>
        <w:ind w:left="-142" w:right="-908"/>
        <w:jc w:val="both"/>
        <w:rPr>
          <w:rFonts w:ascii="Arial" w:hAnsi="Arial" w:cs="Arial"/>
        </w:rPr>
      </w:pPr>
      <w:r w:rsidRPr="00200094">
        <w:rPr>
          <w:rFonts w:ascii="Arial" w:hAnsi="Arial" w:cs="Arial"/>
        </w:rPr>
        <w:t>1</w:t>
      </w:r>
      <w:r w:rsidRPr="00200094">
        <w:rPr>
          <w:rFonts w:ascii="Arial" w:hAnsi="Arial" w:cs="Arial"/>
          <w:vertAlign w:val="superscript"/>
        </w:rPr>
        <w:t>ο</w:t>
      </w:r>
      <w:r w:rsidRPr="00200094">
        <w:rPr>
          <w:rFonts w:ascii="Arial" w:hAnsi="Arial" w:cs="Arial"/>
        </w:rPr>
        <w:t xml:space="preserve"> Γενικό Λύκειο Ταύρου – εξωτερικούς τοίχους , έξι αίθουσες , μπασκέτες , εργαστήριο υπολογιστών, 3 πόρτες, κολώνες , δάπεδο και σβήσιμο συνθημάτων από τοίχους</w:t>
      </w:r>
    </w:p>
    <w:p w:rsidR="005049E9" w:rsidRPr="00200094" w:rsidRDefault="005049E9" w:rsidP="00331CFC">
      <w:pPr>
        <w:ind w:left="-142" w:right="-908"/>
        <w:jc w:val="both"/>
        <w:rPr>
          <w:rFonts w:ascii="Arial" w:hAnsi="Arial" w:cs="Arial"/>
        </w:rPr>
      </w:pPr>
      <w:r w:rsidRPr="00200094">
        <w:rPr>
          <w:rFonts w:ascii="Arial" w:hAnsi="Arial" w:cs="Arial"/>
        </w:rPr>
        <w:t>3</w:t>
      </w:r>
      <w:r w:rsidRPr="00200094">
        <w:rPr>
          <w:rFonts w:ascii="Arial" w:hAnsi="Arial" w:cs="Arial"/>
          <w:vertAlign w:val="superscript"/>
        </w:rPr>
        <w:t>ο</w:t>
      </w:r>
      <w:r w:rsidRPr="00200094">
        <w:rPr>
          <w:rFonts w:ascii="Arial" w:hAnsi="Arial" w:cs="Arial"/>
        </w:rPr>
        <w:t xml:space="preserve"> ΕΠΑΛ Ταύρου – διαδρόμους, τάξεις , κλιμακοστάσιο, πλατύσκαλα</w:t>
      </w:r>
    </w:p>
    <w:p w:rsidR="005049E9" w:rsidRPr="00200094" w:rsidRDefault="005049E9" w:rsidP="00331CFC">
      <w:pPr>
        <w:ind w:left="-142" w:right="-908"/>
        <w:jc w:val="both"/>
        <w:rPr>
          <w:rFonts w:ascii="Arial" w:hAnsi="Arial" w:cs="Arial"/>
        </w:rPr>
      </w:pPr>
      <w:r w:rsidRPr="00200094">
        <w:rPr>
          <w:rFonts w:ascii="Arial" w:hAnsi="Arial" w:cs="Arial"/>
        </w:rPr>
        <w:t>Επισκευή μαντρότοιχου προαυλίου και συντήρηση και επισκευή οργάνων παιδικής χαράς, ξύλινων επίπλων σε 2</w:t>
      </w:r>
      <w:r w:rsidRPr="00200094">
        <w:rPr>
          <w:rFonts w:ascii="Arial" w:hAnsi="Arial" w:cs="Arial"/>
          <w:vertAlign w:val="superscript"/>
        </w:rPr>
        <w:t>ο</w:t>
      </w:r>
      <w:r w:rsidRPr="00200094">
        <w:rPr>
          <w:rFonts w:ascii="Arial" w:hAnsi="Arial" w:cs="Arial"/>
        </w:rPr>
        <w:t xml:space="preserve"> Παιδικό Σταθμό Ταύρου </w:t>
      </w:r>
    </w:p>
    <w:p w:rsidR="005049E9" w:rsidRPr="00200094" w:rsidRDefault="005049E9" w:rsidP="00331CFC">
      <w:pPr>
        <w:ind w:left="-142" w:right="-908"/>
        <w:jc w:val="both"/>
        <w:rPr>
          <w:rFonts w:ascii="Arial" w:hAnsi="Arial" w:cs="Arial"/>
        </w:rPr>
      </w:pPr>
      <w:r w:rsidRPr="00200094">
        <w:rPr>
          <w:rFonts w:ascii="Arial" w:hAnsi="Arial" w:cs="Arial"/>
        </w:rPr>
        <w:t xml:space="preserve">και γενικά  έγιναν </w:t>
      </w:r>
      <w:r w:rsidRPr="00200094">
        <w:rPr>
          <w:rFonts w:ascii="Arial" w:hAnsi="Arial" w:cs="Arial"/>
          <w:b/>
        </w:rPr>
        <w:t>τοπικές επεμβάσεις συντήρησης σε όλα τα σχολικά κτίρια</w:t>
      </w:r>
      <w:r w:rsidRPr="00200094">
        <w:rPr>
          <w:rFonts w:ascii="Arial" w:hAnsi="Arial" w:cs="Arial"/>
        </w:rPr>
        <w:t xml:space="preserve"> , όσον αφορά σε: </w:t>
      </w:r>
    </w:p>
    <w:p w:rsidR="005049E9" w:rsidRPr="00200094" w:rsidRDefault="005049E9" w:rsidP="00D94F04">
      <w:pPr>
        <w:numPr>
          <w:ilvl w:val="0"/>
          <w:numId w:val="16"/>
        </w:numPr>
        <w:suppressAutoHyphens w:val="0"/>
        <w:autoSpaceDE w:val="0"/>
        <w:autoSpaceDN w:val="0"/>
        <w:adjustRightInd w:val="0"/>
        <w:ind w:right="-908"/>
        <w:jc w:val="both"/>
        <w:rPr>
          <w:rFonts w:ascii="Arial" w:hAnsi="Arial" w:cs="Arial"/>
        </w:rPr>
      </w:pPr>
      <w:r w:rsidRPr="00200094">
        <w:rPr>
          <w:rFonts w:ascii="Arial" w:hAnsi="Arial" w:cs="Arial"/>
          <w:b/>
          <w:iCs/>
          <w:u w:val="single"/>
        </w:rPr>
        <w:t>ξύλινες κατασκευές</w:t>
      </w:r>
      <w:r w:rsidRPr="00200094">
        <w:rPr>
          <w:rFonts w:ascii="Arial" w:hAnsi="Arial" w:cs="Arial"/>
        </w:rPr>
        <w:t xml:space="preserve"> (πόρτες, ντουλάπια, ράφια, κουρτινόξυλα, όργανα, αποξήλωση παλαιών και τοποθέτηση νέων- διαδραστικών πινάκων, καρεκλάκια , τραπέζια, όργανα παιδικών χαρών κλπ )</w:t>
      </w:r>
    </w:p>
    <w:p w:rsidR="005049E9" w:rsidRPr="00200094" w:rsidRDefault="005049E9" w:rsidP="00D94F04">
      <w:pPr>
        <w:numPr>
          <w:ilvl w:val="0"/>
          <w:numId w:val="16"/>
        </w:numPr>
        <w:suppressAutoHyphens w:val="0"/>
        <w:autoSpaceDE w:val="0"/>
        <w:autoSpaceDN w:val="0"/>
        <w:adjustRightInd w:val="0"/>
        <w:ind w:right="-908"/>
        <w:jc w:val="both"/>
        <w:rPr>
          <w:rFonts w:ascii="Arial" w:hAnsi="Arial" w:cs="Arial"/>
        </w:rPr>
      </w:pPr>
      <w:r w:rsidRPr="00200094">
        <w:rPr>
          <w:rFonts w:ascii="Arial" w:hAnsi="Arial" w:cs="Arial"/>
          <w:b/>
          <w:iCs/>
          <w:u w:val="single"/>
        </w:rPr>
        <w:t>μεταλλικές κατασκευές</w:t>
      </w:r>
      <w:r w:rsidRPr="00200094">
        <w:rPr>
          <w:rFonts w:ascii="Arial" w:hAnsi="Arial" w:cs="Arial"/>
          <w:iCs/>
          <w:u w:val="single"/>
        </w:rPr>
        <w:t xml:space="preserve"> </w:t>
      </w:r>
      <w:r w:rsidRPr="00200094">
        <w:rPr>
          <w:rFonts w:ascii="Arial" w:hAnsi="Arial" w:cs="Arial"/>
        </w:rPr>
        <w:t xml:space="preserve">(πόρτες, κάγκελα και γενικά περιφράξεις, σιδεριές, μπασκέτες, καλάθια αχρήστων, περίφραξη, κλειδαριές </w:t>
      </w:r>
      <w:r w:rsidR="008645C7" w:rsidRPr="00200094">
        <w:rPr>
          <w:rFonts w:ascii="Arial" w:hAnsi="Arial" w:cs="Arial"/>
        </w:rPr>
        <w:t>κλπ</w:t>
      </w:r>
      <w:r w:rsidRPr="00200094">
        <w:rPr>
          <w:rFonts w:ascii="Arial" w:hAnsi="Arial" w:cs="Arial"/>
        </w:rPr>
        <w:t xml:space="preserve"> )</w:t>
      </w:r>
    </w:p>
    <w:p w:rsidR="005049E9" w:rsidRPr="00200094" w:rsidRDefault="005049E9" w:rsidP="00D94F04">
      <w:pPr>
        <w:numPr>
          <w:ilvl w:val="0"/>
          <w:numId w:val="16"/>
        </w:numPr>
        <w:suppressAutoHyphens w:val="0"/>
        <w:autoSpaceDE w:val="0"/>
        <w:autoSpaceDN w:val="0"/>
        <w:adjustRightInd w:val="0"/>
        <w:ind w:right="-908"/>
        <w:jc w:val="both"/>
        <w:rPr>
          <w:rFonts w:ascii="Arial" w:hAnsi="Arial" w:cs="Arial"/>
        </w:rPr>
      </w:pPr>
      <w:r w:rsidRPr="00200094">
        <w:rPr>
          <w:rFonts w:ascii="Arial" w:hAnsi="Arial" w:cs="Arial"/>
          <w:b/>
          <w:iCs/>
          <w:u w:val="single"/>
        </w:rPr>
        <w:t xml:space="preserve">χρωματισμοί </w:t>
      </w:r>
      <w:r w:rsidRPr="00200094">
        <w:rPr>
          <w:rFonts w:ascii="Arial" w:hAnsi="Arial" w:cs="Arial"/>
        </w:rPr>
        <w:t xml:space="preserve">(συντήρηση </w:t>
      </w:r>
      <w:r w:rsidR="008645C7" w:rsidRPr="00200094">
        <w:rPr>
          <w:rFonts w:ascii="Arial" w:hAnsi="Arial" w:cs="Arial"/>
        </w:rPr>
        <w:t>ξύλινων</w:t>
      </w:r>
      <w:r w:rsidRPr="00200094">
        <w:rPr>
          <w:rFonts w:ascii="Arial" w:hAnsi="Arial" w:cs="Arial"/>
        </w:rPr>
        <w:t xml:space="preserve"> κατασκευών, τοπικοί χρωματισμοί τοίχων–συνθήματα, μεμονωμένων αιθουσών, γραφείων, αποκατάσταση από υγρασίες με χρήση ικριωμάτων ή μη κλπ )</w:t>
      </w:r>
    </w:p>
    <w:p w:rsidR="005049E9" w:rsidRPr="00200094" w:rsidRDefault="005049E9" w:rsidP="00D94F04">
      <w:pPr>
        <w:numPr>
          <w:ilvl w:val="0"/>
          <w:numId w:val="16"/>
        </w:numPr>
        <w:suppressAutoHyphens w:val="0"/>
        <w:autoSpaceDE w:val="0"/>
        <w:autoSpaceDN w:val="0"/>
        <w:adjustRightInd w:val="0"/>
        <w:ind w:right="-908"/>
        <w:jc w:val="both"/>
        <w:rPr>
          <w:rFonts w:ascii="Arial" w:hAnsi="Arial" w:cs="Arial"/>
          <w:iCs/>
          <w:u w:val="single"/>
        </w:rPr>
      </w:pPr>
      <w:r w:rsidRPr="00200094">
        <w:rPr>
          <w:rFonts w:ascii="Arial" w:hAnsi="Arial" w:cs="Arial"/>
          <w:iCs/>
          <w:u w:val="single"/>
        </w:rPr>
        <w:t>αντικατάσταση σπασμένων πλακιδίων</w:t>
      </w:r>
    </w:p>
    <w:p w:rsidR="005049E9" w:rsidRPr="00200094" w:rsidRDefault="005049E9" w:rsidP="005049E9">
      <w:pPr>
        <w:suppressAutoHyphens w:val="0"/>
        <w:autoSpaceDE w:val="0"/>
        <w:autoSpaceDN w:val="0"/>
        <w:adjustRightInd w:val="0"/>
        <w:ind w:right="-908"/>
        <w:jc w:val="both"/>
        <w:rPr>
          <w:rFonts w:ascii="Arial" w:hAnsi="Arial" w:cs="Arial"/>
          <w:iCs/>
          <w:u w:val="single"/>
        </w:rPr>
      </w:pPr>
    </w:p>
    <w:tbl>
      <w:tblPr>
        <w:tblW w:w="9325" w:type="dxa"/>
        <w:tblLayout w:type="fixed"/>
        <w:tblCellMar>
          <w:left w:w="30" w:type="dxa"/>
          <w:right w:w="30" w:type="dxa"/>
        </w:tblCellMar>
        <w:tblLook w:val="0000" w:firstRow="0" w:lastRow="0" w:firstColumn="0" w:lastColumn="0" w:noHBand="0" w:noVBand="0"/>
      </w:tblPr>
      <w:tblGrid>
        <w:gridCol w:w="2003"/>
        <w:gridCol w:w="2004"/>
        <w:gridCol w:w="2239"/>
        <w:gridCol w:w="2998"/>
        <w:gridCol w:w="81"/>
      </w:tblGrid>
      <w:tr w:rsidR="005049E9" w:rsidRPr="00200094" w:rsidTr="00200094">
        <w:trPr>
          <w:trHeight w:val="247"/>
        </w:trPr>
        <w:tc>
          <w:tcPr>
            <w:tcW w:w="9244" w:type="dxa"/>
            <w:gridSpan w:val="4"/>
            <w:tcBorders>
              <w:top w:val="nil"/>
              <w:left w:val="nil"/>
              <w:bottom w:val="nil"/>
              <w:right w:val="nil"/>
            </w:tcBorders>
          </w:tcPr>
          <w:p w:rsidR="005049E9" w:rsidRPr="00200094" w:rsidRDefault="005049E9">
            <w:pPr>
              <w:suppressAutoHyphens w:val="0"/>
              <w:autoSpaceDE w:val="0"/>
              <w:autoSpaceDN w:val="0"/>
              <w:adjustRightInd w:val="0"/>
              <w:jc w:val="center"/>
              <w:rPr>
                <w:rFonts w:ascii="Arial" w:hAnsi="Arial" w:cs="Arial"/>
                <w:b/>
                <w:bCs/>
                <w:color w:val="000000"/>
                <w:u w:val="single"/>
                <w:lang w:eastAsia="el-GR"/>
              </w:rPr>
            </w:pPr>
            <w:r w:rsidRPr="00200094">
              <w:rPr>
                <w:rFonts w:ascii="Arial" w:hAnsi="Arial" w:cs="Arial"/>
                <w:b/>
                <w:bCs/>
                <w:color w:val="000000"/>
                <w:u w:val="single"/>
                <w:lang w:eastAsia="el-GR"/>
              </w:rPr>
              <w:t>ΕΡΓΑΣΙΕΣ ΤΜΗΜΑΤΟΣ ΑΥΤΕΠΙΣΤΑΣΙΑΣ ΕΤΟΥΣ 2016 ΣΕ ΣΧΟΛΙΚΑ ΚΤΙΡΙΑ</w:t>
            </w:r>
          </w:p>
        </w:tc>
        <w:tc>
          <w:tcPr>
            <w:tcW w:w="81" w:type="dxa"/>
            <w:tcBorders>
              <w:top w:val="nil"/>
              <w:left w:val="nil"/>
              <w:bottom w:val="nil"/>
              <w:right w:val="nil"/>
            </w:tcBorders>
          </w:tcPr>
          <w:p w:rsidR="005049E9" w:rsidRPr="00200094" w:rsidRDefault="005049E9">
            <w:pPr>
              <w:suppressAutoHyphens w:val="0"/>
              <w:autoSpaceDE w:val="0"/>
              <w:autoSpaceDN w:val="0"/>
              <w:adjustRightInd w:val="0"/>
              <w:jc w:val="right"/>
              <w:rPr>
                <w:rFonts w:ascii="Arial" w:hAnsi="Arial" w:cs="Arial"/>
                <w:color w:val="000000"/>
                <w:lang w:eastAsia="el-GR"/>
              </w:rPr>
            </w:pPr>
          </w:p>
        </w:tc>
      </w:tr>
      <w:tr w:rsidR="005049E9" w:rsidRPr="00200094" w:rsidTr="00200094">
        <w:trPr>
          <w:trHeight w:val="247"/>
        </w:trPr>
        <w:tc>
          <w:tcPr>
            <w:tcW w:w="2003" w:type="dxa"/>
            <w:tcBorders>
              <w:top w:val="nil"/>
              <w:left w:val="nil"/>
              <w:bottom w:val="single" w:sz="6" w:space="0" w:color="auto"/>
              <w:right w:val="nil"/>
            </w:tcBorders>
          </w:tcPr>
          <w:p w:rsidR="005049E9" w:rsidRPr="00200094" w:rsidRDefault="005049E9">
            <w:pPr>
              <w:suppressAutoHyphens w:val="0"/>
              <w:autoSpaceDE w:val="0"/>
              <w:autoSpaceDN w:val="0"/>
              <w:adjustRightInd w:val="0"/>
              <w:jc w:val="center"/>
              <w:rPr>
                <w:rFonts w:ascii="Arial" w:hAnsi="Arial" w:cs="Arial"/>
                <w:color w:val="000000"/>
                <w:lang w:eastAsia="el-GR"/>
              </w:rPr>
            </w:pPr>
          </w:p>
        </w:tc>
        <w:tc>
          <w:tcPr>
            <w:tcW w:w="2004" w:type="dxa"/>
            <w:tcBorders>
              <w:top w:val="nil"/>
              <w:left w:val="nil"/>
              <w:bottom w:val="single" w:sz="6" w:space="0" w:color="auto"/>
              <w:right w:val="nil"/>
            </w:tcBorders>
          </w:tcPr>
          <w:p w:rsidR="005049E9" w:rsidRPr="00200094" w:rsidRDefault="005049E9">
            <w:pPr>
              <w:suppressAutoHyphens w:val="0"/>
              <w:autoSpaceDE w:val="0"/>
              <w:autoSpaceDN w:val="0"/>
              <w:adjustRightInd w:val="0"/>
              <w:jc w:val="center"/>
              <w:rPr>
                <w:rFonts w:ascii="Arial" w:hAnsi="Arial" w:cs="Arial"/>
                <w:color w:val="000000"/>
                <w:lang w:eastAsia="el-GR"/>
              </w:rPr>
            </w:pPr>
          </w:p>
        </w:tc>
        <w:tc>
          <w:tcPr>
            <w:tcW w:w="2239" w:type="dxa"/>
            <w:tcBorders>
              <w:top w:val="nil"/>
              <w:left w:val="nil"/>
              <w:bottom w:val="single" w:sz="6" w:space="0" w:color="auto"/>
              <w:right w:val="nil"/>
            </w:tcBorders>
          </w:tcPr>
          <w:p w:rsidR="005049E9" w:rsidRPr="00200094" w:rsidRDefault="005049E9">
            <w:pPr>
              <w:suppressAutoHyphens w:val="0"/>
              <w:autoSpaceDE w:val="0"/>
              <w:autoSpaceDN w:val="0"/>
              <w:adjustRightInd w:val="0"/>
              <w:jc w:val="center"/>
              <w:rPr>
                <w:rFonts w:ascii="Arial" w:hAnsi="Arial" w:cs="Arial"/>
                <w:color w:val="000000"/>
                <w:lang w:eastAsia="el-GR"/>
              </w:rPr>
            </w:pPr>
          </w:p>
        </w:tc>
        <w:tc>
          <w:tcPr>
            <w:tcW w:w="2998" w:type="dxa"/>
            <w:tcBorders>
              <w:top w:val="nil"/>
              <w:left w:val="nil"/>
              <w:bottom w:val="single" w:sz="6" w:space="0" w:color="auto"/>
              <w:right w:val="nil"/>
            </w:tcBorders>
          </w:tcPr>
          <w:p w:rsidR="005049E9" w:rsidRPr="00200094" w:rsidRDefault="005049E9">
            <w:pPr>
              <w:suppressAutoHyphens w:val="0"/>
              <w:autoSpaceDE w:val="0"/>
              <w:autoSpaceDN w:val="0"/>
              <w:adjustRightInd w:val="0"/>
              <w:jc w:val="center"/>
              <w:rPr>
                <w:rFonts w:ascii="Arial" w:hAnsi="Arial" w:cs="Arial"/>
                <w:color w:val="000000"/>
                <w:lang w:eastAsia="el-GR"/>
              </w:rPr>
            </w:pPr>
          </w:p>
        </w:tc>
        <w:tc>
          <w:tcPr>
            <w:tcW w:w="81" w:type="dxa"/>
            <w:tcBorders>
              <w:top w:val="nil"/>
              <w:left w:val="nil"/>
              <w:bottom w:val="nil"/>
              <w:right w:val="nil"/>
            </w:tcBorders>
          </w:tcPr>
          <w:p w:rsidR="005049E9" w:rsidRPr="00200094" w:rsidRDefault="005049E9">
            <w:pPr>
              <w:suppressAutoHyphens w:val="0"/>
              <w:autoSpaceDE w:val="0"/>
              <w:autoSpaceDN w:val="0"/>
              <w:adjustRightInd w:val="0"/>
              <w:jc w:val="right"/>
              <w:rPr>
                <w:rFonts w:ascii="Arial" w:hAnsi="Arial" w:cs="Arial"/>
                <w:color w:val="000000"/>
                <w:lang w:eastAsia="el-GR"/>
              </w:rPr>
            </w:pPr>
          </w:p>
        </w:tc>
      </w:tr>
      <w:tr w:rsidR="005049E9" w:rsidRPr="00200094" w:rsidTr="006B6625">
        <w:trPr>
          <w:trHeight w:val="247"/>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b/>
                <w:bCs/>
                <w:color w:val="000000"/>
                <w:lang w:eastAsia="el-GR"/>
              </w:rPr>
            </w:pPr>
            <w:r w:rsidRPr="00200094">
              <w:rPr>
                <w:rFonts w:ascii="Arial" w:hAnsi="Arial" w:cs="Arial"/>
                <w:b/>
                <w:bCs/>
                <w:color w:val="000000"/>
                <w:lang w:eastAsia="el-GR"/>
              </w:rPr>
              <w:t>ΗΜΕΡΟΜΗΝΙΑ</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b/>
                <w:bCs/>
                <w:color w:val="000000"/>
                <w:lang w:eastAsia="el-GR"/>
              </w:rPr>
            </w:pPr>
            <w:r w:rsidRPr="00200094">
              <w:rPr>
                <w:rFonts w:ascii="Arial" w:hAnsi="Arial" w:cs="Arial"/>
                <w:b/>
                <w:bCs/>
                <w:color w:val="000000"/>
                <w:lang w:eastAsia="el-GR"/>
              </w:rPr>
              <w:t>ΣΧΟΛΕΙΟ</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b/>
                <w:bCs/>
                <w:color w:val="000000"/>
                <w:lang w:eastAsia="el-GR"/>
              </w:rPr>
            </w:pPr>
            <w:r w:rsidRPr="00200094">
              <w:rPr>
                <w:rFonts w:ascii="Arial" w:hAnsi="Arial" w:cs="Arial"/>
                <w:b/>
                <w:bCs/>
                <w:color w:val="000000"/>
                <w:lang w:eastAsia="el-GR"/>
              </w:rPr>
              <w:t>ΕΡΓΑΣΙΑ</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b/>
                <w:bCs/>
                <w:color w:val="000000"/>
                <w:lang w:eastAsia="el-GR"/>
              </w:rPr>
            </w:pPr>
            <w:r w:rsidRPr="00200094">
              <w:rPr>
                <w:rFonts w:ascii="Arial" w:hAnsi="Arial" w:cs="Arial"/>
                <w:b/>
                <w:bCs/>
                <w:color w:val="000000"/>
                <w:lang w:eastAsia="el-GR"/>
              </w:rPr>
              <w:t>ΣΥΝΟΠΤΙΚΗ ΠΕΡΙΓΡΑΦΗ</w:t>
            </w:r>
          </w:p>
        </w:tc>
        <w:tc>
          <w:tcPr>
            <w:tcW w:w="81" w:type="dxa"/>
            <w:tcBorders>
              <w:top w:val="nil"/>
              <w:left w:val="nil"/>
              <w:bottom w:val="nil"/>
              <w:right w:val="nil"/>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r>
      <w:tr w:rsidR="005049E9" w:rsidRPr="00200094" w:rsidTr="006B6625">
        <w:trPr>
          <w:trHeight w:val="247"/>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c>
          <w:tcPr>
            <w:tcW w:w="81" w:type="dxa"/>
            <w:tcBorders>
              <w:top w:val="nil"/>
              <w:left w:val="nil"/>
              <w:bottom w:val="nil"/>
              <w:right w:val="nil"/>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lang w:eastAsia="el-GR"/>
              </w:rPr>
            </w:pPr>
          </w:p>
        </w:tc>
      </w:tr>
      <w:tr w:rsidR="005049E9" w:rsidRPr="00200094"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6/12/2016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1ο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ΑΠΟΚΑΤΑΣΤΑΣΗ ΤΟΥΑΛΕΤΑΣ</w:t>
            </w:r>
          </w:p>
        </w:tc>
        <w:tc>
          <w:tcPr>
            <w:tcW w:w="81" w:type="dxa"/>
            <w:tcBorders>
              <w:top w:val="nil"/>
              <w:left w:val="nil"/>
              <w:bottom w:val="nil"/>
              <w:right w:val="nil"/>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RPr="00200094"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8/6/2016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1ο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ΔΙΑΔΡΟΜΟΙ ΚΑΙ ΚΛΙΜΑΚΟΣΤΑΣΙΑ</w:t>
            </w:r>
          </w:p>
        </w:tc>
      </w:tr>
      <w:tr w:rsidR="005049E9" w:rsidRPr="00200094" w:rsidTr="006B6625">
        <w:trPr>
          <w:gridAfter w:val="1"/>
          <w:wAfter w:w="81" w:type="dxa"/>
          <w:trHeight w:val="989"/>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23/2/2016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1ο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ΒΑΦΗ ΣΙΔΕΡΕΝΙΑΣ ΠΟΡΤΑΣ ΜΕ 4 ΧΡΩΜΑΤΑ ΚΑΙ ΚΟΥΠΑΣΤΗ ΣΚΑΛΑΣ 1ΟΥ ΟΡΟΦΟΥ</w:t>
            </w:r>
          </w:p>
        </w:tc>
      </w:tr>
      <w:tr w:rsidR="005049E9" w:rsidRPr="00200094" w:rsidTr="006B6625">
        <w:trPr>
          <w:gridAfter w:val="1"/>
          <w:wAfter w:w="81" w:type="dxa"/>
          <w:trHeight w:val="989"/>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24/5/2016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1ο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ΞΥΛΟΦΟΥΡΝΟΣ , ΈΝΑ ΠΑΓΚΑΚΙ ΤΣΙΜΕΝΤΕΝΙΟ ΚΑΙ ΕΠΙΣΚΕΥΗ ΜΑΔΕΡΙΩΝ ΣΕ ΜΕΤΑΛΛΙΚΟ ΠΑΓΚΑΚΙ</w:t>
            </w:r>
          </w:p>
        </w:tc>
      </w:tr>
      <w:tr w:rsidR="005049E9" w:rsidRPr="00200094"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20-21/12/2016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Pr="00200094" w:rsidRDefault="005049E9" w:rsidP="006B6625">
            <w:pPr>
              <w:suppressAutoHyphens w:val="0"/>
              <w:autoSpaceDE w:val="0"/>
              <w:autoSpaceDN w:val="0"/>
              <w:adjustRightInd w:val="0"/>
              <w:jc w:val="center"/>
              <w:rPr>
                <w:rFonts w:ascii="Arial" w:hAnsi="Arial" w:cs="Arial"/>
                <w:color w:val="000000"/>
                <w:sz w:val="20"/>
                <w:szCs w:val="20"/>
                <w:lang w:eastAsia="el-GR"/>
              </w:rPr>
            </w:pPr>
            <w:r w:rsidRPr="00200094">
              <w:rPr>
                <w:rFonts w:ascii="Arial" w:hAnsi="Arial" w:cs="Arial"/>
                <w:color w:val="000000"/>
                <w:sz w:val="20"/>
                <w:szCs w:val="20"/>
                <w:lang w:eastAsia="el-GR"/>
              </w:rPr>
              <w:t>ΔΙΑΔΡΟΜΟΙ ΚΑΙ ΚΛΙΜΑΚΟΣΤΑΣΙΑ</w:t>
            </w: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ΔΙΑΜΟΡΦΩΣΗ ΚΗΠΟΥ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989"/>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27/5/2016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ΘΥΡΕΣ ΚΑΙ ΚΛΕΙΔΑΡΙΕΣ ΣΕ ΑΙΘΟΥΣΕΣ ΔΙΔΑΣΚΑΛΙΕΣ ΚΑΙ ΤΟ ΜΕΤΑΛΛΙΚΟ ΠΛΕΓΜΑ ΣΤΗΝ ΠΕΡΙΦΡΑΞΗ</w:t>
            </w: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ΣΟΒΑΤΙΣΜΑ ΣΕ ΤΟΥΑΛΕΤΕΣ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17/3/2016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ΑΝΤΙΚΑΤΑΣΤΑΣΗ 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17/3/2016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 ΘΥΡΑΣ ΕΙΣΟΔΟΥ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ΚΛΕΙΔΑΡΙΕΣ , ΘΥΡΕΣ  ΠΛΕΓΜΑ</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ΕΛΕΓΧΟΣ</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ΛΕΙΤΟΥΡΓΙΑΣ ΤΟΥΑΛΕΤΑΣ , ΑΠΟΦΡΑΞΗ</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ΜΕΤΑΛΛΙΚΟΥ ΠΛΕΓΜΑΤΟΣ ΠΕΡΙΦΡΑΞΗΣ , ΘΥΡΕΣ , ΚΛΕΙΔΑΡΙΕΣ</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ΜΕΤΑΛΛΙΚΟΥ ΠΛΕΓΜΑΤΟΣ ΠΕΡΙΦΡΑΞΗΣ , ΘΥΡΕΣ , ΚΛΕΙΔΑΡΙΕΣ</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ΔΙΑΝΟΙΞΗ ΑΕΡΑΓΩΓΩΝ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ΣΙΔΗΡΟΥΡΓΙΚΕΣ ΕΡΓΑΣΙΕΣ ΣΤΟΝ ΠΡΟΑΥΛΙΟ  ΧΩΡΟ</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ΣΙΔΗΡΟΥΡΓΙΚΕΣ ΕΡΓΑΣΙΕΣ ΣΤΟΝ ΠΡΟΑΥΛΙΟ  ΧΩΡΟ</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ΣΙΔΗΡΟΥΡΓΙΚΕΣ ΕΡΓΑΣΙΕΣ ΣΤΟΝ ΠΡΟΑΥΛΙΟ  ΧΩΡΟ</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ΕΞΩΤΕΡΙΚΗ ΕΠΙΦΑΝΕΙΑ ΤΟΙΧΟΥ</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 ΓΡΑΦΕΙΟΥ ΔΙΕΥΘΥΝΤΗ ( ΑΠΌ 22/1/2016 ΕΩΣ 1/2/2016 )</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3o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ΒΑΦΗ ΥΑΛΟΠΙΝΑΚΩΝ ΤΑΞΕΩΝ</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ΒΛΑΒΩΝ , ΔΙΑΣΤΡΩΣΗ ΣΚΥΡΟΔΕΜΑΤΟΣ</w:t>
            </w: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3o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29/2/2016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ΖΗΜΙΩΝ ΣΤΑ ΣΥΡΜΑΤΑ ΤΟΥ ΤΟΙΧΟΥ</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3o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13/9/2016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ΣΟΒΑ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18/4/2016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17/3/2016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ΑΙΘΟΥΣΑ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10/2/2016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ΣΙΔΕΡΕΝΙΑ ΚΑΓΚΕΛΑ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25/10/2016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29/3/2016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28/3/2016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ΕΛΕΓΧΟΣ ΕΞΩΤΕΡΙΚΩΝ ΠΡΟΒΟΛΩΝ ΣΦΙΞΙΜΟ ΤΩΝ ΝΤΙΖΩΝ ΣΤΗΡΙΞΗΣ</w:t>
            </w: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ΤΑΒΑΝΙΟΥ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&amp; 5ο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ΤΑΒΑΝΙΟΥ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ΠΕΡΓΚΟΛΑΣ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ΕΛΕΓΧΟΣ</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ΚΛΕΙΣΙΜΟ ΤΡΥΠΑΣ ΣΤΟΝ ΤΟΙΧΟ</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ΣΤΡΩΣΙΜΟ ΠΙΣΣΑΣ ΣΤΗΝ ΑΥΛΗ</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25/5/2016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_</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18/2/2016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ΔΗΜΟΤΙΚΟ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23/11/2016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ΚΑΓΚΕΛΑ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ΜΠΑΣΚΕΤΕΣ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ΠΑΡΑΘΥΡΟΥ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ΒΑΨΙΜΑΤΑ ΣΤΗΝ ΑΥΛΗ</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ΧΩΡΟΥ ΘΕΑΤΡΟΥ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ΓΥΜΝΑΣΤΗΡΙΟ ΚΑΙ ΧΩΡΟ ΘΕΑΤΡΟΥ ( ΑΠΌ 19/4/2016 ΕΩΣ 20/4/2016 )</w:t>
            </w: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18/2/2016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6ο ΔΗΜΟΤΙΚΟ ΣΧΟΛΕΙΟ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30/11/2016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ΚΑΡΕΚΛΑΚΙΑ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ΝΤΟΥΛΑΠΙΑ ΚΟΥΖΙΝΑΣ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 ΠΥΡΑΣΦΑΛΕΙΑΣ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23/9/2016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ΝΤΟΥΛΑΠΙΩΝ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8/7/2016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ΡΑΦΙΩΝ ΚΑΙ ΞΥΛΙΝΗΣ ΣΚΑΛΑΣ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ΚΛΕΙΔΑΡΙΕΣ-ΠΟΡΤΕΣ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24/2/2016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ΕΙΣΟΔΟΥ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23/2/2016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ΠΑΡΑΡΤΗΜΑ 1ου ΠΑΙΔΙΚΟΥ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8/2/2016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ΠΑΡΑΡΤΗΜΑ 1ου ΠΑΙΔΙΚΟΥ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ΠΛΑΚΑΚΙΑ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ΕΙΣΟΔΟ ΚΤΙΡΙΟΥ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ΚΑΓΚΕΛΟΠΟΡΤΑΣ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3ος ΠΑΙΔΙΚΟΣ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ΕΠΙΓΡΑΦΗΣ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18/2/2016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ΞΥΛΙΝΩΝ ΚΑΤΑΣΚΕΥΩΝ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ΚΙΓΚΛΙΔΩΜΑΤΩΝ (ΑΠΌ 12/9/2016)</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ΞΥΛΙΝΩΝ ΕΠΙΠΛΩΝ ( ΡΑΦΙΑ . ΒΙΒΛΙΟΘΗΚΕΣ Κ.Τ.Λ. )</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21/7/2016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ΤΑΥΡΟΣ</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ΠΡΟΒΛΗΜΑΤΙΚΟ ΣΚΑΛΙ</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10/3/2016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ΕΞΩΤΕΡΙΚΗΣ ΠΟΡΤΑΣ ΑΛΟΥΜΙΝΙΟΥ</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ΔΥΟ ΕΣΩΤΕΡΙΚΩΝ ΠΟΡΤΩΝ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2ος ΠΑΙΔΙΚΟΣ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ΜΑΡΜΑΡΩΝ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ΚΙΓΚΛΙΔΩΜΑΤΟΣ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ΜΑΝΔΡΟΤΟΙΧΟΥ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ΤΟΙΧΟΥ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ΛΑΜΑΡΙΝΩΝ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ΒΑΦΗ ΚΑΓΚΕΛΩΝ ΑΥΛΗΣ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ΚΟΨΙΜΟ ΜΠΟΥΛΟΝΙΩΝ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ΕΠΙΚΙΝΔΥΝΟΥ ΚΑΓΚΕΛΟΥ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 ΚΑΡΕΚΛΑΚΙΑ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 ΜΕΤΡΑ ΠΟΡΤΟΚΑΛΙ ΠΛΑΣΤΙΚΟ ΠΛΕΓΜΑ</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 ΜΕΤΡΑ ΠΟΡΤΟΚΑΛΙ ΠΛΑΣΤΙΚΟ ΠΛΕΓΜΑ</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ΚΑΓΚΕΛΩΝ ΑΥΛΗΣ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30/11/2016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ΞΥΛΟΥΡΓΙΚΑ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ΣΙΔΕΡΕΝΙΑΣ ΤΣΟΥΛΗΘΡΑΣ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ΟΡΓΑΝΟ ΠΑΙΔΙΚΗΣ ΧΑΡΑΣ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ΚΑΔΟΥ ΣΤΟΝ ΠΡΟΑΥΛΙΟ ΧΩΡΟ</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8/9/2016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ΣΥΡΜΑΤΟΠΛΕΓΜΑΤΟΣ ΚΑΙ ΠΛΕΓΜΑΤΟΣ ΚΑΓΚΕΛΟΠΟΡΤΑΣ</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10/5/2016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ΣΥΡΜΑΤΟΠΛΕΓΜΑΤΟΣ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ΣΥΡΜΑΤΟΠΛΕΓΜΑΤΟΣ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ΣΥΡΜΑΤΟΠΛΕΓΜΑΤΟΣ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ΚΑΓΚΕΛΕΝΙΑΣ 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ΠΑΡΑΘΥΡΑ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ΧΑΛΑΣΜΕΝΩΝ ΚΑΓΚΕΛΩΝ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ΚΡΕΜΑΣΜΑ ΣΗΜΑΙΑΣ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28/9/2016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ΖΗΜΙΩΝ ΠΑΙΔΙΚΗΣ ΧΑΡΑΣ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ΔΥΟ ΞΥΛΩΝ ΣΤΑ ΠΑΓΚΑΚΙΑ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25/5/2016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ΤΟΙΧΩΝ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ΠΑΓΚΑΚΙ</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ΟΡΓΑΝΟ ΠΑΙΔΙΚΗΣ ΧΑΡΑΣ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28/3/2016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ΒΑΦΗ ΠΡΟΣΟΨΗΣ ΚΤΙΡΙΟΥ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ΜΠΕΝΤΟΥΓΙΑΣ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ΝΤΟΥΛΑΠΩΝ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18/10/2016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ΜΕΝΤΕΣΕΔΩΝ ΤΗΣ ΣΙΔΕΡΕΝΙΑΣ ΕΞΩΠΟΡΤΑΣ</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ΠΛΑΚΙΔΙΩΝ ΣΤΟ ΜΠΑΝΙΟ</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20/9/2016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ΕΠΙΔΙΟΡΘΩΣΗ ΚΑΙ ΒΑΨΙΜΟ ΤΑΒΑΝΙΟΥ</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ΠΛΑΚΙΔΙΩΝ ΣΤΗΝ ΤΟΥΑΛΕΤΑ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29/3/2016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ΜΑΝΔΡΑΣ ΣΧΟΛΕΙΟΥ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29/3/2016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ΔΥΟ ΠΑΡΑΘΥΡΩΝ ΑΛΟΥΜΙΝΙΟΥ</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4ο ΝΗΠΙΑΓΩΓΕΙΟ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ΕΠΙΔΙΟΡΘΩΣΗ ΤΡΥΠΩΝ ΣΤΟ ΣΥΡΜΑΤΟΠΛΕΓΜΑ</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7/10/2016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5ο ΝΗΠΙΑΓΩΓΕΙΟ ΣΧΟΛΕΙΟ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ΑΛΟΥΜΙΝΕΝΙΟΥ ΠΑΡΑΘΥΡΟΥ ΚΑΙ ΔΥΟ ΠΟΡΤΩΝ</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ΤΡΙΩΝ ΑΣΠΡΟΠΙΝΑΚΩΝ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ΚΟΜΜΑΤΙΩΝ ΨΕΥΔΟΡΟΦΗΣ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ΤΟΙΧΩΝ ΓΙΑ ΣΒΗΣΙΜΟ ΣΥΝΘΗΜΑΤΩΝ</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23/6/2016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ΕΞΩΤΕΡΙΚΗΣ ΠΟΡΤΑΣ ΕΙΣΟΔΟΥ</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16/5/2016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ΤΟΙΧΩΝ ΓΙΑ ΣΒΗΣΙΜΟ ΣΥΝΘΗΜΑΤΩΝ</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ΚΛΕΙΔΑΡΙΕΣ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8/11/2016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ΠΙΝΑΚΑ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24/10/2016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ΒΑΦΗ ΕΞΩΠΟΡΤΑΣ ΣΧΟΛΕΙΟΥ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24/10/2016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ΣΙΔΕΡΕΝΙΑΣ ΕΞΩΠΟΡΤΑΣ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ΑΦΑΛΟ ΚΛΕΙΔΑΡΙΑΣ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ΣΥΝΘΗΜΑΤΩΝ ΣΤΟΝ ΠΡΟΑΥΛΙΟ ΧΩΡΟ</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5/4/2016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ΓΥΜΝΑΣΙΟ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ΣΥΝΘΗΜΑΤΩΝ ΣΤΟΝ ΠΡΟΑΥΛΙΟ ΧΩΡΟ</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6/12/2016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 ΤΟΥ ΓΥΜΝΑΣΤΗΡΙΟΥ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7/11/2016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ΜΠΑΣΚΕΤΑΣ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ΛΟΥΚΕΤΟΥ ΕΞΩΠΟΡΤΑΣ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_</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ΜΠΑΣΚΕΤΑΣ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9/5/2016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ΔΙΑΔΡΟΜΟΥ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12/4/2016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ΣΥΡΜΑ ΠΕΡΙΦΡΑΞΗΣ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23/3/2016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13/12/2016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ΒΑΦΗ ΑΙΘΟΥΣΑΣ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 ΠΙΝΑΚΩΝ ΑΝΑΚΟΙΝΩΣΕΩΝ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7/11/2016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ΜΠΕΤΟΥΓΙΑΣ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18/3/2016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2ο ΓΥΜΝΑΣΙΟ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ΠΙΝΑΚΑ</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ΕΞΩΤΕΡΙΚΟΥ ΤΟΙΧΟΥ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26/5/2016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ΠΟΡΤΕΣ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_</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ΣΒΗΣΙΜΟ ΣΥΝΘΗΜΑΤΩΝ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13/1/2016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ΜΟΣΧΑΤΟΥ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ΕΞΩΤΕΡΙΚΟΥ ΤΟΙΧΟΥ ( 8/1,11/1,12/1,13/1)</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16/12/2016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ΔΥΟ ΑΙΘΟΥΣΩΝ ΔΙΔΑΣΚΑΛΙΩΝ</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ΠΟΡΤΑΣ ΔΕΥΤΕΡΟΥ ΟΡΟΦΟΥ</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lastRenderedPageBreak/>
              <w:t>1/12/2016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ΤΡΙΩΝ ΜΠΑΣΚΕΤΩΝ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22/11/2016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ΠΙΝΑΚΑ ΔΙΑΔΑΣΚΑΛΙΑΣ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ΔΥΟ ΑΙΘΟΥΣΩΝ ΔΙΔΑΣΚΑΛΙΩΝ</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7/11/2016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ΡΟΛΟΥ ΑΣΦΑΛΕΙΑΣ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ΣΥΡΤΗ ΣΕ ΠΟΡΤΑ ΚΑΙ ΠΑΡΑΘΥΡΑ ΑΛΟΥΜΙΝΙΟΥ ΣΤΟΝ ΓΩΝΙΑΚΟ ΧΩΡΟ</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1/9/2016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ΕΡΓΑΣΤΗΡΙΟΥ ΥΠΟΛΟΓΙΣΤΩΝ ΚΑΙ ΜΙΑΣ ΠΟΡΤΑΣ</w:t>
            </w: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31/8/2016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ΔΥΟ ΠΟΡΤΩΝ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4/7/2016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ΔΥΟ ΑΙΘΟΥΣΩΝ ΔΙΔΑΣΚΑΛΙΩΝ (30/6, 1/7, 4/7)</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30/3/2016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ΔΥΟ ΚΟΛΩΝΩΝ (28/3, 29/3, 30/3)</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15/2/2016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1ο ΓΕΝΙΚΟ ΛΥΚΕΙΟ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ΒΑΨΙΜΟ ΔΑΠΕΔΟΥ ΚΑΙ ΠΟΡΤΑΣ ΓΙΑ ΤΟ ΣΒΗΣΙΜΟ ΑΣΕΜΝΩΝ ΥΒΡΕΩΝ</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21/12/2016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ΚΛΕΜΜΕΝΩΝ ΚΑΠΑΚΙΩΝ ΤΩΝ ΦΡΕΑΤΙΩΝ</w:t>
            </w:r>
          </w:p>
        </w:tc>
      </w:tr>
      <w:tr w:rsidR="005049E9" w:rsidTr="006B6625">
        <w:trPr>
          <w:gridAfter w:val="1"/>
          <w:wAfter w:w="81" w:type="dxa"/>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1/12/2016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ΕΞΩΤΕΡΙΚΟΥ ΤΟΙΧΟΥ (ΣΟΒΑΔΕΣ)</w:t>
            </w:r>
          </w:p>
        </w:tc>
      </w:tr>
      <w:tr w:rsidR="005049E9" w:rsidTr="006B6625">
        <w:trPr>
          <w:trHeight w:val="247"/>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3/10/2016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ΕΞΩΤΕΡΙΚΗΣ ΑΥΛΟΠΟΡΤΑΣ</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trHeight w:val="494"/>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1/4/2016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ΣΠΑΣΜΕΝΩΝ ΥΑΛΟΤΟΥΒΛΩΝ</w:t>
            </w:r>
          </w:p>
        </w:tc>
        <w:tc>
          <w:tcPr>
            <w:tcW w:w="81" w:type="dxa"/>
            <w:tcBorders>
              <w:top w:val="nil"/>
              <w:left w:val="nil"/>
              <w:bottom w:val="nil"/>
              <w:right w:val="nil"/>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27/1/2016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ΕΠΙΣΚΕΥΗ</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ΑΠΟΚΟΛΛΗΘΕΝΤΟΣ ΠΛΑΙΣΙΟΥ ΤΗΣ ΕΞΩΤΕΡΙΚΗΣ ΠΕΡΙΦΡΑΞΗΣ</w:t>
            </w:r>
          </w:p>
        </w:tc>
      </w:tr>
      <w:tr w:rsidR="005049E9" w:rsidTr="006B6625">
        <w:trPr>
          <w:gridAfter w:val="1"/>
          <w:wAfter w:w="81" w:type="dxa"/>
          <w:trHeight w:val="742"/>
        </w:trPr>
        <w:tc>
          <w:tcPr>
            <w:tcW w:w="2003"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8/1/2016</w:t>
            </w:r>
          </w:p>
        </w:tc>
        <w:tc>
          <w:tcPr>
            <w:tcW w:w="2004"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3ο ΕΠΑΛ ΤΑΥΡΟΥ</w:t>
            </w:r>
          </w:p>
        </w:tc>
        <w:tc>
          <w:tcPr>
            <w:tcW w:w="2239"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ΕΛΑΙΟΧΡΩΜΑΤΙΣΜΟΙ</w:t>
            </w:r>
          </w:p>
        </w:tc>
        <w:tc>
          <w:tcPr>
            <w:tcW w:w="2998" w:type="dxa"/>
            <w:tcBorders>
              <w:top w:val="single" w:sz="6" w:space="0" w:color="auto"/>
              <w:left w:val="single" w:sz="6" w:space="0" w:color="auto"/>
              <w:bottom w:val="single" w:sz="6" w:space="0" w:color="auto"/>
              <w:right w:val="single" w:sz="6" w:space="0" w:color="auto"/>
            </w:tcBorders>
            <w:vAlign w:val="center"/>
          </w:tcPr>
          <w:p w:rsidR="005049E9" w:rsidRDefault="005049E9" w:rsidP="006B6625">
            <w:pPr>
              <w:suppressAutoHyphens w:val="0"/>
              <w:autoSpaceDE w:val="0"/>
              <w:autoSpaceDN w:val="0"/>
              <w:adjustRightInd w:val="0"/>
              <w:jc w:val="center"/>
              <w:rPr>
                <w:rFonts w:ascii="Arial" w:hAnsi="Arial" w:cs="Arial"/>
                <w:color w:val="000000"/>
                <w:sz w:val="20"/>
                <w:szCs w:val="20"/>
                <w:lang w:eastAsia="el-GR"/>
              </w:rPr>
            </w:pPr>
            <w:r>
              <w:rPr>
                <w:rFonts w:ascii="Arial" w:hAnsi="Arial" w:cs="Arial"/>
                <w:color w:val="000000"/>
                <w:sz w:val="20"/>
                <w:szCs w:val="20"/>
                <w:lang w:eastAsia="el-GR"/>
              </w:rPr>
              <w:t>ΔΙΑΔΡΟΜΟ , ΤΑΞΕΙΣ , ΚΛΙΜΑΚΟΣΤΑΣΙΟ , ΠΛΑΤΥΣΚΑΛΑ</w:t>
            </w:r>
          </w:p>
        </w:tc>
      </w:tr>
    </w:tbl>
    <w:p w:rsidR="00F90C4A" w:rsidRDefault="00F90C4A" w:rsidP="005049E9">
      <w:pPr>
        <w:pStyle w:val="aa"/>
        <w:spacing w:line="240" w:lineRule="auto"/>
        <w:ind w:left="0" w:right="-908"/>
        <w:rPr>
          <w:rFonts w:cs="Arial"/>
          <w:b/>
          <w:lang w:val="el-GR"/>
        </w:rPr>
      </w:pPr>
    </w:p>
    <w:p w:rsidR="005049E9" w:rsidRPr="005049E9" w:rsidRDefault="005049E9" w:rsidP="005049E9">
      <w:pPr>
        <w:pStyle w:val="aa"/>
        <w:spacing w:line="240" w:lineRule="auto"/>
        <w:ind w:left="0" w:right="-908"/>
        <w:rPr>
          <w:rFonts w:cs="Arial"/>
          <w:b/>
          <w:lang w:val="el-GR"/>
        </w:rPr>
      </w:pPr>
      <w:r w:rsidRPr="005049E9">
        <w:rPr>
          <w:rFonts w:cs="Arial"/>
          <w:b/>
          <w:lang w:val="el-GR"/>
        </w:rPr>
        <w:t>2</w:t>
      </w:r>
      <w:r>
        <w:rPr>
          <w:rFonts w:cs="Arial"/>
          <w:b/>
          <w:lang w:val="el-GR"/>
        </w:rPr>
        <w:t xml:space="preserve"> </w:t>
      </w:r>
      <w:r w:rsidR="00200094" w:rsidRPr="00200094">
        <w:rPr>
          <w:rFonts w:cs="Arial"/>
          <w:b/>
          <w:lang w:val="el-GR"/>
        </w:rPr>
        <w:t>.</w:t>
      </w:r>
      <w:r w:rsidRPr="005049E9">
        <w:rPr>
          <w:rFonts w:cs="Arial"/>
          <w:b/>
          <w:lang w:val="el-GR"/>
        </w:rPr>
        <w:t>Συντήρηση  αθλητικών χώρων (γυμναστήρια – γήπεδα)</w:t>
      </w:r>
    </w:p>
    <w:p w:rsidR="005049E9" w:rsidRPr="008D6ED5" w:rsidRDefault="005049E9" w:rsidP="00D94F04">
      <w:pPr>
        <w:pStyle w:val="aa"/>
        <w:numPr>
          <w:ilvl w:val="0"/>
          <w:numId w:val="17"/>
        </w:numPr>
        <w:ind w:right="-908"/>
        <w:rPr>
          <w:rFonts w:cs="Arial"/>
          <w:lang w:val="el-GR"/>
        </w:rPr>
      </w:pPr>
      <w:r w:rsidRPr="008D6ED5">
        <w:rPr>
          <w:rFonts w:cs="Arial"/>
          <w:lang w:val="el-GR"/>
        </w:rPr>
        <w:t>Αντικατάσταση φθαρμένων κερκίδων σε Γήπεδα  Φωστήρα &amp; Μοσχάτου</w:t>
      </w:r>
    </w:p>
    <w:p w:rsidR="005049E9" w:rsidRPr="008D6ED5" w:rsidRDefault="005049E9" w:rsidP="00D94F04">
      <w:pPr>
        <w:pStyle w:val="aa"/>
        <w:numPr>
          <w:ilvl w:val="0"/>
          <w:numId w:val="17"/>
        </w:numPr>
        <w:ind w:right="-908"/>
        <w:rPr>
          <w:rFonts w:cs="Arial"/>
          <w:lang w:val="el-GR"/>
        </w:rPr>
      </w:pPr>
      <w:r w:rsidRPr="008D6ED5">
        <w:rPr>
          <w:rFonts w:cs="Arial"/>
          <w:lang w:val="el-GR"/>
        </w:rPr>
        <w:t>Επισκευές σε αποδυτήρια Γηπέδου Μοσχάτου (ξήλωμα οροφής, σοβατίσματα , ελαιοχρωματισμοί)</w:t>
      </w:r>
    </w:p>
    <w:p w:rsidR="005049E9" w:rsidRPr="008D6ED5" w:rsidRDefault="005049E9" w:rsidP="00D94F04">
      <w:pPr>
        <w:pStyle w:val="aa"/>
        <w:numPr>
          <w:ilvl w:val="0"/>
          <w:numId w:val="17"/>
        </w:numPr>
        <w:ind w:right="-908"/>
        <w:rPr>
          <w:rFonts w:cs="Arial"/>
          <w:lang w:val="el-GR"/>
        </w:rPr>
      </w:pPr>
      <w:r w:rsidRPr="008D6ED5">
        <w:rPr>
          <w:rFonts w:cs="Arial"/>
          <w:lang w:val="el-GR"/>
        </w:rPr>
        <w:t>Κατασκευή βάσεων από μπετόν σε πίλαρ γηπέδου Φωστήρα</w:t>
      </w:r>
    </w:p>
    <w:p w:rsidR="005049E9" w:rsidRPr="008D6ED5" w:rsidRDefault="005049E9" w:rsidP="00D94F04">
      <w:pPr>
        <w:pStyle w:val="aa"/>
        <w:numPr>
          <w:ilvl w:val="0"/>
          <w:numId w:val="17"/>
        </w:numPr>
        <w:ind w:right="-908"/>
        <w:rPr>
          <w:rFonts w:cs="Arial"/>
          <w:lang w:val="el-GR"/>
        </w:rPr>
      </w:pPr>
      <w:r w:rsidRPr="008D6ED5">
        <w:rPr>
          <w:rFonts w:cs="Arial"/>
          <w:lang w:val="el-GR"/>
        </w:rPr>
        <w:t xml:space="preserve">Ελαιοχρωματισμοί αποδυτηρίων και </w:t>
      </w:r>
      <w:r w:rsidRPr="00AE5FFB">
        <w:rPr>
          <w:rFonts w:cs="Arial"/>
        </w:rPr>
        <w:t>WC</w:t>
      </w:r>
      <w:r w:rsidRPr="008D6ED5">
        <w:rPr>
          <w:rFonts w:cs="Arial"/>
          <w:lang w:val="el-GR"/>
        </w:rPr>
        <w:t xml:space="preserve">  σε κλειστό γήπεδο Λ. Ποσειδώνος </w:t>
      </w:r>
    </w:p>
    <w:p w:rsidR="005049E9" w:rsidRPr="008D6ED5" w:rsidRDefault="005049E9" w:rsidP="00D94F04">
      <w:pPr>
        <w:pStyle w:val="aa"/>
        <w:numPr>
          <w:ilvl w:val="0"/>
          <w:numId w:val="17"/>
        </w:numPr>
        <w:ind w:right="-908"/>
        <w:rPr>
          <w:rFonts w:cs="Arial"/>
          <w:lang w:val="el-GR"/>
        </w:rPr>
      </w:pPr>
      <w:r w:rsidRPr="008D6ED5">
        <w:rPr>
          <w:rFonts w:cs="Arial"/>
          <w:b/>
          <w:lang w:val="el-GR"/>
        </w:rPr>
        <w:t>Εργασίες συντήρησης και επισκευές σε γήπεδο Πλατή</w:t>
      </w:r>
      <w:r w:rsidRPr="008D6ED5">
        <w:rPr>
          <w:rFonts w:cs="Arial"/>
          <w:lang w:val="el-GR"/>
        </w:rPr>
        <w:t xml:space="preserve"> (επισκευές και ελαιοχρωματισμοί αποδυτηρίων και περίφραξης , αντικατάσταση συρόμενης πόρτας)</w:t>
      </w:r>
    </w:p>
    <w:p w:rsidR="005049E9" w:rsidRDefault="005049E9" w:rsidP="005049E9">
      <w:pPr>
        <w:ind w:right="-908"/>
        <w:jc w:val="both"/>
        <w:rPr>
          <w:rFonts w:ascii="Arial" w:hAnsi="Arial" w:cs="Arial"/>
        </w:rPr>
      </w:pPr>
    </w:p>
    <w:p w:rsidR="005049E9" w:rsidRPr="005049E9" w:rsidRDefault="00200094" w:rsidP="00200094">
      <w:pPr>
        <w:pStyle w:val="aa"/>
        <w:spacing w:line="240" w:lineRule="auto"/>
        <w:ind w:left="-66" w:right="-908"/>
        <w:rPr>
          <w:rFonts w:cs="Arial"/>
          <w:b/>
          <w:u w:val="single"/>
          <w:lang w:val="el-GR"/>
        </w:rPr>
      </w:pPr>
      <w:r w:rsidRPr="00200094">
        <w:rPr>
          <w:rFonts w:cs="Arial"/>
          <w:b/>
          <w:u w:val="single"/>
          <w:lang w:val="el-GR"/>
        </w:rPr>
        <w:t>3.</w:t>
      </w:r>
      <w:r w:rsidR="005049E9" w:rsidRPr="005049E9">
        <w:rPr>
          <w:rFonts w:cs="Arial"/>
          <w:b/>
          <w:u w:val="single"/>
          <w:lang w:val="el-GR"/>
        </w:rPr>
        <w:t>Συντήρηση  Δημοτικών κτιρίων</w:t>
      </w:r>
      <w:r w:rsidR="005049E9" w:rsidRPr="005049E9">
        <w:rPr>
          <w:rFonts w:cs="Arial"/>
          <w:b/>
          <w:lang w:val="el-GR"/>
        </w:rPr>
        <w:t xml:space="preserve"> </w:t>
      </w:r>
      <w:r w:rsidR="005049E9" w:rsidRPr="005049E9">
        <w:rPr>
          <w:rFonts w:cs="Arial"/>
          <w:lang w:val="el-GR"/>
        </w:rPr>
        <w:t>(ΚΕΠ Ταύρου , κτίριο Δημαρχείου Δ.Κ. Ταύρου , κτίρια Σφαγείων, Ωδείο , Πολιτιστικό , Δημαρχείο κλπ)</w:t>
      </w:r>
    </w:p>
    <w:p w:rsidR="005049E9" w:rsidRPr="008D6ED5" w:rsidRDefault="005049E9" w:rsidP="00D94F04">
      <w:pPr>
        <w:pStyle w:val="aa"/>
        <w:numPr>
          <w:ilvl w:val="0"/>
          <w:numId w:val="18"/>
        </w:numPr>
        <w:ind w:right="-908"/>
        <w:rPr>
          <w:rFonts w:cs="Arial"/>
          <w:lang w:val="el-GR"/>
        </w:rPr>
      </w:pPr>
      <w:r w:rsidRPr="008D6ED5">
        <w:rPr>
          <w:rFonts w:cs="Arial"/>
          <w:lang w:val="el-GR"/>
        </w:rPr>
        <w:t>ανακαίνιση χρωματισμών σε ΚΕΠ Ταύρου, αιθουσών ισογείου &amp; γραφείου 1</w:t>
      </w:r>
      <w:r w:rsidRPr="008D6ED5">
        <w:rPr>
          <w:rFonts w:cs="Arial"/>
          <w:vertAlign w:val="superscript"/>
          <w:lang w:val="el-GR"/>
        </w:rPr>
        <w:t>ου</w:t>
      </w:r>
      <w:r w:rsidRPr="008D6ED5">
        <w:rPr>
          <w:rFonts w:cs="Arial"/>
          <w:lang w:val="el-GR"/>
        </w:rPr>
        <w:t xml:space="preserve"> ορόφου στο κτίριο Δημαρχείου Δ.Κ. Ταύρου, αιθουσών σε κτίρια Σφαγείων, γραφείων στο κτίριο Δημαρχείου στο Μοσχάτο, αίθουσας Πνευματικού Κέντρου Μοσχάτου και σε Μοσχάτου</w:t>
      </w:r>
    </w:p>
    <w:p w:rsidR="005049E9" w:rsidRPr="008D6ED5" w:rsidRDefault="005049E9" w:rsidP="00D94F04">
      <w:pPr>
        <w:pStyle w:val="aa"/>
        <w:numPr>
          <w:ilvl w:val="0"/>
          <w:numId w:val="18"/>
        </w:numPr>
        <w:ind w:right="-908"/>
        <w:rPr>
          <w:rFonts w:cs="Arial"/>
          <w:lang w:val="el-GR"/>
        </w:rPr>
      </w:pPr>
      <w:r w:rsidRPr="008D6ED5">
        <w:rPr>
          <w:rFonts w:cs="Arial"/>
          <w:lang w:val="el-GR"/>
        </w:rPr>
        <w:t>επισκευές ξύλινων και μεταλλικών κατασκευών (πόρτες, κλειδαριές κλπ)</w:t>
      </w:r>
    </w:p>
    <w:p w:rsidR="005049E9" w:rsidRDefault="005049E9" w:rsidP="005049E9">
      <w:pPr>
        <w:ind w:right="-908"/>
        <w:jc w:val="both"/>
        <w:rPr>
          <w:rFonts w:ascii="Arial" w:hAnsi="Arial" w:cs="Arial"/>
        </w:rPr>
      </w:pPr>
    </w:p>
    <w:p w:rsidR="005049E9" w:rsidRPr="00FE2A0C" w:rsidRDefault="00200094" w:rsidP="00200094">
      <w:pPr>
        <w:pStyle w:val="aa"/>
        <w:spacing w:line="240" w:lineRule="auto"/>
        <w:ind w:left="0" w:right="-908"/>
        <w:rPr>
          <w:rFonts w:cs="Arial"/>
        </w:rPr>
      </w:pPr>
      <w:r>
        <w:rPr>
          <w:rFonts w:cs="Arial"/>
          <w:b/>
          <w:u w:val="single"/>
        </w:rPr>
        <w:t>4.</w:t>
      </w:r>
      <w:r w:rsidR="005049E9" w:rsidRPr="007624EF">
        <w:rPr>
          <w:rFonts w:cs="Arial"/>
          <w:b/>
          <w:u w:val="single"/>
        </w:rPr>
        <w:t xml:space="preserve">Συντήρηση  </w:t>
      </w:r>
      <w:r w:rsidR="005049E9">
        <w:rPr>
          <w:rFonts w:cs="Arial"/>
          <w:b/>
          <w:u w:val="single"/>
        </w:rPr>
        <w:t>Παιδικών Χαρών</w:t>
      </w:r>
      <w:r w:rsidR="005049E9" w:rsidRPr="00FE2A0C">
        <w:rPr>
          <w:rFonts w:cs="Arial"/>
        </w:rPr>
        <w:t xml:space="preserve"> </w:t>
      </w:r>
    </w:p>
    <w:p w:rsidR="005049E9" w:rsidRPr="005049E9" w:rsidRDefault="005049E9" w:rsidP="00D94F04">
      <w:pPr>
        <w:pStyle w:val="aa"/>
        <w:numPr>
          <w:ilvl w:val="0"/>
          <w:numId w:val="19"/>
        </w:numPr>
        <w:spacing w:line="240" w:lineRule="auto"/>
        <w:ind w:right="-908"/>
        <w:rPr>
          <w:rFonts w:cs="Arial"/>
          <w:lang w:val="el-GR"/>
        </w:rPr>
      </w:pPr>
      <w:r w:rsidRPr="005049E9">
        <w:rPr>
          <w:rFonts w:cs="Arial"/>
          <w:lang w:val="el-GR"/>
        </w:rPr>
        <w:t>επισκευή οργάνων (Έβρου, Γράμμου, Μακεδονίας , Εσταυρωμένου κλπ)</w:t>
      </w:r>
    </w:p>
    <w:p w:rsidR="005049E9" w:rsidRPr="007624EF" w:rsidRDefault="005049E9" w:rsidP="00D94F04">
      <w:pPr>
        <w:pStyle w:val="aa"/>
        <w:numPr>
          <w:ilvl w:val="0"/>
          <w:numId w:val="19"/>
        </w:numPr>
        <w:spacing w:line="240" w:lineRule="auto"/>
        <w:ind w:right="-908"/>
        <w:rPr>
          <w:rFonts w:cs="Arial"/>
        </w:rPr>
      </w:pPr>
      <w:r w:rsidRPr="007624EF">
        <w:rPr>
          <w:rFonts w:cs="Arial"/>
        </w:rPr>
        <w:t>επισκευή  περίφραξης</w:t>
      </w:r>
    </w:p>
    <w:p w:rsidR="005049E9" w:rsidRDefault="005049E9" w:rsidP="00D94F04">
      <w:pPr>
        <w:pStyle w:val="aa"/>
        <w:numPr>
          <w:ilvl w:val="0"/>
          <w:numId w:val="19"/>
        </w:numPr>
        <w:spacing w:line="240" w:lineRule="auto"/>
        <w:ind w:right="-908"/>
        <w:rPr>
          <w:rFonts w:cs="Arial"/>
        </w:rPr>
      </w:pPr>
      <w:r w:rsidRPr="007624EF">
        <w:rPr>
          <w:rFonts w:cs="Arial"/>
        </w:rPr>
        <w:t xml:space="preserve">χρωματισμοί </w:t>
      </w:r>
    </w:p>
    <w:p w:rsidR="005049E9" w:rsidRPr="005049E9" w:rsidRDefault="005049E9" w:rsidP="00D94F04">
      <w:pPr>
        <w:pStyle w:val="aa"/>
        <w:numPr>
          <w:ilvl w:val="0"/>
          <w:numId w:val="19"/>
        </w:numPr>
        <w:spacing w:line="240" w:lineRule="auto"/>
        <w:ind w:right="-908"/>
        <w:rPr>
          <w:rFonts w:cs="Arial"/>
          <w:lang w:val="el-GR"/>
        </w:rPr>
      </w:pPr>
      <w:r w:rsidRPr="005049E9">
        <w:rPr>
          <w:rFonts w:cs="Arial"/>
          <w:lang w:val="el-GR"/>
        </w:rPr>
        <w:t xml:space="preserve">και επί πλέον,  αποξήλωση οργάνων παιδικής χαράς Γαλαξειδίου , </w:t>
      </w:r>
      <w:r w:rsidRPr="005049E9">
        <w:rPr>
          <w:rFonts w:cs="Arial"/>
          <w:b/>
          <w:lang w:val="el-GR"/>
        </w:rPr>
        <w:t>διαμόρφωση χώρου παιδικής χαράς Μικράς Ασίας</w:t>
      </w:r>
      <w:r w:rsidRPr="005049E9">
        <w:rPr>
          <w:rFonts w:cs="Arial"/>
          <w:lang w:val="el-GR"/>
        </w:rPr>
        <w:t>.</w:t>
      </w:r>
    </w:p>
    <w:p w:rsidR="005049E9" w:rsidRPr="005049E9" w:rsidRDefault="005049E9" w:rsidP="005049E9">
      <w:pPr>
        <w:pStyle w:val="aa"/>
        <w:spacing w:line="240" w:lineRule="auto"/>
        <w:ind w:left="654" w:right="-908"/>
        <w:rPr>
          <w:rFonts w:cs="Arial"/>
          <w:lang w:val="el-GR"/>
        </w:rPr>
      </w:pPr>
    </w:p>
    <w:p w:rsidR="005049E9" w:rsidRPr="00200094" w:rsidRDefault="00200094" w:rsidP="00200094">
      <w:pPr>
        <w:pStyle w:val="aa"/>
        <w:spacing w:line="240" w:lineRule="auto"/>
        <w:ind w:left="0" w:right="-908"/>
        <w:rPr>
          <w:rFonts w:cs="Arial"/>
          <w:lang w:val="el-GR"/>
        </w:rPr>
      </w:pPr>
      <w:r w:rsidRPr="00200094">
        <w:rPr>
          <w:rFonts w:cs="Arial"/>
          <w:b/>
          <w:u w:val="single"/>
          <w:lang w:val="el-GR"/>
        </w:rPr>
        <w:t>5.</w:t>
      </w:r>
      <w:r w:rsidR="005049E9" w:rsidRPr="00200094">
        <w:rPr>
          <w:rFonts w:cs="Arial"/>
          <w:b/>
          <w:u w:val="single"/>
          <w:lang w:val="el-GR"/>
        </w:rPr>
        <w:t>Συντήρηση  πάρκων – πλατειών – θερινών σινεμά</w:t>
      </w:r>
    </w:p>
    <w:p w:rsidR="005049E9" w:rsidRPr="005049E9" w:rsidRDefault="005049E9" w:rsidP="00D94F04">
      <w:pPr>
        <w:pStyle w:val="aa"/>
        <w:numPr>
          <w:ilvl w:val="0"/>
          <w:numId w:val="20"/>
        </w:numPr>
        <w:autoSpaceDE w:val="0"/>
        <w:autoSpaceDN w:val="0"/>
        <w:adjustRightInd w:val="0"/>
        <w:spacing w:line="240" w:lineRule="auto"/>
        <w:ind w:right="-908"/>
        <w:rPr>
          <w:rFonts w:cs="Arial"/>
          <w:lang w:val="el-GR"/>
        </w:rPr>
      </w:pPr>
      <w:r w:rsidRPr="005049E9">
        <w:rPr>
          <w:rFonts w:cs="Arial"/>
          <w:lang w:val="el-GR"/>
        </w:rPr>
        <w:t>οικοδομικές εργασίες όπως εκσκαφές, κατασκευή βάσεων από σκυρόδεμα κλπ, για την αποκατάσταση βλαβών ηλεκτροφωτισμού και ύδρευσης, κλπ)</w:t>
      </w:r>
    </w:p>
    <w:p w:rsidR="005049E9" w:rsidRDefault="005049E9" w:rsidP="00D94F04">
      <w:pPr>
        <w:pStyle w:val="aa"/>
        <w:numPr>
          <w:ilvl w:val="0"/>
          <w:numId w:val="20"/>
        </w:numPr>
        <w:spacing w:line="240" w:lineRule="auto"/>
        <w:ind w:right="-908"/>
        <w:rPr>
          <w:rFonts w:cs="Arial"/>
        </w:rPr>
      </w:pPr>
      <w:r w:rsidRPr="005049E9">
        <w:rPr>
          <w:rFonts w:cs="Arial"/>
          <w:lang w:val="el-GR"/>
        </w:rPr>
        <w:t xml:space="preserve">παγκάκια (επισκευή – αντικατάσταση)  Παναγίτσας  - πλατείας Ατταλείας - Αγ. </w:t>
      </w:r>
      <w:r>
        <w:rPr>
          <w:rFonts w:cs="Arial"/>
        </w:rPr>
        <w:t>Παντελεήμονα κ.λ.π.</w:t>
      </w:r>
    </w:p>
    <w:p w:rsidR="005049E9" w:rsidRPr="005049E9" w:rsidRDefault="005049E9" w:rsidP="00D94F04">
      <w:pPr>
        <w:pStyle w:val="aa"/>
        <w:numPr>
          <w:ilvl w:val="0"/>
          <w:numId w:val="20"/>
        </w:numPr>
        <w:spacing w:line="240" w:lineRule="auto"/>
        <w:ind w:right="-908"/>
        <w:rPr>
          <w:rFonts w:cs="Arial"/>
          <w:lang w:val="el-GR"/>
        </w:rPr>
      </w:pPr>
      <w:r w:rsidRPr="005049E9">
        <w:rPr>
          <w:rFonts w:cs="Arial"/>
          <w:lang w:val="el-GR"/>
        </w:rPr>
        <w:t>χρωματισμοί : πλατεία Μεταμόρφωσης- Αγ. Γεωργίου - Μάγγνα - Μακεδονίας – Γεννηματά κ.λπ.</w:t>
      </w:r>
    </w:p>
    <w:p w:rsidR="005049E9" w:rsidRPr="005049E9" w:rsidRDefault="005049E9" w:rsidP="00D94F04">
      <w:pPr>
        <w:pStyle w:val="aa"/>
        <w:numPr>
          <w:ilvl w:val="0"/>
          <w:numId w:val="20"/>
        </w:numPr>
        <w:spacing w:line="240" w:lineRule="auto"/>
        <w:ind w:right="-908"/>
        <w:rPr>
          <w:rFonts w:cs="Arial"/>
          <w:lang w:val="el-GR"/>
        </w:rPr>
      </w:pPr>
      <w:r w:rsidRPr="005049E9">
        <w:rPr>
          <w:rFonts w:cs="Arial"/>
          <w:lang w:val="el-GR"/>
        </w:rPr>
        <w:t xml:space="preserve">επισκευές – πλακάκια </w:t>
      </w:r>
      <w:r>
        <w:rPr>
          <w:rFonts w:cs="Arial"/>
        </w:rPr>
        <w:t>wc</w:t>
      </w:r>
      <w:r w:rsidRPr="005049E9">
        <w:rPr>
          <w:rFonts w:cs="Arial"/>
          <w:lang w:val="el-GR"/>
        </w:rPr>
        <w:t xml:space="preserve"> και ελαιοχρωματισμοί σε «ΣΙΝΕ ΜΑΣΚΩΤ»</w:t>
      </w:r>
    </w:p>
    <w:p w:rsidR="005049E9" w:rsidRPr="005049E9" w:rsidRDefault="005049E9" w:rsidP="00D94F04">
      <w:pPr>
        <w:pStyle w:val="aa"/>
        <w:numPr>
          <w:ilvl w:val="0"/>
          <w:numId w:val="20"/>
        </w:numPr>
        <w:spacing w:line="240" w:lineRule="auto"/>
        <w:ind w:right="-908"/>
        <w:rPr>
          <w:rFonts w:cs="Arial"/>
          <w:lang w:val="el-GR"/>
        </w:rPr>
      </w:pPr>
      <w:r w:rsidRPr="005049E9">
        <w:rPr>
          <w:rFonts w:cs="Arial"/>
          <w:lang w:val="el-GR"/>
        </w:rPr>
        <w:t>ελαιοχρωματισμοί (μάντρα – δάπεδο) σε «ΣΙΝΕ ΚΗΠΟΣ»</w:t>
      </w:r>
    </w:p>
    <w:p w:rsidR="005049E9" w:rsidRPr="005049E9" w:rsidRDefault="005049E9" w:rsidP="00D94F04">
      <w:pPr>
        <w:pStyle w:val="aa"/>
        <w:numPr>
          <w:ilvl w:val="0"/>
          <w:numId w:val="20"/>
        </w:numPr>
        <w:spacing w:line="240" w:lineRule="auto"/>
        <w:ind w:right="-908"/>
        <w:rPr>
          <w:rFonts w:cs="Arial"/>
          <w:lang w:val="el-GR"/>
        </w:rPr>
      </w:pPr>
      <w:r w:rsidRPr="005049E9">
        <w:rPr>
          <w:rFonts w:cs="Arial"/>
          <w:lang w:val="el-GR"/>
        </w:rPr>
        <w:t>κατασκευή τουαλέτας σκύλων σε πάρκο Ενόπλων</w:t>
      </w:r>
    </w:p>
    <w:p w:rsidR="005049E9" w:rsidRPr="00027985" w:rsidRDefault="005049E9" w:rsidP="00D94F04">
      <w:pPr>
        <w:pStyle w:val="aa"/>
        <w:numPr>
          <w:ilvl w:val="0"/>
          <w:numId w:val="20"/>
        </w:numPr>
        <w:spacing w:line="240" w:lineRule="auto"/>
        <w:ind w:right="-908"/>
        <w:rPr>
          <w:rFonts w:cs="Arial"/>
          <w:lang w:val="el-GR"/>
        </w:rPr>
      </w:pPr>
      <w:r w:rsidRPr="00027985">
        <w:rPr>
          <w:rFonts w:cs="Arial"/>
          <w:lang w:val="el-GR"/>
        </w:rPr>
        <w:t>περίφραξη οικοπέδου Μετζηδιέ</w:t>
      </w:r>
      <w:r w:rsidR="00027985">
        <w:rPr>
          <w:rFonts w:cs="Arial"/>
          <w:lang w:val="el-GR"/>
        </w:rPr>
        <w:t>.</w:t>
      </w:r>
      <w:r w:rsidRPr="00027985">
        <w:rPr>
          <w:rFonts w:cs="Arial"/>
          <w:lang w:val="el-GR"/>
        </w:rPr>
        <w:t xml:space="preserve"> </w:t>
      </w:r>
    </w:p>
    <w:p w:rsidR="005049E9" w:rsidRDefault="005049E9" w:rsidP="005049E9">
      <w:pPr>
        <w:ind w:right="-908"/>
        <w:jc w:val="both"/>
        <w:rPr>
          <w:rFonts w:ascii="Arial" w:hAnsi="Arial" w:cs="Arial"/>
        </w:rPr>
      </w:pPr>
    </w:p>
    <w:p w:rsidR="005049E9" w:rsidRPr="00027985" w:rsidRDefault="00200094" w:rsidP="00200094">
      <w:pPr>
        <w:pStyle w:val="aa"/>
        <w:spacing w:line="240" w:lineRule="auto"/>
        <w:ind w:left="0" w:right="-908"/>
        <w:rPr>
          <w:rFonts w:cs="Arial"/>
          <w:lang w:val="el-GR"/>
        </w:rPr>
      </w:pPr>
      <w:r w:rsidRPr="00027985">
        <w:rPr>
          <w:rFonts w:cs="Arial"/>
          <w:b/>
          <w:u w:val="single"/>
          <w:lang w:val="el-GR"/>
        </w:rPr>
        <w:t>6.</w:t>
      </w:r>
      <w:r w:rsidR="005049E9" w:rsidRPr="00027985">
        <w:rPr>
          <w:rFonts w:cs="Arial"/>
          <w:b/>
          <w:u w:val="single"/>
          <w:lang w:val="el-GR"/>
        </w:rPr>
        <w:t>Συντήρηση  πεζοδρομίων και οδών</w:t>
      </w:r>
    </w:p>
    <w:p w:rsidR="005049E9" w:rsidRPr="00A7231A" w:rsidRDefault="005049E9" w:rsidP="00AE5FFB">
      <w:pPr>
        <w:ind w:left="294" w:right="-908"/>
        <w:rPr>
          <w:rFonts w:ascii="Arial Narrow" w:hAnsi="Arial Narrow" w:cs="Arial"/>
        </w:rPr>
      </w:pPr>
      <w:r w:rsidRPr="00A7231A">
        <w:rPr>
          <w:rFonts w:ascii="Arial Narrow" w:hAnsi="Arial Narrow" w:cs="Arial"/>
        </w:rPr>
        <w:t>Αποκατάσταση σε τοπικές φθορές πεζοδρομίων με αντικατάσταση πλακών, κρασπέδων εκρίζωση κορμών κ.λπ. (Πίνδου,  Μεταμορφώσεως, Αργοστολίου, Ευτυχίας κ.λπ.)</w:t>
      </w:r>
    </w:p>
    <w:p w:rsidR="005049E9" w:rsidRPr="00A7231A" w:rsidRDefault="005049E9" w:rsidP="00AE5FFB">
      <w:pPr>
        <w:ind w:left="294" w:right="-908"/>
        <w:rPr>
          <w:rFonts w:ascii="Arial Narrow" w:hAnsi="Arial Narrow" w:cs="Arial"/>
        </w:rPr>
      </w:pPr>
      <w:r w:rsidRPr="00A7231A">
        <w:rPr>
          <w:rFonts w:ascii="Arial Narrow" w:hAnsi="Arial Narrow" w:cs="Arial"/>
        </w:rPr>
        <w:t xml:space="preserve">διαμόρφωση εσοχών για κάδους (Ποσειδώνος , Κανάρη , Πλωμαρίου &amp; </w:t>
      </w:r>
      <w:r w:rsidR="008645C7" w:rsidRPr="00A7231A">
        <w:rPr>
          <w:rFonts w:ascii="Arial Narrow" w:hAnsi="Arial Narrow" w:cs="Arial"/>
        </w:rPr>
        <w:t>Ιλισού</w:t>
      </w:r>
      <w:r w:rsidRPr="00A7231A">
        <w:rPr>
          <w:rFonts w:ascii="Arial Narrow" w:hAnsi="Arial Narrow" w:cs="Arial"/>
        </w:rPr>
        <w:t xml:space="preserve"> κ.λπ.)</w:t>
      </w:r>
    </w:p>
    <w:p w:rsidR="005049E9" w:rsidRPr="00A7231A" w:rsidRDefault="005049E9" w:rsidP="00AE5FFB">
      <w:pPr>
        <w:ind w:left="294" w:right="-908"/>
        <w:rPr>
          <w:rFonts w:ascii="Arial Narrow" w:hAnsi="Arial Narrow" w:cs="Arial"/>
        </w:rPr>
      </w:pPr>
      <w:r w:rsidRPr="00A7231A">
        <w:rPr>
          <w:rFonts w:ascii="Arial Narrow" w:hAnsi="Arial Narrow" w:cs="Arial"/>
        </w:rPr>
        <w:t>αποκατάσταση φθορών οδοστρωμάτων με εφαρμογή ψυχρού ασφαλτομίγματος</w:t>
      </w:r>
    </w:p>
    <w:p w:rsidR="005049E9" w:rsidRPr="00A7231A" w:rsidRDefault="005049E9" w:rsidP="00AE5FFB">
      <w:pPr>
        <w:ind w:left="294" w:right="-908"/>
        <w:rPr>
          <w:rFonts w:ascii="Arial Narrow" w:hAnsi="Arial Narrow" w:cs="Arial"/>
        </w:rPr>
      </w:pPr>
      <w:r w:rsidRPr="00A7231A">
        <w:rPr>
          <w:rFonts w:ascii="Arial Narrow" w:hAnsi="Arial Narrow" w:cs="Arial"/>
        </w:rPr>
        <w:t xml:space="preserve">αποκατάσταση επικίνδυνων φρεατίων , σε πεζοδρόμια, στο οδόστρωμα και σε φρεάτια τύπου Τ </w:t>
      </w:r>
    </w:p>
    <w:p w:rsidR="005049E9" w:rsidRPr="00A7231A" w:rsidRDefault="005049E9" w:rsidP="00AE5FFB">
      <w:pPr>
        <w:ind w:left="294" w:right="-908"/>
        <w:rPr>
          <w:rFonts w:ascii="Arial Narrow" w:hAnsi="Arial Narrow" w:cs="Arial"/>
        </w:rPr>
      </w:pPr>
      <w:r w:rsidRPr="00A7231A">
        <w:rPr>
          <w:rFonts w:ascii="Arial Narrow" w:hAnsi="Arial Narrow" w:cs="Arial"/>
        </w:rPr>
        <w:t>συντήρηση κάθετης και οριζόντιας σήμανσης (πινακίδες, διαγραμμίσεις, κολωνάκια)</w:t>
      </w:r>
    </w:p>
    <w:p w:rsidR="005049E9" w:rsidRPr="00A7231A" w:rsidRDefault="005049E9" w:rsidP="00AE5FFB">
      <w:pPr>
        <w:ind w:left="294" w:right="-908"/>
        <w:rPr>
          <w:rFonts w:ascii="Arial Narrow" w:hAnsi="Arial Narrow" w:cs="Arial"/>
        </w:rPr>
      </w:pPr>
      <w:r w:rsidRPr="00A7231A">
        <w:rPr>
          <w:rFonts w:ascii="Arial Narrow" w:hAnsi="Arial Narrow" w:cs="Arial"/>
        </w:rPr>
        <w:t>αφαίρεση κατεστραμμένων ιστών φωτισμού (οδ. Γράμμου)</w:t>
      </w:r>
    </w:p>
    <w:p w:rsidR="005049E9" w:rsidRPr="00A7231A" w:rsidRDefault="005049E9" w:rsidP="00AE5FFB">
      <w:pPr>
        <w:ind w:left="294" w:right="-908"/>
        <w:rPr>
          <w:rFonts w:ascii="Arial Narrow" w:hAnsi="Arial Narrow" w:cs="Arial"/>
        </w:rPr>
      </w:pPr>
      <w:r w:rsidRPr="00A7231A">
        <w:rPr>
          <w:rFonts w:ascii="Arial Narrow" w:hAnsi="Arial Narrow" w:cs="Arial"/>
        </w:rPr>
        <w:t>καθαρισμός ανοικτού αγωγού ομβρίων οδ. Θεσσαλονίκης και μερική κάλυψη με λαμαρίνες</w:t>
      </w:r>
    </w:p>
    <w:p w:rsidR="005049E9" w:rsidRPr="00A7231A" w:rsidRDefault="005049E9" w:rsidP="00AE5FFB">
      <w:pPr>
        <w:ind w:left="294" w:right="-908"/>
        <w:rPr>
          <w:rFonts w:ascii="Arial Narrow" w:hAnsi="Arial Narrow" w:cs="Arial"/>
        </w:rPr>
      </w:pPr>
      <w:r w:rsidRPr="00A7231A">
        <w:rPr>
          <w:rFonts w:ascii="Arial Narrow" w:hAnsi="Arial Narrow" w:cs="Arial"/>
        </w:rPr>
        <w:t>επίστρωση δρόμου μεταξύ ΕΠΑΛ Ταύρου και Πολυκατοικιών</w:t>
      </w:r>
    </w:p>
    <w:p w:rsidR="005049E9" w:rsidRPr="00A7231A" w:rsidRDefault="005049E9" w:rsidP="005049E9">
      <w:pPr>
        <w:pStyle w:val="aa"/>
        <w:spacing w:line="240" w:lineRule="auto"/>
        <w:ind w:left="654" w:right="-908"/>
        <w:rPr>
          <w:rFonts w:ascii="Arial Narrow" w:hAnsi="Arial Narrow" w:cs="Arial"/>
          <w:lang w:val="el-GR"/>
        </w:rPr>
      </w:pPr>
    </w:p>
    <w:p w:rsidR="00081BB0" w:rsidRPr="00200094" w:rsidRDefault="000E524C" w:rsidP="00200094">
      <w:pPr>
        <w:pStyle w:val="Web"/>
        <w:spacing w:after="0"/>
        <w:ind w:left="720"/>
        <w:rPr>
          <w:rFonts w:ascii="Arial" w:hAnsi="Arial" w:cs="Arial"/>
        </w:rPr>
      </w:pPr>
      <w:r w:rsidRPr="00200094">
        <w:rPr>
          <w:rFonts w:ascii="Arial" w:hAnsi="Arial" w:cs="Arial"/>
          <w:b/>
          <w:bCs/>
        </w:rPr>
        <w:t xml:space="preserve">Όλες οι παραπάνω εργασίες εκτελέσθηκαν από το προσωπικό του τμήματος Αυτεπιστασίας, κατόπιν προμήθειας </w:t>
      </w:r>
      <w:r w:rsidR="00E81146" w:rsidRPr="00200094">
        <w:rPr>
          <w:rFonts w:ascii="Arial" w:hAnsi="Arial" w:cs="Arial"/>
          <w:b/>
          <w:bCs/>
        </w:rPr>
        <w:t>των</w:t>
      </w:r>
      <w:r w:rsidR="00200094" w:rsidRPr="00200094">
        <w:rPr>
          <w:rFonts w:ascii="Arial" w:hAnsi="Arial" w:cs="Arial"/>
          <w:b/>
          <w:bCs/>
        </w:rPr>
        <w:t xml:space="preserve"> </w:t>
      </w:r>
      <w:r w:rsidR="00200094">
        <w:rPr>
          <w:rFonts w:ascii="Arial" w:hAnsi="Arial" w:cs="Arial"/>
          <w:b/>
          <w:bCs/>
        </w:rPr>
        <w:t>απαραιτήτων</w:t>
      </w:r>
      <w:r w:rsidR="00E81146" w:rsidRPr="00200094">
        <w:rPr>
          <w:rFonts w:ascii="Arial" w:hAnsi="Arial" w:cs="Arial"/>
          <w:b/>
          <w:bCs/>
        </w:rPr>
        <w:t xml:space="preserve"> </w:t>
      </w:r>
      <w:r w:rsidRPr="00200094">
        <w:rPr>
          <w:rFonts w:ascii="Arial" w:hAnsi="Arial" w:cs="Arial"/>
          <w:b/>
          <w:bCs/>
        </w:rPr>
        <w:t xml:space="preserve">υλικών </w:t>
      </w:r>
      <w:r w:rsidR="00E81146" w:rsidRPr="00200094">
        <w:rPr>
          <w:rFonts w:ascii="Arial" w:hAnsi="Arial" w:cs="Arial"/>
          <w:b/>
          <w:bCs/>
        </w:rPr>
        <w:t>.</w:t>
      </w:r>
    </w:p>
    <w:p w:rsidR="00081BB0" w:rsidRPr="003546B7" w:rsidRDefault="00081BB0" w:rsidP="00200094">
      <w:pPr>
        <w:jc w:val="center"/>
        <w:rPr>
          <w:rFonts w:ascii="Arial" w:hAnsi="Arial" w:cs="Arial"/>
        </w:rPr>
      </w:pPr>
    </w:p>
    <w:p w:rsidR="003B1AB6" w:rsidRPr="003546B7" w:rsidRDefault="003B1AB6" w:rsidP="00D94F04">
      <w:pPr>
        <w:pStyle w:val="aa"/>
        <w:numPr>
          <w:ilvl w:val="0"/>
          <w:numId w:val="2"/>
        </w:numPr>
        <w:rPr>
          <w:rFonts w:cs="Arial"/>
          <w:b/>
          <w:sz w:val="24"/>
          <w:szCs w:val="24"/>
          <w:u w:val="single"/>
          <w:lang w:val="el-GR"/>
        </w:rPr>
      </w:pPr>
      <w:r w:rsidRPr="003546B7">
        <w:rPr>
          <w:rFonts w:cs="Arial"/>
          <w:b/>
          <w:sz w:val="24"/>
          <w:szCs w:val="24"/>
          <w:u w:val="single"/>
          <w:lang w:val="el-GR"/>
        </w:rPr>
        <w:t>Τμήμα  Υπηρεσίας Δόμησης</w:t>
      </w:r>
    </w:p>
    <w:p w:rsidR="00D31B43" w:rsidRPr="003546B7" w:rsidRDefault="00D31B43" w:rsidP="00200094">
      <w:pPr>
        <w:ind w:left="1440"/>
        <w:jc w:val="center"/>
        <w:rPr>
          <w:rFonts w:ascii="Arial" w:hAnsi="Arial" w:cs="Arial"/>
          <w:b/>
          <w:bCs/>
        </w:rPr>
      </w:pPr>
    </w:p>
    <w:p w:rsidR="00096166" w:rsidRPr="003546B7" w:rsidRDefault="00096166" w:rsidP="00200094">
      <w:pPr>
        <w:jc w:val="center"/>
        <w:rPr>
          <w:rFonts w:ascii="Arial" w:hAnsi="Arial" w:cs="Arial"/>
          <w:b/>
          <w:bCs/>
          <w:u w:val="single"/>
        </w:rPr>
      </w:pPr>
      <w:r w:rsidRPr="003546B7">
        <w:rPr>
          <w:rFonts w:ascii="Arial" w:hAnsi="Arial" w:cs="Arial"/>
          <w:b/>
          <w:bCs/>
          <w:u w:val="single"/>
        </w:rPr>
        <w:t>ΥΠΟΘΕΣΕΙΣ ΥΠΗΡΕΣΙΑΣ ΔΟΜΗΣΗΣ ΕΤΟΥΣ 2015</w:t>
      </w:r>
    </w:p>
    <w:p w:rsidR="00096166" w:rsidRPr="003546B7" w:rsidRDefault="00096166" w:rsidP="00096166">
      <w:pPr>
        <w:spacing w:line="360" w:lineRule="auto"/>
        <w:jc w:val="both"/>
        <w:rPr>
          <w:rFonts w:ascii="Arial" w:hAnsi="Arial" w:cs="Arial"/>
          <w:b/>
          <w:bCs/>
        </w:rPr>
      </w:pPr>
    </w:p>
    <w:p w:rsidR="00096166" w:rsidRPr="003546B7" w:rsidRDefault="00096166" w:rsidP="00D94F04">
      <w:pPr>
        <w:pStyle w:val="20"/>
        <w:numPr>
          <w:ilvl w:val="0"/>
          <w:numId w:val="5"/>
        </w:numPr>
        <w:spacing w:line="240" w:lineRule="auto"/>
        <w:rPr>
          <w:rFonts w:ascii="Arial" w:hAnsi="Arial" w:cs="Arial"/>
          <w:b/>
          <w:bCs/>
        </w:rPr>
      </w:pPr>
      <w:r w:rsidRPr="003546B7">
        <w:rPr>
          <w:rFonts w:ascii="Arial" w:hAnsi="Arial" w:cs="Arial"/>
          <w:b/>
          <w:bCs/>
        </w:rPr>
        <w:t>ΑΠΟΣΤΟΛΗ ΣΕ ΔΙΚΑΣΤΗΡΙΑ ΦΑΚΕΛΩΝ  που αφορούν τις παρακάτω υποθέσεις :</w:t>
      </w:r>
    </w:p>
    <w:p w:rsidR="005049E9" w:rsidRPr="00E0790B" w:rsidRDefault="005049E9" w:rsidP="00D94F04">
      <w:pPr>
        <w:pStyle w:val="aa"/>
        <w:numPr>
          <w:ilvl w:val="0"/>
          <w:numId w:val="21"/>
        </w:numPr>
        <w:ind w:right="-57"/>
        <w:rPr>
          <w:rFonts w:cs="Arial"/>
          <w:lang w:val="el-GR"/>
        </w:rPr>
      </w:pPr>
      <w:r w:rsidRPr="007007F8">
        <w:rPr>
          <w:rFonts w:cs="Arial"/>
          <w:bCs/>
          <w:lang w:val="el-GR"/>
        </w:rPr>
        <w:t xml:space="preserve">Αίτηση ακυρώσεως </w:t>
      </w:r>
      <w:r w:rsidRPr="007007F8">
        <w:rPr>
          <w:rFonts w:cs="Arial"/>
          <w:lang w:val="el-GR"/>
        </w:rPr>
        <w:t xml:space="preserve">των </w:t>
      </w:r>
      <w:r w:rsidR="00F90C4A" w:rsidRPr="007007F8">
        <w:rPr>
          <w:rFonts w:cs="Arial"/>
          <w:lang w:val="el-GR"/>
        </w:rPr>
        <w:t>κκ</w:t>
      </w:r>
      <w:r w:rsidRPr="007007F8">
        <w:rPr>
          <w:rFonts w:cs="Arial"/>
          <w:lang w:val="el-GR"/>
        </w:rPr>
        <w:t>. Παπαγιαννούλη Πολύμνιας κ.λπ., για άρση της ρυμοτομικής απαλλοτρίωσης, σε τμήμα ακινήτου φερόμενης ιδιοκτησίας τους, που βρίσκεται στο Ο.Τ. 152</w:t>
      </w:r>
      <w:r w:rsidRPr="007007F8">
        <w:rPr>
          <w:rFonts w:cs="Arial"/>
          <w:vertAlign w:val="superscript"/>
          <w:lang w:val="el-GR"/>
        </w:rPr>
        <w:t xml:space="preserve"> </w:t>
      </w:r>
      <w:r w:rsidRPr="007007F8">
        <w:rPr>
          <w:rFonts w:cs="Arial"/>
          <w:lang w:val="el-GR"/>
        </w:rPr>
        <w:t xml:space="preserve">Α της περιοχής Ελαιώνα της Δημοτικής Ενότητας Ταύρου του Δήμου Μοσχάτου – Ταύρου (αρ. πρωτ. </w:t>
      </w:r>
      <w:r w:rsidRPr="00E0790B">
        <w:rPr>
          <w:rFonts w:cs="Arial"/>
          <w:lang w:val="el-GR"/>
        </w:rPr>
        <w:t>1695/22-11-2016).</w:t>
      </w:r>
    </w:p>
    <w:p w:rsidR="005049E9" w:rsidRPr="00AE5FFB" w:rsidRDefault="005049E9" w:rsidP="00D94F04">
      <w:pPr>
        <w:pStyle w:val="aa"/>
        <w:numPr>
          <w:ilvl w:val="0"/>
          <w:numId w:val="21"/>
        </w:numPr>
        <w:ind w:right="-57"/>
        <w:rPr>
          <w:rFonts w:cs="Arial"/>
        </w:rPr>
      </w:pPr>
      <w:r w:rsidRPr="007007F8">
        <w:rPr>
          <w:rFonts w:cs="Arial"/>
          <w:lang w:val="el-GR"/>
        </w:rPr>
        <w:t xml:space="preserve">Προσφυγή του κ. Βασιλείου Κούλογλου, για άρση της ρυμοτομικής απαλλοτρίωσης και ρυμοτομικού βάρους που επιβλήθηκε σε βάρος φερόμενης ιδιοκτησίας του, που βρίσκεται επί της οδού Ταύρου 18 &amp; </w:t>
      </w:r>
      <w:r w:rsidRPr="007007F8">
        <w:rPr>
          <w:rFonts w:cs="Arial"/>
          <w:lang w:val="el-GR"/>
        </w:rPr>
        <w:lastRenderedPageBreak/>
        <w:t>Μενεμένης στο Ο.Τ. 87</w:t>
      </w:r>
      <w:r w:rsidRPr="007007F8">
        <w:rPr>
          <w:rFonts w:cs="Arial"/>
          <w:vertAlign w:val="superscript"/>
          <w:lang w:val="el-GR"/>
        </w:rPr>
        <w:t xml:space="preserve"> </w:t>
      </w:r>
      <w:r w:rsidRPr="007007F8">
        <w:rPr>
          <w:rFonts w:cs="Arial"/>
          <w:lang w:val="el-GR"/>
        </w:rPr>
        <w:t xml:space="preserve">ε  της Δημοτικής Ενότητας Ταύρου του Δήμου Μοσχάτου – Ταύρου (αρ. πρωτ. </w:t>
      </w:r>
      <w:r w:rsidRPr="00AE5FFB">
        <w:rPr>
          <w:rFonts w:cs="Arial"/>
        </w:rPr>
        <w:t>393/18-3-2016).</w:t>
      </w:r>
    </w:p>
    <w:p w:rsidR="005049E9" w:rsidRPr="00AE5FFB" w:rsidRDefault="005049E9" w:rsidP="00D94F04">
      <w:pPr>
        <w:pStyle w:val="aa"/>
        <w:numPr>
          <w:ilvl w:val="0"/>
          <w:numId w:val="21"/>
        </w:numPr>
        <w:pBdr>
          <w:bottom w:val="single" w:sz="6" w:space="1" w:color="auto"/>
        </w:pBdr>
        <w:ind w:right="-57"/>
        <w:rPr>
          <w:rFonts w:cs="Arial"/>
        </w:rPr>
      </w:pPr>
      <w:r w:rsidRPr="007007F8">
        <w:rPr>
          <w:rFonts w:cs="Arial"/>
          <w:lang w:val="el-GR"/>
        </w:rPr>
        <w:t xml:space="preserve">Προσφυγή  των </w:t>
      </w:r>
      <w:r w:rsidR="00F90C4A" w:rsidRPr="007007F8">
        <w:rPr>
          <w:rFonts w:cs="Arial"/>
          <w:lang w:val="el-GR"/>
        </w:rPr>
        <w:t>κκ</w:t>
      </w:r>
      <w:r w:rsidRPr="007007F8">
        <w:rPr>
          <w:rFonts w:cs="Arial"/>
          <w:lang w:val="el-GR"/>
        </w:rPr>
        <w:t xml:space="preserve">. Κανέλλου Βασιλικής, Χέλμη Γεωργίου, Χέλμη Σάββα, Χέλμη Νικολάου &amp; Τσαντερίδου Μαρίας, για άρση ρυμοτομικής απαλλοτρίωσης και ρυμοτομικού βάρους που επιβλήθηκε σε βάρος φερόμενης ιδιοκτησίας τους, που βρίσκεται στο Ο.Τ. Γ164 της Δημοτικής Ενότητας Ταύρου του Δήμου Μοσχάτου – Ταύρου (αρ. πρωτ. </w:t>
      </w:r>
      <w:r w:rsidRPr="00AE5FFB">
        <w:rPr>
          <w:rFonts w:cs="Arial"/>
        </w:rPr>
        <w:t>687/13-1-2016).</w:t>
      </w:r>
    </w:p>
    <w:p w:rsidR="005049E9" w:rsidRDefault="005049E9" w:rsidP="005049E9">
      <w:pPr>
        <w:pBdr>
          <w:bottom w:val="single" w:sz="6" w:space="1" w:color="auto"/>
        </w:pBdr>
        <w:ind w:left="360"/>
        <w:rPr>
          <w:rFonts w:ascii="Arial" w:hAnsi="Arial" w:cs="Arial"/>
          <w:sz w:val="22"/>
        </w:rPr>
      </w:pPr>
    </w:p>
    <w:p w:rsidR="005049E9" w:rsidRDefault="005049E9" w:rsidP="005049E9">
      <w:pPr>
        <w:pStyle w:val="a7"/>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r>
        <w:rPr>
          <w:rFonts w:ascii="Arial" w:hAnsi="Arial" w:cs="Arial"/>
          <w:sz w:val="22"/>
        </w:rPr>
        <w:t>Διαδικασία για την απευθείας αγορά οικοπέδου ιδιοκτησίας Δημ. Μιχαλοδημητράκη στο ΟΤ 91 της Δημ. Ενότητας Μοσχάτου, στο οποίο λειτουργεί ο θερινός κινηματογράφος «ΣΙΝΕ ΚΗΠΟΣ».</w:t>
      </w:r>
    </w:p>
    <w:p w:rsidR="005049E9" w:rsidRDefault="005049E9" w:rsidP="005049E9">
      <w:pPr>
        <w:pStyle w:val="a7"/>
        <w:tabs>
          <w:tab w:val="clear" w:pos="4153"/>
          <w:tab w:val="clear" w:pos="8306"/>
        </w:tabs>
        <w:rPr>
          <w:rFonts w:ascii="Arial" w:hAnsi="Arial" w:cs="Arial"/>
          <w:sz w:val="22"/>
        </w:rPr>
      </w:pPr>
      <w:r>
        <w:rPr>
          <w:rFonts w:ascii="Arial" w:hAnsi="Arial" w:cs="Arial"/>
          <w:sz w:val="22"/>
        </w:rPr>
        <w:t>(ενέργειες και εισηγήσεις για σύνταξη έκθεσης εκτίμησης και συμβιβαστικό καθορισμό τιμής)</w:t>
      </w:r>
    </w:p>
    <w:p w:rsidR="005049E9" w:rsidRDefault="005049E9" w:rsidP="005049E9">
      <w:pPr>
        <w:pStyle w:val="a7"/>
        <w:pBdr>
          <w:bottom w:val="single" w:sz="6" w:space="1" w:color="auto"/>
        </w:pBdr>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r>
        <w:rPr>
          <w:rFonts w:ascii="Arial" w:hAnsi="Arial" w:cs="Arial"/>
          <w:sz w:val="22"/>
        </w:rPr>
        <w:t>Διαδικασία για την αποζημίωση ρυμοτομούμενου ακινήτου επί της οδού Κορυτσάς στην περιοχή «Περιβόλια»  της Δημ. Ενότητας Ταύρου, μετά τον δικαστικό καθορισμό οριστικής τιμής μονάδος αποζημίωσης κατόπιν αιτήματος του ιδιοκτήτη κ. Κων/νου Πανταζή.</w:t>
      </w:r>
    </w:p>
    <w:p w:rsidR="005049E9" w:rsidRDefault="005049E9" w:rsidP="005049E9">
      <w:pPr>
        <w:pStyle w:val="a7"/>
        <w:pBdr>
          <w:bottom w:val="single" w:sz="6" w:space="1" w:color="auto"/>
        </w:pBdr>
        <w:tabs>
          <w:tab w:val="clear" w:pos="4153"/>
          <w:tab w:val="clear" w:pos="8306"/>
        </w:tabs>
        <w:rPr>
          <w:rFonts w:ascii="Arial" w:hAnsi="Arial" w:cs="Arial"/>
          <w:sz w:val="22"/>
        </w:rPr>
      </w:pPr>
      <w:r>
        <w:rPr>
          <w:rFonts w:ascii="Arial" w:hAnsi="Arial" w:cs="Arial"/>
          <w:sz w:val="22"/>
        </w:rPr>
        <w:t>(εισήγηση σε Δημ. Συμβούλιο για λήψη σχετικής απόφασης , σύνταξη και διαβίβαση πίνακα παρακατάθεσης με πλήρη φάκελο σε Οικονομική Υπηρεσία για τις περαιτέρω ενέργειες)</w:t>
      </w:r>
    </w:p>
    <w:p w:rsidR="005049E9" w:rsidRDefault="005049E9" w:rsidP="005049E9">
      <w:pPr>
        <w:pStyle w:val="a7"/>
        <w:pBdr>
          <w:bottom w:val="single" w:sz="6" w:space="1" w:color="auto"/>
        </w:pBdr>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szCs w:val="22"/>
        </w:rPr>
      </w:pPr>
      <w:r>
        <w:rPr>
          <w:rFonts w:ascii="Arial" w:hAnsi="Arial" w:cs="Arial"/>
          <w:sz w:val="22"/>
          <w:szCs w:val="22"/>
        </w:rPr>
        <w:t>Διαδικασία π</w:t>
      </w:r>
      <w:r w:rsidRPr="009B4395">
        <w:rPr>
          <w:rFonts w:ascii="Arial" w:hAnsi="Arial" w:cs="Arial"/>
          <w:sz w:val="22"/>
          <w:szCs w:val="22"/>
        </w:rPr>
        <w:t>ροσκύρωση</w:t>
      </w:r>
      <w:r>
        <w:rPr>
          <w:rFonts w:ascii="Arial" w:hAnsi="Arial" w:cs="Arial"/>
          <w:sz w:val="22"/>
          <w:szCs w:val="22"/>
        </w:rPr>
        <w:t>ς</w:t>
      </w:r>
      <w:r w:rsidRPr="009B4395">
        <w:rPr>
          <w:rFonts w:ascii="Arial" w:hAnsi="Arial" w:cs="Arial"/>
          <w:sz w:val="22"/>
          <w:szCs w:val="22"/>
        </w:rPr>
        <w:t xml:space="preserve"> λόγω ρ</w:t>
      </w:r>
      <w:r>
        <w:rPr>
          <w:rFonts w:ascii="Arial" w:hAnsi="Arial" w:cs="Arial"/>
          <w:sz w:val="22"/>
          <w:szCs w:val="22"/>
        </w:rPr>
        <w:t>υμοτομίας οικοπεδικής λωρίδας -</w:t>
      </w:r>
      <w:r w:rsidRPr="009B4395">
        <w:rPr>
          <w:rFonts w:ascii="Arial" w:hAnsi="Arial" w:cs="Arial"/>
          <w:sz w:val="22"/>
          <w:szCs w:val="22"/>
        </w:rPr>
        <w:t>καταργηθέντος κοινόχρηστου χώρο</w:t>
      </w:r>
      <w:r>
        <w:rPr>
          <w:rFonts w:ascii="Arial" w:hAnsi="Arial" w:cs="Arial"/>
          <w:sz w:val="22"/>
          <w:szCs w:val="22"/>
        </w:rPr>
        <w:t>υ</w:t>
      </w:r>
      <w:r w:rsidRPr="009B4395">
        <w:rPr>
          <w:rFonts w:ascii="Arial" w:hAnsi="Arial" w:cs="Arial"/>
          <w:sz w:val="22"/>
          <w:szCs w:val="22"/>
        </w:rPr>
        <w:t xml:space="preserve">- που βρίσκεται επί των οδών </w:t>
      </w:r>
      <w:proofErr w:type="spellStart"/>
      <w:r w:rsidRPr="009B4395">
        <w:rPr>
          <w:rFonts w:ascii="Arial" w:hAnsi="Arial" w:cs="Arial"/>
          <w:sz w:val="22"/>
          <w:szCs w:val="22"/>
        </w:rPr>
        <w:t>Κοντονή</w:t>
      </w:r>
      <w:proofErr w:type="spellEnd"/>
      <w:r w:rsidRPr="009B4395">
        <w:rPr>
          <w:rFonts w:ascii="Arial" w:hAnsi="Arial" w:cs="Arial"/>
          <w:sz w:val="22"/>
          <w:szCs w:val="22"/>
        </w:rPr>
        <w:t xml:space="preserve"> και </w:t>
      </w:r>
      <w:proofErr w:type="spellStart"/>
      <w:r w:rsidRPr="009B4395">
        <w:rPr>
          <w:rFonts w:ascii="Arial" w:hAnsi="Arial" w:cs="Arial"/>
          <w:sz w:val="22"/>
          <w:szCs w:val="22"/>
        </w:rPr>
        <w:t>Μοσχονησίων</w:t>
      </w:r>
      <w:proofErr w:type="spellEnd"/>
      <w:r w:rsidRPr="009B4395">
        <w:rPr>
          <w:rFonts w:ascii="Arial" w:hAnsi="Arial" w:cs="Arial"/>
          <w:sz w:val="22"/>
          <w:szCs w:val="22"/>
        </w:rPr>
        <w:t>, στο Ο.Τ. 223-224 της Δημοτικής Ενότητας Μοσχάτου του Δήμου Μοσχάτου –Ταύρου</w:t>
      </w:r>
      <w:r>
        <w:rPr>
          <w:rFonts w:ascii="Arial" w:hAnsi="Arial" w:cs="Arial"/>
          <w:sz w:val="22"/>
          <w:szCs w:val="22"/>
        </w:rPr>
        <w:t>.</w:t>
      </w:r>
    </w:p>
    <w:p w:rsidR="005049E9" w:rsidRDefault="005049E9" w:rsidP="005049E9">
      <w:pPr>
        <w:pStyle w:val="a7"/>
        <w:tabs>
          <w:tab w:val="clear" w:pos="4153"/>
          <w:tab w:val="clear" w:pos="8306"/>
        </w:tabs>
        <w:rPr>
          <w:rFonts w:ascii="Arial" w:hAnsi="Arial" w:cs="Arial"/>
          <w:sz w:val="22"/>
          <w:szCs w:val="22"/>
        </w:rPr>
      </w:pPr>
      <w:r>
        <w:rPr>
          <w:rFonts w:ascii="Arial" w:hAnsi="Arial" w:cs="Arial"/>
          <w:sz w:val="22"/>
          <w:szCs w:val="22"/>
        </w:rPr>
        <w:t>(συντάχθηκε η 1/2016 πράξη, η οποία  κυρώθηκε με την 41244/7-4-17 Απόφαση Περιφέρειας Αττικής)</w:t>
      </w:r>
    </w:p>
    <w:p w:rsidR="005049E9" w:rsidRDefault="005049E9" w:rsidP="005049E9">
      <w:pPr>
        <w:pStyle w:val="a7"/>
        <w:pBdr>
          <w:bottom w:val="single" w:sz="6" w:space="1" w:color="auto"/>
        </w:pBdr>
        <w:tabs>
          <w:tab w:val="clear" w:pos="4153"/>
          <w:tab w:val="clear" w:pos="8306"/>
        </w:tabs>
        <w:rPr>
          <w:rFonts w:ascii="Arial" w:hAnsi="Arial" w:cs="Arial"/>
          <w:sz w:val="22"/>
          <w:szCs w:val="22"/>
        </w:rPr>
      </w:pPr>
    </w:p>
    <w:p w:rsidR="005049E9" w:rsidRDefault="005049E9" w:rsidP="005049E9">
      <w:pPr>
        <w:pStyle w:val="a7"/>
        <w:tabs>
          <w:tab w:val="clear" w:pos="4153"/>
          <w:tab w:val="clear" w:pos="8306"/>
        </w:tabs>
        <w:rPr>
          <w:rFonts w:ascii="Arial" w:hAnsi="Arial" w:cs="Arial"/>
          <w:sz w:val="22"/>
          <w:szCs w:val="22"/>
        </w:rPr>
      </w:pPr>
    </w:p>
    <w:p w:rsidR="005049E9" w:rsidRDefault="005049E9" w:rsidP="005049E9">
      <w:pPr>
        <w:pStyle w:val="a7"/>
        <w:tabs>
          <w:tab w:val="clear" w:pos="4153"/>
          <w:tab w:val="clear" w:pos="8306"/>
        </w:tabs>
        <w:rPr>
          <w:rFonts w:ascii="Arial" w:hAnsi="Arial" w:cs="Arial"/>
          <w:sz w:val="22"/>
          <w:szCs w:val="22"/>
        </w:rPr>
      </w:pPr>
      <w:r>
        <w:rPr>
          <w:rFonts w:ascii="Arial" w:hAnsi="Arial" w:cs="Arial"/>
          <w:sz w:val="22"/>
          <w:szCs w:val="22"/>
        </w:rPr>
        <w:t>Συνεργασία με Νομική Υπηρεσία για τον έλεγχο υποθέσεων που προέκυψαν κατά την επεξεργασία των στοιχείων της κτηματογράφησης των ΟΤΑ Μοσχάτου και Ταύρου και εξετάστηκαν από την Επιτροπή Εξέτασης Ενστάσεων κατά των προσωρινών κτηματολογικών πινάκων και διαγραμμάτων της ανάρτησης του Εθνικού Κτηματολογίου.</w:t>
      </w:r>
    </w:p>
    <w:p w:rsidR="005049E9" w:rsidRDefault="005049E9" w:rsidP="005049E9">
      <w:pPr>
        <w:pStyle w:val="a7"/>
        <w:pBdr>
          <w:bottom w:val="single" w:sz="6" w:space="1" w:color="auto"/>
        </w:pBdr>
        <w:tabs>
          <w:tab w:val="clear" w:pos="4153"/>
          <w:tab w:val="clear" w:pos="8306"/>
        </w:tabs>
        <w:rPr>
          <w:rFonts w:ascii="Arial" w:hAnsi="Arial" w:cs="Arial"/>
          <w:sz w:val="22"/>
          <w:szCs w:val="22"/>
        </w:rPr>
      </w:pPr>
    </w:p>
    <w:p w:rsidR="005049E9" w:rsidRPr="0095372F" w:rsidRDefault="005049E9" w:rsidP="005049E9">
      <w:pPr>
        <w:pStyle w:val="a7"/>
        <w:tabs>
          <w:tab w:val="clear" w:pos="4153"/>
          <w:tab w:val="clear" w:pos="8306"/>
        </w:tabs>
        <w:rPr>
          <w:rFonts w:ascii="Arial" w:hAnsi="Arial" w:cs="Arial"/>
          <w:sz w:val="22"/>
          <w:szCs w:val="22"/>
        </w:rPr>
      </w:pPr>
    </w:p>
    <w:p w:rsidR="005049E9" w:rsidRPr="0095372F" w:rsidRDefault="005049E9" w:rsidP="005049E9">
      <w:pPr>
        <w:pStyle w:val="a7"/>
        <w:tabs>
          <w:tab w:val="clear" w:pos="4153"/>
          <w:tab w:val="clear" w:pos="8306"/>
        </w:tabs>
        <w:rPr>
          <w:rFonts w:ascii="Arial" w:hAnsi="Arial" w:cs="Arial"/>
          <w:sz w:val="22"/>
        </w:rPr>
      </w:pPr>
      <w:r w:rsidRPr="0095372F">
        <w:rPr>
          <w:rFonts w:ascii="Arial" w:hAnsi="Arial" w:cs="Arial"/>
          <w:sz w:val="22"/>
          <w:szCs w:val="22"/>
        </w:rPr>
        <w:t xml:space="preserve">Τήρηση διαδικασίας </w:t>
      </w:r>
      <w:r w:rsidRPr="0095372F">
        <w:rPr>
          <w:rFonts w:ascii="Arial" w:hAnsi="Arial" w:cs="Arial"/>
          <w:sz w:val="22"/>
        </w:rPr>
        <w:t>για</w:t>
      </w:r>
      <w:r w:rsidRPr="0095372F">
        <w:rPr>
          <w:rFonts w:ascii="Arial" w:hAnsi="Arial" w:cs="Arial"/>
          <w:bCs/>
          <w:sz w:val="22"/>
        </w:rPr>
        <w:t xml:space="preserve"> «τροποποίηση του εγκεκριμένου ρυμοτομικού σχεδίου στη θέση του Ο.Τ. 129 της Δημοτικής Ενότητας Μοσχάτου»</w:t>
      </w:r>
      <w:r w:rsidRPr="0095372F">
        <w:rPr>
          <w:rFonts w:ascii="Arial" w:hAnsi="Arial" w:cs="Arial"/>
          <w:sz w:val="22"/>
        </w:rPr>
        <w:t xml:space="preserve"> και αποστολή του σχετικού φακέλου (αρ. πρωτ. 585/31-3-2016) σε αρμόδιο Τμή</w:t>
      </w:r>
      <w:r>
        <w:rPr>
          <w:rFonts w:ascii="Arial" w:hAnsi="Arial" w:cs="Arial"/>
          <w:sz w:val="22"/>
        </w:rPr>
        <w:t>μα Πολεοδομικού Σχεδιασμού και Ε</w:t>
      </w:r>
      <w:r w:rsidRPr="0095372F">
        <w:rPr>
          <w:rFonts w:ascii="Arial" w:hAnsi="Arial" w:cs="Arial"/>
          <w:sz w:val="22"/>
        </w:rPr>
        <w:t>φαρμογών της Δ/νσης Περιβάλλοντος και  Χωρικού Σχεδιασμού της Αποκεντρωμένης Διοίκησης Αττικής.</w:t>
      </w:r>
    </w:p>
    <w:p w:rsidR="005049E9" w:rsidRDefault="005049E9" w:rsidP="005049E9">
      <w:pPr>
        <w:pStyle w:val="a7"/>
        <w:pBdr>
          <w:bottom w:val="single" w:sz="6" w:space="1" w:color="auto"/>
        </w:pBdr>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p>
    <w:p w:rsidR="005049E9" w:rsidRDefault="005049E9" w:rsidP="005049E9">
      <w:pPr>
        <w:pStyle w:val="a7"/>
        <w:tabs>
          <w:tab w:val="clear" w:pos="4153"/>
          <w:tab w:val="clear" w:pos="8306"/>
        </w:tabs>
        <w:rPr>
          <w:rFonts w:ascii="Arial" w:hAnsi="Arial" w:cs="Arial"/>
          <w:sz w:val="22"/>
        </w:rPr>
      </w:pPr>
      <w:r>
        <w:rPr>
          <w:rFonts w:ascii="Arial" w:hAnsi="Arial" w:cs="Arial"/>
          <w:sz w:val="22"/>
        </w:rPr>
        <w:t>Διαδικασία για την τροποποίηση του εγκεκριμένου ρυμοτομικού σχεδίου στο Ο.Τ. 227 της περιοχής Ελαιώνα</w:t>
      </w:r>
      <w:r>
        <w:rPr>
          <w:rFonts w:ascii="Arial" w:hAnsi="Arial" w:cs="Arial"/>
          <w:sz w:val="22"/>
          <w:szCs w:val="22"/>
        </w:rPr>
        <w:t xml:space="preserve"> της Δημοτικής Ενότητας Ταύρου του Δήμου Μοσχάτου – Ταύρου,</w:t>
      </w:r>
      <w:r>
        <w:rPr>
          <w:rFonts w:ascii="Arial" w:hAnsi="Arial" w:cs="Arial"/>
          <w:sz w:val="22"/>
        </w:rPr>
        <w:t xml:space="preserve"> με αποχαρακτηρισμό του ακινήτου στο Ο.Τ. 227 από «χώρο ΑΟΕΚ»  και μετατροπή του σε οικοδομήσιμο χώρο.</w:t>
      </w:r>
    </w:p>
    <w:p w:rsidR="005049E9" w:rsidRDefault="005049E9" w:rsidP="005049E9">
      <w:pPr>
        <w:pStyle w:val="a7"/>
        <w:pBdr>
          <w:bottom w:val="single" w:sz="6" w:space="1" w:color="auto"/>
        </w:pBdr>
        <w:tabs>
          <w:tab w:val="clear" w:pos="4153"/>
          <w:tab w:val="clear" w:pos="8306"/>
        </w:tabs>
        <w:rPr>
          <w:rFonts w:ascii="Arial" w:hAnsi="Arial" w:cs="Arial"/>
          <w:sz w:val="22"/>
        </w:rPr>
      </w:pPr>
    </w:p>
    <w:p w:rsidR="005049E9" w:rsidRDefault="005049E9" w:rsidP="005049E9">
      <w:pPr>
        <w:pStyle w:val="a7"/>
        <w:widowControl w:val="0"/>
        <w:tabs>
          <w:tab w:val="clear" w:pos="4153"/>
          <w:tab w:val="clear" w:pos="8306"/>
        </w:tabs>
        <w:rPr>
          <w:rFonts w:ascii="Arial" w:hAnsi="Arial" w:cs="Arial"/>
          <w:sz w:val="22"/>
        </w:rPr>
      </w:pPr>
    </w:p>
    <w:p w:rsidR="005049E9" w:rsidRPr="005049E9" w:rsidRDefault="005049E9" w:rsidP="005049E9">
      <w:pPr>
        <w:pStyle w:val="a7"/>
        <w:tabs>
          <w:tab w:val="clear" w:pos="4153"/>
          <w:tab w:val="clear" w:pos="8306"/>
        </w:tabs>
        <w:rPr>
          <w:rFonts w:ascii="Arial" w:hAnsi="Arial" w:cs="Arial"/>
          <w:b/>
          <w:sz w:val="22"/>
        </w:rPr>
      </w:pPr>
      <w:r w:rsidRPr="005049E9">
        <w:rPr>
          <w:rFonts w:ascii="Arial" w:hAnsi="Arial" w:cs="Arial"/>
          <w:b/>
          <w:sz w:val="22"/>
        </w:rPr>
        <w:lastRenderedPageBreak/>
        <w:t>Αιτήματα για σύνταξη Διορθωτικών Πράξεων Εφαρμογής  στις περιοχές Ελαιώνα &amp; Περιβόλια :</w:t>
      </w:r>
    </w:p>
    <w:p w:rsidR="005049E9" w:rsidRPr="0095372F" w:rsidRDefault="005049E9" w:rsidP="00D94F04">
      <w:pPr>
        <w:pStyle w:val="4"/>
        <w:keepNext w:val="0"/>
        <w:numPr>
          <w:ilvl w:val="0"/>
          <w:numId w:val="22"/>
        </w:numPr>
        <w:suppressAutoHyphens w:val="0"/>
        <w:spacing w:before="240" w:after="100" w:afterAutospacing="1"/>
        <w:ind w:right="-57"/>
        <w:contextualSpacing/>
        <w:jc w:val="both"/>
        <w:rPr>
          <w:b w:val="0"/>
          <w:bCs w:val="0"/>
          <w:sz w:val="22"/>
          <w:szCs w:val="22"/>
        </w:rPr>
      </w:pPr>
      <w:r w:rsidRPr="0095372F">
        <w:rPr>
          <w:b w:val="0"/>
          <w:bCs w:val="0"/>
          <w:sz w:val="22"/>
          <w:szCs w:val="22"/>
        </w:rPr>
        <w:t>Διόρθωση των</w:t>
      </w:r>
      <w:r w:rsidRPr="0095372F">
        <w:rPr>
          <w:b w:val="0"/>
          <w:sz w:val="22"/>
          <w:szCs w:val="22"/>
        </w:rPr>
        <w:t xml:space="preserve"> Μ1/1993 </w:t>
      </w:r>
      <w:r w:rsidRPr="0095372F">
        <w:rPr>
          <w:b w:val="0"/>
          <w:bCs w:val="0"/>
          <w:sz w:val="22"/>
          <w:szCs w:val="22"/>
        </w:rPr>
        <w:t>και</w:t>
      </w:r>
      <w:r w:rsidRPr="0095372F">
        <w:rPr>
          <w:b w:val="0"/>
          <w:sz w:val="22"/>
          <w:szCs w:val="22"/>
        </w:rPr>
        <w:t xml:space="preserve"> Μ10/2005 </w:t>
      </w:r>
      <w:r w:rsidRPr="0095372F">
        <w:rPr>
          <w:b w:val="0"/>
          <w:bCs w:val="0"/>
          <w:sz w:val="22"/>
          <w:szCs w:val="22"/>
        </w:rPr>
        <w:t>Μεμονωμένων Πράξεων Εφαρμογής ως προς τις ιδιοκτησίες με κτηματολογικούς αριθμούς : 060135 (με ΚΑ:010103 στην Μ1/1993) , 060166 (με ΚΑ:010101 στην Μ1/1993) , 060147 (με ΚΑ:010102 στην Μ1/1993) , 060134</w:t>
      </w:r>
      <w:r>
        <w:rPr>
          <w:b w:val="0"/>
          <w:bCs w:val="0"/>
          <w:sz w:val="22"/>
          <w:szCs w:val="22"/>
        </w:rPr>
        <w:t xml:space="preserve">, </w:t>
      </w:r>
      <w:r w:rsidRPr="0095372F">
        <w:rPr>
          <w:b w:val="0"/>
          <w:bCs w:val="0"/>
          <w:sz w:val="22"/>
          <w:szCs w:val="22"/>
        </w:rPr>
        <w:t>στην περιοχή «Ελαιώνα» της Δημοτικής Ενότητας Ταύρου του Δήμου Μοσχάτου – Ταύρου.</w:t>
      </w:r>
    </w:p>
    <w:p w:rsidR="005049E9" w:rsidRPr="0095372F" w:rsidRDefault="005049E9" w:rsidP="00D94F04">
      <w:pPr>
        <w:pStyle w:val="a7"/>
        <w:numPr>
          <w:ilvl w:val="0"/>
          <w:numId w:val="22"/>
        </w:numPr>
        <w:tabs>
          <w:tab w:val="clear" w:pos="4153"/>
          <w:tab w:val="clear" w:pos="8306"/>
        </w:tabs>
        <w:suppressAutoHyphens w:val="0"/>
        <w:ind w:right="-57"/>
        <w:contextualSpacing/>
        <w:jc w:val="both"/>
        <w:rPr>
          <w:rFonts w:ascii="Arial" w:hAnsi="Arial" w:cs="Arial"/>
          <w:sz w:val="22"/>
          <w:szCs w:val="22"/>
        </w:rPr>
      </w:pPr>
      <w:r w:rsidRPr="0095372F">
        <w:rPr>
          <w:rFonts w:ascii="Arial" w:hAnsi="Arial" w:cs="Arial"/>
          <w:bCs/>
          <w:sz w:val="22"/>
          <w:szCs w:val="22"/>
        </w:rPr>
        <w:t>Διόρθωση της 1/1994 Πράξης Εφαρμογής ως προς την ιδιοκτησία</w:t>
      </w:r>
      <w:r>
        <w:rPr>
          <w:rFonts w:ascii="Arial" w:hAnsi="Arial" w:cs="Arial"/>
          <w:bCs/>
          <w:sz w:val="22"/>
          <w:szCs w:val="22"/>
        </w:rPr>
        <w:t xml:space="preserve"> με κτηματολογικό αριθμό 020302  </w:t>
      </w:r>
      <w:r w:rsidRPr="0095372F">
        <w:rPr>
          <w:rFonts w:ascii="Arial" w:hAnsi="Arial" w:cs="Arial"/>
          <w:bCs/>
          <w:sz w:val="22"/>
          <w:szCs w:val="22"/>
        </w:rPr>
        <w:t>στην περιοχή «Π</w:t>
      </w:r>
      <w:r>
        <w:rPr>
          <w:rFonts w:ascii="Arial" w:hAnsi="Arial" w:cs="Arial"/>
          <w:bCs/>
          <w:sz w:val="22"/>
          <w:szCs w:val="22"/>
        </w:rPr>
        <w:t>εριβόλια</w:t>
      </w:r>
      <w:r w:rsidRPr="0095372F">
        <w:rPr>
          <w:rFonts w:ascii="Arial" w:hAnsi="Arial" w:cs="Arial"/>
          <w:bCs/>
          <w:sz w:val="22"/>
          <w:szCs w:val="22"/>
        </w:rPr>
        <w:t>» της Δημοτικής Ενότητας Ταύρου του Δήμου Μοσχάτου – Ταύρου.</w:t>
      </w:r>
    </w:p>
    <w:p w:rsidR="005049E9" w:rsidRPr="0095372F" w:rsidRDefault="005049E9" w:rsidP="005049E9">
      <w:pPr>
        <w:pStyle w:val="a7"/>
        <w:tabs>
          <w:tab w:val="clear" w:pos="4153"/>
          <w:tab w:val="clear" w:pos="8306"/>
        </w:tabs>
        <w:rPr>
          <w:rFonts w:ascii="Arial" w:hAnsi="Arial" w:cs="Arial"/>
          <w:sz w:val="22"/>
        </w:rPr>
      </w:pPr>
    </w:p>
    <w:p w:rsidR="000570EB" w:rsidRPr="003546B7" w:rsidRDefault="000570EB" w:rsidP="00D94F04">
      <w:pPr>
        <w:pStyle w:val="aa"/>
        <w:numPr>
          <w:ilvl w:val="0"/>
          <w:numId w:val="4"/>
        </w:numPr>
        <w:rPr>
          <w:rFonts w:cs="Arial"/>
          <w:sz w:val="24"/>
          <w:szCs w:val="24"/>
          <w:lang w:val="el-GR"/>
        </w:rPr>
      </w:pPr>
      <w:r w:rsidRPr="003546B7">
        <w:rPr>
          <w:rFonts w:cs="Arial"/>
          <w:sz w:val="24"/>
          <w:szCs w:val="24"/>
          <w:lang w:val="el-GR"/>
        </w:rPr>
        <w:t xml:space="preserve">Έλεγχος των υποβαλλόμενων μελετών για την για έκδοση αδειών και αδειών δόμησης  ,εκδόθηκαν </w:t>
      </w:r>
      <w:r w:rsidR="00950A0F" w:rsidRPr="00950A0F">
        <w:rPr>
          <w:rFonts w:cs="Arial"/>
          <w:b/>
          <w:sz w:val="24"/>
          <w:szCs w:val="24"/>
          <w:lang w:val="el-GR"/>
        </w:rPr>
        <w:t>21</w:t>
      </w:r>
      <w:r w:rsidRPr="003546B7">
        <w:rPr>
          <w:rFonts w:cs="Arial"/>
          <w:b/>
          <w:sz w:val="24"/>
          <w:szCs w:val="24"/>
          <w:lang w:val="el-GR"/>
        </w:rPr>
        <w:t xml:space="preserve"> Άδειες Δόμησης.</w:t>
      </w:r>
    </w:p>
    <w:p w:rsidR="000570EB" w:rsidRPr="003546B7" w:rsidRDefault="000570EB" w:rsidP="00D94F04">
      <w:pPr>
        <w:pStyle w:val="aa"/>
        <w:numPr>
          <w:ilvl w:val="0"/>
          <w:numId w:val="4"/>
        </w:numPr>
        <w:rPr>
          <w:rFonts w:cs="Arial"/>
          <w:b/>
          <w:sz w:val="24"/>
          <w:szCs w:val="24"/>
          <w:lang w:val="el-GR"/>
        </w:rPr>
      </w:pPr>
      <w:r w:rsidRPr="003546B7">
        <w:rPr>
          <w:rFonts w:cs="Arial"/>
          <w:b/>
          <w:sz w:val="24"/>
          <w:szCs w:val="24"/>
          <w:lang w:val="el-GR"/>
        </w:rPr>
        <w:t>7</w:t>
      </w:r>
      <w:r w:rsidR="00950A0F" w:rsidRPr="00950A0F">
        <w:rPr>
          <w:rFonts w:cs="Arial"/>
          <w:b/>
          <w:sz w:val="24"/>
          <w:szCs w:val="24"/>
          <w:lang w:val="el-GR"/>
        </w:rPr>
        <w:t>7</w:t>
      </w:r>
      <w:r w:rsidRPr="003546B7">
        <w:rPr>
          <w:rFonts w:cs="Arial"/>
          <w:b/>
          <w:sz w:val="24"/>
          <w:szCs w:val="24"/>
          <w:lang w:val="el-GR"/>
        </w:rPr>
        <w:t xml:space="preserve"> </w:t>
      </w:r>
      <w:r w:rsidR="005D1DE2" w:rsidRPr="003546B7">
        <w:rPr>
          <w:rFonts w:cs="Arial"/>
          <w:b/>
          <w:sz w:val="24"/>
          <w:szCs w:val="24"/>
          <w:lang w:val="el-GR"/>
        </w:rPr>
        <w:t>«Εργασίες του άρθρου 4 παρ.3 Ν. 4067/12 ΦΕΚ 79</w:t>
      </w:r>
      <w:r w:rsidR="005D1DE2" w:rsidRPr="003546B7">
        <w:rPr>
          <w:rFonts w:cs="Arial"/>
          <w:b/>
          <w:sz w:val="24"/>
          <w:szCs w:val="24"/>
          <w:vertAlign w:val="superscript"/>
          <w:lang w:val="el-GR"/>
        </w:rPr>
        <w:t>Α</w:t>
      </w:r>
      <w:r w:rsidR="005D1DE2" w:rsidRPr="003546B7">
        <w:rPr>
          <w:rFonts w:cs="Arial"/>
          <w:b/>
          <w:sz w:val="24"/>
          <w:szCs w:val="24"/>
          <w:lang w:val="el-GR"/>
        </w:rPr>
        <w:t>/9-4-12»(</w:t>
      </w:r>
      <w:r w:rsidRPr="003546B7">
        <w:rPr>
          <w:rFonts w:cs="Arial"/>
          <w:b/>
          <w:sz w:val="24"/>
          <w:szCs w:val="24"/>
          <w:lang w:val="el-GR"/>
        </w:rPr>
        <w:t>48ωρες άδειες</w:t>
      </w:r>
      <w:r w:rsidR="005D1DE2" w:rsidRPr="003546B7">
        <w:rPr>
          <w:rFonts w:cs="Arial"/>
          <w:b/>
          <w:sz w:val="24"/>
          <w:szCs w:val="24"/>
          <w:lang w:val="el-GR"/>
        </w:rPr>
        <w:t>)</w:t>
      </w:r>
      <w:r w:rsidRPr="003546B7">
        <w:rPr>
          <w:rFonts w:cs="Arial"/>
          <w:b/>
          <w:sz w:val="24"/>
          <w:szCs w:val="24"/>
          <w:lang w:val="el-GR"/>
        </w:rPr>
        <w:t>.</w:t>
      </w:r>
    </w:p>
    <w:p w:rsidR="000570EB" w:rsidRPr="003546B7" w:rsidRDefault="00950A0F" w:rsidP="00D94F04">
      <w:pPr>
        <w:pStyle w:val="aa"/>
        <w:numPr>
          <w:ilvl w:val="0"/>
          <w:numId w:val="4"/>
        </w:numPr>
        <w:rPr>
          <w:rFonts w:cs="Arial"/>
          <w:b/>
          <w:sz w:val="24"/>
          <w:szCs w:val="24"/>
          <w:lang w:val="el-GR"/>
        </w:rPr>
      </w:pPr>
      <w:r>
        <w:rPr>
          <w:rFonts w:cs="Arial"/>
          <w:b/>
          <w:sz w:val="24"/>
          <w:szCs w:val="24"/>
        </w:rPr>
        <w:t>70</w:t>
      </w:r>
      <w:r w:rsidR="000570EB" w:rsidRPr="003546B7">
        <w:rPr>
          <w:rFonts w:cs="Arial"/>
          <w:b/>
          <w:sz w:val="24"/>
          <w:szCs w:val="24"/>
          <w:lang w:val="el-GR"/>
        </w:rPr>
        <w:t xml:space="preserve"> </w:t>
      </w:r>
      <w:r w:rsidR="00373FCB" w:rsidRPr="003546B7">
        <w:rPr>
          <w:rFonts w:cs="Arial"/>
          <w:b/>
          <w:sz w:val="24"/>
          <w:szCs w:val="24"/>
          <w:lang w:val="el-GR"/>
        </w:rPr>
        <w:t>Εγκρί</w:t>
      </w:r>
      <w:r w:rsidR="005D1DE2" w:rsidRPr="003546B7">
        <w:rPr>
          <w:rFonts w:cs="Arial"/>
          <w:b/>
          <w:sz w:val="24"/>
          <w:szCs w:val="24"/>
          <w:lang w:val="el-GR"/>
        </w:rPr>
        <w:t>σ</w:t>
      </w:r>
      <w:r w:rsidR="00373FCB" w:rsidRPr="003546B7">
        <w:rPr>
          <w:rFonts w:cs="Arial"/>
          <w:b/>
          <w:sz w:val="24"/>
          <w:szCs w:val="24"/>
          <w:lang w:val="el-GR"/>
        </w:rPr>
        <w:t>εις</w:t>
      </w:r>
      <w:r w:rsidR="005D1DE2" w:rsidRPr="003546B7">
        <w:rPr>
          <w:rFonts w:cs="Arial"/>
          <w:b/>
          <w:sz w:val="24"/>
          <w:szCs w:val="24"/>
          <w:lang w:val="el-GR"/>
        </w:rPr>
        <w:t xml:space="preserve"> Εργασιών </w:t>
      </w:r>
      <w:r w:rsidR="000570EB" w:rsidRPr="003546B7">
        <w:rPr>
          <w:rFonts w:cs="Arial"/>
          <w:b/>
          <w:sz w:val="24"/>
          <w:szCs w:val="24"/>
          <w:lang w:val="el-GR"/>
        </w:rPr>
        <w:t>Μικρής Κλίμακας.</w:t>
      </w:r>
    </w:p>
    <w:p w:rsidR="000570EB" w:rsidRPr="003546B7" w:rsidRDefault="000570EB" w:rsidP="00D94F04">
      <w:pPr>
        <w:pStyle w:val="aa"/>
        <w:numPr>
          <w:ilvl w:val="0"/>
          <w:numId w:val="4"/>
        </w:numPr>
        <w:rPr>
          <w:rFonts w:cs="Arial"/>
          <w:sz w:val="24"/>
          <w:szCs w:val="24"/>
          <w:lang w:val="el-GR"/>
        </w:rPr>
      </w:pPr>
      <w:r w:rsidRPr="003546B7">
        <w:rPr>
          <w:rFonts w:cs="Arial"/>
          <w:sz w:val="24"/>
          <w:szCs w:val="24"/>
          <w:lang w:val="el-GR"/>
        </w:rPr>
        <w:t xml:space="preserve">Εκδόθηκαν </w:t>
      </w:r>
      <w:r w:rsidRPr="003546B7">
        <w:rPr>
          <w:rFonts w:cs="Arial"/>
          <w:b/>
          <w:sz w:val="24"/>
          <w:szCs w:val="24"/>
          <w:lang w:val="el-GR"/>
        </w:rPr>
        <w:t>22</w:t>
      </w:r>
      <w:r w:rsidR="00950A0F">
        <w:rPr>
          <w:rFonts w:cs="Arial"/>
          <w:b/>
          <w:sz w:val="24"/>
          <w:szCs w:val="24"/>
        </w:rPr>
        <w:t>5</w:t>
      </w:r>
      <w:r w:rsidRPr="003546B7">
        <w:rPr>
          <w:rFonts w:cs="Arial"/>
          <w:b/>
          <w:sz w:val="24"/>
          <w:szCs w:val="24"/>
          <w:lang w:val="el-GR"/>
        </w:rPr>
        <w:t xml:space="preserve"> βεβαιώσεις χρήσεις γης</w:t>
      </w:r>
      <w:r w:rsidRPr="003546B7">
        <w:rPr>
          <w:rFonts w:cs="Arial"/>
          <w:sz w:val="24"/>
          <w:szCs w:val="24"/>
          <w:lang w:val="el-GR"/>
        </w:rPr>
        <w:t xml:space="preserve"> .</w:t>
      </w:r>
    </w:p>
    <w:p w:rsidR="000570EB" w:rsidRPr="003546B7" w:rsidRDefault="005D1DE2" w:rsidP="00D94F04">
      <w:pPr>
        <w:pStyle w:val="aa"/>
        <w:numPr>
          <w:ilvl w:val="0"/>
          <w:numId w:val="4"/>
        </w:numPr>
        <w:rPr>
          <w:rFonts w:cs="Arial"/>
          <w:sz w:val="24"/>
          <w:szCs w:val="24"/>
          <w:lang w:val="el-GR"/>
        </w:rPr>
      </w:pPr>
      <w:r w:rsidRPr="003546B7">
        <w:rPr>
          <w:rFonts w:cs="Arial"/>
          <w:sz w:val="24"/>
          <w:szCs w:val="24"/>
          <w:lang w:val="el-GR"/>
        </w:rPr>
        <w:t xml:space="preserve">Συντάχθηκαν </w:t>
      </w:r>
      <w:r w:rsidR="007E0041" w:rsidRPr="003546B7">
        <w:rPr>
          <w:rFonts w:cs="Arial"/>
          <w:b/>
          <w:sz w:val="24"/>
          <w:szCs w:val="24"/>
          <w:lang w:val="el-GR"/>
        </w:rPr>
        <w:t>2</w:t>
      </w:r>
      <w:r w:rsidR="00950A0F" w:rsidRPr="00950A0F">
        <w:rPr>
          <w:rFonts w:cs="Arial"/>
          <w:b/>
          <w:sz w:val="24"/>
          <w:szCs w:val="24"/>
          <w:lang w:val="el-GR"/>
        </w:rPr>
        <w:t>0</w:t>
      </w:r>
      <w:r w:rsidR="007E0041" w:rsidRPr="003546B7">
        <w:rPr>
          <w:rFonts w:cs="Arial"/>
          <w:sz w:val="24"/>
          <w:szCs w:val="24"/>
          <w:lang w:val="el-GR"/>
        </w:rPr>
        <w:t xml:space="preserve"> </w:t>
      </w:r>
      <w:r w:rsidRPr="003546B7">
        <w:rPr>
          <w:rFonts w:cs="Arial"/>
          <w:sz w:val="24"/>
          <w:szCs w:val="24"/>
          <w:lang w:val="el-GR"/>
        </w:rPr>
        <w:t>Αποφάσεις επιβολής προστίμου για Αυθαίρετες κατασκευές.</w:t>
      </w:r>
    </w:p>
    <w:p w:rsidR="005D1DE2" w:rsidRPr="003546B7" w:rsidRDefault="007E0041" w:rsidP="00D94F04">
      <w:pPr>
        <w:pStyle w:val="aa"/>
        <w:numPr>
          <w:ilvl w:val="0"/>
          <w:numId w:val="4"/>
        </w:numPr>
        <w:rPr>
          <w:rFonts w:cs="Arial"/>
          <w:sz w:val="24"/>
          <w:szCs w:val="24"/>
          <w:lang w:val="el-GR"/>
        </w:rPr>
      </w:pPr>
      <w:r w:rsidRPr="003546B7">
        <w:rPr>
          <w:rFonts w:cs="Arial"/>
          <w:sz w:val="24"/>
          <w:szCs w:val="24"/>
          <w:lang w:val="el-GR"/>
        </w:rPr>
        <w:t xml:space="preserve">Συντάχθηκαν </w:t>
      </w:r>
      <w:r w:rsidRPr="003546B7">
        <w:rPr>
          <w:rFonts w:cs="Arial"/>
          <w:b/>
          <w:sz w:val="24"/>
          <w:szCs w:val="24"/>
          <w:lang w:val="el-GR"/>
        </w:rPr>
        <w:t>1</w:t>
      </w:r>
      <w:r w:rsidR="00950A0F" w:rsidRPr="00950A0F">
        <w:rPr>
          <w:rFonts w:cs="Arial"/>
          <w:b/>
          <w:sz w:val="24"/>
          <w:szCs w:val="24"/>
          <w:lang w:val="el-GR"/>
        </w:rPr>
        <w:t>8</w:t>
      </w:r>
      <w:r w:rsidRPr="003546B7">
        <w:rPr>
          <w:rFonts w:cs="Arial"/>
          <w:sz w:val="24"/>
          <w:szCs w:val="24"/>
          <w:lang w:val="el-GR"/>
        </w:rPr>
        <w:t xml:space="preserve"> </w:t>
      </w:r>
      <w:r w:rsidR="005D1DE2" w:rsidRPr="003546B7">
        <w:rPr>
          <w:rFonts w:cs="Arial"/>
          <w:sz w:val="24"/>
          <w:szCs w:val="24"/>
          <w:lang w:val="el-GR"/>
        </w:rPr>
        <w:t>Διαγραφές προστίμων αυθαίρετων κατασκευών ,λόγω ένταξης στο Ν. 4178/13.</w:t>
      </w:r>
    </w:p>
    <w:p w:rsidR="00F76933" w:rsidRPr="003546B7" w:rsidRDefault="005D1DE2" w:rsidP="00D94F04">
      <w:pPr>
        <w:pStyle w:val="aa"/>
        <w:numPr>
          <w:ilvl w:val="0"/>
          <w:numId w:val="4"/>
        </w:numPr>
        <w:rPr>
          <w:rFonts w:cs="Arial"/>
          <w:sz w:val="24"/>
          <w:szCs w:val="24"/>
          <w:lang w:val="el-GR"/>
        </w:rPr>
      </w:pPr>
      <w:r w:rsidRPr="003546B7">
        <w:rPr>
          <w:rFonts w:cs="Arial"/>
          <w:sz w:val="24"/>
          <w:szCs w:val="24"/>
          <w:lang w:val="el-GR"/>
        </w:rPr>
        <w:t xml:space="preserve">Συντάχθηκαν </w:t>
      </w:r>
      <w:r w:rsidR="00950A0F" w:rsidRPr="00950A0F">
        <w:rPr>
          <w:rFonts w:cs="Arial"/>
          <w:b/>
          <w:sz w:val="24"/>
          <w:szCs w:val="24"/>
          <w:lang w:val="el-GR"/>
        </w:rPr>
        <w:t>9</w:t>
      </w:r>
      <w:r w:rsidRPr="003546B7">
        <w:rPr>
          <w:rFonts w:cs="Arial"/>
          <w:b/>
          <w:sz w:val="24"/>
          <w:szCs w:val="24"/>
          <w:lang w:val="el-GR"/>
        </w:rPr>
        <w:t xml:space="preserve"> </w:t>
      </w:r>
      <w:r w:rsidRPr="003546B7">
        <w:rPr>
          <w:rFonts w:cs="Arial"/>
          <w:sz w:val="24"/>
          <w:szCs w:val="24"/>
          <w:lang w:val="el-GR"/>
        </w:rPr>
        <w:t xml:space="preserve">Άρσεις κυρώσεων </w:t>
      </w:r>
      <w:r w:rsidR="00F76933" w:rsidRPr="003546B7">
        <w:rPr>
          <w:rFonts w:cs="Arial"/>
          <w:sz w:val="24"/>
          <w:szCs w:val="24"/>
          <w:lang w:val="el-GR"/>
        </w:rPr>
        <w:t>λόγω ένταξης στο Ν. 4178/13.</w:t>
      </w:r>
    </w:p>
    <w:p w:rsidR="005D1DE2" w:rsidRPr="003546B7" w:rsidRDefault="00053A4C" w:rsidP="00D94F04">
      <w:pPr>
        <w:pStyle w:val="aa"/>
        <w:numPr>
          <w:ilvl w:val="0"/>
          <w:numId w:val="4"/>
        </w:numPr>
        <w:rPr>
          <w:rFonts w:cs="Arial"/>
          <w:sz w:val="24"/>
          <w:szCs w:val="24"/>
          <w:lang w:val="el-GR"/>
        </w:rPr>
      </w:pPr>
      <w:r w:rsidRPr="003546B7">
        <w:rPr>
          <w:rFonts w:cs="Arial"/>
          <w:sz w:val="24"/>
          <w:szCs w:val="24"/>
          <w:lang w:val="el-GR"/>
        </w:rPr>
        <w:t xml:space="preserve">Συντάχθηκαν  </w:t>
      </w:r>
      <w:r w:rsidR="00950A0F" w:rsidRPr="00950A0F">
        <w:rPr>
          <w:rFonts w:cs="Arial"/>
          <w:b/>
          <w:sz w:val="24"/>
          <w:szCs w:val="24"/>
          <w:lang w:val="el-GR"/>
        </w:rPr>
        <w:t>20</w:t>
      </w:r>
      <w:r w:rsidR="00F76933" w:rsidRPr="003546B7">
        <w:rPr>
          <w:rFonts w:cs="Arial"/>
          <w:sz w:val="24"/>
          <w:szCs w:val="24"/>
          <w:lang w:val="el-GR"/>
        </w:rPr>
        <w:t xml:space="preserve"> Εκθέσεις Αυτοψίας Αυθαιρέτων κατασκευών.</w:t>
      </w:r>
    </w:p>
    <w:p w:rsidR="007E0041" w:rsidRPr="003546B7" w:rsidRDefault="007E0041" w:rsidP="00D94F04">
      <w:pPr>
        <w:pStyle w:val="aa"/>
        <w:numPr>
          <w:ilvl w:val="0"/>
          <w:numId w:val="4"/>
        </w:numPr>
        <w:rPr>
          <w:rFonts w:cs="Arial"/>
          <w:sz w:val="24"/>
          <w:szCs w:val="24"/>
          <w:lang w:val="el-GR"/>
        </w:rPr>
      </w:pPr>
      <w:r w:rsidRPr="003546B7">
        <w:rPr>
          <w:rFonts w:cs="Arial"/>
          <w:sz w:val="24"/>
          <w:szCs w:val="24"/>
          <w:lang w:val="el-GR"/>
        </w:rPr>
        <w:t xml:space="preserve">Εκδόθηκαν </w:t>
      </w:r>
      <w:r w:rsidR="00950A0F" w:rsidRPr="00950A0F">
        <w:rPr>
          <w:rFonts w:cs="Arial"/>
          <w:b/>
          <w:sz w:val="24"/>
          <w:szCs w:val="24"/>
        </w:rPr>
        <w:t>8</w:t>
      </w:r>
      <w:r w:rsidRPr="003546B7">
        <w:rPr>
          <w:rFonts w:cs="Arial"/>
          <w:b/>
          <w:sz w:val="24"/>
          <w:szCs w:val="24"/>
          <w:lang w:val="el-GR"/>
        </w:rPr>
        <w:t xml:space="preserve"> </w:t>
      </w:r>
      <w:r w:rsidRPr="003546B7">
        <w:rPr>
          <w:rFonts w:cs="Arial"/>
          <w:sz w:val="24"/>
          <w:szCs w:val="24"/>
          <w:lang w:val="el-GR"/>
        </w:rPr>
        <w:t>Πιστοποιητικά Ελέγχου Κατασκευών.</w:t>
      </w:r>
    </w:p>
    <w:p w:rsidR="00EC0ACC" w:rsidRPr="0086533B" w:rsidRDefault="00EC0ACC" w:rsidP="0086533B">
      <w:pPr>
        <w:rPr>
          <w:rFonts w:cs="Arial"/>
          <w:lang w:val="en-US"/>
        </w:rPr>
      </w:pPr>
    </w:p>
    <w:p w:rsidR="00EC0ACC" w:rsidRPr="003546B7" w:rsidRDefault="00EC0ACC" w:rsidP="000570EB">
      <w:pPr>
        <w:pStyle w:val="aa"/>
        <w:rPr>
          <w:rFonts w:cs="Arial"/>
          <w:sz w:val="24"/>
          <w:szCs w:val="24"/>
          <w:lang w:val="el-GR"/>
        </w:rPr>
      </w:pPr>
    </w:p>
    <w:p w:rsidR="003B1AB6" w:rsidRPr="00E0790B" w:rsidRDefault="003B1AB6" w:rsidP="00D94F04">
      <w:pPr>
        <w:pStyle w:val="aa"/>
        <w:numPr>
          <w:ilvl w:val="0"/>
          <w:numId w:val="5"/>
        </w:numPr>
        <w:rPr>
          <w:rFonts w:cs="Arial"/>
          <w:b/>
          <w:sz w:val="24"/>
          <w:szCs w:val="24"/>
          <w:u w:val="single"/>
          <w:lang w:val="el-GR"/>
        </w:rPr>
      </w:pPr>
      <w:r w:rsidRPr="00E0790B">
        <w:rPr>
          <w:rFonts w:cs="Arial"/>
          <w:b/>
          <w:sz w:val="24"/>
          <w:szCs w:val="24"/>
          <w:u w:val="single"/>
          <w:lang w:val="el-GR"/>
        </w:rPr>
        <w:t xml:space="preserve">Τμήμα  </w:t>
      </w:r>
      <w:r w:rsidR="00081BB0" w:rsidRPr="00E0790B">
        <w:rPr>
          <w:rFonts w:cs="Arial"/>
          <w:b/>
          <w:sz w:val="24"/>
          <w:szCs w:val="24"/>
          <w:u w:val="single"/>
          <w:lang w:val="el-GR"/>
        </w:rPr>
        <w:t>Συντήρησης &amp; Επισκευής Οχημάτων</w:t>
      </w:r>
      <w:r w:rsidRPr="00E0790B">
        <w:rPr>
          <w:rFonts w:cs="Arial"/>
          <w:b/>
          <w:sz w:val="24"/>
          <w:szCs w:val="24"/>
          <w:u w:val="single"/>
          <w:lang w:val="el-GR"/>
        </w:rPr>
        <w:t xml:space="preserve"> </w:t>
      </w:r>
      <w:r w:rsidR="00E0790B" w:rsidRPr="00E0790B">
        <w:rPr>
          <w:rFonts w:cs="Arial"/>
          <w:b/>
          <w:sz w:val="24"/>
          <w:szCs w:val="24"/>
          <w:u w:val="single"/>
          <w:lang w:val="el-GR"/>
        </w:rPr>
        <w:t>και λοιπού Μηχανολογικού Εξοπλισμού</w:t>
      </w:r>
    </w:p>
    <w:p w:rsidR="00290C93" w:rsidRDefault="00290C93" w:rsidP="00290C93">
      <w:pPr>
        <w:pStyle w:val="aa"/>
        <w:rPr>
          <w:rFonts w:cs="Arial"/>
          <w:b/>
          <w:sz w:val="24"/>
          <w:szCs w:val="24"/>
          <w:highlight w:val="yellow"/>
          <w:u w:val="single"/>
          <w:lang w:val="el-GR"/>
        </w:rPr>
      </w:pPr>
    </w:p>
    <w:p w:rsidR="00E0790B" w:rsidRPr="00E0790B" w:rsidRDefault="00E0790B" w:rsidP="00290C93">
      <w:pPr>
        <w:pStyle w:val="aa"/>
        <w:rPr>
          <w:rFonts w:cs="Arial"/>
          <w:b/>
          <w:sz w:val="24"/>
          <w:szCs w:val="24"/>
          <w:highlight w:val="yellow"/>
          <w:u w:val="single"/>
          <w:lang w:val="el-GR"/>
        </w:rPr>
      </w:pPr>
    </w:p>
    <w:p w:rsidR="00E0790B" w:rsidRPr="00E0790B" w:rsidRDefault="00E0790B" w:rsidP="00D94F04">
      <w:pPr>
        <w:pStyle w:val="aa"/>
        <w:numPr>
          <w:ilvl w:val="0"/>
          <w:numId w:val="23"/>
        </w:numPr>
        <w:spacing w:after="160" w:line="259" w:lineRule="auto"/>
        <w:ind w:left="284"/>
        <w:rPr>
          <w:sz w:val="24"/>
          <w:szCs w:val="24"/>
          <w:lang w:val="el-GR"/>
        </w:rPr>
      </w:pPr>
      <w:r w:rsidRPr="00E0790B">
        <w:rPr>
          <w:b/>
          <w:sz w:val="24"/>
          <w:szCs w:val="24"/>
          <w:lang w:val="el-GR"/>
        </w:rPr>
        <w:t>Δέχθηκε</w:t>
      </w:r>
      <w:r w:rsidRPr="00E0790B">
        <w:rPr>
          <w:sz w:val="24"/>
          <w:szCs w:val="24"/>
          <w:lang w:val="el-GR"/>
        </w:rPr>
        <w:t xml:space="preserve"> συνολικά </w:t>
      </w:r>
      <w:r w:rsidRPr="00E0790B">
        <w:rPr>
          <w:b/>
          <w:sz w:val="24"/>
          <w:szCs w:val="24"/>
          <w:lang w:val="el-GR"/>
        </w:rPr>
        <w:t>334</w:t>
      </w:r>
      <w:r w:rsidRPr="00E0790B">
        <w:rPr>
          <w:sz w:val="24"/>
          <w:szCs w:val="24"/>
          <w:lang w:val="el-GR"/>
        </w:rPr>
        <w:t xml:space="preserve"> «Εντολές» για την Τεχνικής Επιθεώρηση και Επισκευή, διαφόρων οχημάτων του Δήμου, από το αρμόδιο Τμήμα Κίνησης Οχημάτων και Δημοτικής Συγκοινωνίας.</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 xml:space="preserve">Μετά από τεχνικό έλεγχο, </w:t>
      </w:r>
      <w:r w:rsidRPr="00E0790B">
        <w:rPr>
          <w:b/>
          <w:sz w:val="24"/>
          <w:szCs w:val="24"/>
          <w:lang w:val="el-GR"/>
        </w:rPr>
        <w:t>συνέταξε</w:t>
      </w:r>
      <w:r w:rsidRPr="00E0790B">
        <w:rPr>
          <w:sz w:val="24"/>
          <w:szCs w:val="24"/>
          <w:lang w:val="el-GR"/>
        </w:rPr>
        <w:t xml:space="preserve"> </w:t>
      </w:r>
      <w:r w:rsidRPr="00E0790B">
        <w:rPr>
          <w:b/>
          <w:sz w:val="24"/>
          <w:szCs w:val="24"/>
          <w:lang w:val="el-GR"/>
        </w:rPr>
        <w:t>105</w:t>
      </w:r>
      <w:r w:rsidRPr="00E0790B">
        <w:rPr>
          <w:sz w:val="24"/>
          <w:szCs w:val="24"/>
          <w:lang w:val="el-GR"/>
        </w:rPr>
        <w:t xml:space="preserve"> «Δελτία Τεχνικής Επιθεώρησης και Επισκευής Οχημάτων». Για τις υπόλοιπες εντολές, για ποικίλους λόγους, δεν απαιτήθηκε η σύνταξη σχετικών Δελτίων. </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Διεκπεραίωσε (</w:t>
      </w:r>
      <w:r w:rsidRPr="00E0790B">
        <w:rPr>
          <w:b/>
          <w:sz w:val="24"/>
          <w:szCs w:val="24"/>
          <w:lang w:val="el-GR"/>
        </w:rPr>
        <w:t>επισκεύασε</w:t>
      </w:r>
      <w:r w:rsidRPr="00E0790B">
        <w:rPr>
          <w:sz w:val="24"/>
          <w:szCs w:val="24"/>
          <w:lang w:val="el-GR"/>
        </w:rPr>
        <w:t xml:space="preserve">) τα </w:t>
      </w:r>
      <w:r w:rsidRPr="00E0790B">
        <w:rPr>
          <w:b/>
          <w:sz w:val="24"/>
          <w:szCs w:val="24"/>
          <w:lang w:val="el-GR"/>
        </w:rPr>
        <w:t>55</w:t>
      </w:r>
      <w:r w:rsidRPr="00E0790B">
        <w:rPr>
          <w:b/>
          <w:color w:val="FF0000"/>
          <w:sz w:val="24"/>
          <w:szCs w:val="24"/>
          <w:lang w:val="el-GR"/>
        </w:rPr>
        <w:t xml:space="preserve"> </w:t>
      </w:r>
      <w:r w:rsidRPr="00E0790B">
        <w:rPr>
          <w:sz w:val="24"/>
          <w:szCs w:val="24"/>
          <w:lang w:val="el-GR"/>
        </w:rPr>
        <w:t>εξ αυτών, ενώ τα υπόλοιπα τα παρέπεμψε σε εξωτερικά συνεργεία μέσω της αρμόδιας Επιτροπής.</w:t>
      </w:r>
    </w:p>
    <w:p w:rsidR="00E0790B" w:rsidRPr="00E0790B" w:rsidRDefault="00E0790B" w:rsidP="00D94F04">
      <w:pPr>
        <w:pStyle w:val="aa"/>
        <w:numPr>
          <w:ilvl w:val="0"/>
          <w:numId w:val="23"/>
        </w:numPr>
        <w:spacing w:after="160" w:line="259" w:lineRule="auto"/>
        <w:ind w:left="284"/>
        <w:rPr>
          <w:sz w:val="24"/>
          <w:szCs w:val="24"/>
          <w:lang w:val="el-GR"/>
        </w:rPr>
      </w:pPr>
      <w:r w:rsidRPr="00E0790B">
        <w:rPr>
          <w:b/>
          <w:sz w:val="24"/>
          <w:szCs w:val="24"/>
          <w:lang w:val="el-GR"/>
        </w:rPr>
        <w:t>Προέβη</w:t>
      </w:r>
      <w:r w:rsidRPr="00E0790B">
        <w:rPr>
          <w:sz w:val="24"/>
          <w:szCs w:val="24"/>
          <w:lang w:val="el-GR"/>
        </w:rPr>
        <w:t xml:space="preserve"> στα προβλεπόμενα από τους κατασκευαστές </w:t>
      </w:r>
      <w:r w:rsidRPr="000B3B5B">
        <w:rPr>
          <w:b/>
          <w:sz w:val="24"/>
          <w:szCs w:val="24"/>
        </w:rPr>
        <w:t>service</w:t>
      </w:r>
      <w:r w:rsidRPr="00E0790B">
        <w:rPr>
          <w:sz w:val="24"/>
          <w:szCs w:val="24"/>
          <w:lang w:val="el-GR"/>
        </w:rPr>
        <w:t xml:space="preserve"> (αλλαγή λαδιών, φίλτρων κλπ.), όλων σχεδόν των οχημάτων.</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 xml:space="preserve">Μετείχε με δύο (2) μέλη, στην </w:t>
      </w:r>
      <w:r w:rsidRPr="00E0790B">
        <w:rPr>
          <w:b/>
          <w:sz w:val="24"/>
          <w:szCs w:val="24"/>
          <w:lang w:val="el-GR"/>
        </w:rPr>
        <w:t>«Επιτροπή Συντήρησης και Επισκευής Οχημάτων»</w:t>
      </w:r>
      <w:r>
        <w:rPr>
          <w:sz w:val="24"/>
          <w:szCs w:val="24"/>
          <w:lang w:val="el-GR"/>
        </w:rPr>
        <w:t xml:space="preserve"> (</w:t>
      </w:r>
      <w:r w:rsidRPr="00E0790B">
        <w:rPr>
          <w:sz w:val="24"/>
          <w:szCs w:val="24"/>
          <w:lang w:val="el-GR"/>
        </w:rPr>
        <w:t>Χαντζηκωνσταντίνου Ευάγγελος, Τακτικό μέλος και Θεοφάνους Θεοφάνης, Αναπληρωματικό μέλος).</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 xml:space="preserve">Μετείχε στην  </w:t>
      </w:r>
      <w:r w:rsidRPr="00E0790B">
        <w:rPr>
          <w:b/>
          <w:sz w:val="24"/>
          <w:szCs w:val="24"/>
          <w:lang w:val="el-GR"/>
        </w:rPr>
        <w:t>«Επιτροπή Άρσης από την Κυκλοφορία παλαιών Αυτοκινήτων»</w:t>
      </w:r>
      <w:r w:rsidRPr="00E0790B">
        <w:rPr>
          <w:sz w:val="24"/>
          <w:szCs w:val="24"/>
          <w:lang w:val="el-GR"/>
        </w:rPr>
        <w:t xml:space="preserve"> (Θεοφάνους Θεοφάνης, Τακτικό μέλος).</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 xml:space="preserve">Μετείχε στην </w:t>
      </w:r>
      <w:r w:rsidRPr="00E0790B">
        <w:rPr>
          <w:b/>
          <w:sz w:val="24"/>
          <w:szCs w:val="24"/>
          <w:lang w:val="el-GR"/>
        </w:rPr>
        <w:t>«Επιτροπή Καταστροφής – Εκποίησης αντικειμένων άνευ αξίας»</w:t>
      </w:r>
      <w:r w:rsidRPr="00E0790B">
        <w:rPr>
          <w:sz w:val="24"/>
          <w:szCs w:val="24"/>
          <w:lang w:val="el-GR"/>
        </w:rPr>
        <w:t xml:space="preserve">  (Θεοφάνους Θεοφάνης, Τακτικό μέλος).</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lastRenderedPageBreak/>
        <w:t xml:space="preserve">Μετείχε σε </w:t>
      </w:r>
      <w:r w:rsidRPr="00E0790B">
        <w:rPr>
          <w:b/>
          <w:sz w:val="24"/>
          <w:szCs w:val="24"/>
          <w:lang w:val="el-GR"/>
        </w:rPr>
        <w:t>διάφορες επιτροπές διεξαγωγής – αξιολόγησης</w:t>
      </w:r>
      <w:r w:rsidRPr="00E0790B">
        <w:rPr>
          <w:sz w:val="24"/>
          <w:szCs w:val="24"/>
          <w:lang w:val="el-GR"/>
        </w:rPr>
        <w:t xml:space="preserve"> διαγωνισμών .</w:t>
      </w:r>
    </w:p>
    <w:p w:rsidR="00E0790B" w:rsidRPr="00E0790B" w:rsidRDefault="00E0790B" w:rsidP="00D94F04">
      <w:pPr>
        <w:pStyle w:val="aa"/>
        <w:numPr>
          <w:ilvl w:val="0"/>
          <w:numId w:val="23"/>
        </w:numPr>
        <w:spacing w:after="160" w:line="259" w:lineRule="auto"/>
        <w:ind w:left="284"/>
        <w:rPr>
          <w:sz w:val="24"/>
          <w:szCs w:val="24"/>
          <w:lang w:val="el-GR"/>
        </w:rPr>
      </w:pPr>
      <w:r w:rsidRPr="00E0790B">
        <w:rPr>
          <w:sz w:val="24"/>
          <w:szCs w:val="24"/>
          <w:lang w:val="el-GR"/>
        </w:rPr>
        <w:t xml:space="preserve">Συνέταξε για λογαριασμό του Τμήματος ή της Διεύθυνσης ή άλλων Διευθύνσεων, συνολικά </w:t>
      </w:r>
      <w:r w:rsidRPr="00E0790B">
        <w:rPr>
          <w:b/>
          <w:sz w:val="24"/>
          <w:szCs w:val="24"/>
          <w:lang w:val="el-GR"/>
        </w:rPr>
        <w:t>δέκα τέσσερις (14) μελέτες</w:t>
      </w:r>
      <w:r w:rsidRPr="00E0790B">
        <w:rPr>
          <w:sz w:val="24"/>
          <w:szCs w:val="24"/>
          <w:lang w:val="el-GR"/>
        </w:rPr>
        <w:t xml:space="preserve"> συνολικού προϋπολογισμού </w:t>
      </w:r>
      <w:r w:rsidRPr="00E0790B">
        <w:rPr>
          <w:b/>
          <w:sz w:val="24"/>
          <w:szCs w:val="24"/>
          <w:lang w:val="el-GR"/>
        </w:rPr>
        <w:t>2.262.488,89 ευρώ</w:t>
      </w:r>
      <w:r w:rsidRPr="00E0790B">
        <w:rPr>
          <w:sz w:val="24"/>
          <w:szCs w:val="24"/>
          <w:lang w:val="el-GR"/>
        </w:rPr>
        <w:t>, οι οποίες αναγράφονται αναλυτικά στον συνημμένο πίνακα.</w:t>
      </w:r>
    </w:p>
    <w:p w:rsidR="00E0790B" w:rsidRPr="00986C32" w:rsidRDefault="00E0790B" w:rsidP="00986C32">
      <w:pPr>
        <w:rPr>
          <w:rFonts w:cs="Arial"/>
          <w:b/>
          <w:highlight w:val="yellow"/>
          <w:u w:val="single"/>
        </w:rPr>
      </w:pPr>
    </w:p>
    <w:p w:rsidR="00E0790B" w:rsidRDefault="00E0790B" w:rsidP="00E0790B">
      <w:pPr>
        <w:jc w:val="center"/>
      </w:pPr>
    </w:p>
    <w:p w:rsidR="001E6C27" w:rsidRPr="00CC63D0" w:rsidRDefault="00290C93" w:rsidP="00D94F04">
      <w:pPr>
        <w:pStyle w:val="aa"/>
        <w:numPr>
          <w:ilvl w:val="0"/>
          <w:numId w:val="5"/>
        </w:numPr>
        <w:rPr>
          <w:rFonts w:cs="Arial"/>
          <w:sz w:val="24"/>
          <w:szCs w:val="24"/>
          <w:u w:val="single"/>
        </w:rPr>
      </w:pPr>
      <w:r w:rsidRPr="00CC63D0">
        <w:rPr>
          <w:rFonts w:cs="Arial"/>
          <w:b/>
          <w:sz w:val="24"/>
          <w:szCs w:val="24"/>
          <w:u w:val="single"/>
          <w:lang w:val="el-GR"/>
        </w:rPr>
        <w:t xml:space="preserve">Τμήμα </w:t>
      </w:r>
      <w:r w:rsidR="00AC1290" w:rsidRPr="00CC63D0">
        <w:rPr>
          <w:rFonts w:cs="Arial"/>
          <w:b/>
          <w:sz w:val="24"/>
          <w:szCs w:val="24"/>
          <w:u w:val="single"/>
          <w:lang w:val="el-GR"/>
        </w:rPr>
        <w:t>Τεχνολογιών-</w:t>
      </w:r>
      <w:r w:rsidRPr="00CC63D0">
        <w:rPr>
          <w:rFonts w:cs="Arial"/>
          <w:b/>
          <w:sz w:val="24"/>
          <w:szCs w:val="24"/>
          <w:u w:val="single"/>
          <w:lang w:val="el-GR"/>
        </w:rPr>
        <w:t xml:space="preserve"> Πληροφορικής &amp; </w:t>
      </w:r>
      <w:r w:rsidR="00AC1290" w:rsidRPr="00CC63D0">
        <w:rPr>
          <w:rFonts w:cs="Arial"/>
          <w:b/>
          <w:sz w:val="24"/>
          <w:szCs w:val="24"/>
          <w:u w:val="single"/>
          <w:lang w:val="el-GR"/>
        </w:rPr>
        <w:t>Επικοινωνιών</w:t>
      </w:r>
    </w:p>
    <w:p w:rsidR="00290C93" w:rsidRPr="00CC63D0" w:rsidRDefault="00290C93" w:rsidP="00290C93">
      <w:pPr>
        <w:pStyle w:val="aa"/>
        <w:rPr>
          <w:rFonts w:cs="Arial"/>
          <w:b/>
          <w:sz w:val="24"/>
          <w:szCs w:val="24"/>
          <w:lang w:val="el-GR"/>
        </w:rPr>
      </w:pPr>
    </w:p>
    <w:p w:rsidR="00361C34" w:rsidRPr="00CC63D0" w:rsidRDefault="00361C34" w:rsidP="00D94F04">
      <w:pPr>
        <w:numPr>
          <w:ilvl w:val="0"/>
          <w:numId w:val="24"/>
        </w:numPr>
        <w:jc w:val="both"/>
        <w:rPr>
          <w:rFonts w:ascii="Arial" w:hAnsi="Arial" w:cs="Arial"/>
        </w:rPr>
      </w:pPr>
      <w:r w:rsidRPr="00CC63D0">
        <w:rPr>
          <w:rFonts w:ascii="Arial" w:hAnsi="Arial" w:cs="Arial"/>
        </w:rPr>
        <w:t>Εγκαταστάσεις – αναβαθμίσεις προγραμμάτων εφαρμογών σε ηλεκτρονικούς υπολογιστές (Η/Υ).</w:t>
      </w:r>
    </w:p>
    <w:p w:rsidR="00361C34" w:rsidRPr="00CC63D0" w:rsidRDefault="00361C34" w:rsidP="00D94F04">
      <w:pPr>
        <w:numPr>
          <w:ilvl w:val="0"/>
          <w:numId w:val="24"/>
        </w:numPr>
        <w:jc w:val="both"/>
        <w:rPr>
          <w:rFonts w:ascii="Arial" w:hAnsi="Arial" w:cs="Arial"/>
        </w:rPr>
      </w:pPr>
      <w:r w:rsidRPr="00CC63D0">
        <w:rPr>
          <w:rFonts w:ascii="Arial" w:hAnsi="Arial" w:cs="Arial"/>
        </w:rPr>
        <w:t>Μεταφορές – τοποθετήσεις Η/Υ.</w:t>
      </w:r>
    </w:p>
    <w:p w:rsidR="00361C34" w:rsidRPr="00CC63D0" w:rsidRDefault="00361C34" w:rsidP="00D94F04">
      <w:pPr>
        <w:numPr>
          <w:ilvl w:val="0"/>
          <w:numId w:val="24"/>
        </w:numPr>
        <w:jc w:val="both"/>
        <w:rPr>
          <w:rFonts w:ascii="Arial" w:hAnsi="Arial" w:cs="Arial"/>
        </w:rPr>
      </w:pPr>
      <w:r w:rsidRPr="00CC63D0">
        <w:rPr>
          <w:rFonts w:ascii="Arial" w:hAnsi="Arial" w:cs="Arial"/>
        </w:rPr>
        <w:t>Επισκευές – συντηρήσεις Η/Υ και δικτύων.</w:t>
      </w:r>
    </w:p>
    <w:p w:rsidR="00361C34" w:rsidRPr="00CC63D0" w:rsidRDefault="00361C34" w:rsidP="00D94F04">
      <w:pPr>
        <w:numPr>
          <w:ilvl w:val="0"/>
          <w:numId w:val="24"/>
        </w:numPr>
        <w:jc w:val="both"/>
        <w:rPr>
          <w:rFonts w:ascii="Arial" w:hAnsi="Arial" w:cs="Arial"/>
        </w:rPr>
      </w:pPr>
      <w:r w:rsidRPr="00CC63D0">
        <w:rPr>
          <w:rFonts w:ascii="Arial" w:hAnsi="Arial" w:cs="Arial"/>
        </w:rPr>
        <w:t>Σύνταξη μελετών.</w:t>
      </w:r>
    </w:p>
    <w:p w:rsidR="00361C34" w:rsidRPr="00CC63D0" w:rsidRDefault="00361C34" w:rsidP="00D94F04">
      <w:pPr>
        <w:numPr>
          <w:ilvl w:val="0"/>
          <w:numId w:val="24"/>
        </w:numPr>
        <w:jc w:val="both"/>
        <w:rPr>
          <w:rFonts w:ascii="Arial" w:hAnsi="Arial" w:cs="Arial"/>
        </w:rPr>
      </w:pPr>
      <w:r w:rsidRPr="00CC63D0">
        <w:rPr>
          <w:rFonts w:ascii="Arial" w:hAnsi="Arial" w:cs="Arial"/>
        </w:rPr>
        <w:t>Ενημέρωση στοιχείων στον «Κόμβο Διαλειτουργικότητας».</w:t>
      </w:r>
    </w:p>
    <w:p w:rsidR="00361C34" w:rsidRPr="00CC63D0" w:rsidRDefault="00361C34" w:rsidP="00D94F04">
      <w:pPr>
        <w:numPr>
          <w:ilvl w:val="0"/>
          <w:numId w:val="24"/>
        </w:numPr>
        <w:jc w:val="both"/>
        <w:rPr>
          <w:rFonts w:ascii="Arial" w:hAnsi="Arial" w:cs="Arial"/>
        </w:rPr>
      </w:pPr>
      <w:r w:rsidRPr="00CC63D0">
        <w:rPr>
          <w:rFonts w:ascii="Arial" w:hAnsi="Arial" w:cs="Arial"/>
        </w:rPr>
        <w:t>Ενημέρωση – Διαχείριση της ιστοσελίδας του Δήμου.</w:t>
      </w:r>
    </w:p>
    <w:p w:rsidR="00361C34" w:rsidRPr="00CC63D0" w:rsidRDefault="00361C34" w:rsidP="00D94F04">
      <w:pPr>
        <w:numPr>
          <w:ilvl w:val="0"/>
          <w:numId w:val="24"/>
        </w:numPr>
        <w:jc w:val="both"/>
        <w:rPr>
          <w:rFonts w:ascii="Arial" w:hAnsi="Arial" w:cs="Arial"/>
        </w:rPr>
      </w:pPr>
      <w:r w:rsidRPr="00CC63D0">
        <w:rPr>
          <w:rFonts w:ascii="Arial" w:hAnsi="Arial" w:cs="Arial"/>
        </w:rPr>
        <w:t xml:space="preserve">Παραλαβή </w:t>
      </w:r>
      <w:r w:rsidRPr="00CC63D0">
        <w:rPr>
          <w:rFonts w:ascii="Arial" w:hAnsi="Arial" w:cs="Arial"/>
          <w:lang w:val="en-US"/>
        </w:rPr>
        <w:t>e</w:t>
      </w:r>
      <w:r w:rsidRPr="00CC63D0">
        <w:rPr>
          <w:rFonts w:ascii="Arial" w:hAnsi="Arial" w:cs="Arial"/>
        </w:rPr>
        <w:t>-</w:t>
      </w:r>
      <w:r w:rsidRPr="00CC63D0">
        <w:rPr>
          <w:rFonts w:ascii="Arial" w:hAnsi="Arial" w:cs="Arial"/>
          <w:lang w:val="en-US"/>
        </w:rPr>
        <w:t>mail</w:t>
      </w:r>
      <w:r w:rsidRPr="00CC63D0">
        <w:rPr>
          <w:rFonts w:ascii="Arial" w:hAnsi="Arial" w:cs="Arial"/>
        </w:rPr>
        <w:t xml:space="preserve"> Υπηρεσιών του Δήμου.</w:t>
      </w:r>
    </w:p>
    <w:p w:rsidR="00361C34" w:rsidRPr="00CC63D0" w:rsidRDefault="00361C34" w:rsidP="00D94F04">
      <w:pPr>
        <w:numPr>
          <w:ilvl w:val="0"/>
          <w:numId w:val="24"/>
        </w:numPr>
        <w:jc w:val="both"/>
        <w:rPr>
          <w:rFonts w:ascii="Arial" w:hAnsi="Arial" w:cs="Arial"/>
        </w:rPr>
      </w:pPr>
      <w:r w:rsidRPr="00CC63D0">
        <w:rPr>
          <w:rFonts w:ascii="Arial" w:hAnsi="Arial" w:cs="Arial"/>
        </w:rPr>
        <w:t>Εξυπηρέτηση – βοήθεια συναδέλφων σε προβλήματα χρήσης εξοπλισμού ΤΠΕ.</w:t>
      </w:r>
    </w:p>
    <w:p w:rsidR="00361C34" w:rsidRPr="00CC63D0" w:rsidRDefault="00361C34" w:rsidP="00D94F04">
      <w:pPr>
        <w:numPr>
          <w:ilvl w:val="0"/>
          <w:numId w:val="24"/>
        </w:numPr>
        <w:jc w:val="both"/>
        <w:rPr>
          <w:rFonts w:ascii="Arial" w:hAnsi="Arial" w:cs="Arial"/>
        </w:rPr>
      </w:pPr>
      <w:r w:rsidRPr="00CC63D0">
        <w:rPr>
          <w:rFonts w:ascii="Arial" w:hAnsi="Arial" w:cs="Arial"/>
        </w:rPr>
        <w:t>Κατάρτιση Μητρώου Αρρένων.</w:t>
      </w:r>
    </w:p>
    <w:p w:rsidR="00361C34" w:rsidRPr="00CC63D0" w:rsidRDefault="00361C34" w:rsidP="00D94F04">
      <w:pPr>
        <w:numPr>
          <w:ilvl w:val="0"/>
          <w:numId w:val="24"/>
        </w:numPr>
        <w:jc w:val="both"/>
        <w:rPr>
          <w:rFonts w:ascii="Arial" w:hAnsi="Arial" w:cs="Arial"/>
        </w:rPr>
      </w:pPr>
      <w:r w:rsidRPr="00CC63D0">
        <w:rPr>
          <w:rFonts w:ascii="Arial" w:hAnsi="Arial" w:cs="Arial"/>
        </w:rPr>
        <w:t>Κατάρτιση Στρατολογικών Πινάκων.</w:t>
      </w:r>
    </w:p>
    <w:p w:rsidR="00361C34" w:rsidRPr="00CC63D0" w:rsidRDefault="00361C34" w:rsidP="00D94F04">
      <w:pPr>
        <w:numPr>
          <w:ilvl w:val="0"/>
          <w:numId w:val="24"/>
        </w:numPr>
        <w:jc w:val="both"/>
        <w:rPr>
          <w:rFonts w:ascii="Arial" w:hAnsi="Arial" w:cs="Arial"/>
        </w:rPr>
      </w:pPr>
      <w:r w:rsidRPr="00CC63D0">
        <w:rPr>
          <w:rFonts w:ascii="Arial" w:hAnsi="Arial" w:cs="Arial"/>
        </w:rPr>
        <w:t>Κατάρτιση τελικών πινάκων πρόσληψης ανθρώπινου δυναμικού.</w:t>
      </w:r>
    </w:p>
    <w:p w:rsidR="00361C34" w:rsidRPr="00CC63D0" w:rsidRDefault="00361C34" w:rsidP="00D94F04">
      <w:pPr>
        <w:numPr>
          <w:ilvl w:val="0"/>
          <w:numId w:val="24"/>
        </w:numPr>
        <w:jc w:val="both"/>
        <w:rPr>
          <w:rFonts w:ascii="Arial" w:hAnsi="Arial" w:cs="Arial"/>
        </w:rPr>
      </w:pPr>
      <w:r w:rsidRPr="00CC63D0">
        <w:rPr>
          <w:rFonts w:ascii="Arial" w:hAnsi="Arial" w:cs="Arial"/>
        </w:rPr>
        <w:t>Μέλος επιτροπών.</w:t>
      </w:r>
    </w:p>
    <w:p w:rsidR="00361C34" w:rsidRPr="00CC63D0" w:rsidRDefault="00361C34" w:rsidP="00D94F04">
      <w:pPr>
        <w:numPr>
          <w:ilvl w:val="0"/>
          <w:numId w:val="24"/>
        </w:numPr>
        <w:jc w:val="both"/>
        <w:rPr>
          <w:rFonts w:ascii="Arial" w:hAnsi="Arial" w:cs="Arial"/>
        </w:rPr>
      </w:pPr>
      <w:r w:rsidRPr="00CC63D0">
        <w:rPr>
          <w:rFonts w:ascii="Arial" w:hAnsi="Arial" w:cs="Arial"/>
        </w:rPr>
        <w:t>Καταχώρηση – Ανάκληση αποφάσεων και Διαχείριση του προγράμματος «Διαύγεια».</w:t>
      </w:r>
    </w:p>
    <w:p w:rsidR="00361C34" w:rsidRPr="00CC63D0" w:rsidRDefault="00361C34" w:rsidP="00D94F04">
      <w:pPr>
        <w:numPr>
          <w:ilvl w:val="0"/>
          <w:numId w:val="24"/>
        </w:numPr>
        <w:jc w:val="both"/>
        <w:rPr>
          <w:rFonts w:ascii="Arial" w:hAnsi="Arial" w:cs="Arial"/>
        </w:rPr>
      </w:pPr>
      <w:r w:rsidRPr="00CC63D0">
        <w:rPr>
          <w:rFonts w:ascii="Arial" w:hAnsi="Arial" w:cs="Arial"/>
        </w:rPr>
        <w:t>Διαχείριση του Κεντρικού Μητρώου Δημοσίων Συμβάσεων.</w:t>
      </w:r>
    </w:p>
    <w:p w:rsidR="00361C34" w:rsidRPr="00CC63D0" w:rsidRDefault="00361C34" w:rsidP="00D94F04">
      <w:pPr>
        <w:numPr>
          <w:ilvl w:val="0"/>
          <w:numId w:val="24"/>
        </w:numPr>
        <w:jc w:val="both"/>
        <w:rPr>
          <w:rFonts w:ascii="Arial" w:hAnsi="Arial" w:cs="Arial"/>
        </w:rPr>
      </w:pPr>
      <w:r w:rsidRPr="00CC63D0">
        <w:rPr>
          <w:rFonts w:ascii="Arial" w:hAnsi="Arial" w:cs="Arial"/>
        </w:rPr>
        <w:t>Αναθεώρηση εκλογικών καταλόγων ανά δίμηνο.</w:t>
      </w:r>
    </w:p>
    <w:p w:rsidR="00361C34" w:rsidRPr="00CC63D0" w:rsidRDefault="00361C34" w:rsidP="00D94F04">
      <w:pPr>
        <w:numPr>
          <w:ilvl w:val="0"/>
          <w:numId w:val="24"/>
        </w:numPr>
        <w:jc w:val="both"/>
        <w:rPr>
          <w:rFonts w:ascii="Arial" w:hAnsi="Arial" w:cs="Arial"/>
        </w:rPr>
      </w:pPr>
      <w:r w:rsidRPr="00CC63D0">
        <w:rPr>
          <w:rFonts w:ascii="Arial" w:hAnsi="Arial" w:cs="Arial"/>
        </w:rPr>
        <w:t>Παραλαβή – Ενημέρωση – Διεκπεραίωση του «Συστήματος Ασφαλούς Μετάδοσης Αποτελεσμάτων (</w:t>
      </w:r>
      <w:r w:rsidRPr="00CC63D0">
        <w:rPr>
          <w:rFonts w:ascii="Arial" w:hAnsi="Arial" w:cs="Arial"/>
          <w:lang w:val="en-US"/>
        </w:rPr>
        <w:t>SRT</w:t>
      </w:r>
      <w:r w:rsidRPr="00CC63D0">
        <w:rPr>
          <w:rFonts w:ascii="Arial" w:hAnsi="Arial" w:cs="Arial"/>
        </w:rPr>
        <w:t>), κατά την διαδικασία των εκλογών».</w:t>
      </w:r>
    </w:p>
    <w:p w:rsidR="00361C34" w:rsidRPr="00CC63D0" w:rsidRDefault="00361C34" w:rsidP="00D94F04">
      <w:pPr>
        <w:numPr>
          <w:ilvl w:val="0"/>
          <w:numId w:val="24"/>
        </w:numPr>
        <w:jc w:val="both"/>
        <w:rPr>
          <w:rFonts w:ascii="Arial" w:hAnsi="Arial" w:cs="Arial"/>
        </w:rPr>
      </w:pPr>
      <w:r w:rsidRPr="00CC63D0">
        <w:rPr>
          <w:rFonts w:ascii="Arial" w:hAnsi="Arial" w:cs="Arial"/>
        </w:rPr>
        <w:t>Έλεγχος καλής λειτουργίας του κεντρικού διακομιστή (</w:t>
      </w:r>
      <w:r w:rsidRPr="00CC63D0">
        <w:rPr>
          <w:rFonts w:ascii="Arial" w:hAnsi="Arial" w:cs="Arial"/>
          <w:lang w:val="en-US"/>
        </w:rPr>
        <w:t>server</w:t>
      </w:r>
      <w:r w:rsidRPr="00CC63D0">
        <w:rPr>
          <w:rFonts w:ascii="Arial" w:hAnsi="Arial" w:cs="Arial"/>
        </w:rPr>
        <w:t>).</w:t>
      </w:r>
    </w:p>
    <w:p w:rsidR="00361C34" w:rsidRPr="00CC63D0" w:rsidRDefault="00361C34" w:rsidP="00D94F04">
      <w:pPr>
        <w:numPr>
          <w:ilvl w:val="0"/>
          <w:numId w:val="24"/>
        </w:numPr>
        <w:jc w:val="both"/>
        <w:rPr>
          <w:rFonts w:ascii="Arial" w:hAnsi="Arial" w:cs="Arial"/>
        </w:rPr>
      </w:pPr>
      <w:r w:rsidRPr="00CC63D0">
        <w:rPr>
          <w:rFonts w:ascii="Arial" w:hAnsi="Arial" w:cs="Arial"/>
        </w:rPr>
        <w:t xml:space="preserve">Διαχείριση των </w:t>
      </w:r>
      <w:r w:rsidRPr="00CC63D0">
        <w:rPr>
          <w:rFonts w:ascii="Arial" w:hAnsi="Arial" w:cs="Arial"/>
          <w:lang w:val="en-US"/>
        </w:rPr>
        <w:t>e</w:t>
      </w:r>
      <w:r w:rsidRPr="00CC63D0">
        <w:rPr>
          <w:rFonts w:ascii="Arial" w:hAnsi="Arial" w:cs="Arial"/>
        </w:rPr>
        <w:t>-</w:t>
      </w:r>
      <w:r w:rsidRPr="00CC63D0">
        <w:rPr>
          <w:rFonts w:ascii="Arial" w:hAnsi="Arial" w:cs="Arial"/>
          <w:lang w:val="en-US"/>
        </w:rPr>
        <w:t>mail</w:t>
      </w:r>
      <w:r w:rsidRPr="00CC63D0">
        <w:rPr>
          <w:rFonts w:ascii="Arial" w:hAnsi="Arial" w:cs="Arial"/>
        </w:rPr>
        <w:t xml:space="preserve"> του ΣΥΖΕΥΞΙΣ.</w:t>
      </w:r>
    </w:p>
    <w:p w:rsidR="00361C34" w:rsidRPr="00CC63D0" w:rsidRDefault="00361C34" w:rsidP="00D94F04">
      <w:pPr>
        <w:numPr>
          <w:ilvl w:val="0"/>
          <w:numId w:val="24"/>
        </w:numPr>
        <w:jc w:val="both"/>
        <w:rPr>
          <w:rFonts w:ascii="Arial" w:hAnsi="Arial" w:cs="Arial"/>
        </w:rPr>
      </w:pPr>
      <w:r w:rsidRPr="00CC63D0">
        <w:rPr>
          <w:rFonts w:ascii="Arial" w:hAnsi="Arial" w:cs="Arial"/>
        </w:rPr>
        <w:t xml:space="preserve">Εγκατάσταση εξοπλισμού για το </w:t>
      </w:r>
      <w:r w:rsidRPr="00CC63D0">
        <w:rPr>
          <w:rFonts w:ascii="Arial" w:hAnsi="Arial" w:cs="Arial"/>
          <w:lang w:val="en-US"/>
        </w:rPr>
        <w:t>wi</w:t>
      </w:r>
      <w:r w:rsidRPr="00CC63D0">
        <w:rPr>
          <w:rFonts w:ascii="Arial" w:hAnsi="Arial" w:cs="Arial"/>
        </w:rPr>
        <w:t>-</w:t>
      </w:r>
      <w:r w:rsidRPr="00CC63D0">
        <w:rPr>
          <w:rFonts w:ascii="Arial" w:hAnsi="Arial" w:cs="Arial"/>
          <w:lang w:val="en-US"/>
        </w:rPr>
        <w:t>fi</w:t>
      </w:r>
      <w:r w:rsidRPr="00CC63D0">
        <w:rPr>
          <w:rFonts w:ascii="Arial" w:hAnsi="Arial" w:cs="Arial"/>
        </w:rPr>
        <w:t xml:space="preserve"> του Δήμου.</w:t>
      </w:r>
    </w:p>
    <w:p w:rsidR="00361C34" w:rsidRDefault="00361C34" w:rsidP="00D94F04">
      <w:pPr>
        <w:numPr>
          <w:ilvl w:val="0"/>
          <w:numId w:val="24"/>
        </w:numPr>
        <w:jc w:val="both"/>
        <w:rPr>
          <w:rFonts w:ascii="Arial" w:hAnsi="Arial" w:cs="Arial"/>
        </w:rPr>
      </w:pPr>
      <w:r w:rsidRPr="00CC63D0">
        <w:rPr>
          <w:rFonts w:ascii="Arial" w:hAnsi="Arial" w:cs="Arial"/>
        </w:rPr>
        <w:t>Αντικατάσταση μελανοταινιών – γραφιτών  και γενικότερα αναλωσίμων εξοπλισμού ΤΠΕ.</w:t>
      </w:r>
    </w:p>
    <w:p w:rsidR="00986C32" w:rsidRPr="00CC63D0" w:rsidRDefault="00986C32" w:rsidP="00D94F04">
      <w:pPr>
        <w:numPr>
          <w:ilvl w:val="0"/>
          <w:numId w:val="24"/>
        </w:numPr>
        <w:jc w:val="both"/>
        <w:rPr>
          <w:rFonts w:ascii="Arial" w:hAnsi="Arial" w:cs="Arial"/>
        </w:rPr>
      </w:pPr>
    </w:p>
    <w:p w:rsidR="00290C93" w:rsidRPr="00986C32" w:rsidRDefault="00BA6301" w:rsidP="00986C32">
      <w:pPr>
        <w:rPr>
          <w:rFonts w:ascii="Arial" w:hAnsi="Arial" w:cs="Arial"/>
          <w:b/>
          <w:u w:val="single"/>
        </w:rPr>
      </w:pPr>
      <w:r w:rsidRPr="00986C32">
        <w:rPr>
          <w:rFonts w:ascii="Arial" w:hAnsi="Arial" w:cs="Arial"/>
          <w:b/>
          <w:u w:val="single"/>
        </w:rPr>
        <w:t>Εκτός</w:t>
      </w:r>
      <w:r w:rsidR="00F46D9A" w:rsidRPr="00986C32">
        <w:rPr>
          <w:rFonts w:ascii="Arial" w:hAnsi="Arial" w:cs="Arial"/>
          <w:b/>
          <w:u w:val="single"/>
        </w:rPr>
        <w:t xml:space="preserve"> των ανωτέρω οι υπάλληλοι όλων των </w:t>
      </w:r>
      <w:r w:rsidR="008C45B5" w:rsidRPr="00986C32">
        <w:rPr>
          <w:rFonts w:ascii="Arial" w:hAnsi="Arial" w:cs="Arial"/>
          <w:b/>
          <w:u w:val="single"/>
        </w:rPr>
        <w:t>τμημάτων</w:t>
      </w:r>
      <w:r w:rsidR="00F46D9A" w:rsidRPr="00986C32">
        <w:rPr>
          <w:rFonts w:ascii="Arial" w:hAnsi="Arial" w:cs="Arial"/>
          <w:b/>
          <w:u w:val="single"/>
        </w:rPr>
        <w:t xml:space="preserve"> της Διεύθυνσης συμμετείχαν σε </w:t>
      </w:r>
      <w:r w:rsidR="00986C32" w:rsidRPr="00986C32">
        <w:rPr>
          <w:rFonts w:ascii="Arial" w:hAnsi="Arial" w:cs="Arial"/>
          <w:b/>
          <w:u w:val="single"/>
        </w:rPr>
        <w:t xml:space="preserve">διάφορες </w:t>
      </w:r>
      <w:r w:rsidR="00F46D9A" w:rsidRPr="00986C32">
        <w:rPr>
          <w:rFonts w:ascii="Arial" w:hAnsi="Arial" w:cs="Arial"/>
          <w:b/>
          <w:u w:val="single"/>
        </w:rPr>
        <w:t>Επιτροπές</w:t>
      </w:r>
      <w:r w:rsidR="00986C32" w:rsidRPr="00986C32">
        <w:rPr>
          <w:rFonts w:ascii="Arial" w:hAnsi="Arial" w:cs="Arial"/>
          <w:b/>
          <w:u w:val="single"/>
        </w:rPr>
        <w:t>, των υπηρεσιών του Δήμου.</w:t>
      </w:r>
      <w:r w:rsidR="00F46D9A" w:rsidRPr="00986C32">
        <w:rPr>
          <w:rFonts w:ascii="Arial" w:hAnsi="Arial" w:cs="Arial"/>
          <w:b/>
        </w:rPr>
        <w:t xml:space="preserve"> </w:t>
      </w:r>
    </w:p>
    <w:p w:rsidR="00290C93" w:rsidRPr="00986C32" w:rsidRDefault="00290C93" w:rsidP="00290C93">
      <w:pPr>
        <w:pStyle w:val="aa"/>
        <w:rPr>
          <w:rFonts w:cs="Arial"/>
          <w:b/>
          <w:sz w:val="24"/>
          <w:szCs w:val="24"/>
          <w:u w:val="single"/>
          <w:lang w:val="el-GR"/>
        </w:rPr>
      </w:pPr>
    </w:p>
    <w:p w:rsidR="007605C7" w:rsidRPr="00331CFC" w:rsidRDefault="007605C7" w:rsidP="00331CFC">
      <w:pPr>
        <w:pStyle w:val="aa"/>
        <w:ind w:left="2160" w:firstLine="720"/>
        <w:jc w:val="center"/>
        <w:rPr>
          <w:rFonts w:cs="Arial"/>
          <w:sz w:val="24"/>
          <w:szCs w:val="24"/>
          <w:lang w:val="el-GR"/>
        </w:rPr>
      </w:pPr>
      <w:r w:rsidRPr="00331CFC">
        <w:rPr>
          <w:rFonts w:cs="Arial"/>
          <w:sz w:val="24"/>
          <w:szCs w:val="24"/>
          <w:lang w:val="el-GR"/>
        </w:rPr>
        <w:t xml:space="preserve">Η Διευθύντρια </w:t>
      </w:r>
    </w:p>
    <w:p w:rsidR="007605C7" w:rsidRPr="00331CFC" w:rsidRDefault="007605C7" w:rsidP="00331CFC">
      <w:pPr>
        <w:pStyle w:val="aa"/>
        <w:ind w:left="2160" w:firstLine="720"/>
        <w:jc w:val="center"/>
        <w:rPr>
          <w:rFonts w:cs="Arial"/>
          <w:sz w:val="24"/>
          <w:szCs w:val="24"/>
          <w:lang w:val="el-GR"/>
        </w:rPr>
      </w:pPr>
      <w:r w:rsidRPr="00331CFC">
        <w:rPr>
          <w:rFonts w:cs="Arial"/>
          <w:sz w:val="24"/>
          <w:szCs w:val="24"/>
          <w:lang w:val="el-GR"/>
        </w:rPr>
        <w:t>Τεχνικής Υπηρεσίας &amp; Δόμησης</w:t>
      </w:r>
    </w:p>
    <w:p w:rsidR="007605C7" w:rsidRDefault="007605C7" w:rsidP="007605C7">
      <w:pPr>
        <w:pStyle w:val="aa"/>
        <w:jc w:val="center"/>
        <w:rPr>
          <w:rFonts w:cs="Arial"/>
          <w:sz w:val="24"/>
          <w:szCs w:val="24"/>
          <w:lang w:val="el-GR"/>
        </w:rPr>
      </w:pPr>
    </w:p>
    <w:p w:rsidR="007605C7" w:rsidRPr="00331CFC" w:rsidRDefault="007605C7" w:rsidP="007605C7">
      <w:pPr>
        <w:pStyle w:val="aa"/>
        <w:jc w:val="center"/>
        <w:rPr>
          <w:rFonts w:cs="Arial"/>
          <w:sz w:val="24"/>
          <w:szCs w:val="24"/>
          <w:lang w:val="el-GR"/>
        </w:rPr>
      </w:pPr>
      <w:bookmarkStart w:id="0" w:name="_GoBack"/>
      <w:bookmarkEnd w:id="0"/>
    </w:p>
    <w:p w:rsidR="007605C7" w:rsidRPr="00331CFC" w:rsidRDefault="00331CFC" w:rsidP="00331CFC">
      <w:pPr>
        <w:pStyle w:val="aa"/>
        <w:ind w:left="2160" w:firstLine="720"/>
        <w:jc w:val="center"/>
        <w:rPr>
          <w:rFonts w:cs="Arial"/>
          <w:sz w:val="24"/>
          <w:szCs w:val="24"/>
          <w:lang w:val="el-GR"/>
        </w:rPr>
      </w:pPr>
      <w:r>
        <w:rPr>
          <w:rFonts w:cs="Arial"/>
          <w:sz w:val="24"/>
          <w:szCs w:val="24"/>
          <w:lang w:val="el-GR"/>
        </w:rPr>
        <w:t xml:space="preserve"> </w:t>
      </w:r>
      <w:r w:rsidR="007605C7" w:rsidRPr="00331CFC">
        <w:rPr>
          <w:rFonts w:cs="Arial"/>
          <w:sz w:val="24"/>
          <w:szCs w:val="24"/>
          <w:lang w:val="el-GR"/>
        </w:rPr>
        <w:t xml:space="preserve">Μαρία Γιαννικουρή </w:t>
      </w:r>
    </w:p>
    <w:p w:rsidR="007605C7" w:rsidRPr="003546B7" w:rsidRDefault="007605C7" w:rsidP="00331CFC">
      <w:pPr>
        <w:pStyle w:val="aa"/>
        <w:ind w:left="2160" w:firstLine="720"/>
        <w:jc w:val="center"/>
        <w:rPr>
          <w:rFonts w:cs="Arial"/>
          <w:sz w:val="24"/>
          <w:szCs w:val="24"/>
          <w:lang w:val="el-GR"/>
        </w:rPr>
      </w:pPr>
      <w:r w:rsidRPr="00331CFC">
        <w:rPr>
          <w:rFonts w:cs="Arial"/>
          <w:sz w:val="24"/>
          <w:szCs w:val="24"/>
          <w:lang w:val="el-GR"/>
        </w:rPr>
        <w:t>Αρχιτέκτων Μηχανικός</w:t>
      </w:r>
    </w:p>
    <w:sectPr w:rsidR="007605C7" w:rsidRPr="003546B7" w:rsidSect="005E04A6">
      <w:footerReference w:type="default" r:id="rId10"/>
      <w:pgSz w:w="11906" w:h="16838"/>
      <w:pgMar w:top="1440" w:right="1800" w:bottom="127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F04" w:rsidRDefault="00D94F04" w:rsidP="00F227EB">
      <w:r>
        <w:separator/>
      </w:r>
    </w:p>
  </w:endnote>
  <w:endnote w:type="continuationSeparator" w:id="0">
    <w:p w:rsidR="00D94F04" w:rsidRDefault="00D94F04" w:rsidP="00F2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60516"/>
      <w:docPartObj>
        <w:docPartGallery w:val="Page Numbers (Bottom of Page)"/>
        <w:docPartUnique/>
      </w:docPartObj>
    </w:sdtPr>
    <w:sdtContent>
      <w:p w:rsidR="006771B6" w:rsidRDefault="006771B6">
        <w:pPr>
          <w:pStyle w:val="ae"/>
          <w:jc w:val="center"/>
        </w:pPr>
        <w:r>
          <w:t>[</w:t>
        </w:r>
        <w:r>
          <w:fldChar w:fldCharType="begin"/>
        </w:r>
        <w:r>
          <w:instrText xml:space="preserve"> PAGE   \* MERGEFORMAT </w:instrText>
        </w:r>
        <w:r>
          <w:fldChar w:fldCharType="separate"/>
        </w:r>
        <w:r w:rsidR="00482B08">
          <w:rPr>
            <w:noProof/>
          </w:rPr>
          <w:t>26</w:t>
        </w:r>
        <w:r>
          <w:rPr>
            <w:noProof/>
          </w:rPr>
          <w:fldChar w:fldCharType="end"/>
        </w:r>
        <w:r>
          <w:t>]</w:t>
        </w:r>
      </w:p>
    </w:sdtContent>
  </w:sdt>
  <w:p w:rsidR="006771B6" w:rsidRDefault="006771B6" w:rsidP="00F227EB">
    <w:pPr>
      <w:pStyle w:val="a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F04" w:rsidRDefault="00D94F04" w:rsidP="00F227EB">
      <w:r>
        <w:separator/>
      </w:r>
    </w:p>
  </w:footnote>
  <w:footnote w:type="continuationSeparator" w:id="0">
    <w:p w:rsidR="00D94F04" w:rsidRDefault="00D94F04" w:rsidP="00F227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754AB"/>
    <w:multiLevelType w:val="hybridMultilevel"/>
    <w:tmpl w:val="415CE106"/>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1">
    <w:nsid w:val="0F351934"/>
    <w:multiLevelType w:val="hybridMultilevel"/>
    <w:tmpl w:val="041016F0"/>
    <w:lvl w:ilvl="0" w:tplc="59406818">
      <w:start w:val="1"/>
      <w:numFmt w:val="decimal"/>
      <w:lvlText w:val="%1."/>
      <w:lvlJc w:val="left"/>
      <w:pPr>
        <w:ind w:left="360" w:hanging="360"/>
      </w:pPr>
      <w:rPr>
        <w:rFonts w:hint="default"/>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168A6DC9"/>
    <w:multiLevelType w:val="hybridMultilevel"/>
    <w:tmpl w:val="E9EA4678"/>
    <w:lvl w:ilvl="0" w:tplc="DD26AD18">
      <w:start w:val="1"/>
      <w:numFmt w:val="decimal"/>
      <w:lvlText w:val="%1."/>
      <w:lvlJc w:val="left"/>
      <w:pPr>
        <w:ind w:left="810" w:hanging="360"/>
      </w:pPr>
      <w:rPr>
        <w:rFonts w:hint="default"/>
        <w:b/>
      </w:rPr>
    </w:lvl>
    <w:lvl w:ilvl="1" w:tplc="04080019" w:tentative="1">
      <w:start w:val="1"/>
      <w:numFmt w:val="lowerLetter"/>
      <w:lvlText w:val="%2."/>
      <w:lvlJc w:val="left"/>
      <w:pPr>
        <w:ind w:left="1530" w:hanging="360"/>
      </w:pPr>
    </w:lvl>
    <w:lvl w:ilvl="2" w:tplc="0408001B" w:tentative="1">
      <w:start w:val="1"/>
      <w:numFmt w:val="lowerRoman"/>
      <w:lvlText w:val="%3."/>
      <w:lvlJc w:val="right"/>
      <w:pPr>
        <w:ind w:left="2250" w:hanging="180"/>
      </w:pPr>
    </w:lvl>
    <w:lvl w:ilvl="3" w:tplc="0408000F" w:tentative="1">
      <w:start w:val="1"/>
      <w:numFmt w:val="decimal"/>
      <w:lvlText w:val="%4."/>
      <w:lvlJc w:val="left"/>
      <w:pPr>
        <w:ind w:left="2970" w:hanging="360"/>
      </w:pPr>
    </w:lvl>
    <w:lvl w:ilvl="4" w:tplc="04080019" w:tentative="1">
      <w:start w:val="1"/>
      <w:numFmt w:val="lowerLetter"/>
      <w:lvlText w:val="%5."/>
      <w:lvlJc w:val="left"/>
      <w:pPr>
        <w:ind w:left="3690" w:hanging="360"/>
      </w:pPr>
    </w:lvl>
    <w:lvl w:ilvl="5" w:tplc="0408001B" w:tentative="1">
      <w:start w:val="1"/>
      <w:numFmt w:val="lowerRoman"/>
      <w:lvlText w:val="%6."/>
      <w:lvlJc w:val="right"/>
      <w:pPr>
        <w:ind w:left="4410" w:hanging="180"/>
      </w:pPr>
    </w:lvl>
    <w:lvl w:ilvl="6" w:tplc="0408000F" w:tentative="1">
      <w:start w:val="1"/>
      <w:numFmt w:val="decimal"/>
      <w:lvlText w:val="%7."/>
      <w:lvlJc w:val="left"/>
      <w:pPr>
        <w:ind w:left="5130" w:hanging="360"/>
      </w:pPr>
    </w:lvl>
    <w:lvl w:ilvl="7" w:tplc="04080019" w:tentative="1">
      <w:start w:val="1"/>
      <w:numFmt w:val="lowerLetter"/>
      <w:lvlText w:val="%8."/>
      <w:lvlJc w:val="left"/>
      <w:pPr>
        <w:ind w:left="5850" w:hanging="360"/>
      </w:pPr>
    </w:lvl>
    <w:lvl w:ilvl="8" w:tplc="0408001B" w:tentative="1">
      <w:start w:val="1"/>
      <w:numFmt w:val="lowerRoman"/>
      <w:lvlText w:val="%9."/>
      <w:lvlJc w:val="right"/>
      <w:pPr>
        <w:ind w:left="6570" w:hanging="180"/>
      </w:pPr>
    </w:lvl>
  </w:abstractNum>
  <w:abstractNum w:abstractNumId="3">
    <w:nsid w:val="18A407BA"/>
    <w:multiLevelType w:val="hybridMultilevel"/>
    <w:tmpl w:val="25FEEE3E"/>
    <w:lvl w:ilvl="0" w:tplc="E710D682">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B4C69E7"/>
    <w:multiLevelType w:val="hybridMultilevel"/>
    <w:tmpl w:val="EDC649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0DA7AE1"/>
    <w:multiLevelType w:val="hybridMultilevel"/>
    <w:tmpl w:val="BEC632E8"/>
    <w:lvl w:ilvl="0" w:tplc="0408000F">
      <w:start w:val="1"/>
      <w:numFmt w:val="decimal"/>
      <w:lvlText w:val="%1."/>
      <w:lvlJc w:val="left"/>
      <w:pPr>
        <w:ind w:left="294" w:hanging="360"/>
      </w:pPr>
    </w:lvl>
    <w:lvl w:ilvl="1" w:tplc="04080019">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6">
    <w:nsid w:val="21ED385F"/>
    <w:multiLevelType w:val="hybridMultilevel"/>
    <w:tmpl w:val="936C2246"/>
    <w:lvl w:ilvl="0" w:tplc="E710D682">
      <w:start w:val="1"/>
      <w:numFmt w:val="bullet"/>
      <w:lvlText w:val="-"/>
      <w:lvlJc w:val="left"/>
      <w:pPr>
        <w:ind w:left="218" w:hanging="360"/>
      </w:pPr>
      <w:rPr>
        <w:rFonts w:ascii="Courier New" w:hAnsi="Courier New" w:hint="default"/>
      </w:rPr>
    </w:lvl>
    <w:lvl w:ilvl="1" w:tplc="04080003" w:tentative="1">
      <w:start w:val="1"/>
      <w:numFmt w:val="bullet"/>
      <w:lvlText w:val="o"/>
      <w:lvlJc w:val="left"/>
      <w:pPr>
        <w:ind w:left="938" w:hanging="360"/>
      </w:pPr>
      <w:rPr>
        <w:rFonts w:ascii="Courier New" w:hAnsi="Courier New" w:cs="Courier New" w:hint="default"/>
      </w:rPr>
    </w:lvl>
    <w:lvl w:ilvl="2" w:tplc="04080005" w:tentative="1">
      <w:start w:val="1"/>
      <w:numFmt w:val="bullet"/>
      <w:lvlText w:val=""/>
      <w:lvlJc w:val="left"/>
      <w:pPr>
        <w:ind w:left="1658" w:hanging="360"/>
      </w:pPr>
      <w:rPr>
        <w:rFonts w:ascii="Wingdings" w:hAnsi="Wingdings" w:hint="default"/>
      </w:rPr>
    </w:lvl>
    <w:lvl w:ilvl="3" w:tplc="04080001" w:tentative="1">
      <w:start w:val="1"/>
      <w:numFmt w:val="bullet"/>
      <w:lvlText w:val=""/>
      <w:lvlJc w:val="left"/>
      <w:pPr>
        <w:ind w:left="2378" w:hanging="360"/>
      </w:pPr>
      <w:rPr>
        <w:rFonts w:ascii="Symbol" w:hAnsi="Symbol" w:hint="default"/>
      </w:rPr>
    </w:lvl>
    <w:lvl w:ilvl="4" w:tplc="04080003" w:tentative="1">
      <w:start w:val="1"/>
      <w:numFmt w:val="bullet"/>
      <w:lvlText w:val="o"/>
      <w:lvlJc w:val="left"/>
      <w:pPr>
        <w:ind w:left="3098" w:hanging="360"/>
      </w:pPr>
      <w:rPr>
        <w:rFonts w:ascii="Courier New" w:hAnsi="Courier New" w:cs="Courier New" w:hint="default"/>
      </w:rPr>
    </w:lvl>
    <w:lvl w:ilvl="5" w:tplc="04080005" w:tentative="1">
      <w:start w:val="1"/>
      <w:numFmt w:val="bullet"/>
      <w:lvlText w:val=""/>
      <w:lvlJc w:val="left"/>
      <w:pPr>
        <w:ind w:left="3818" w:hanging="360"/>
      </w:pPr>
      <w:rPr>
        <w:rFonts w:ascii="Wingdings" w:hAnsi="Wingdings" w:hint="default"/>
      </w:rPr>
    </w:lvl>
    <w:lvl w:ilvl="6" w:tplc="04080001" w:tentative="1">
      <w:start w:val="1"/>
      <w:numFmt w:val="bullet"/>
      <w:lvlText w:val=""/>
      <w:lvlJc w:val="left"/>
      <w:pPr>
        <w:ind w:left="4538" w:hanging="360"/>
      </w:pPr>
      <w:rPr>
        <w:rFonts w:ascii="Symbol" w:hAnsi="Symbol" w:hint="default"/>
      </w:rPr>
    </w:lvl>
    <w:lvl w:ilvl="7" w:tplc="04080003" w:tentative="1">
      <w:start w:val="1"/>
      <w:numFmt w:val="bullet"/>
      <w:lvlText w:val="o"/>
      <w:lvlJc w:val="left"/>
      <w:pPr>
        <w:ind w:left="5258" w:hanging="360"/>
      </w:pPr>
      <w:rPr>
        <w:rFonts w:ascii="Courier New" w:hAnsi="Courier New" w:cs="Courier New" w:hint="default"/>
      </w:rPr>
    </w:lvl>
    <w:lvl w:ilvl="8" w:tplc="04080005" w:tentative="1">
      <w:start w:val="1"/>
      <w:numFmt w:val="bullet"/>
      <w:lvlText w:val=""/>
      <w:lvlJc w:val="left"/>
      <w:pPr>
        <w:ind w:left="5978" w:hanging="360"/>
      </w:pPr>
      <w:rPr>
        <w:rFonts w:ascii="Wingdings" w:hAnsi="Wingdings" w:hint="default"/>
      </w:rPr>
    </w:lvl>
  </w:abstractNum>
  <w:abstractNum w:abstractNumId="7">
    <w:nsid w:val="229604FC"/>
    <w:multiLevelType w:val="hybridMultilevel"/>
    <w:tmpl w:val="CE1CA43C"/>
    <w:lvl w:ilvl="0" w:tplc="E710D682">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44F138F"/>
    <w:multiLevelType w:val="hybridMultilevel"/>
    <w:tmpl w:val="43F2FA04"/>
    <w:lvl w:ilvl="0" w:tplc="F7589DC0">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9">
    <w:nsid w:val="3010073F"/>
    <w:multiLevelType w:val="hybridMultilevel"/>
    <w:tmpl w:val="6992A128"/>
    <w:lvl w:ilvl="0" w:tplc="E710D682">
      <w:start w:val="1"/>
      <w:numFmt w:val="bullet"/>
      <w:lvlText w:val="-"/>
      <w:lvlJc w:val="left"/>
      <w:pPr>
        <w:ind w:left="1014" w:hanging="360"/>
      </w:pPr>
      <w:rPr>
        <w:rFonts w:ascii="Courier New" w:hAnsi="Courier New" w:hint="default"/>
      </w:rPr>
    </w:lvl>
    <w:lvl w:ilvl="1" w:tplc="04080003" w:tentative="1">
      <w:start w:val="1"/>
      <w:numFmt w:val="bullet"/>
      <w:lvlText w:val="o"/>
      <w:lvlJc w:val="left"/>
      <w:pPr>
        <w:ind w:left="1734" w:hanging="360"/>
      </w:pPr>
      <w:rPr>
        <w:rFonts w:ascii="Courier New" w:hAnsi="Courier New" w:cs="Courier New" w:hint="default"/>
      </w:rPr>
    </w:lvl>
    <w:lvl w:ilvl="2" w:tplc="04080005" w:tentative="1">
      <w:start w:val="1"/>
      <w:numFmt w:val="bullet"/>
      <w:lvlText w:val=""/>
      <w:lvlJc w:val="left"/>
      <w:pPr>
        <w:ind w:left="2454" w:hanging="360"/>
      </w:pPr>
      <w:rPr>
        <w:rFonts w:ascii="Wingdings" w:hAnsi="Wingdings" w:hint="default"/>
      </w:rPr>
    </w:lvl>
    <w:lvl w:ilvl="3" w:tplc="04080001" w:tentative="1">
      <w:start w:val="1"/>
      <w:numFmt w:val="bullet"/>
      <w:lvlText w:val=""/>
      <w:lvlJc w:val="left"/>
      <w:pPr>
        <w:ind w:left="3174" w:hanging="360"/>
      </w:pPr>
      <w:rPr>
        <w:rFonts w:ascii="Symbol" w:hAnsi="Symbol" w:hint="default"/>
      </w:rPr>
    </w:lvl>
    <w:lvl w:ilvl="4" w:tplc="04080003" w:tentative="1">
      <w:start w:val="1"/>
      <w:numFmt w:val="bullet"/>
      <w:lvlText w:val="o"/>
      <w:lvlJc w:val="left"/>
      <w:pPr>
        <w:ind w:left="3894" w:hanging="360"/>
      </w:pPr>
      <w:rPr>
        <w:rFonts w:ascii="Courier New" w:hAnsi="Courier New" w:cs="Courier New" w:hint="default"/>
      </w:rPr>
    </w:lvl>
    <w:lvl w:ilvl="5" w:tplc="04080005" w:tentative="1">
      <w:start w:val="1"/>
      <w:numFmt w:val="bullet"/>
      <w:lvlText w:val=""/>
      <w:lvlJc w:val="left"/>
      <w:pPr>
        <w:ind w:left="4614" w:hanging="360"/>
      </w:pPr>
      <w:rPr>
        <w:rFonts w:ascii="Wingdings" w:hAnsi="Wingdings" w:hint="default"/>
      </w:rPr>
    </w:lvl>
    <w:lvl w:ilvl="6" w:tplc="04080001" w:tentative="1">
      <w:start w:val="1"/>
      <w:numFmt w:val="bullet"/>
      <w:lvlText w:val=""/>
      <w:lvlJc w:val="left"/>
      <w:pPr>
        <w:ind w:left="5334" w:hanging="360"/>
      </w:pPr>
      <w:rPr>
        <w:rFonts w:ascii="Symbol" w:hAnsi="Symbol" w:hint="default"/>
      </w:rPr>
    </w:lvl>
    <w:lvl w:ilvl="7" w:tplc="04080003" w:tentative="1">
      <w:start w:val="1"/>
      <w:numFmt w:val="bullet"/>
      <w:lvlText w:val="o"/>
      <w:lvlJc w:val="left"/>
      <w:pPr>
        <w:ind w:left="6054" w:hanging="360"/>
      </w:pPr>
      <w:rPr>
        <w:rFonts w:ascii="Courier New" w:hAnsi="Courier New" w:cs="Courier New" w:hint="default"/>
      </w:rPr>
    </w:lvl>
    <w:lvl w:ilvl="8" w:tplc="04080005" w:tentative="1">
      <w:start w:val="1"/>
      <w:numFmt w:val="bullet"/>
      <w:lvlText w:val=""/>
      <w:lvlJc w:val="left"/>
      <w:pPr>
        <w:ind w:left="6774" w:hanging="360"/>
      </w:pPr>
      <w:rPr>
        <w:rFonts w:ascii="Wingdings" w:hAnsi="Wingdings" w:hint="default"/>
      </w:rPr>
    </w:lvl>
  </w:abstractNum>
  <w:abstractNum w:abstractNumId="10">
    <w:nsid w:val="304E5714"/>
    <w:multiLevelType w:val="hybridMultilevel"/>
    <w:tmpl w:val="B8F8A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2676304"/>
    <w:multiLevelType w:val="hybridMultilevel"/>
    <w:tmpl w:val="ACB29FFA"/>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4B255BE"/>
    <w:multiLevelType w:val="hybridMultilevel"/>
    <w:tmpl w:val="B5D408D4"/>
    <w:lvl w:ilvl="0" w:tplc="FC528862">
      <w:start w:val="1"/>
      <w:numFmt w:val="decimal"/>
      <w:lvlText w:val="%1."/>
      <w:lvlJc w:val="left"/>
      <w:pPr>
        <w:ind w:left="786" w:hanging="360"/>
      </w:pPr>
      <w:rPr>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21317A5"/>
    <w:multiLevelType w:val="hybridMultilevel"/>
    <w:tmpl w:val="860CE6D0"/>
    <w:lvl w:ilvl="0" w:tplc="E710D682">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2573E97"/>
    <w:multiLevelType w:val="hybridMultilevel"/>
    <w:tmpl w:val="CBC6FF9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4B9A15E5"/>
    <w:multiLevelType w:val="hybridMultilevel"/>
    <w:tmpl w:val="A44A556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BA54D7B"/>
    <w:multiLevelType w:val="hybridMultilevel"/>
    <w:tmpl w:val="4A2E343A"/>
    <w:lvl w:ilvl="0" w:tplc="797E4D2E">
      <w:start w:val="1"/>
      <w:numFmt w:val="decimal"/>
      <w:lvlText w:val="%1."/>
      <w:lvlJc w:val="left"/>
      <w:pPr>
        <w:ind w:left="810" w:hanging="360"/>
      </w:pPr>
      <w:rPr>
        <w:rFonts w:hint="default"/>
        <w:b/>
        <w:sz w:val="24"/>
      </w:rPr>
    </w:lvl>
    <w:lvl w:ilvl="1" w:tplc="04080019" w:tentative="1">
      <w:start w:val="1"/>
      <w:numFmt w:val="lowerLetter"/>
      <w:lvlText w:val="%2."/>
      <w:lvlJc w:val="left"/>
      <w:pPr>
        <w:ind w:left="1530" w:hanging="360"/>
      </w:pPr>
    </w:lvl>
    <w:lvl w:ilvl="2" w:tplc="0408001B" w:tentative="1">
      <w:start w:val="1"/>
      <w:numFmt w:val="lowerRoman"/>
      <w:lvlText w:val="%3."/>
      <w:lvlJc w:val="right"/>
      <w:pPr>
        <w:ind w:left="2250" w:hanging="180"/>
      </w:pPr>
    </w:lvl>
    <w:lvl w:ilvl="3" w:tplc="0408000F" w:tentative="1">
      <w:start w:val="1"/>
      <w:numFmt w:val="decimal"/>
      <w:lvlText w:val="%4."/>
      <w:lvlJc w:val="left"/>
      <w:pPr>
        <w:ind w:left="2970" w:hanging="360"/>
      </w:pPr>
    </w:lvl>
    <w:lvl w:ilvl="4" w:tplc="04080019" w:tentative="1">
      <w:start w:val="1"/>
      <w:numFmt w:val="lowerLetter"/>
      <w:lvlText w:val="%5."/>
      <w:lvlJc w:val="left"/>
      <w:pPr>
        <w:ind w:left="3690" w:hanging="360"/>
      </w:pPr>
    </w:lvl>
    <w:lvl w:ilvl="5" w:tplc="0408001B" w:tentative="1">
      <w:start w:val="1"/>
      <w:numFmt w:val="lowerRoman"/>
      <w:lvlText w:val="%6."/>
      <w:lvlJc w:val="right"/>
      <w:pPr>
        <w:ind w:left="4410" w:hanging="180"/>
      </w:pPr>
    </w:lvl>
    <w:lvl w:ilvl="6" w:tplc="0408000F" w:tentative="1">
      <w:start w:val="1"/>
      <w:numFmt w:val="decimal"/>
      <w:lvlText w:val="%7."/>
      <w:lvlJc w:val="left"/>
      <w:pPr>
        <w:ind w:left="5130" w:hanging="360"/>
      </w:pPr>
    </w:lvl>
    <w:lvl w:ilvl="7" w:tplc="04080019" w:tentative="1">
      <w:start w:val="1"/>
      <w:numFmt w:val="lowerLetter"/>
      <w:lvlText w:val="%8."/>
      <w:lvlJc w:val="left"/>
      <w:pPr>
        <w:ind w:left="5850" w:hanging="360"/>
      </w:pPr>
    </w:lvl>
    <w:lvl w:ilvl="8" w:tplc="0408001B" w:tentative="1">
      <w:start w:val="1"/>
      <w:numFmt w:val="lowerRoman"/>
      <w:lvlText w:val="%9."/>
      <w:lvlJc w:val="right"/>
      <w:pPr>
        <w:ind w:left="6570" w:hanging="180"/>
      </w:pPr>
    </w:lvl>
  </w:abstractNum>
  <w:abstractNum w:abstractNumId="17">
    <w:nsid w:val="4D021435"/>
    <w:multiLevelType w:val="hybridMultilevel"/>
    <w:tmpl w:val="E0C4827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4D5209DD"/>
    <w:multiLevelType w:val="hybridMultilevel"/>
    <w:tmpl w:val="295E6AF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2222E86"/>
    <w:multiLevelType w:val="hybridMultilevel"/>
    <w:tmpl w:val="FB848E2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556F471A"/>
    <w:multiLevelType w:val="hybridMultilevel"/>
    <w:tmpl w:val="009EE43A"/>
    <w:lvl w:ilvl="0" w:tplc="E710D682">
      <w:start w:val="1"/>
      <w:numFmt w:val="bullet"/>
      <w:lvlText w:val="-"/>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59DD35B5"/>
    <w:multiLevelType w:val="hybridMultilevel"/>
    <w:tmpl w:val="2D685298"/>
    <w:lvl w:ilvl="0" w:tplc="0408000D">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2">
    <w:nsid w:val="5D5A0D35"/>
    <w:multiLevelType w:val="hybridMultilevel"/>
    <w:tmpl w:val="26C26384"/>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FC97A1A"/>
    <w:multiLevelType w:val="hybridMultilevel"/>
    <w:tmpl w:val="F042C86A"/>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0E375FF"/>
    <w:multiLevelType w:val="hybridMultilevel"/>
    <w:tmpl w:val="F6B88718"/>
    <w:lvl w:ilvl="0" w:tplc="E710D682">
      <w:start w:val="1"/>
      <w:numFmt w:val="bullet"/>
      <w:lvlText w:val="-"/>
      <w:lvlJc w:val="left"/>
      <w:pPr>
        <w:ind w:left="654" w:hanging="360"/>
      </w:pPr>
      <w:rPr>
        <w:rFonts w:ascii="Courier New" w:hAnsi="Courier New" w:hint="default"/>
      </w:rPr>
    </w:lvl>
    <w:lvl w:ilvl="1" w:tplc="04080003" w:tentative="1">
      <w:start w:val="1"/>
      <w:numFmt w:val="bullet"/>
      <w:lvlText w:val="o"/>
      <w:lvlJc w:val="left"/>
      <w:pPr>
        <w:ind w:left="1374" w:hanging="360"/>
      </w:pPr>
      <w:rPr>
        <w:rFonts w:ascii="Courier New" w:hAnsi="Courier New" w:cs="Courier New" w:hint="default"/>
      </w:rPr>
    </w:lvl>
    <w:lvl w:ilvl="2" w:tplc="04080005" w:tentative="1">
      <w:start w:val="1"/>
      <w:numFmt w:val="bullet"/>
      <w:lvlText w:val=""/>
      <w:lvlJc w:val="left"/>
      <w:pPr>
        <w:ind w:left="2094" w:hanging="360"/>
      </w:pPr>
      <w:rPr>
        <w:rFonts w:ascii="Wingdings" w:hAnsi="Wingdings" w:hint="default"/>
      </w:rPr>
    </w:lvl>
    <w:lvl w:ilvl="3" w:tplc="04080001" w:tentative="1">
      <w:start w:val="1"/>
      <w:numFmt w:val="bullet"/>
      <w:lvlText w:val=""/>
      <w:lvlJc w:val="left"/>
      <w:pPr>
        <w:ind w:left="2814" w:hanging="360"/>
      </w:pPr>
      <w:rPr>
        <w:rFonts w:ascii="Symbol" w:hAnsi="Symbol" w:hint="default"/>
      </w:rPr>
    </w:lvl>
    <w:lvl w:ilvl="4" w:tplc="04080003" w:tentative="1">
      <w:start w:val="1"/>
      <w:numFmt w:val="bullet"/>
      <w:lvlText w:val="o"/>
      <w:lvlJc w:val="left"/>
      <w:pPr>
        <w:ind w:left="3534" w:hanging="360"/>
      </w:pPr>
      <w:rPr>
        <w:rFonts w:ascii="Courier New" w:hAnsi="Courier New" w:cs="Courier New" w:hint="default"/>
      </w:rPr>
    </w:lvl>
    <w:lvl w:ilvl="5" w:tplc="04080005" w:tentative="1">
      <w:start w:val="1"/>
      <w:numFmt w:val="bullet"/>
      <w:lvlText w:val=""/>
      <w:lvlJc w:val="left"/>
      <w:pPr>
        <w:ind w:left="4254" w:hanging="360"/>
      </w:pPr>
      <w:rPr>
        <w:rFonts w:ascii="Wingdings" w:hAnsi="Wingdings" w:hint="default"/>
      </w:rPr>
    </w:lvl>
    <w:lvl w:ilvl="6" w:tplc="04080001" w:tentative="1">
      <w:start w:val="1"/>
      <w:numFmt w:val="bullet"/>
      <w:lvlText w:val=""/>
      <w:lvlJc w:val="left"/>
      <w:pPr>
        <w:ind w:left="4974" w:hanging="360"/>
      </w:pPr>
      <w:rPr>
        <w:rFonts w:ascii="Symbol" w:hAnsi="Symbol" w:hint="default"/>
      </w:rPr>
    </w:lvl>
    <w:lvl w:ilvl="7" w:tplc="04080003" w:tentative="1">
      <w:start w:val="1"/>
      <w:numFmt w:val="bullet"/>
      <w:lvlText w:val="o"/>
      <w:lvlJc w:val="left"/>
      <w:pPr>
        <w:ind w:left="5694" w:hanging="360"/>
      </w:pPr>
      <w:rPr>
        <w:rFonts w:ascii="Courier New" w:hAnsi="Courier New" w:cs="Courier New" w:hint="default"/>
      </w:rPr>
    </w:lvl>
    <w:lvl w:ilvl="8" w:tplc="04080005" w:tentative="1">
      <w:start w:val="1"/>
      <w:numFmt w:val="bullet"/>
      <w:lvlText w:val=""/>
      <w:lvlJc w:val="left"/>
      <w:pPr>
        <w:ind w:left="6414" w:hanging="360"/>
      </w:pPr>
      <w:rPr>
        <w:rFonts w:ascii="Wingdings" w:hAnsi="Wingdings" w:hint="default"/>
      </w:rPr>
    </w:lvl>
  </w:abstractNum>
  <w:abstractNum w:abstractNumId="25">
    <w:nsid w:val="723E7617"/>
    <w:multiLevelType w:val="hybridMultilevel"/>
    <w:tmpl w:val="65747DD2"/>
    <w:lvl w:ilvl="0" w:tplc="D21899E4">
      <w:start w:val="1"/>
      <w:numFmt w:val="decimal"/>
      <w:lvlText w:val="%1."/>
      <w:lvlJc w:val="left"/>
      <w:pPr>
        <w:ind w:left="562" w:hanging="360"/>
      </w:pPr>
      <w:rPr>
        <w:rFonts w:hint="default"/>
      </w:r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26">
    <w:nsid w:val="739620B8"/>
    <w:multiLevelType w:val="hybridMultilevel"/>
    <w:tmpl w:val="0F14E5F4"/>
    <w:lvl w:ilvl="0" w:tplc="04080009">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nsid w:val="79CD7A70"/>
    <w:multiLevelType w:val="hybridMultilevel"/>
    <w:tmpl w:val="D28E2006"/>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7F6F235F"/>
    <w:multiLevelType w:val="hybridMultilevel"/>
    <w:tmpl w:val="524CB9BA"/>
    <w:lvl w:ilvl="0" w:tplc="E710D682">
      <w:start w:val="1"/>
      <w:numFmt w:val="bullet"/>
      <w:lvlText w:val="-"/>
      <w:lvlJc w:val="left"/>
      <w:pPr>
        <w:ind w:left="218" w:hanging="360"/>
      </w:pPr>
      <w:rPr>
        <w:rFonts w:ascii="Courier New" w:hAnsi="Courier New" w:hint="default"/>
      </w:rPr>
    </w:lvl>
    <w:lvl w:ilvl="1" w:tplc="04080003" w:tentative="1">
      <w:start w:val="1"/>
      <w:numFmt w:val="bullet"/>
      <w:lvlText w:val="o"/>
      <w:lvlJc w:val="left"/>
      <w:pPr>
        <w:ind w:left="938" w:hanging="360"/>
      </w:pPr>
      <w:rPr>
        <w:rFonts w:ascii="Courier New" w:hAnsi="Courier New" w:cs="Courier New" w:hint="default"/>
      </w:rPr>
    </w:lvl>
    <w:lvl w:ilvl="2" w:tplc="04080005" w:tentative="1">
      <w:start w:val="1"/>
      <w:numFmt w:val="bullet"/>
      <w:lvlText w:val=""/>
      <w:lvlJc w:val="left"/>
      <w:pPr>
        <w:ind w:left="1658" w:hanging="360"/>
      </w:pPr>
      <w:rPr>
        <w:rFonts w:ascii="Wingdings" w:hAnsi="Wingdings" w:hint="default"/>
      </w:rPr>
    </w:lvl>
    <w:lvl w:ilvl="3" w:tplc="04080001" w:tentative="1">
      <w:start w:val="1"/>
      <w:numFmt w:val="bullet"/>
      <w:lvlText w:val=""/>
      <w:lvlJc w:val="left"/>
      <w:pPr>
        <w:ind w:left="2378" w:hanging="360"/>
      </w:pPr>
      <w:rPr>
        <w:rFonts w:ascii="Symbol" w:hAnsi="Symbol" w:hint="default"/>
      </w:rPr>
    </w:lvl>
    <w:lvl w:ilvl="4" w:tplc="04080003" w:tentative="1">
      <w:start w:val="1"/>
      <w:numFmt w:val="bullet"/>
      <w:lvlText w:val="o"/>
      <w:lvlJc w:val="left"/>
      <w:pPr>
        <w:ind w:left="3098" w:hanging="360"/>
      </w:pPr>
      <w:rPr>
        <w:rFonts w:ascii="Courier New" w:hAnsi="Courier New" w:cs="Courier New" w:hint="default"/>
      </w:rPr>
    </w:lvl>
    <w:lvl w:ilvl="5" w:tplc="04080005" w:tentative="1">
      <w:start w:val="1"/>
      <w:numFmt w:val="bullet"/>
      <w:lvlText w:val=""/>
      <w:lvlJc w:val="left"/>
      <w:pPr>
        <w:ind w:left="3818" w:hanging="360"/>
      </w:pPr>
      <w:rPr>
        <w:rFonts w:ascii="Wingdings" w:hAnsi="Wingdings" w:hint="default"/>
      </w:rPr>
    </w:lvl>
    <w:lvl w:ilvl="6" w:tplc="04080001" w:tentative="1">
      <w:start w:val="1"/>
      <w:numFmt w:val="bullet"/>
      <w:lvlText w:val=""/>
      <w:lvlJc w:val="left"/>
      <w:pPr>
        <w:ind w:left="4538" w:hanging="360"/>
      </w:pPr>
      <w:rPr>
        <w:rFonts w:ascii="Symbol" w:hAnsi="Symbol" w:hint="default"/>
      </w:rPr>
    </w:lvl>
    <w:lvl w:ilvl="7" w:tplc="04080003" w:tentative="1">
      <w:start w:val="1"/>
      <w:numFmt w:val="bullet"/>
      <w:lvlText w:val="o"/>
      <w:lvlJc w:val="left"/>
      <w:pPr>
        <w:ind w:left="5258" w:hanging="360"/>
      </w:pPr>
      <w:rPr>
        <w:rFonts w:ascii="Courier New" w:hAnsi="Courier New" w:cs="Courier New" w:hint="default"/>
      </w:rPr>
    </w:lvl>
    <w:lvl w:ilvl="8" w:tplc="04080005" w:tentative="1">
      <w:start w:val="1"/>
      <w:numFmt w:val="bullet"/>
      <w:lvlText w:val=""/>
      <w:lvlJc w:val="left"/>
      <w:pPr>
        <w:ind w:left="5978" w:hanging="360"/>
      </w:pPr>
      <w:rPr>
        <w:rFonts w:ascii="Wingdings" w:hAnsi="Wingdings" w:hint="default"/>
      </w:rPr>
    </w:lvl>
  </w:abstractNum>
  <w:abstractNum w:abstractNumId="29">
    <w:nsid w:val="7F746C42"/>
    <w:multiLevelType w:val="hybridMultilevel"/>
    <w:tmpl w:val="C79C52AC"/>
    <w:lvl w:ilvl="0" w:tplc="04080001">
      <w:start w:val="1"/>
      <w:numFmt w:val="bullet"/>
      <w:lvlText w:val=""/>
      <w:lvlJc w:val="left"/>
      <w:pPr>
        <w:ind w:left="1527" w:hanging="360"/>
      </w:pPr>
      <w:rPr>
        <w:rFonts w:ascii="Symbol" w:hAnsi="Symbol" w:hint="default"/>
      </w:rPr>
    </w:lvl>
    <w:lvl w:ilvl="1" w:tplc="04080003" w:tentative="1">
      <w:start w:val="1"/>
      <w:numFmt w:val="bullet"/>
      <w:lvlText w:val="o"/>
      <w:lvlJc w:val="left"/>
      <w:pPr>
        <w:ind w:left="2247" w:hanging="360"/>
      </w:pPr>
      <w:rPr>
        <w:rFonts w:ascii="Courier New" w:hAnsi="Courier New" w:cs="Courier New" w:hint="default"/>
      </w:rPr>
    </w:lvl>
    <w:lvl w:ilvl="2" w:tplc="04080005" w:tentative="1">
      <w:start w:val="1"/>
      <w:numFmt w:val="bullet"/>
      <w:lvlText w:val=""/>
      <w:lvlJc w:val="left"/>
      <w:pPr>
        <w:ind w:left="2967" w:hanging="360"/>
      </w:pPr>
      <w:rPr>
        <w:rFonts w:ascii="Wingdings" w:hAnsi="Wingdings" w:hint="default"/>
      </w:rPr>
    </w:lvl>
    <w:lvl w:ilvl="3" w:tplc="04080001" w:tentative="1">
      <w:start w:val="1"/>
      <w:numFmt w:val="bullet"/>
      <w:lvlText w:val=""/>
      <w:lvlJc w:val="left"/>
      <w:pPr>
        <w:ind w:left="3687" w:hanging="360"/>
      </w:pPr>
      <w:rPr>
        <w:rFonts w:ascii="Symbol" w:hAnsi="Symbol" w:hint="default"/>
      </w:rPr>
    </w:lvl>
    <w:lvl w:ilvl="4" w:tplc="04080003" w:tentative="1">
      <w:start w:val="1"/>
      <w:numFmt w:val="bullet"/>
      <w:lvlText w:val="o"/>
      <w:lvlJc w:val="left"/>
      <w:pPr>
        <w:ind w:left="4407" w:hanging="360"/>
      </w:pPr>
      <w:rPr>
        <w:rFonts w:ascii="Courier New" w:hAnsi="Courier New" w:cs="Courier New" w:hint="default"/>
      </w:rPr>
    </w:lvl>
    <w:lvl w:ilvl="5" w:tplc="04080005" w:tentative="1">
      <w:start w:val="1"/>
      <w:numFmt w:val="bullet"/>
      <w:lvlText w:val=""/>
      <w:lvlJc w:val="left"/>
      <w:pPr>
        <w:ind w:left="5127" w:hanging="360"/>
      </w:pPr>
      <w:rPr>
        <w:rFonts w:ascii="Wingdings" w:hAnsi="Wingdings" w:hint="default"/>
      </w:rPr>
    </w:lvl>
    <w:lvl w:ilvl="6" w:tplc="04080001" w:tentative="1">
      <w:start w:val="1"/>
      <w:numFmt w:val="bullet"/>
      <w:lvlText w:val=""/>
      <w:lvlJc w:val="left"/>
      <w:pPr>
        <w:ind w:left="5847" w:hanging="360"/>
      </w:pPr>
      <w:rPr>
        <w:rFonts w:ascii="Symbol" w:hAnsi="Symbol" w:hint="default"/>
      </w:rPr>
    </w:lvl>
    <w:lvl w:ilvl="7" w:tplc="04080003" w:tentative="1">
      <w:start w:val="1"/>
      <w:numFmt w:val="bullet"/>
      <w:lvlText w:val="o"/>
      <w:lvlJc w:val="left"/>
      <w:pPr>
        <w:ind w:left="6567" w:hanging="360"/>
      </w:pPr>
      <w:rPr>
        <w:rFonts w:ascii="Courier New" w:hAnsi="Courier New" w:cs="Courier New" w:hint="default"/>
      </w:rPr>
    </w:lvl>
    <w:lvl w:ilvl="8" w:tplc="04080005" w:tentative="1">
      <w:start w:val="1"/>
      <w:numFmt w:val="bullet"/>
      <w:lvlText w:val=""/>
      <w:lvlJc w:val="left"/>
      <w:pPr>
        <w:ind w:left="7287" w:hanging="360"/>
      </w:pPr>
      <w:rPr>
        <w:rFonts w:ascii="Wingdings" w:hAnsi="Wingdings" w:hint="default"/>
      </w:rPr>
    </w:lvl>
  </w:abstractNum>
  <w:num w:numId="1">
    <w:abstractNumId w:val="22"/>
  </w:num>
  <w:num w:numId="2">
    <w:abstractNumId w:val="18"/>
  </w:num>
  <w:num w:numId="3">
    <w:abstractNumId w:val="26"/>
  </w:num>
  <w:num w:numId="4">
    <w:abstractNumId w:val="19"/>
  </w:num>
  <w:num w:numId="5">
    <w:abstractNumId w:val="15"/>
  </w:num>
  <w:num w:numId="6">
    <w:abstractNumId w:val="17"/>
  </w:num>
  <w:num w:numId="7">
    <w:abstractNumId w:val="1"/>
  </w:num>
  <w:num w:numId="8">
    <w:abstractNumId w:val="23"/>
  </w:num>
  <w:num w:numId="9">
    <w:abstractNumId w:val="27"/>
  </w:num>
  <w:num w:numId="10">
    <w:abstractNumId w:val="11"/>
  </w:num>
  <w:num w:numId="11">
    <w:abstractNumId w:val="21"/>
  </w:num>
  <w:num w:numId="12">
    <w:abstractNumId w:val="14"/>
  </w:num>
  <w:num w:numId="13">
    <w:abstractNumId w:val="5"/>
  </w:num>
  <w:num w:numId="14">
    <w:abstractNumId w:val="25"/>
  </w:num>
  <w:num w:numId="15">
    <w:abstractNumId w:val="28"/>
  </w:num>
  <w:num w:numId="16">
    <w:abstractNumId w:val="6"/>
  </w:num>
  <w:num w:numId="17">
    <w:abstractNumId w:val="24"/>
  </w:num>
  <w:num w:numId="18">
    <w:abstractNumId w:val="7"/>
  </w:num>
  <w:num w:numId="19">
    <w:abstractNumId w:val="13"/>
  </w:num>
  <w:num w:numId="20">
    <w:abstractNumId w:val="9"/>
  </w:num>
  <w:num w:numId="21">
    <w:abstractNumId w:val="20"/>
  </w:num>
  <w:num w:numId="22">
    <w:abstractNumId w:val="3"/>
  </w:num>
  <w:num w:numId="23">
    <w:abstractNumId w:val="4"/>
  </w:num>
  <w:num w:numId="24">
    <w:abstractNumId w:val="10"/>
  </w:num>
  <w:num w:numId="25">
    <w:abstractNumId w:val="12"/>
  </w:num>
  <w:num w:numId="26">
    <w:abstractNumId w:val="0"/>
  </w:num>
  <w:num w:numId="27">
    <w:abstractNumId w:val="29"/>
  </w:num>
  <w:num w:numId="28">
    <w:abstractNumId w:val="8"/>
  </w:num>
  <w:num w:numId="29">
    <w:abstractNumId w:val="2"/>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D6655"/>
    <w:rsid w:val="00001810"/>
    <w:rsid w:val="0001036C"/>
    <w:rsid w:val="00027985"/>
    <w:rsid w:val="00041434"/>
    <w:rsid w:val="0004593B"/>
    <w:rsid w:val="00053A4C"/>
    <w:rsid w:val="00054E25"/>
    <w:rsid w:val="00056AA9"/>
    <w:rsid w:val="000570EB"/>
    <w:rsid w:val="0006259C"/>
    <w:rsid w:val="0007131C"/>
    <w:rsid w:val="00073EF2"/>
    <w:rsid w:val="000807EE"/>
    <w:rsid w:val="00081BB0"/>
    <w:rsid w:val="00084D92"/>
    <w:rsid w:val="000952A9"/>
    <w:rsid w:val="00096166"/>
    <w:rsid w:val="00096F08"/>
    <w:rsid w:val="000A013C"/>
    <w:rsid w:val="000B27E0"/>
    <w:rsid w:val="000B6EB4"/>
    <w:rsid w:val="000C39FF"/>
    <w:rsid w:val="000E4C79"/>
    <w:rsid w:val="000E524C"/>
    <w:rsid w:val="000F1DDC"/>
    <w:rsid w:val="000F56C7"/>
    <w:rsid w:val="00102D29"/>
    <w:rsid w:val="00105CC8"/>
    <w:rsid w:val="00122412"/>
    <w:rsid w:val="00133BCA"/>
    <w:rsid w:val="0013550B"/>
    <w:rsid w:val="00146C87"/>
    <w:rsid w:val="00155790"/>
    <w:rsid w:val="001654D8"/>
    <w:rsid w:val="00171A56"/>
    <w:rsid w:val="001746A6"/>
    <w:rsid w:val="001751FA"/>
    <w:rsid w:val="001814C7"/>
    <w:rsid w:val="0018465B"/>
    <w:rsid w:val="00185340"/>
    <w:rsid w:val="001934C3"/>
    <w:rsid w:val="001B0397"/>
    <w:rsid w:val="001C0EF5"/>
    <w:rsid w:val="001C11B8"/>
    <w:rsid w:val="001D4183"/>
    <w:rsid w:val="001E6C27"/>
    <w:rsid w:val="001F3969"/>
    <w:rsid w:val="001F64E1"/>
    <w:rsid w:val="001F77D0"/>
    <w:rsid w:val="00200094"/>
    <w:rsid w:val="00206CB6"/>
    <w:rsid w:val="002140CF"/>
    <w:rsid w:val="00217736"/>
    <w:rsid w:val="00222E50"/>
    <w:rsid w:val="00227152"/>
    <w:rsid w:val="002274E5"/>
    <w:rsid w:val="0023614F"/>
    <w:rsid w:val="00241F20"/>
    <w:rsid w:val="00250433"/>
    <w:rsid w:val="00260803"/>
    <w:rsid w:val="00261C4C"/>
    <w:rsid w:val="0027039F"/>
    <w:rsid w:val="002705B9"/>
    <w:rsid w:val="00272F21"/>
    <w:rsid w:val="00274F21"/>
    <w:rsid w:val="00281047"/>
    <w:rsid w:val="0028192A"/>
    <w:rsid w:val="00285DF5"/>
    <w:rsid w:val="00286896"/>
    <w:rsid w:val="00290C93"/>
    <w:rsid w:val="002A300B"/>
    <w:rsid w:val="002A3064"/>
    <w:rsid w:val="002C5A05"/>
    <w:rsid w:val="002D7FD5"/>
    <w:rsid w:val="00300A1F"/>
    <w:rsid w:val="003033C6"/>
    <w:rsid w:val="0030617B"/>
    <w:rsid w:val="003070B6"/>
    <w:rsid w:val="00323A95"/>
    <w:rsid w:val="003319C3"/>
    <w:rsid w:val="00331CFC"/>
    <w:rsid w:val="00332161"/>
    <w:rsid w:val="00344DC8"/>
    <w:rsid w:val="003546B7"/>
    <w:rsid w:val="00360923"/>
    <w:rsid w:val="00361C34"/>
    <w:rsid w:val="00367829"/>
    <w:rsid w:val="00373FCB"/>
    <w:rsid w:val="0037465F"/>
    <w:rsid w:val="003760E7"/>
    <w:rsid w:val="00382274"/>
    <w:rsid w:val="00386FA2"/>
    <w:rsid w:val="003939EF"/>
    <w:rsid w:val="00393AE9"/>
    <w:rsid w:val="0039573C"/>
    <w:rsid w:val="00395C68"/>
    <w:rsid w:val="00397589"/>
    <w:rsid w:val="003A59A6"/>
    <w:rsid w:val="003A63F3"/>
    <w:rsid w:val="003B1AB6"/>
    <w:rsid w:val="003B3FC0"/>
    <w:rsid w:val="003B48CE"/>
    <w:rsid w:val="003B64B8"/>
    <w:rsid w:val="003D0007"/>
    <w:rsid w:val="003E02A7"/>
    <w:rsid w:val="003E7748"/>
    <w:rsid w:val="003F0BD0"/>
    <w:rsid w:val="003F7C0E"/>
    <w:rsid w:val="0040375E"/>
    <w:rsid w:val="004269F8"/>
    <w:rsid w:val="004370BC"/>
    <w:rsid w:val="00464164"/>
    <w:rsid w:val="0046730D"/>
    <w:rsid w:val="004816C3"/>
    <w:rsid w:val="00482B08"/>
    <w:rsid w:val="00495758"/>
    <w:rsid w:val="004A5E3B"/>
    <w:rsid w:val="004C7647"/>
    <w:rsid w:val="004D018C"/>
    <w:rsid w:val="004F4B84"/>
    <w:rsid w:val="005049E9"/>
    <w:rsid w:val="005214BF"/>
    <w:rsid w:val="005234D7"/>
    <w:rsid w:val="0053013F"/>
    <w:rsid w:val="0053081D"/>
    <w:rsid w:val="005410DF"/>
    <w:rsid w:val="00547913"/>
    <w:rsid w:val="00570AE5"/>
    <w:rsid w:val="005746A2"/>
    <w:rsid w:val="00580BDF"/>
    <w:rsid w:val="00580E48"/>
    <w:rsid w:val="00586E50"/>
    <w:rsid w:val="00587032"/>
    <w:rsid w:val="00590EE7"/>
    <w:rsid w:val="00594F69"/>
    <w:rsid w:val="00595E0E"/>
    <w:rsid w:val="005A3F41"/>
    <w:rsid w:val="005B78F8"/>
    <w:rsid w:val="005C3C81"/>
    <w:rsid w:val="005C53A1"/>
    <w:rsid w:val="005D1DE2"/>
    <w:rsid w:val="005D2050"/>
    <w:rsid w:val="005D60F4"/>
    <w:rsid w:val="005E04A6"/>
    <w:rsid w:val="005E0719"/>
    <w:rsid w:val="005E38F8"/>
    <w:rsid w:val="005E3D35"/>
    <w:rsid w:val="005E5796"/>
    <w:rsid w:val="005F0DFD"/>
    <w:rsid w:val="005F1156"/>
    <w:rsid w:val="005F197B"/>
    <w:rsid w:val="00601699"/>
    <w:rsid w:val="006124B6"/>
    <w:rsid w:val="006169ED"/>
    <w:rsid w:val="0064186A"/>
    <w:rsid w:val="006744E9"/>
    <w:rsid w:val="006771B6"/>
    <w:rsid w:val="00677440"/>
    <w:rsid w:val="006977C7"/>
    <w:rsid w:val="006A7C2D"/>
    <w:rsid w:val="006B6625"/>
    <w:rsid w:val="006D1A6F"/>
    <w:rsid w:val="006E5CD5"/>
    <w:rsid w:val="006F5DE4"/>
    <w:rsid w:val="006F6440"/>
    <w:rsid w:val="007007F8"/>
    <w:rsid w:val="00712B62"/>
    <w:rsid w:val="007155FA"/>
    <w:rsid w:val="00717B89"/>
    <w:rsid w:val="0072250C"/>
    <w:rsid w:val="0072541C"/>
    <w:rsid w:val="00732AFE"/>
    <w:rsid w:val="007438D5"/>
    <w:rsid w:val="007441C8"/>
    <w:rsid w:val="00744AC5"/>
    <w:rsid w:val="00746877"/>
    <w:rsid w:val="00750133"/>
    <w:rsid w:val="00757D48"/>
    <w:rsid w:val="007605C7"/>
    <w:rsid w:val="00765F6B"/>
    <w:rsid w:val="00774DB5"/>
    <w:rsid w:val="007769BC"/>
    <w:rsid w:val="00781AEA"/>
    <w:rsid w:val="00792F93"/>
    <w:rsid w:val="007A079E"/>
    <w:rsid w:val="007C2016"/>
    <w:rsid w:val="007C55C9"/>
    <w:rsid w:val="007D3D3F"/>
    <w:rsid w:val="007E0041"/>
    <w:rsid w:val="007E25D0"/>
    <w:rsid w:val="007F2CBF"/>
    <w:rsid w:val="00810356"/>
    <w:rsid w:val="008110EF"/>
    <w:rsid w:val="00814FE9"/>
    <w:rsid w:val="0081525F"/>
    <w:rsid w:val="00816401"/>
    <w:rsid w:val="008231FC"/>
    <w:rsid w:val="00832A02"/>
    <w:rsid w:val="0083339D"/>
    <w:rsid w:val="00837A71"/>
    <w:rsid w:val="00843B54"/>
    <w:rsid w:val="00857F0B"/>
    <w:rsid w:val="00860749"/>
    <w:rsid w:val="0086259C"/>
    <w:rsid w:val="008645C7"/>
    <w:rsid w:val="0086533B"/>
    <w:rsid w:val="00872B20"/>
    <w:rsid w:val="00876A8E"/>
    <w:rsid w:val="0088437E"/>
    <w:rsid w:val="00890064"/>
    <w:rsid w:val="00893708"/>
    <w:rsid w:val="008A2B21"/>
    <w:rsid w:val="008A4FE4"/>
    <w:rsid w:val="008A6F8F"/>
    <w:rsid w:val="008B1739"/>
    <w:rsid w:val="008C45B5"/>
    <w:rsid w:val="008D0830"/>
    <w:rsid w:val="008D6ED5"/>
    <w:rsid w:val="009016B1"/>
    <w:rsid w:val="00903D89"/>
    <w:rsid w:val="00905F8D"/>
    <w:rsid w:val="00910C53"/>
    <w:rsid w:val="00914821"/>
    <w:rsid w:val="00916E68"/>
    <w:rsid w:val="00920EB6"/>
    <w:rsid w:val="009226BE"/>
    <w:rsid w:val="00922B47"/>
    <w:rsid w:val="00922FA5"/>
    <w:rsid w:val="00930470"/>
    <w:rsid w:val="009456B5"/>
    <w:rsid w:val="00950A0F"/>
    <w:rsid w:val="00960A70"/>
    <w:rsid w:val="009630EC"/>
    <w:rsid w:val="00964032"/>
    <w:rsid w:val="00967D91"/>
    <w:rsid w:val="00984F56"/>
    <w:rsid w:val="00986C32"/>
    <w:rsid w:val="00991C36"/>
    <w:rsid w:val="00992A8A"/>
    <w:rsid w:val="00992DDE"/>
    <w:rsid w:val="009A3F65"/>
    <w:rsid w:val="009B35DE"/>
    <w:rsid w:val="009B673C"/>
    <w:rsid w:val="009C1C27"/>
    <w:rsid w:val="009C2B24"/>
    <w:rsid w:val="009C62DE"/>
    <w:rsid w:val="00A02607"/>
    <w:rsid w:val="00A207F8"/>
    <w:rsid w:val="00A35A0F"/>
    <w:rsid w:val="00A45D58"/>
    <w:rsid w:val="00A52D3A"/>
    <w:rsid w:val="00A53BD6"/>
    <w:rsid w:val="00A640F1"/>
    <w:rsid w:val="00A7231A"/>
    <w:rsid w:val="00A81A38"/>
    <w:rsid w:val="00A827CB"/>
    <w:rsid w:val="00A8516F"/>
    <w:rsid w:val="00A91639"/>
    <w:rsid w:val="00AA769E"/>
    <w:rsid w:val="00AC11B0"/>
    <w:rsid w:val="00AC1290"/>
    <w:rsid w:val="00AC4CCC"/>
    <w:rsid w:val="00AC4D5C"/>
    <w:rsid w:val="00AC5AA1"/>
    <w:rsid w:val="00AD66DB"/>
    <w:rsid w:val="00AE1160"/>
    <w:rsid w:val="00AE5FFB"/>
    <w:rsid w:val="00B11C8C"/>
    <w:rsid w:val="00B31D3C"/>
    <w:rsid w:val="00B33AF4"/>
    <w:rsid w:val="00B36855"/>
    <w:rsid w:val="00B40904"/>
    <w:rsid w:val="00B40F2D"/>
    <w:rsid w:val="00B4235B"/>
    <w:rsid w:val="00B4571D"/>
    <w:rsid w:val="00B4625F"/>
    <w:rsid w:val="00B52884"/>
    <w:rsid w:val="00B754A8"/>
    <w:rsid w:val="00B862D8"/>
    <w:rsid w:val="00B875E6"/>
    <w:rsid w:val="00BA048E"/>
    <w:rsid w:val="00BA31E6"/>
    <w:rsid w:val="00BA6301"/>
    <w:rsid w:val="00BA7FA7"/>
    <w:rsid w:val="00BB0A56"/>
    <w:rsid w:val="00BD19E8"/>
    <w:rsid w:val="00BD6790"/>
    <w:rsid w:val="00BE61D1"/>
    <w:rsid w:val="00BF3C96"/>
    <w:rsid w:val="00C101F1"/>
    <w:rsid w:val="00C105F5"/>
    <w:rsid w:val="00C53DF5"/>
    <w:rsid w:val="00C66010"/>
    <w:rsid w:val="00C6759A"/>
    <w:rsid w:val="00C77724"/>
    <w:rsid w:val="00C83CA4"/>
    <w:rsid w:val="00CB16E1"/>
    <w:rsid w:val="00CB4583"/>
    <w:rsid w:val="00CC4225"/>
    <w:rsid w:val="00CC63D0"/>
    <w:rsid w:val="00CD01F1"/>
    <w:rsid w:val="00CD7705"/>
    <w:rsid w:val="00CE2E47"/>
    <w:rsid w:val="00CE478A"/>
    <w:rsid w:val="00CE7B3F"/>
    <w:rsid w:val="00D033B2"/>
    <w:rsid w:val="00D077F4"/>
    <w:rsid w:val="00D07F1A"/>
    <w:rsid w:val="00D112C4"/>
    <w:rsid w:val="00D239CB"/>
    <w:rsid w:val="00D31B43"/>
    <w:rsid w:val="00D320F7"/>
    <w:rsid w:val="00D340DC"/>
    <w:rsid w:val="00D419BB"/>
    <w:rsid w:val="00D42B61"/>
    <w:rsid w:val="00D43F1D"/>
    <w:rsid w:val="00D5216F"/>
    <w:rsid w:val="00D5545A"/>
    <w:rsid w:val="00D57FBB"/>
    <w:rsid w:val="00D926B5"/>
    <w:rsid w:val="00D94F04"/>
    <w:rsid w:val="00DA4E3F"/>
    <w:rsid w:val="00DB0798"/>
    <w:rsid w:val="00DB7604"/>
    <w:rsid w:val="00DC179D"/>
    <w:rsid w:val="00DC4715"/>
    <w:rsid w:val="00DC5EB8"/>
    <w:rsid w:val="00DC7093"/>
    <w:rsid w:val="00DD6655"/>
    <w:rsid w:val="00DE34F8"/>
    <w:rsid w:val="00DE3611"/>
    <w:rsid w:val="00DE3FAB"/>
    <w:rsid w:val="00E02004"/>
    <w:rsid w:val="00E02C37"/>
    <w:rsid w:val="00E0361B"/>
    <w:rsid w:val="00E0790B"/>
    <w:rsid w:val="00E12AE8"/>
    <w:rsid w:val="00E2674E"/>
    <w:rsid w:val="00E26AD3"/>
    <w:rsid w:val="00E31C5A"/>
    <w:rsid w:val="00E3328B"/>
    <w:rsid w:val="00E47151"/>
    <w:rsid w:val="00E632BE"/>
    <w:rsid w:val="00E65C50"/>
    <w:rsid w:val="00E70C9F"/>
    <w:rsid w:val="00E734BF"/>
    <w:rsid w:val="00E809EF"/>
    <w:rsid w:val="00E81146"/>
    <w:rsid w:val="00E8765E"/>
    <w:rsid w:val="00E87FAD"/>
    <w:rsid w:val="00E90D73"/>
    <w:rsid w:val="00EA6A50"/>
    <w:rsid w:val="00EB0402"/>
    <w:rsid w:val="00EC0ACC"/>
    <w:rsid w:val="00ED1CEC"/>
    <w:rsid w:val="00ED1EE9"/>
    <w:rsid w:val="00EE0E1F"/>
    <w:rsid w:val="00EE558C"/>
    <w:rsid w:val="00F12623"/>
    <w:rsid w:val="00F12E0B"/>
    <w:rsid w:val="00F227EB"/>
    <w:rsid w:val="00F22960"/>
    <w:rsid w:val="00F2565F"/>
    <w:rsid w:val="00F258A2"/>
    <w:rsid w:val="00F413FA"/>
    <w:rsid w:val="00F46C2C"/>
    <w:rsid w:val="00F46D9A"/>
    <w:rsid w:val="00F5794E"/>
    <w:rsid w:val="00F57AE3"/>
    <w:rsid w:val="00F76933"/>
    <w:rsid w:val="00F83675"/>
    <w:rsid w:val="00F90C4A"/>
    <w:rsid w:val="00F94A47"/>
    <w:rsid w:val="00FA35DD"/>
    <w:rsid w:val="00FA4E19"/>
    <w:rsid w:val="00FB655F"/>
    <w:rsid w:val="00FB79DE"/>
    <w:rsid w:val="00FC037C"/>
    <w:rsid w:val="00FC1F3E"/>
    <w:rsid w:val="00FE1CF2"/>
    <w:rsid w:val="00FE60F5"/>
    <w:rsid w:val="00FF1314"/>
    <w:rsid w:val="00FF3F5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81D"/>
    <w:pPr>
      <w:suppressAutoHyphens/>
    </w:pPr>
    <w:rPr>
      <w:sz w:val="24"/>
      <w:szCs w:val="24"/>
      <w:lang w:eastAsia="ar-SA"/>
    </w:rPr>
  </w:style>
  <w:style w:type="paragraph" w:styleId="1">
    <w:name w:val="heading 1"/>
    <w:basedOn w:val="a"/>
    <w:next w:val="a"/>
    <w:qFormat/>
    <w:rsid w:val="0053081D"/>
    <w:pPr>
      <w:keepNext/>
      <w:tabs>
        <w:tab w:val="num" w:pos="432"/>
      </w:tabs>
      <w:ind w:left="432" w:hanging="432"/>
      <w:jc w:val="center"/>
      <w:outlineLvl w:val="0"/>
    </w:pPr>
    <w:rPr>
      <w:b/>
      <w:sz w:val="22"/>
      <w:szCs w:val="20"/>
    </w:rPr>
  </w:style>
  <w:style w:type="paragraph" w:styleId="2">
    <w:name w:val="heading 2"/>
    <w:basedOn w:val="a"/>
    <w:next w:val="a"/>
    <w:qFormat/>
    <w:rsid w:val="0053081D"/>
    <w:pPr>
      <w:keepNext/>
      <w:tabs>
        <w:tab w:val="num" w:pos="576"/>
      </w:tabs>
      <w:ind w:left="576" w:hanging="576"/>
      <w:jc w:val="center"/>
      <w:outlineLvl w:val="1"/>
    </w:pPr>
    <w:rPr>
      <w:b/>
      <w:bCs/>
      <w:sz w:val="20"/>
    </w:rPr>
  </w:style>
  <w:style w:type="paragraph" w:styleId="3">
    <w:name w:val="heading 3"/>
    <w:basedOn w:val="a"/>
    <w:next w:val="a"/>
    <w:qFormat/>
    <w:rsid w:val="0053081D"/>
    <w:pPr>
      <w:keepNext/>
      <w:tabs>
        <w:tab w:val="num" w:pos="720"/>
      </w:tabs>
      <w:ind w:left="720" w:hanging="720"/>
      <w:outlineLvl w:val="2"/>
    </w:pPr>
    <w:rPr>
      <w:b/>
      <w:bCs/>
    </w:rPr>
  </w:style>
  <w:style w:type="paragraph" w:styleId="4">
    <w:name w:val="heading 4"/>
    <w:basedOn w:val="a"/>
    <w:next w:val="a"/>
    <w:qFormat/>
    <w:rsid w:val="0053081D"/>
    <w:pPr>
      <w:keepNext/>
      <w:tabs>
        <w:tab w:val="num" w:pos="864"/>
      </w:tabs>
      <w:ind w:left="864" w:hanging="864"/>
      <w:jc w:val="center"/>
      <w:outlineLvl w:val="3"/>
    </w:pPr>
    <w:rPr>
      <w:rFonts w:ascii="Arial" w:hAnsi="Arial" w:cs="Arial"/>
      <w:b/>
      <w:bCs/>
    </w:rPr>
  </w:style>
  <w:style w:type="paragraph" w:styleId="5">
    <w:name w:val="heading 5"/>
    <w:basedOn w:val="a"/>
    <w:next w:val="a"/>
    <w:link w:val="5Char"/>
    <w:uiPriority w:val="9"/>
    <w:semiHidden/>
    <w:unhideWhenUsed/>
    <w:qFormat/>
    <w:rsid w:val="006771B6"/>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Προεπιλεγμένη γραμματοσειρά1"/>
    <w:rsid w:val="0053081D"/>
  </w:style>
  <w:style w:type="paragraph" w:customStyle="1" w:styleId="a3">
    <w:name w:val="Επικεφαλίδα"/>
    <w:basedOn w:val="a"/>
    <w:next w:val="a4"/>
    <w:rsid w:val="0053081D"/>
    <w:pPr>
      <w:keepNext/>
      <w:spacing w:before="240" w:after="120"/>
    </w:pPr>
    <w:rPr>
      <w:rFonts w:ascii="Arial" w:eastAsia="SimSun" w:hAnsi="Arial" w:cs="Tahoma"/>
      <w:sz w:val="28"/>
      <w:szCs w:val="28"/>
    </w:rPr>
  </w:style>
  <w:style w:type="paragraph" w:styleId="a4">
    <w:name w:val="Body Text"/>
    <w:basedOn w:val="a"/>
    <w:rsid w:val="0053081D"/>
    <w:pPr>
      <w:jc w:val="both"/>
    </w:pPr>
  </w:style>
  <w:style w:type="paragraph" w:styleId="a5">
    <w:name w:val="List"/>
    <w:basedOn w:val="a4"/>
    <w:rsid w:val="0053081D"/>
    <w:rPr>
      <w:rFonts w:cs="Tahoma"/>
    </w:rPr>
  </w:style>
  <w:style w:type="paragraph" w:customStyle="1" w:styleId="11">
    <w:name w:val="Λεζάντα1"/>
    <w:basedOn w:val="a"/>
    <w:rsid w:val="0053081D"/>
    <w:pPr>
      <w:suppressLineNumbers/>
      <w:spacing w:before="120" w:after="120"/>
    </w:pPr>
    <w:rPr>
      <w:rFonts w:cs="Tahoma"/>
      <w:i/>
      <w:iCs/>
    </w:rPr>
  </w:style>
  <w:style w:type="paragraph" w:customStyle="1" w:styleId="a6">
    <w:name w:val="Ευρετήριο"/>
    <w:basedOn w:val="a"/>
    <w:rsid w:val="0053081D"/>
    <w:pPr>
      <w:suppressLineNumbers/>
    </w:pPr>
    <w:rPr>
      <w:rFonts w:cs="Tahoma"/>
    </w:rPr>
  </w:style>
  <w:style w:type="paragraph" w:styleId="a7">
    <w:name w:val="header"/>
    <w:basedOn w:val="a"/>
    <w:link w:val="Char"/>
    <w:uiPriority w:val="99"/>
    <w:rsid w:val="0053081D"/>
    <w:pPr>
      <w:tabs>
        <w:tab w:val="center" w:pos="4153"/>
        <w:tab w:val="right" w:pos="8306"/>
      </w:tabs>
    </w:pPr>
  </w:style>
  <w:style w:type="paragraph" w:customStyle="1" w:styleId="a8">
    <w:name w:val="Περιεχόμενα πίνακα"/>
    <w:basedOn w:val="a"/>
    <w:rsid w:val="0053081D"/>
    <w:pPr>
      <w:suppressLineNumbers/>
    </w:pPr>
  </w:style>
  <w:style w:type="paragraph" w:customStyle="1" w:styleId="a9">
    <w:name w:val="Επικεφαλίδα πίνακα"/>
    <w:basedOn w:val="a8"/>
    <w:rsid w:val="0053081D"/>
    <w:pPr>
      <w:jc w:val="center"/>
    </w:pPr>
    <w:rPr>
      <w:b/>
      <w:bCs/>
    </w:rPr>
  </w:style>
  <w:style w:type="paragraph" w:styleId="aa">
    <w:name w:val="List Paragraph"/>
    <w:basedOn w:val="a"/>
    <w:uiPriority w:val="34"/>
    <w:qFormat/>
    <w:rsid w:val="005E3D35"/>
    <w:pPr>
      <w:suppressAutoHyphens w:val="0"/>
      <w:spacing w:line="276" w:lineRule="auto"/>
      <w:ind w:left="720"/>
      <w:contextualSpacing/>
      <w:jc w:val="both"/>
    </w:pPr>
    <w:rPr>
      <w:rFonts w:ascii="Arial" w:eastAsia="Calibri" w:hAnsi="Arial"/>
      <w:sz w:val="22"/>
      <w:szCs w:val="22"/>
      <w:lang w:val="en-US" w:eastAsia="en-US"/>
    </w:rPr>
  </w:style>
  <w:style w:type="paragraph" w:styleId="Web">
    <w:name w:val="Normal (Web)"/>
    <w:basedOn w:val="a"/>
    <w:unhideWhenUsed/>
    <w:rsid w:val="000E524C"/>
    <w:pPr>
      <w:suppressAutoHyphens w:val="0"/>
      <w:spacing w:before="100" w:beforeAutospacing="1" w:after="119"/>
    </w:pPr>
    <w:rPr>
      <w:lang w:eastAsia="el-GR"/>
    </w:rPr>
  </w:style>
  <w:style w:type="paragraph" w:styleId="20">
    <w:name w:val="Body Text 2"/>
    <w:basedOn w:val="a"/>
    <w:link w:val="2Char"/>
    <w:uiPriority w:val="99"/>
    <w:semiHidden/>
    <w:unhideWhenUsed/>
    <w:rsid w:val="00096166"/>
    <w:pPr>
      <w:spacing w:after="120" w:line="480" w:lineRule="auto"/>
    </w:pPr>
  </w:style>
  <w:style w:type="character" w:customStyle="1" w:styleId="2Char">
    <w:name w:val="Σώμα κείμενου 2 Char"/>
    <w:link w:val="20"/>
    <w:uiPriority w:val="99"/>
    <w:semiHidden/>
    <w:rsid w:val="00096166"/>
    <w:rPr>
      <w:sz w:val="24"/>
      <w:szCs w:val="24"/>
      <w:lang w:eastAsia="ar-SA"/>
    </w:rPr>
  </w:style>
  <w:style w:type="character" w:customStyle="1" w:styleId="Char">
    <w:name w:val="Κεφαλίδα Char"/>
    <w:link w:val="a7"/>
    <w:uiPriority w:val="99"/>
    <w:rsid w:val="00096166"/>
    <w:rPr>
      <w:sz w:val="24"/>
      <w:szCs w:val="24"/>
      <w:lang w:eastAsia="ar-SA"/>
    </w:rPr>
  </w:style>
  <w:style w:type="character" w:customStyle="1" w:styleId="apple-converted-space">
    <w:name w:val="apple-converted-space"/>
    <w:rsid w:val="0028192A"/>
  </w:style>
  <w:style w:type="paragraph" w:customStyle="1" w:styleId="Default">
    <w:name w:val="Default"/>
    <w:rsid w:val="00FB79DE"/>
    <w:pPr>
      <w:autoSpaceDE w:val="0"/>
      <w:autoSpaceDN w:val="0"/>
      <w:adjustRightInd w:val="0"/>
    </w:pPr>
    <w:rPr>
      <w:rFonts w:ascii="Arial" w:hAnsi="Arial" w:cs="Arial"/>
      <w:color w:val="000000"/>
      <w:sz w:val="24"/>
      <w:szCs w:val="24"/>
    </w:rPr>
  </w:style>
  <w:style w:type="paragraph" w:styleId="ab">
    <w:name w:val="Body Text Indent"/>
    <w:basedOn w:val="a"/>
    <w:link w:val="Char0"/>
    <w:uiPriority w:val="99"/>
    <w:semiHidden/>
    <w:unhideWhenUsed/>
    <w:rsid w:val="00EA6A50"/>
    <w:pPr>
      <w:spacing w:after="120"/>
      <w:ind w:left="283"/>
    </w:pPr>
  </w:style>
  <w:style w:type="character" w:customStyle="1" w:styleId="Char0">
    <w:name w:val="Σώμα κείμενου με εσοχή Char"/>
    <w:link w:val="ab"/>
    <w:uiPriority w:val="99"/>
    <w:semiHidden/>
    <w:rsid w:val="00EA6A50"/>
    <w:rPr>
      <w:sz w:val="24"/>
      <w:szCs w:val="24"/>
      <w:lang w:eastAsia="ar-SA"/>
    </w:rPr>
  </w:style>
  <w:style w:type="character" w:customStyle="1" w:styleId="Char1">
    <w:name w:val="Σώμα κείμενου με εσοχή Char1"/>
    <w:uiPriority w:val="99"/>
    <w:semiHidden/>
    <w:rsid w:val="00EA6A50"/>
    <w:rPr>
      <w:rFonts w:ascii="Times New Roman" w:hAnsi="Times New Roman"/>
      <w:sz w:val="24"/>
      <w:szCs w:val="24"/>
    </w:rPr>
  </w:style>
  <w:style w:type="character" w:customStyle="1" w:styleId="WW8Num2z0">
    <w:name w:val="WW8Num2z0"/>
    <w:rsid w:val="009630EC"/>
    <w:rPr>
      <w:rFonts w:ascii="Symbol" w:hAnsi="Symbol" w:cs="Symbol" w:hint="default"/>
    </w:rPr>
  </w:style>
  <w:style w:type="paragraph" w:styleId="ac">
    <w:name w:val="Balloon Text"/>
    <w:basedOn w:val="a"/>
    <w:link w:val="Char2"/>
    <w:uiPriority w:val="99"/>
    <w:semiHidden/>
    <w:unhideWhenUsed/>
    <w:rsid w:val="00286896"/>
    <w:rPr>
      <w:rFonts w:ascii="Tahoma" w:hAnsi="Tahoma"/>
      <w:sz w:val="16"/>
      <w:szCs w:val="16"/>
    </w:rPr>
  </w:style>
  <w:style w:type="character" w:customStyle="1" w:styleId="Char2">
    <w:name w:val="Κείμενο πλαισίου Char"/>
    <w:link w:val="ac"/>
    <w:uiPriority w:val="99"/>
    <w:semiHidden/>
    <w:rsid w:val="00286896"/>
    <w:rPr>
      <w:rFonts w:ascii="Tahoma" w:hAnsi="Tahoma" w:cs="Tahoma"/>
      <w:sz w:val="16"/>
      <w:szCs w:val="16"/>
      <w:lang w:eastAsia="ar-SA"/>
    </w:rPr>
  </w:style>
  <w:style w:type="table" w:styleId="ad">
    <w:name w:val="Table Grid"/>
    <w:basedOn w:val="a1"/>
    <w:uiPriority w:val="59"/>
    <w:rsid w:val="00206C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footer"/>
    <w:basedOn w:val="a"/>
    <w:link w:val="Char3"/>
    <w:uiPriority w:val="99"/>
    <w:unhideWhenUsed/>
    <w:rsid w:val="00F227EB"/>
    <w:pPr>
      <w:tabs>
        <w:tab w:val="center" w:pos="4153"/>
        <w:tab w:val="right" w:pos="8306"/>
      </w:tabs>
    </w:pPr>
  </w:style>
  <w:style w:type="character" w:customStyle="1" w:styleId="Char3">
    <w:name w:val="Υποσέλιδο Char"/>
    <w:basedOn w:val="a0"/>
    <w:link w:val="ae"/>
    <w:uiPriority w:val="99"/>
    <w:rsid w:val="00F227EB"/>
    <w:rPr>
      <w:sz w:val="24"/>
      <w:szCs w:val="24"/>
      <w:lang w:eastAsia="ar-SA"/>
    </w:rPr>
  </w:style>
  <w:style w:type="character" w:customStyle="1" w:styleId="5Char">
    <w:name w:val="Επικεφαλίδα 5 Char"/>
    <w:basedOn w:val="a0"/>
    <w:link w:val="5"/>
    <w:uiPriority w:val="9"/>
    <w:semiHidden/>
    <w:rsid w:val="006771B6"/>
    <w:rPr>
      <w:rFonts w:asciiTheme="majorHAnsi" w:eastAsiaTheme="majorEastAsia" w:hAnsiTheme="majorHAnsi" w:cstheme="majorBidi"/>
      <w:color w:val="243F60" w:themeColor="accent1" w:themeShade="7F"/>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201">
      <w:bodyDiv w:val="1"/>
      <w:marLeft w:val="0"/>
      <w:marRight w:val="0"/>
      <w:marTop w:val="0"/>
      <w:marBottom w:val="0"/>
      <w:divBdr>
        <w:top w:val="none" w:sz="0" w:space="0" w:color="auto"/>
        <w:left w:val="none" w:sz="0" w:space="0" w:color="auto"/>
        <w:bottom w:val="none" w:sz="0" w:space="0" w:color="auto"/>
        <w:right w:val="none" w:sz="0" w:space="0" w:color="auto"/>
      </w:divBdr>
    </w:div>
    <w:div w:id="31616632">
      <w:bodyDiv w:val="1"/>
      <w:marLeft w:val="0"/>
      <w:marRight w:val="0"/>
      <w:marTop w:val="0"/>
      <w:marBottom w:val="0"/>
      <w:divBdr>
        <w:top w:val="none" w:sz="0" w:space="0" w:color="auto"/>
        <w:left w:val="none" w:sz="0" w:space="0" w:color="auto"/>
        <w:bottom w:val="none" w:sz="0" w:space="0" w:color="auto"/>
        <w:right w:val="none" w:sz="0" w:space="0" w:color="auto"/>
      </w:divBdr>
    </w:div>
    <w:div w:id="195702739">
      <w:bodyDiv w:val="1"/>
      <w:marLeft w:val="0"/>
      <w:marRight w:val="0"/>
      <w:marTop w:val="0"/>
      <w:marBottom w:val="0"/>
      <w:divBdr>
        <w:top w:val="none" w:sz="0" w:space="0" w:color="auto"/>
        <w:left w:val="none" w:sz="0" w:space="0" w:color="auto"/>
        <w:bottom w:val="none" w:sz="0" w:space="0" w:color="auto"/>
        <w:right w:val="none" w:sz="0" w:space="0" w:color="auto"/>
      </w:divBdr>
    </w:div>
    <w:div w:id="245188719">
      <w:bodyDiv w:val="1"/>
      <w:marLeft w:val="0"/>
      <w:marRight w:val="0"/>
      <w:marTop w:val="0"/>
      <w:marBottom w:val="0"/>
      <w:divBdr>
        <w:top w:val="none" w:sz="0" w:space="0" w:color="auto"/>
        <w:left w:val="none" w:sz="0" w:space="0" w:color="auto"/>
        <w:bottom w:val="none" w:sz="0" w:space="0" w:color="auto"/>
        <w:right w:val="none" w:sz="0" w:space="0" w:color="auto"/>
      </w:divBdr>
    </w:div>
    <w:div w:id="272057400">
      <w:bodyDiv w:val="1"/>
      <w:marLeft w:val="0"/>
      <w:marRight w:val="0"/>
      <w:marTop w:val="0"/>
      <w:marBottom w:val="0"/>
      <w:divBdr>
        <w:top w:val="none" w:sz="0" w:space="0" w:color="auto"/>
        <w:left w:val="none" w:sz="0" w:space="0" w:color="auto"/>
        <w:bottom w:val="none" w:sz="0" w:space="0" w:color="auto"/>
        <w:right w:val="none" w:sz="0" w:space="0" w:color="auto"/>
      </w:divBdr>
    </w:div>
    <w:div w:id="282660084">
      <w:bodyDiv w:val="1"/>
      <w:marLeft w:val="0"/>
      <w:marRight w:val="0"/>
      <w:marTop w:val="0"/>
      <w:marBottom w:val="0"/>
      <w:divBdr>
        <w:top w:val="none" w:sz="0" w:space="0" w:color="auto"/>
        <w:left w:val="none" w:sz="0" w:space="0" w:color="auto"/>
        <w:bottom w:val="none" w:sz="0" w:space="0" w:color="auto"/>
        <w:right w:val="none" w:sz="0" w:space="0" w:color="auto"/>
      </w:divBdr>
    </w:div>
    <w:div w:id="311058745">
      <w:bodyDiv w:val="1"/>
      <w:marLeft w:val="0"/>
      <w:marRight w:val="0"/>
      <w:marTop w:val="0"/>
      <w:marBottom w:val="0"/>
      <w:divBdr>
        <w:top w:val="none" w:sz="0" w:space="0" w:color="auto"/>
        <w:left w:val="none" w:sz="0" w:space="0" w:color="auto"/>
        <w:bottom w:val="none" w:sz="0" w:space="0" w:color="auto"/>
        <w:right w:val="none" w:sz="0" w:space="0" w:color="auto"/>
      </w:divBdr>
    </w:div>
    <w:div w:id="337587844">
      <w:bodyDiv w:val="1"/>
      <w:marLeft w:val="0"/>
      <w:marRight w:val="0"/>
      <w:marTop w:val="0"/>
      <w:marBottom w:val="0"/>
      <w:divBdr>
        <w:top w:val="none" w:sz="0" w:space="0" w:color="auto"/>
        <w:left w:val="none" w:sz="0" w:space="0" w:color="auto"/>
        <w:bottom w:val="none" w:sz="0" w:space="0" w:color="auto"/>
        <w:right w:val="none" w:sz="0" w:space="0" w:color="auto"/>
      </w:divBdr>
    </w:div>
    <w:div w:id="347609067">
      <w:bodyDiv w:val="1"/>
      <w:marLeft w:val="0"/>
      <w:marRight w:val="0"/>
      <w:marTop w:val="0"/>
      <w:marBottom w:val="0"/>
      <w:divBdr>
        <w:top w:val="none" w:sz="0" w:space="0" w:color="auto"/>
        <w:left w:val="none" w:sz="0" w:space="0" w:color="auto"/>
        <w:bottom w:val="none" w:sz="0" w:space="0" w:color="auto"/>
        <w:right w:val="none" w:sz="0" w:space="0" w:color="auto"/>
      </w:divBdr>
    </w:div>
    <w:div w:id="367950656">
      <w:bodyDiv w:val="1"/>
      <w:marLeft w:val="0"/>
      <w:marRight w:val="0"/>
      <w:marTop w:val="0"/>
      <w:marBottom w:val="0"/>
      <w:divBdr>
        <w:top w:val="none" w:sz="0" w:space="0" w:color="auto"/>
        <w:left w:val="none" w:sz="0" w:space="0" w:color="auto"/>
        <w:bottom w:val="none" w:sz="0" w:space="0" w:color="auto"/>
        <w:right w:val="none" w:sz="0" w:space="0" w:color="auto"/>
      </w:divBdr>
    </w:div>
    <w:div w:id="396435701">
      <w:bodyDiv w:val="1"/>
      <w:marLeft w:val="0"/>
      <w:marRight w:val="0"/>
      <w:marTop w:val="0"/>
      <w:marBottom w:val="0"/>
      <w:divBdr>
        <w:top w:val="none" w:sz="0" w:space="0" w:color="auto"/>
        <w:left w:val="none" w:sz="0" w:space="0" w:color="auto"/>
        <w:bottom w:val="none" w:sz="0" w:space="0" w:color="auto"/>
        <w:right w:val="none" w:sz="0" w:space="0" w:color="auto"/>
      </w:divBdr>
    </w:div>
    <w:div w:id="448091276">
      <w:bodyDiv w:val="1"/>
      <w:marLeft w:val="0"/>
      <w:marRight w:val="0"/>
      <w:marTop w:val="0"/>
      <w:marBottom w:val="0"/>
      <w:divBdr>
        <w:top w:val="none" w:sz="0" w:space="0" w:color="auto"/>
        <w:left w:val="none" w:sz="0" w:space="0" w:color="auto"/>
        <w:bottom w:val="none" w:sz="0" w:space="0" w:color="auto"/>
        <w:right w:val="none" w:sz="0" w:space="0" w:color="auto"/>
      </w:divBdr>
    </w:div>
    <w:div w:id="531721924">
      <w:bodyDiv w:val="1"/>
      <w:marLeft w:val="0"/>
      <w:marRight w:val="0"/>
      <w:marTop w:val="0"/>
      <w:marBottom w:val="0"/>
      <w:divBdr>
        <w:top w:val="none" w:sz="0" w:space="0" w:color="auto"/>
        <w:left w:val="none" w:sz="0" w:space="0" w:color="auto"/>
        <w:bottom w:val="none" w:sz="0" w:space="0" w:color="auto"/>
        <w:right w:val="none" w:sz="0" w:space="0" w:color="auto"/>
      </w:divBdr>
    </w:div>
    <w:div w:id="585111442">
      <w:bodyDiv w:val="1"/>
      <w:marLeft w:val="0"/>
      <w:marRight w:val="0"/>
      <w:marTop w:val="0"/>
      <w:marBottom w:val="0"/>
      <w:divBdr>
        <w:top w:val="none" w:sz="0" w:space="0" w:color="auto"/>
        <w:left w:val="none" w:sz="0" w:space="0" w:color="auto"/>
        <w:bottom w:val="none" w:sz="0" w:space="0" w:color="auto"/>
        <w:right w:val="none" w:sz="0" w:space="0" w:color="auto"/>
      </w:divBdr>
    </w:div>
    <w:div w:id="586962192">
      <w:bodyDiv w:val="1"/>
      <w:marLeft w:val="0"/>
      <w:marRight w:val="0"/>
      <w:marTop w:val="0"/>
      <w:marBottom w:val="0"/>
      <w:divBdr>
        <w:top w:val="none" w:sz="0" w:space="0" w:color="auto"/>
        <w:left w:val="none" w:sz="0" w:space="0" w:color="auto"/>
        <w:bottom w:val="none" w:sz="0" w:space="0" w:color="auto"/>
        <w:right w:val="none" w:sz="0" w:space="0" w:color="auto"/>
      </w:divBdr>
    </w:div>
    <w:div w:id="663624242">
      <w:bodyDiv w:val="1"/>
      <w:marLeft w:val="0"/>
      <w:marRight w:val="0"/>
      <w:marTop w:val="0"/>
      <w:marBottom w:val="0"/>
      <w:divBdr>
        <w:top w:val="none" w:sz="0" w:space="0" w:color="auto"/>
        <w:left w:val="none" w:sz="0" w:space="0" w:color="auto"/>
        <w:bottom w:val="none" w:sz="0" w:space="0" w:color="auto"/>
        <w:right w:val="none" w:sz="0" w:space="0" w:color="auto"/>
      </w:divBdr>
    </w:div>
    <w:div w:id="744300165">
      <w:bodyDiv w:val="1"/>
      <w:marLeft w:val="0"/>
      <w:marRight w:val="0"/>
      <w:marTop w:val="0"/>
      <w:marBottom w:val="0"/>
      <w:divBdr>
        <w:top w:val="none" w:sz="0" w:space="0" w:color="auto"/>
        <w:left w:val="none" w:sz="0" w:space="0" w:color="auto"/>
        <w:bottom w:val="none" w:sz="0" w:space="0" w:color="auto"/>
        <w:right w:val="none" w:sz="0" w:space="0" w:color="auto"/>
      </w:divBdr>
    </w:div>
    <w:div w:id="772095241">
      <w:bodyDiv w:val="1"/>
      <w:marLeft w:val="0"/>
      <w:marRight w:val="0"/>
      <w:marTop w:val="0"/>
      <w:marBottom w:val="0"/>
      <w:divBdr>
        <w:top w:val="none" w:sz="0" w:space="0" w:color="auto"/>
        <w:left w:val="none" w:sz="0" w:space="0" w:color="auto"/>
        <w:bottom w:val="none" w:sz="0" w:space="0" w:color="auto"/>
        <w:right w:val="none" w:sz="0" w:space="0" w:color="auto"/>
      </w:divBdr>
    </w:div>
    <w:div w:id="825827409">
      <w:bodyDiv w:val="1"/>
      <w:marLeft w:val="0"/>
      <w:marRight w:val="0"/>
      <w:marTop w:val="0"/>
      <w:marBottom w:val="0"/>
      <w:divBdr>
        <w:top w:val="none" w:sz="0" w:space="0" w:color="auto"/>
        <w:left w:val="none" w:sz="0" w:space="0" w:color="auto"/>
        <w:bottom w:val="none" w:sz="0" w:space="0" w:color="auto"/>
        <w:right w:val="none" w:sz="0" w:space="0" w:color="auto"/>
      </w:divBdr>
    </w:div>
    <w:div w:id="874538150">
      <w:bodyDiv w:val="1"/>
      <w:marLeft w:val="0"/>
      <w:marRight w:val="0"/>
      <w:marTop w:val="0"/>
      <w:marBottom w:val="0"/>
      <w:divBdr>
        <w:top w:val="none" w:sz="0" w:space="0" w:color="auto"/>
        <w:left w:val="none" w:sz="0" w:space="0" w:color="auto"/>
        <w:bottom w:val="none" w:sz="0" w:space="0" w:color="auto"/>
        <w:right w:val="none" w:sz="0" w:space="0" w:color="auto"/>
      </w:divBdr>
    </w:div>
    <w:div w:id="875049011">
      <w:bodyDiv w:val="1"/>
      <w:marLeft w:val="0"/>
      <w:marRight w:val="0"/>
      <w:marTop w:val="0"/>
      <w:marBottom w:val="0"/>
      <w:divBdr>
        <w:top w:val="none" w:sz="0" w:space="0" w:color="auto"/>
        <w:left w:val="none" w:sz="0" w:space="0" w:color="auto"/>
        <w:bottom w:val="none" w:sz="0" w:space="0" w:color="auto"/>
        <w:right w:val="none" w:sz="0" w:space="0" w:color="auto"/>
      </w:divBdr>
    </w:div>
    <w:div w:id="961113132">
      <w:bodyDiv w:val="1"/>
      <w:marLeft w:val="0"/>
      <w:marRight w:val="0"/>
      <w:marTop w:val="0"/>
      <w:marBottom w:val="0"/>
      <w:divBdr>
        <w:top w:val="none" w:sz="0" w:space="0" w:color="auto"/>
        <w:left w:val="none" w:sz="0" w:space="0" w:color="auto"/>
        <w:bottom w:val="none" w:sz="0" w:space="0" w:color="auto"/>
        <w:right w:val="none" w:sz="0" w:space="0" w:color="auto"/>
      </w:divBdr>
    </w:div>
    <w:div w:id="961498594">
      <w:bodyDiv w:val="1"/>
      <w:marLeft w:val="0"/>
      <w:marRight w:val="0"/>
      <w:marTop w:val="0"/>
      <w:marBottom w:val="0"/>
      <w:divBdr>
        <w:top w:val="none" w:sz="0" w:space="0" w:color="auto"/>
        <w:left w:val="none" w:sz="0" w:space="0" w:color="auto"/>
        <w:bottom w:val="none" w:sz="0" w:space="0" w:color="auto"/>
        <w:right w:val="none" w:sz="0" w:space="0" w:color="auto"/>
      </w:divBdr>
    </w:div>
    <w:div w:id="1050306254">
      <w:bodyDiv w:val="1"/>
      <w:marLeft w:val="0"/>
      <w:marRight w:val="0"/>
      <w:marTop w:val="0"/>
      <w:marBottom w:val="0"/>
      <w:divBdr>
        <w:top w:val="none" w:sz="0" w:space="0" w:color="auto"/>
        <w:left w:val="none" w:sz="0" w:space="0" w:color="auto"/>
        <w:bottom w:val="none" w:sz="0" w:space="0" w:color="auto"/>
        <w:right w:val="none" w:sz="0" w:space="0" w:color="auto"/>
      </w:divBdr>
    </w:div>
    <w:div w:id="1096245014">
      <w:bodyDiv w:val="1"/>
      <w:marLeft w:val="0"/>
      <w:marRight w:val="0"/>
      <w:marTop w:val="0"/>
      <w:marBottom w:val="0"/>
      <w:divBdr>
        <w:top w:val="none" w:sz="0" w:space="0" w:color="auto"/>
        <w:left w:val="none" w:sz="0" w:space="0" w:color="auto"/>
        <w:bottom w:val="none" w:sz="0" w:space="0" w:color="auto"/>
        <w:right w:val="none" w:sz="0" w:space="0" w:color="auto"/>
      </w:divBdr>
    </w:div>
    <w:div w:id="1202790837">
      <w:bodyDiv w:val="1"/>
      <w:marLeft w:val="0"/>
      <w:marRight w:val="0"/>
      <w:marTop w:val="0"/>
      <w:marBottom w:val="0"/>
      <w:divBdr>
        <w:top w:val="none" w:sz="0" w:space="0" w:color="auto"/>
        <w:left w:val="none" w:sz="0" w:space="0" w:color="auto"/>
        <w:bottom w:val="none" w:sz="0" w:space="0" w:color="auto"/>
        <w:right w:val="none" w:sz="0" w:space="0" w:color="auto"/>
      </w:divBdr>
    </w:div>
    <w:div w:id="1236162601">
      <w:bodyDiv w:val="1"/>
      <w:marLeft w:val="0"/>
      <w:marRight w:val="0"/>
      <w:marTop w:val="0"/>
      <w:marBottom w:val="0"/>
      <w:divBdr>
        <w:top w:val="none" w:sz="0" w:space="0" w:color="auto"/>
        <w:left w:val="none" w:sz="0" w:space="0" w:color="auto"/>
        <w:bottom w:val="none" w:sz="0" w:space="0" w:color="auto"/>
        <w:right w:val="none" w:sz="0" w:space="0" w:color="auto"/>
      </w:divBdr>
    </w:div>
    <w:div w:id="1267731059">
      <w:bodyDiv w:val="1"/>
      <w:marLeft w:val="0"/>
      <w:marRight w:val="0"/>
      <w:marTop w:val="0"/>
      <w:marBottom w:val="0"/>
      <w:divBdr>
        <w:top w:val="none" w:sz="0" w:space="0" w:color="auto"/>
        <w:left w:val="none" w:sz="0" w:space="0" w:color="auto"/>
        <w:bottom w:val="none" w:sz="0" w:space="0" w:color="auto"/>
        <w:right w:val="none" w:sz="0" w:space="0" w:color="auto"/>
      </w:divBdr>
    </w:div>
    <w:div w:id="1307851919">
      <w:bodyDiv w:val="1"/>
      <w:marLeft w:val="0"/>
      <w:marRight w:val="0"/>
      <w:marTop w:val="0"/>
      <w:marBottom w:val="0"/>
      <w:divBdr>
        <w:top w:val="none" w:sz="0" w:space="0" w:color="auto"/>
        <w:left w:val="none" w:sz="0" w:space="0" w:color="auto"/>
        <w:bottom w:val="none" w:sz="0" w:space="0" w:color="auto"/>
        <w:right w:val="none" w:sz="0" w:space="0" w:color="auto"/>
      </w:divBdr>
    </w:div>
    <w:div w:id="1622298259">
      <w:bodyDiv w:val="1"/>
      <w:marLeft w:val="0"/>
      <w:marRight w:val="0"/>
      <w:marTop w:val="0"/>
      <w:marBottom w:val="0"/>
      <w:divBdr>
        <w:top w:val="none" w:sz="0" w:space="0" w:color="auto"/>
        <w:left w:val="none" w:sz="0" w:space="0" w:color="auto"/>
        <w:bottom w:val="none" w:sz="0" w:space="0" w:color="auto"/>
        <w:right w:val="none" w:sz="0" w:space="0" w:color="auto"/>
      </w:divBdr>
    </w:div>
    <w:div w:id="1695304545">
      <w:bodyDiv w:val="1"/>
      <w:marLeft w:val="0"/>
      <w:marRight w:val="0"/>
      <w:marTop w:val="0"/>
      <w:marBottom w:val="0"/>
      <w:divBdr>
        <w:top w:val="none" w:sz="0" w:space="0" w:color="auto"/>
        <w:left w:val="none" w:sz="0" w:space="0" w:color="auto"/>
        <w:bottom w:val="none" w:sz="0" w:space="0" w:color="auto"/>
        <w:right w:val="none" w:sz="0" w:space="0" w:color="auto"/>
      </w:divBdr>
    </w:div>
    <w:div w:id="1777827776">
      <w:bodyDiv w:val="1"/>
      <w:marLeft w:val="0"/>
      <w:marRight w:val="0"/>
      <w:marTop w:val="0"/>
      <w:marBottom w:val="0"/>
      <w:divBdr>
        <w:top w:val="none" w:sz="0" w:space="0" w:color="auto"/>
        <w:left w:val="none" w:sz="0" w:space="0" w:color="auto"/>
        <w:bottom w:val="none" w:sz="0" w:space="0" w:color="auto"/>
        <w:right w:val="none" w:sz="0" w:space="0" w:color="auto"/>
      </w:divBdr>
    </w:div>
    <w:div w:id="1878926108">
      <w:bodyDiv w:val="1"/>
      <w:marLeft w:val="0"/>
      <w:marRight w:val="0"/>
      <w:marTop w:val="0"/>
      <w:marBottom w:val="0"/>
      <w:divBdr>
        <w:top w:val="none" w:sz="0" w:space="0" w:color="auto"/>
        <w:left w:val="none" w:sz="0" w:space="0" w:color="auto"/>
        <w:bottom w:val="none" w:sz="0" w:space="0" w:color="auto"/>
        <w:right w:val="none" w:sz="0" w:space="0" w:color="auto"/>
      </w:divBdr>
    </w:div>
    <w:div w:id="1963225327">
      <w:bodyDiv w:val="1"/>
      <w:marLeft w:val="0"/>
      <w:marRight w:val="0"/>
      <w:marTop w:val="0"/>
      <w:marBottom w:val="0"/>
      <w:divBdr>
        <w:top w:val="none" w:sz="0" w:space="0" w:color="auto"/>
        <w:left w:val="none" w:sz="0" w:space="0" w:color="auto"/>
        <w:bottom w:val="none" w:sz="0" w:space="0" w:color="auto"/>
        <w:right w:val="none" w:sz="0" w:space="0" w:color="auto"/>
      </w:divBdr>
    </w:div>
    <w:div w:id="1968125048">
      <w:bodyDiv w:val="1"/>
      <w:marLeft w:val="0"/>
      <w:marRight w:val="0"/>
      <w:marTop w:val="0"/>
      <w:marBottom w:val="0"/>
      <w:divBdr>
        <w:top w:val="none" w:sz="0" w:space="0" w:color="auto"/>
        <w:left w:val="none" w:sz="0" w:space="0" w:color="auto"/>
        <w:bottom w:val="none" w:sz="0" w:space="0" w:color="auto"/>
        <w:right w:val="none" w:sz="0" w:space="0" w:color="auto"/>
      </w:divBdr>
    </w:div>
    <w:div w:id="1980836094">
      <w:bodyDiv w:val="1"/>
      <w:marLeft w:val="0"/>
      <w:marRight w:val="0"/>
      <w:marTop w:val="0"/>
      <w:marBottom w:val="0"/>
      <w:divBdr>
        <w:top w:val="none" w:sz="0" w:space="0" w:color="auto"/>
        <w:left w:val="none" w:sz="0" w:space="0" w:color="auto"/>
        <w:bottom w:val="none" w:sz="0" w:space="0" w:color="auto"/>
        <w:right w:val="none" w:sz="0" w:space="0" w:color="auto"/>
      </w:divBdr>
    </w:div>
    <w:div w:id="211158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111E192-1657-4EFA-93BB-C88D94C8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7394</Words>
  <Characters>39928</Characters>
  <Application>Microsoft Office Word</Application>
  <DocSecurity>0</DocSecurity>
  <Lines>332</Lines>
  <Paragraphs>94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Γιαννικουρή</cp:lastModifiedBy>
  <cp:revision>28</cp:revision>
  <cp:lastPrinted>2017-06-07T10:19:00Z</cp:lastPrinted>
  <dcterms:created xsi:type="dcterms:W3CDTF">2017-06-02T08:36:00Z</dcterms:created>
  <dcterms:modified xsi:type="dcterms:W3CDTF">2017-06-07T10:20:00Z</dcterms:modified>
</cp:coreProperties>
</file>