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0900" w:rsidRDefault="00040900" w:rsidP="00040900">
      <w:pPr>
        <w:framePr w:h="1366" w:hRule="exact" w:hSpace="180" w:wrap="around" w:vAnchor="text" w:hAnchor="page" w:x="2782" w:y="-72"/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6" o:title=""/>
          </v:shape>
          <o:OLEObject Type="Embed" ProgID="Word.Document.8" ShapeID="_x0000_i1025" DrawAspect="Content" ObjectID="_1550901302" r:id="rId7"/>
        </w:object>
      </w:r>
    </w:p>
    <w:p w:rsidR="00040900" w:rsidRPr="00FB5A17" w:rsidRDefault="00040900" w:rsidP="00040900">
      <w:pPr>
        <w:spacing w:line="280" w:lineRule="exact"/>
        <w:rPr>
          <w:rFonts w:ascii="Times New Roman" w:hAnsi="Times New Roman"/>
          <w:b/>
          <w:noProof/>
          <w:lang w:val="el-GR"/>
        </w:rPr>
      </w:pPr>
      <w:r w:rsidRPr="00B03F68">
        <w:rPr>
          <w:rFonts w:ascii="Arial" w:hAnsi="Arial" w:cs="Arial"/>
          <w:noProof/>
          <w:lang w:val="el-GR"/>
        </w:rPr>
        <w:t xml:space="preserve">                       </w:t>
      </w:r>
      <w:r w:rsidR="00FB5A17" w:rsidRPr="00B03F68">
        <w:rPr>
          <w:rFonts w:ascii="Arial" w:hAnsi="Arial" w:cs="Arial"/>
          <w:noProof/>
          <w:lang w:val="el-GR"/>
        </w:rPr>
        <w:t xml:space="preserve">                     </w:t>
      </w:r>
      <w:r w:rsidRPr="00B03F68">
        <w:rPr>
          <w:rFonts w:ascii="Arial" w:hAnsi="Arial" w:cs="Arial"/>
          <w:noProof/>
          <w:lang w:val="el-GR"/>
        </w:rPr>
        <w:t xml:space="preserve">  </w:t>
      </w:r>
      <w:r w:rsidR="00FB5A17">
        <w:rPr>
          <w:rFonts w:ascii="Times New Roman" w:hAnsi="Times New Roman"/>
          <w:b/>
          <w:lang w:val="el-GR"/>
        </w:rPr>
        <w:t>ΜΟΣΧΑΤΟ,</w:t>
      </w:r>
      <w:r w:rsidR="008F4AE6">
        <w:rPr>
          <w:rFonts w:ascii="Times New Roman" w:hAnsi="Times New Roman"/>
          <w:b/>
          <w:lang w:val="el-GR"/>
        </w:rPr>
        <w:t xml:space="preserve"> 08.03.2017</w:t>
      </w:r>
    </w:p>
    <w:p w:rsidR="00040900" w:rsidRPr="00B03F68" w:rsidRDefault="00040900" w:rsidP="00040900">
      <w:pPr>
        <w:spacing w:line="280" w:lineRule="exact"/>
        <w:rPr>
          <w:lang w:val="el-GR"/>
        </w:rPr>
      </w:pPr>
    </w:p>
    <w:p w:rsidR="00040900" w:rsidRDefault="00040900" w:rsidP="00040900">
      <w:pPr>
        <w:spacing w:line="280" w:lineRule="exact"/>
        <w:rPr>
          <w:lang w:val="el-GR"/>
        </w:rPr>
      </w:pPr>
      <w:r w:rsidRPr="00B03F68">
        <w:rPr>
          <w:lang w:val="el-GR"/>
        </w:rPr>
        <w:t xml:space="preserve">                                                        </w:t>
      </w:r>
    </w:p>
    <w:p w:rsidR="00040900" w:rsidRDefault="00040900" w:rsidP="00040900">
      <w:pPr>
        <w:spacing w:line="280" w:lineRule="exact"/>
        <w:rPr>
          <w:lang w:val="el-GR"/>
        </w:rPr>
      </w:pPr>
    </w:p>
    <w:p w:rsidR="00040900" w:rsidRDefault="00040900" w:rsidP="00040900">
      <w:pPr>
        <w:spacing w:line="280" w:lineRule="exact"/>
        <w:rPr>
          <w:lang w:val="el-GR"/>
        </w:rPr>
      </w:pPr>
    </w:p>
    <w:p w:rsidR="00040900" w:rsidRPr="004A2875" w:rsidRDefault="00040900" w:rsidP="00040900">
      <w:pPr>
        <w:spacing w:line="280" w:lineRule="exact"/>
        <w:rPr>
          <w:rFonts w:ascii="Arial" w:hAnsi="Arial" w:cs="Arial"/>
          <w:lang w:val="el-GR"/>
        </w:rPr>
      </w:pPr>
      <w:r w:rsidRPr="004A2875">
        <w:rPr>
          <w:lang w:val="el-GR"/>
        </w:rPr>
        <w:t xml:space="preserve">ΕΛΛΗΝΙΚΗ ΔΗΜΟΚΡΑΤΙΑ                                        </w:t>
      </w:r>
    </w:p>
    <w:p w:rsidR="00040900" w:rsidRPr="004A2875" w:rsidRDefault="00040900" w:rsidP="00040900">
      <w:pPr>
        <w:pStyle w:val="2"/>
        <w:rPr>
          <w:sz w:val="24"/>
          <w:szCs w:val="24"/>
          <w:lang w:val="el-GR"/>
        </w:rPr>
      </w:pPr>
      <w:r w:rsidRPr="004A2875">
        <w:rPr>
          <w:lang w:val="el-GR"/>
        </w:rPr>
        <w:t xml:space="preserve">     </w:t>
      </w:r>
      <w:r>
        <w:t>N</w:t>
      </w:r>
      <w:r w:rsidRPr="004A2875">
        <w:rPr>
          <w:lang w:val="el-GR"/>
        </w:rPr>
        <w:t>ΟΜΟΣ ΑΤΤΙΚΗΣ</w:t>
      </w:r>
    </w:p>
    <w:p w:rsidR="00FB5A17" w:rsidRDefault="00040900" w:rsidP="00040900">
      <w:pPr>
        <w:spacing w:line="280" w:lineRule="exact"/>
        <w:rPr>
          <w:rFonts w:ascii="Arial" w:hAnsi="Arial" w:cs="Arial"/>
          <w:lang w:val="el-GR"/>
        </w:rPr>
      </w:pPr>
      <w:r w:rsidRPr="004A2875">
        <w:rPr>
          <w:rFonts w:ascii="Arial" w:hAnsi="Arial" w:cs="Arial"/>
          <w:b/>
          <w:lang w:val="el-GR"/>
        </w:rPr>
        <w:t>ΔΗΜΟΣ ΜΟΣΧΑΤΟΥ-ΤΑΥΡΟΥ</w:t>
      </w:r>
      <w:r w:rsidRPr="004A2875">
        <w:rPr>
          <w:rFonts w:ascii="Arial" w:hAnsi="Arial" w:cs="Arial"/>
          <w:lang w:val="el-GR"/>
        </w:rPr>
        <w:t xml:space="preserve">               </w:t>
      </w:r>
    </w:p>
    <w:p w:rsidR="00040900" w:rsidRPr="00FB5A17" w:rsidRDefault="00040900" w:rsidP="00040900">
      <w:pPr>
        <w:spacing w:line="280" w:lineRule="exact"/>
        <w:rPr>
          <w:rFonts w:ascii="Arial" w:hAnsi="Arial" w:cs="Arial"/>
          <w:lang w:val="el-GR"/>
        </w:rPr>
      </w:pPr>
      <w:r w:rsidRPr="004A2875">
        <w:rPr>
          <w:rFonts w:ascii="Arial" w:hAnsi="Arial" w:cs="Arial"/>
          <w:sz w:val="20"/>
          <w:szCs w:val="20"/>
          <w:lang w:val="el-GR"/>
        </w:rPr>
        <w:t xml:space="preserve">ΔΙΕΥΘΥΝΣΗ ΚΟΙΝΩΝΙΚΗΣ ΠΡΟΣΤΑΣΙΑΣ, ΠΑΙΔΕΙΑΣ                   </w:t>
      </w:r>
    </w:p>
    <w:p w:rsidR="00040900" w:rsidRPr="00B03F68" w:rsidRDefault="00040900" w:rsidP="00040900">
      <w:pPr>
        <w:spacing w:line="280" w:lineRule="exact"/>
        <w:rPr>
          <w:rFonts w:ascii="Arial" w:hAnsi="Arial" w:cs="Arial"/>
          <w:sz w:val="20"/>
          <w:szCs w:val="20"/>
          <w:lang w:val="el-GR"/>
        </w:rPr>
      </w:pPr>
      <w:r w:rsidRPr="00B03F68">
        <w:rPr>
          <w:rFonts w:ascii="Arial" w:hAnsi="Arial" w:cs="Arial"/>
          <w:sz w:val="20"/>
          <w:szCs w:val="20"/>
          <w:lang w:val="el-GR"/>
        </w:rPr>
        <w:t xml:space="preserve">ΠΟΛΙΤΙΣΜΟΥ –ΑΘΛΗΤΙΣΜΟΥ&amp; ΝΕΑΣ ΓΕΝΙΑΣ                                </w:t>
      </w:r>
    </w:p>
    <w:p w:rsidR="00040900" w:rsidRPr="00B03F68" w:rsidRDefault="00040900" w:rsidP="00040900">
      <w:pPr>
        <w:spacing w:line="280" w:lineRule="exact"/>
        <w:rPr>
          <w:rFonts w:ascii="Arial" w:hAnsi="Arial" w:cs="Arial"/>
          <w:sz w:val="20"/>
          <w:szCs w:val="20"/>
          <w:lang w:val="el-GR"/>
        </w:rPr>
      </w:pPr>
      <w:r w:rsidRPr="00B03F68">
        <w:rPr>
          <w:rFonts w:ascii="Arial" w:hAnsi="Arial"/>
          <w:b/>
          <w:lang w:val="el-GR"/>
        </w:rPr>
        <w:t>ΤΜΗΜΑ ΑΘΛΗΤΙΣΜΟΥ ΚΑΙ ΝΕΑΣ ΓΕΝΙΑΣ</w:t>
      </w:r>
    </w:p>
    <w:p w:rsidR="00040900" w:rsidRPr="00B03F68" w:rsidRDefault="00040900" w:rsidP="00040900">
      <w:pPr>
        <w:spacing w:line="280" w:lineRule="exact"/>
        <w:rPr>
          <w:rFonts w:ascii="Arial" w:hAnsi="Arial"/>
          <w:b/>
          <w:szCs w:val="22"/>
          <w:lang w:val="el-GR"/>
        </w:rPr>
      </w:pPr>
      <w:r w:rsidRPr="00B03F68">
        <w:rPr>
          <w:rFonts w:ascii="Arial" w:hAnsi="Arial"/>
          <w:lang w:val="el-GR"/>
        </w:rPr>
        <w:t xml:space="preserve">  </w:t>
      </w:r>
      <w:r w:rsidRPr="00B03F68">
        <w:rPr>
          <w:sz w:val="22"/>
          <w:szCs w:val="22"/>
          <w:lang w:val="el-GR"/>
        </w:rPr>
        <w:t>Ταχ/Δνση: Μιαούλη 60 ,Τ.Κ 18345</w:t>
      </w:r>
    </w:p>
    <w:p w:rsidR="00040900" w:rsidRPr="00FB5A17" w:rsidRDefault="00040900" w:rsidP="00040900">
      <w:pPr>
        <w:rPr>
          <w:sz w:val="22"/>
          <w:szCs w:val="22"/>
          <w:lang w:val="el-GR"/>
        </w:rPr>
      </w:pPr>
      <w:r w:rsidRPr="00FB5A17">
        <w:rPr>
          <w:sz w:val="22"/>
          <w:szCs w:val="22"/>
          <w:lang w:val="el-GR"/>
        </w:rPr>
        <w:t xml:space="preserve">Τηλ:210-9407820 </w:t>
      </w:r>
      <w:r>
        <w:rPr>
          <w:sz w:val="22"/>
          <w:szCs w:val="22"/>
        </w:rPr>
        <w:t>Fax</w:t>
      </w:r>
      <w:r w:rsidRPr="00FB5A17">
        <w:rPr>
          <w:sz w:val="22"/>
          <w:szCs w:val="22"/>
          <w:lang w:val="el-GR"/>
        </w:rPr>
        <w:t xml:space="preserve">:210-9427787 </w:t>
      </w:r>
      <w:r w:rsidR="00FB5A17">
        <w:rPr>
          <w:sz w:val="22"/>
          <w:szCs w:val="22"/>
          <w:lang w:val="el-GR"/>
        </w:rPr>
        <w:t xml:space="preserve">                           </w:t>
      </w:r>
    </w:p>
    <w:p w:rsidR="00FB5A17" w:rsidRPr="00FB5A17" w:rsidRDefault="00040900" w:rsidP="00FB5A17">
      <w:pPr>
        <w:rPr>
          <w:sz w:val="20"/>
          <w:szCs w:val="20"/>
          <w:lang w:val="el-GR"/>
        </w:rPr>
      </w:pPr>
      <w:r>
        <w:rPr>
          <w:sz w:val="22"/>
          <w:szCs w:val="22"/>
        </w:rPr>
        <w:t>e</w:t>
      </w:r>
      <w:r w:rsidRPr="00FB5A17">
        <w:rPr>
          <w:sz w:val="22"/>
          <w:szCs w:val="22"/>
          <w:lang w:val="el-GR"/>
        </w:rPr>
        <w:t>-</w:t>
      </w:r>
      <w:r>
        <w:rPr>
          <w:sz w:val="22"/>
          <w:szCs w:val="22"/>
        </w:rPr>
        <w:t>mail</w:t>
      </w:r>
      <w:r w:rsidRPr="00FB5A17">
        <w:rPr>
          <w:sz w:val="22"/>
          <w:szCs w:val="22"/>
          <w:lang w:val="el-GR"/>
        </w:rPr>
        <w:t>:</w:t>
      </w:r>
      <w:r>
        <w:rPr>
          <w:sz w:val="22"/>
          <w:szCs w:val="22"/>
        </w:rPr>
        <w:t>onadmos</w:t>
      </w:r>
      <w:r w:rsidRPr="00FB5A17">
        <w:rPr>
          <w:sz w:val="22"/>
          <w:szCs w:val="22"/>
          <w:lang w:val="el-GR"/>
        </w:rPr>
        <w:t>@</w:t>
      </w:r>
      <w:r>
        <w:rPr>
          <w:sz w:val="22"/>
          <w:szCs w:val="22"/>
        </w:rPr>
        <w:t>yahoo</w:t>
      </w:r>
      <w:r w:rsidRPr="00FB5A17">
        <w:rPr>
          <w:sz w:val="22"/>
          <w:szCs w:val="22"/>
          <w:lang w:val="el-GR"/>
        </w:rPr>
        <w:t>.</w:t>
      </w:r>
      <w:r>
        <w:rPr>
          <w:sz w:val="22"/>
          <w:szCs w:val="22"/>
        </w:rPr>
        <w:t>gr</w:t>
      </w:r>
      <w:r w:rsidRPr="00FB5A17">
        <w:rPr>
          <w:sz w:val="22"/>
          <w:szCs w:val="22"/>
          <w:lang w:val="el-GR"/>
        </w:rPr>
        <w:t xml:space="preserve">        </w:t>
      </w:r>
      <w:r w:rsidR="00FB5A17">
        <w:rPr>
          <w:sz w:val="22"/>
          <w:szCs w:val="22"/>
          <w:lang w:val="el-GR"/>
        </w:rPr>
        <w:t xml:space="preserve">                                                                </w:t>
      </w:r>
      <w:r w:rsidR="00FB5A17" w:rsidRPr="00FB5A17">
        <w:rPr>
          <w:rFonts w:eastAsia="SimSun"/>
          <w:b/>
          <w:lang w:val="el-GR" w:eastAsia="el-GR"/>
        </w:rPr>
        <w:t>ΠΡΟΣ:</w:t>
      </w:r>
    </w:p>
    <w:p w:rsidR="00FB5A17" w:rsidRPr="00FB5A17" w:rsidRDefault="00FB5A17" w:rsidP="00FB5A17">
      <w:pPr>
        <w:keepNext/>
        <w:ind w:left="-567"/>
        <w:jc w:val="right"/>
        <w:outlineLvl w:val="0"/>
        <w:rPr>
          <w:rFonts w:eastAsia="SimSun"/>
          <w:b/>
          <w:lang w:val="el-GR" w:eastAsia="el-GR"/>
        </w:rPr>
      </w:pPr>
      <w:r w:rsidRPr="00FB5A17">
        <w:rPr>
          <w:rFonts w:eastAsia="SimSun"/>
          <w:b/>
          <w:lang w:val="el-GR" w:eastAsia="el-GR"/>
        </w:rPr>
        <w:t>ΔΙΕΥΘΥΝΣΗ ΟΙΚΟΝΟΜΙΚΩΝ ΥΠΗΡΕΣΙΩΝ</w:t>
      </w:r>
    </w:p>
    <w:p w:rsidR="00FB5A17" w:rsidRPr="00FB5A17" w:rsidRDefault="00FB5A17" w:rsidP="00FB5A17">
      <w:pPr>
        <w:keepNext/>
        <w:ind w:left="-567"/>
        <w:jc w:val="right"/>
        <w:outlineLvl w:val="0"/>
        <w:rPr>
          <w:rFonts w:eastAsia="SimSun"/>
          <w:b/>
          <w:lang w:val="el-GR" w:eastAsia="el-GR"/>
        </w:rPr>
      </w:pPr>
      <w:r w:rsidRPr="00FB5A17">
        <w:rPr>
          <w:rFonts w:eastAsia="SimSun"/>
          <w:b/>
          <w:lang w:val="el-GR" w:eastAsia="el-GR"/>
        </w:rPr>
        <w:t>ΤΜΗΜΑ ΠΡΟΜΗΘΕΙΩΝ</w:t>
      </w:r>
    </w:p>
    <w:p w:rsidR="004A2875" w:rsidRPr="00FB5A17" w:rsidRDefault="004A2875" w:rsidP="00040900">
      <w:pPr>
        <w:rPr>
          <w:sz w:val="22"/>
          <w:szCs w:val="22"/>
          <w:lang w:val="el-GR"/>
        </w:rPr>
      </w:pPr>
    </w:p>
    <w:p w:rsidR="004A2875" w:rsidRDefault="004A2875" w:rsidP="00040900">
      <w:pPr>
        <w:rPr>
          <w:sz w:val="22"/>
          <w:szCs w:val="22"/>
          <w:lang w:val="el-GR"/>
        </w:rPr>
      </w:pPr>
    </w:p>
    <w:p w:rsidR="004A2875" w:rsidRDefault="004A2875" w:rsidP="00040900">
      <w:pPr>
        <w:rPr>
          <w:sz w:val="22"/>
          <w:szCs w:val="22"/>
          <w:lang w:val="el-GR"/>
        </w:rPr>
      </w:pPr>
    </w:p>
    <w:p w:rsidR="004A2875" w:rsidRDefault="004A2875" w:rsidP="00040900">
      <w:pPr>
        <w:rPr>
          <w:sz w:val="22"/>
          <w:szCs w:val="22"/>
          <w:lang w:val="el-GR"/>
        </w:rPr>
      </w:pPr>
    </w:p>
    <w:p w:rsidR="004A2875" w:rsidRPr="00FB5A17" w:rsidRDefault="00040900" w:rsidP="00FB5A17">
      <w:pPr>
        <w:keepNext/>
        <w:outlineLvl w:val="0"/>
        <w:rPr>
          <w:rFonts w:eastAsia="SimSun"/>
          <w:b/>
          <w:sz w:val="28"/>
          <w:szCs w:val="28"/>
          <w:lang w:val="el-GR" w:eastAsia="el-GR"/>
        </w:rPr>
      </w:pPr>
      <w:r w:rsidRPr="004A2875">
        <w:rPr>
          <w:sz w:val="22"/>
          <w:szCs w:val="22"/>
          <w:lang w:val="el-GR"/>
        </w:rPr>
        <w:t xml:space="preserve">                                           </w:t>
      </w:r>
      <w:r w:rsidR="004A2875" w:rsidRPr="004A2875">
        <w:rPr>
          <w:rFonts w:ascii="Times New Roman" w:eastAsia="SimSun" w:hAnsi="Times New Roman"/>
          <w:b/>
          <w:sz w:val="28"/>
          <w:szCs w:val="28"/>
          <w:lang w:val="el-GR" w:eastAsia="el-GR"/>
        </w:rPr>
        <w:t>ΥΠΗΡΕΣΙΑΚΟ ΣΗΜΕΙΩΜΑ</w:t>
      </w:r>
    </w:p>
    <w:p w:rsidR="004A2875" w:rsidRPr="004A2875" w:rsidRDefault="004A2875" w:rsidP="004A2875">
      <w:pPr>
        <w:keepNext/>
        <w:ind w:left="-567"/>
        <w:jc w:val="both"/>
        <w:outlineLvl w:val="0"/>
        <w:rPr>
          <w:rFonts w:ascii="Times New Roman" w:eastAsia="SimSun" w:hAnsi="Times New Roman"/>
          <w:b/>
          <w:lang w:val="el-GR" w:eastAsia="el-GR"/>
        </w:rPr>
      </w:pPr>
    </w:p>
    <w:p w:rsidR="004A2875" w:rsidRPr="004A2875" w:rsidRDefault="004A2875" w:rsidP="004A2875">
      <w:pPr>
        <w:keepNext/>
        <w:ind w:left="-567"/>
        <w:jc w:val="center"/>
        <w:outlineLvl w:val="0"/>
        <w:rPr>
          <w:rFonts w:ascii="Times New Roman" w:eastAsia="SimSun" w:hAnsi="Times New Roman"/>
          <w:b/>
          <w:lang w:val="el-GR" w:eastAsia="el-GR"/>
        </w:rPr>
      </w:pPr>
    </w:p>
    <w:p w:rsidR="004A2875" w:rsidRPr="004A2875" w:rsidRDefault="004A2875" w:rsidP="004A2875">
      <w:pPr>
        <w:keepNext/>
        <w:ind w:left="-567"/>
        <w:jc w:val="center"/>
        <w:outlineLvl w:val="0"/>
        <w:rPr>
          <w:rFonts w:ascii="Times New Roman" w:eastAsia="SimSun" w:hAnsi="Times New Roman"/>
          <w:b/>
          <w:lang w:val="el-GR" w:eastAsia="el-GR"/>
        </w:rPr>
      </w:pPr>
    </w:p>
    <w:p w:rsidR="004A2875" w:rsidRPr="004A2875" w:rsidRDefault="004A2875" w:rsidP="004A2875">
      <w:pPr>
        <w:keepNext/>
        <w:ind w:left="-567"/>
        <w:jc w:val="center"/>
        <w:outlineLvl w:val="0"/>
        <w:rPr>
          <w:rFonts w:ascii="Times New Roman" w:eastAsia="SimSun" w:hAnsi="Times New Roman"/>
          <w:b/>
          <w:lang w:val="el-GR" w:eastAsia="el-GR"/>
        </w:rPr>
      </w:pPr>
      <w:r w:rsidRPr="004A2875">
        <w:rPr>
          <w:rFonts w:ascii="Times New Roman" w:eastAsia="SimSun" w:hAnsi="Times New Roman"/>
          <w:b/>
          <w:lang w:val="el-GR" w:eastAsia="el-GR"/>
        </w:rPr>
        <w:t>ΘΕΜΑ: ΕΝΗΜΕΡΩΣΗ ΓΙΑ ΑΝΑΓΚΗ ΠΡΟΜΗΘΕΙΩΝ ΓΙΑ ΤΗΝ ΥΛΟΠ</w:t>
      </w:r>
      <w:r w:rsidR="00FB5A17">
        <w:rPr>
          <w:rFonts w:ascii="Times New Roman" w:eastAsia="SimSun" w:hAnsi="Times New Roman"/>
          <w:b/>
          <w:lang w:val="el-GR" w:eastAsia="el-GR"/>
        </w:rPr>
        <w:t>ΟΙΗΣΗ ΤΩΝ ΠΑΝΕΛΛΗΝΙΩΝ ΑΓΩΝΩΝ ΠΙΝΓΚ-ΠΟΝΓΚ: «ΤΕΡΖΑΚΕΙΑ 2017»</w:t>
      </w:r>
    </w:p>
    <w:p w:rsidR="004A2875" w:rsidRPr="004A2875" w:rsidRDefault="004A2875" w:rsidP="004A2875">
      <w:pPr>
        <w:rPr>
          <w:rFonts w:ascii="Times New Roman" w:eastAsia="SimSun" w:hAnsi="Times New Roman"/>
          <w:b/>
          <w:lang w:val="el-GR" w:eastAsia="el-GR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  <w:r w:rsidRPr="004A2875">
        <w:rPr>
          <w:rFonts w:ascii="Times New Roman" w:eastAsia="SimSun" w:hAnsi="Times New Roman"/>
          <w:b/>
          <w:lang w:val="el-GR" w:eastAsia="el-GR"/>
        </w:rPr>
        <w:t>Περιγραφή-Τεκμηρίωση:</w:t>
      </w:r>
      <w:r w:rsidRPr="004A2875">
        <w:rPr>
          <w:rFonts w:ascii="Times New Roman" w:hAnsi="Times New Roman"/>
          <w:lang w:val="el-GR"/>
        </w:rPr>
        <w:t xml:space="preserve"> Το Τμήμα Αθλητισμού και Νέας Γενιάς του Δήμου Μοσχάτου –Ταύρου</w:t>
      </w:r>
      <w:r w:rsidR="00B03F68">
        <w:rPr>
          <w:rFonts w:ascii="Times New Roman" w:hAnsi="Times New Roman"/>
          <w:lang w:val="el-GR"/>
        </w:rPr>
        <w:t>, προτίθεται να διοργανώσ</w:t>
      </w:r>
      <w:r w:rsidRPr="004A2875">
        <w:rPr>
          <w:rFonts w:ascii="Times New Roman" w:hAnsi="Times New Roman"/>
          <w:lang w:val="el-GR"/>
        </w:rPr>
        <w:t>ει και φέτος όπως κάθε χρόνο,</w:t>
      </w:r>
      <w:r w:rsidR="00B03F68" w:rsidRPr="00B03F68">
        <w:rPr>
          <w:sz w:val="22"/>
          <w:szCs w:val="22"/>
          <w:lang w:val="el-GR"/>
        </w:rPr>
        <w:t xml:space="preserve"> </w:t>
      </w:r>
      <w:r w:rsidR="00B03F68" w:rsidRPr="00B03F68">
        <w:rPr>
          <w:rFonts w:ascii="Times New Roman" w:hAnsi="Times New Roman"/>
          <w:sz w:val="22"/>
          <w:szCs w:val="22"/>
          <w:lang w:val="el-GR"/>
        </w:rPr>
        <w:t xml:space="preserve">σε συνεργασία με την Ε.Φ.Ο.ΕΠ.Α- </w:t>
      </w:r>
      <w:r w:rsidR="00B03F68">
        <w:rPr>
          <w:rFonts w:ascii="Times New Roman" w:hAnsi="Times New Roman"/>
          <w:sz w:val="22"/>
          <w:szCs w:val="22"/>
          <w:lang w:val="el-GR"/>
        </w:rPr>
        <w:t xml:space="preserve"> πανελλήνιο πρωτάθλημα πινγκ-πονγκ</w:t>
      </w:r>
      <w:r w:rsidR="008F4AE6">
        <w:rPr>
          <w:rFonts w:ascii="Times New Roman" w:hAnsi="Times New Roman"/>
          <w:sz w:val="22"/>
          <w:szCs w:val="22"/>
          <w:lang w:val="el-GR"/>
        </w:rPr>
        <w:t>,</w:t>
      </w:r>
      <w:r w:rsidR="00B03F68">
        <w:rPr>
          <w:rFonts w:ascii="Times New Roman" w:hAnsi="Times New Roman"/>
          <w:sz w:val="22"/>
          <w:szCs w:val="22"/>
          <w:lang w:val="el-GR"/>
        </w:rPr>
        <w:t xml:space="preserve"> </w:t>
      </w:r>
      <w:r w:rsidR="00B03F68" w:rsidRPr="00B03F68">
        <w:rPr>
          <w:rFonts w:ascii="Times New Roman" w:hAnsi="Times New Roman"/>
          <w:sz w:val="22"/>
          <w:szCs w:val="22"/>
          <w:lang w:val="el-GR"/>
        </w:rPr>
        <w:t xml:space="preserve">το οποίο  έχει προγραμματιστεί να λάβει χώρα  </w:t>
      </w:r>
      <w:r w:rsidR="008F4AE6">
        <w:rPr>
          <w:rFonts w:ascii="Times New Roman" w:hAnsi="Times New Roman"/>
          <w:sz w:val="22"/>
          <w:szCs w:val="22"/>
          <w:lang w:val="el-GR"/>
        </w:rPr>
        <w:t>-</w:t>
      </w:r>
      <w:r w:rsidR="00B03F68" w:rsidRPr="00B03F68">
        <w:rPr>
          <w:rFonts w:ascii="Times New Roman" w:hAnsi="Times New Roman"/>
          <w:sz w:val="22"/>
          <w:szCs w:val="22"/>
          <w:lang w:val="el-GR"/>
        </w:rPr>
        <w:t xml:space="preserve">στο Κλειστό Γυμναστήριο Μοσχάτου της οδού Μιαούλη-  </w:t>
      </w:r>
      <w:r w:rsidR="00B03F68" w:rsidRPr="008F4AE6">
        <w:rPr>
          <w:rFonts w:ascii="Times New Roman" w:hAnsi="Times New Roman"/>
          <w:b/>
          <w:sz w:val="22"/>
          <w:szCs w:val="22"/>
          <w:lang w:val="el-GR"/>
        </w:rPr>
        <w:t>29 &amp; 30 Απριλίου.</w:t>
      </w:r>
      <w:r w:rsidR="00B03F68">
        <w:rPr>
          <w:rFonts w:ascii="Times New Roman" w:hAnsi="Times New Roman"/>
          <w:sz w:val="22"/>
          <w:szCs w:val="22"/>
          <w:lang w:val="el-GR"/>
        </w:rPr>
        <w:t xml:space="preserve"> Είναι </w:t>
      </w:r>
      <w:r w:rsidR="00B03F68">
        <w:rPr>
          <w:rFonts w:ascii="Times New Roman" w:hAnsi="Times New Roman"/>
          <w:lang w:val="el-GR"/>
        </w:rPr>
        <w:t xml:space="preserve">μία διοργάνωση που έχει γίνει θεσμός , προς τιμή του αείμνηστου Βασίλη Τερζάκη ενός εκ των ιδρυτών της  δημοτικής ομάδας πινγκ-πονγκ, </w:t>
      </w:r>
      <w:r w:rsidR="008F4AE6">
        <w:rPr>
          <w:rFonts w:ascii="Times New Roman" w:hAnsi="Times New Roman"/>
          <w:lang w:val="el-GR"/>
        </w:rPr>
        <w:t>η οποία έχει στο ενεργητικό της  πολλές πανελλήνιες &amp; διεθνείς διακρίσεις.</w:t>
      </w:r>
      <w:r w:rsidR="00B03F68">
        <w:rPr>
          <w:rFonts w:ascii="Times New Roman" w:hAnsi="Times New Roman"/>
          <w:lang w:val="el-GR"/>
        </w:rPr>
        <w:t xml:space="preserve">   </w:t>
      </w:r>
      <w:r w:rsidRPr="004A2875">
        <w:rPr>
          <w:rFonts w:ascii="Times New Roman" w:hAnsi="Times New Roman"/>
          <w:lang w:val="el-GR"/>
        </w:rPr>
        <w:t xml:space="preserve"> </w:t>
      </w:r>
    </w:p>
    <w:p w:rsidR="008F4AE6" w:rsidRPr="00555404" w:rsidRDefault="008F4AE6" w:rsidP="004A2875">
      <w:pPr>
        <w:rPr>
          <w:rFonts w:ascii="Times New Roman" w:hAnsi="Times New Roman"/>
          <w:b/>
          <w:lang w:val="el-GR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  <w:r w:rsidRPr="004A2875">
        <w:rPr>
          <w:rFonts w:ascii="Times New Roman" w:hAnsi="Times New Roman"/>
          <w:lang w:val="el-GR"/>
        </w:rPr>
        <w:t xml:space="preserve"> Η συνολική δαπάνη θα ανέλθει στα </w:t>
      </w:r>
      <w:r w:rsidR="00555404" w:rsidRPr="00555404">
        <w:rPr>
          <w:rFonts w:ascii="Times New Roman" w:hAnsi="Times New Roman"/>
          <w:b/>
          <w:lang w:val="el-GR"/>
        </w:rPr>
        <w:t>1440,60</w:t>
      </w:r>
      <w:r w:rsidR="00555404" w:rsidRPr="00555404">
        <w:rPr>
          <w:lang w:val="el-GR"/>
        </w:rPr>
        <w:t xml:space="preserve"> </w:t>
      </w:r>
      <w:r w:rsidRPr="004A2875">
        <w:rPr>
          <w:rFonts w:ascii="Times New Roman" w:hAnsi="Times New Roman"/>
          <w:b/>
          <w:lang w:val="el-GR"/>
        </w:rPr>
        <w:t xml:space="preserve">€ </w:t>
      </w:r>
      <w:r w:rsidRPr="004A2875">
        <w:rPr>
          <w:rFonts w:ascii="Times New Roman" w:hAnsi="Times New Roman"/>
          <w:lang w:val="el-GR"/>
        </w:rPr>
        <w:t>με Φ.Π.Α 24%</w:t>
      </w:r>
      <w:r w:rsidRPr="004A2875">
        <w:rPr>
          <w:rFonts w:ascii="Times New Roman" w:hAnsi="Times New Roman"/>
          <w:b/>
          <w:lang w:val="el-GR"/>
        </w:rPr>
        <w:t xml:space="preserve"> </w:t>
      </w:r>
      <w:r w:rsidRPr="004A2875">
        <w:rPr>
          <w:rFonts w:ascii="Times New Roman" w:hAnsi="Times New Roman"/>
          <w:lang w:val="el-GR"/>
        </w:rPr>
        <w:t>&amp; θα βαρύνει τους παρακάτω κωδικούς</w:t>
      </w:r>
      <w:r w:rsidRPr="004A2875">
        <w:rPr>
          <w:rFonts w:ascii="Times New Roman" w:hAnsi="Times New Roman"/>
          <w:color w:val="000000"/>
          <w:lang w:val="el-GR" w:eastAsia="el-GR"/>
        </w:rPr>
        <w:t xml:space="preserve"> του προϋπολογισμού του οικ. </w:t>
      </w:r>
      <w:r w:rsidRPr="004A2875">
        <w:rPr>
          <w:rFonts w:ascii="Times New Roman" w:hAnsi="Times New Roman"/>
          <w:b/>
          <w:lang w:val="el-GR" w:eastAsia="el-GR"/>
        </w:rPr>
        <w:t xml:space="preserve">έτους 2017 </w:t>
      </w:r>
      <w:r w:rsidRPr="004A2875">
        <w:rPr>
          <w:rFonts w:ascii="Times New Roman" w:hAnsi="Times New Roman"/>
          <w:color w:val="000000"/>
          <w:lang w:val="el-GR" w:eastAsia="el-GR"/>
        </w:rPr>
        <w:t xml:space="preserve">του </w:t>
      </w:r>
      <w:r w:rsidRPr="004A2875">
        <w:rPr>
          <w:rFonts w:ascii="Times New Roman" w:hAnsi="Times New Roman"/>
          <w:b/>
          <w:color w:val="000000"/>
          <w:lang w:val="el-GR" w:eastAsia="el-GR"/>
        </w:rPr>
        <w:t>Δήμου Μοσχάτου – Ταύρου:</w:t>
      </w:r>
    </w:p>
    <w:p w:rsidR="008F4AE6" w:rsidRDefault="008F4AE6" w:rsidP="004A2875">
      <w:pPr>
        <w:rPr>
          <w:rFonts w:ascii="Times New Roman" w:hAnsi="Times New Roman"/>
          <w:lang w:val="el-GR"/>
        </w:rPr>
      </w:pPr>
    </w:p>
    <w:p w:rsidR="004A2875" w:rsidRDefault="004A2875" w:rsidP="004A2875">
      <w:pPr>
        <w:rPr>
          <w:rFonts w:ascii="Times New Roman" w:hAnsi="Times New Roman"/>
          <w:lang w:val="el-GR"/>
        </w:rPr>
      </w:pPr>
      <w:r w:rsidRPr="004A2875">
        <w:rPr>
          <w:rFonts w:ascii="Times New Roman" w:hAnsi="Times New Roman"/>
          <w:lang w:val="el-GR"/>
        </w:rPr>
        <w:t xml:space="preserve">α) </w:t>
      </w:r>
      <w:r w:rsidRPr="004A2875">
        <w:rPr>
          <w:rFonts w:ascii="Times New Roman" w:hAnsi="Times New Roman"/>
          <w:b/>
          <w:lang w:val="el-GR"/>
        </w:rPr>
        <w:t>Κ.Α.:15.6472.0001: «</w:t>
      </w:r>
      <w:r w:rsidRPr="00555404">
        <w:rPr>
          <w:rFonts w:ascii="Times New Roman" w:hAnsi="Times New Roman"/>
          <w:lang w:val="el-GR"/>
        </w:rPr>
        <w:t>Έξοδα αθλητικών δραστηριοτήτων».</w:t>
      </w:r>
    </w:p>
    <w:p w:rsidR="00555404" w:rsidRDefault="00555404" w:rsidP="004A2875">
      <w:pPr>
        <w:pStyle w:val="af3"/>
        <w:ind w:left="0"/>
        <w:rPr>
          <w:sz w:val="24"/>
          <w:szCs w:val="24"/>
        </w:rPr>
      </w:pPr>
      <w:r>
        <w:rPr>
          <w:rFonts w:eastAsia="SimSun"/>
          <w:sz w:val="24"/>
          <w:szCs w:val="24"/>
          <w:lang w:eastAsia="el-GR"/>
        </w:rPr>
        <w:t>β</w:t>
      </w:r>
      <w:r w:rsidRPr="008F4AE6">
        <w:rPr>
          <w:rFonts w:eastAsia="SimSun"/>
          <w:sz w:val="24"/>
          <w:szCs w:val="24"/>
          <w:lang w:eastAsia="el-GR"/>
        </w:rPr>
        <w:t>)</w:t>
      </w:r>
      <w:r w:rsidRPr="0029410D">
        <w:rPr>
          <w:b/>
          <w:sz w:val="24"/>
          <w:szCs w:val="24"/>
        </w:rPr>
        <w:t xml:space="preserve"> Κ.Α 15.6472.0002</w:t>
      </w:r>
      <w:r>
        <w:rPr>
          <w:sz w:val="24"/>
          <w:szCs w:val="24"/>
        </w:rPr>
        <w:t xml:space="preserve"> :«Προμήθεια αθλητικού υλικού»</w:t>
      </w:r>
    </w:p>
    <w:p w:rsidR="008F4AE6" w:rsidRPr="00555404" w:rsidRDefault="00555404" w:rsidP="004A2875">
      <w:pPr>
        <w:pStyle w:val="af3"/>
        <w:ind w:left="0"/>
        <w:rPr>
          <w:sz w:val="24"/>
          <w:szCs w:val="24"/>
        </w:rPr>
      </w:pPr>
      <w:r>
        <w:rPr>
          <w:sz w:val="24"/>
          <w:szCs w:val="24"/>
        </w:rPr>
        <w:t>γ</w:t>
      </w:r>
      <w:r w:rsidR="004A2875" w:rsidRPr="004A2875">
        <w:rPr>
          <w:sz w:val="24"/>
          <w:szCs w:val="24"/>
        </w:rPr>
        <w:t>)</w:t>
      </w:r>
      <w:r w:rsidR="004A2875" w:rsidRPr="004A2875">
        <w:rPr>
          <w:color w:val="000000"/>
          <w:sz w:val="24"/>
          <w:szCs w:val="24"/>
          <w:lang w:eastAsia="el-GR"/>
        </w:rPr>
        <w:t xml:space="preserve"> </w:t>
      </w:r>
      <w:r w:rsidR="004A2875" w:rsidRPr="004A2875">
        <w:rPr>
          <w:b/>
          <w:sz w:val="24"/>
          <w:szCs w:val="24"/>
        </w:rPr>
        <w:t>Κ.Α.: 10.6611.0001</w:t>
      </w:r>
      <w:r>
        <w:rPr>
          <w:b/>
          <w:sz w:val="24"/>
          <w:szCs w:val="24"/>
        </w:rPr>
        <w:t>:</w:t>
      </w:r>
      <w:r w:rsidR="004A2875" w:rsidRPr="004A2875">
        <w:rPr>
          <w:sz w:val="24"/>
          <w:szCs w:val="24"/>
        </w:rPr>
        <w:t xml:space="preserve"> </w:t>
      </w:r>
      <w:r w:rsidR="004A2875" w:rsidRPr="004A2875">
        <w:rPr>
          <w:b/>
          <w:sz w:val="24"/>
          <w:szCs w:val="24"/>
        </w:rPr>
        <w:t>«</w:t>
      </w:r>
      <w:r w:rsidR="004A2875" w:rsidRPr="00555404">
        <w:rPr>
          <w:sz w:val="24"/>
          <w:szCs w:val="24"/>
        </w:rPr>
        <w:t>Προμήθεια βιβλίων, εντύπων κ.λ.π».</w:t>
      </w:r>
    </w:p>
    <w:p w:rsidR="004A2875" w:rsidRPr="004A2875" w:rsidRDefault="004A2875" w:rsidP="004A2875">
      <w:pPr>
        <w:pStyle w:val="af3"/>
        <w:ind w:left="0"/>
        <w:rPr>
          <w:rFonts w:eastAsia="SimSun"/>
          <w:b/>
          <w:sz w:val="24"/>
          <w:szCs w:val="24"/>
          <w:lang w:eastAsia="el-GR"/>
        </w:rPr>
      </w:pPr>
    </w:p>
    <w:p w:rsidR="004A2875" w:rsidRPr="004A2875" w:rsidRDefault="004A2875" w:rsidP="004A2875">
      <w:pPr>
        <w:pStyle w:val="af3"/>
        <w:ind w:left="0"/>
        <w:rPr>
          <w:rFonts w:eastAsia="SimSun"/>
          <w:b/>
          <w:sz w:val="24"/>
          <w:szCs w:val="24"/>
          <w:lang w:eastAsia="el-GR"/>
        </w:rPr>
      </w:pPr>
    </w:p>
    <w:p w:rsidR="004A2875" w:rsidRPr="004A2875" w:rsidRDefault="004A2875" w:rsidP="004A2875">
      <w:pPr>
        <w:pStyle w:val="af3"/>
        <w:ind w:left="0"/>
        <w:rPr>
          <w:rFonts w:eastAsia="SimSun"/>
          <w:b/>
          <w:sz w:val="24"/>
          <w:szCs w:val="24"/>
          <w:lang w:eastAsia="el-GR"/>
        </w:rPr>
      </w:pPr>
    </w:p>
    <w:p w:rsidR="004A2875" w:rsidRPr="004A2875" w:rsidRDefault="004A2875" w:rsidP="004A2875">
      <w:pPr>
        <w:pStyle w:val="af3"/>
        <w:ind w:left="0"/>
        <w:rPr>
          <w:rFonts w:eastAsia="SimSun"/>
          <w:b/>
          <w:sz w:val="24"/>
          <w:szCs w:val="24"/>
          <w:lang w:eastAsia="el-GR"/>
        </w:rPr>
      </w:pPr>
    </w:p>
    <w:p w:rsidR="004A2875" w:rsidRPr="004A2875" w:rsidRDefault="004A2875" w:rsidP="004A2875">
      <w:pPr>
        <w:pStyle w:val="af3"/>
        <w:ind w:left="0"/>
        <w:rPr>
          <w:rFonts w:eastAsia="SimSun"/>
          <w:b/>
          <w:sz w:val="24"/>
          <w:szCs w:val="24"/>
          <w:lang w:eastAsia="el-GR"/>
        </w:rPr>
      </w:pPr>
    </w:p>
    <w:p w:rsidR="004A2875" w:rsidRPr="004A2875" w:rsidRDefault="004A2875" w:rsidP="004A2875">
      <w:pPr>
        <w:pStyle w:val="af3"/>
        <w:ind w:left="0"/>
        <w:rPr>
          <w:rFonts w:eastAsia="SimSun"/>
          <w:b/>
          <w:sz w:val="24"/>
          <w:szCs w:val="24"/>
          <w:lang w:eastAsia="el-GR"/>
        </w:rPr>
      </w:pPr>
      <w:r w:rsidRPr="004A2875">
        <w:rPr>
          <w:rFonts w:eastAsia="SimSun"/>
          <w:b/>
          <w:sz w:val="24"/>
          <w:szCs w:val="24"/>
          <w:lang w:eastAsia="el-GR"/>
        </w:rPr>
        <w:t>Προϋπολογισθείσα δαπάνη ανά κωδικό :</w:t>
      </w:r>
    </w:p>
    <w:p w:rsidR="004A2875" w:rsidRPr="004A2875" w:rsidRDefault="004A2875" w:rsidP="004A2875">
      <w:pPr>
        <w:pStyle w:val="af3"/>
        <w:ind w:left="0"/>
        <w:rPr>
          <w:rFonts w:eastAsia="SimSun"/>
          <w:sz w:val="24"/>
          <w:szCs w:val="24"/>
          <w:lang w:eastAsia="el-GR"/>
        </w:rPr>
      </w:pPr>
    </w:p>
    <w:p w:rsidR="004A2875" w:rsidRDefault="004A2875" w:rsidP="004A2875">
      <w:pPr>
        <w:pStyle w:val="af3"/>
        <w:ind w:left="0"/>
        <w:rPr>
          <w:sz w:val="24"/>
          <w:szCs w:val="24"/>
        </w:rPr>
      </w:pPr>
      <w:r w:rsidRPr="004A2875">
        <w:rPr>
          <w:rFonts w:eastAsia="SimSun"/>
          <w:sz w:val="24"/>
          <w:szCs w:val="24"/>
          <w:lang w:eastAsia="el-GR"/>
        </w:rPr>
        <w:t>α)</w:t>
      </w:r>
      <w:r w:rsidR="008F4AE6">
        <w:rPr>
          <w:b/>
          <w:sz w:val="24"/>
          <w:szCs w:val="24"/>
        </w:rPr>
        <w:t xml:space="preserve"> Κ.Α.: 15.6472.0001:</w:t>
      </w:r>
      <w:r w:rsidR="00555404">
        <w:rPr>
          <w:b/>
          <w:sz w:val="24"/>
          <w:szCs w:val="24"/>
        </w:rPr>
        <w:t xml:space="preserve"> </w:t>
      </w:r>
      <w:r w:rsidR="008F4AE6">
        <w:rPr>
          <w:b/>
          <w:sz w:val="24"/>
          <w:szCs w:val="24"/>
        </w:rPr>
        <w:t xml:space="preserve">745,61 </w:t>
      </w:r>
      <w:r w:rsidRPr="004A2875">
        <w:rPr>
          <w:b/>
          <w:sz w:val="24"/>
          <w:szCs w:val="24"/>
        </w:rPr>
        <w:t xml:space="preserve"> € </w:t>
      </w:r>
      <w:r w:rsidRPr="004A2875">
        <w:rPr>
          <w:sz w:val="24"/>
          <w:szCs w:val="24"/>
        </w:rPr>
        <w:t xml:space="preserve">με Φ.Π.Α 24% </w:t>
      </w:r>
    </w:p>
    <w:p w:rsidR="00555404" w:rsidRPr="004A2875" w:rsidRDefault="00555404" w:rsidP="004A2875">
      <w:pPr>
        <w:pStyle w:val="af3"/>
        <w:ind w:left="0"/>
        <w:rPr>
          <w:sz w:val="24"/>
          <w:szCs w:val="24"/>
        </w:rPr>
      </w:pPr>
      <w:r>
        <w:rPr>
          <w:rFonts w:eastAsia="SimSun"/>
          <w:sz w:val="24"/>
          <w:szCs w:val="24"/>
          <w:lang w:eastAsia="el-GR"/>
        </w:rPr>
        <w:t>β</w:t>
      </w:r>
      <w:r w:rsidRPr="008F4AE6">
        <w:rPr>
          <w:rFonts w:eastAsia="SimSun"/>
          <w:sz w:val="24"/>
          <w:szCs w:val="24"/>
          <w:lang w:eastAsia="el-GR"/>
        </w:rPr>
        <w:t>)</w:t>
      </w:r>
      <w:r w:rsidRPr="0029410D">
        <w:rPr>
          <w:b/>
          <w:sz w:val="24"/>
          <w:szCs w:val="24"/>
        </w:rPr>
        <w:t xml:space="preserve"> Κ.Α 15.6472.0002</w:t>
      </w:r>
      <w:r>
        <w:rPr>
          <w:b/>
          <w:sz w:val="24"/>
          <w:szCs w:val="24"/>
        </w:rPr>
        <w:t>:</w:t>
      </w:r>
      <w:r>
        <w:rPr>
          <w:b/>
          <w:sz w:val="22"/>
          <w:szCs w:val="22"/>
        </w:rPr>
        <w:t xml:space="preserve"> 496,58</w:t>
      </w:r>
      <w:r w:rsidRPr="004A2875">
        <w:rPr>
          <w:b/>
          <w:sz w:val="24"/>
          <w:szCs w:val="24"/>
        </w:rPr>
        <w:t xml:space="preserve">€ </w:t>
      </w:r>
      <w:r w:rsidRPr="004A2875">
        <w:rPr>
          <w:sz w:val="24"/>
          <w:szCs w:val="24"/>
        </w:rPr>
        <w:t>με Φ.Π.Α 24%</w:t>
      </w:r>
    </w:p>
    <w:p w:rsidR="004A2875" w:rsidRPr="004A2875" w:rsidRDefault="00555404" w:rsidP="004A2875">
      <w:pPr>
        <w:pStyle w:val="af3"/>
        <w:ind w:left="0"/>
        <w:rPr>
          <w:sz w:val="24"/>
          <w:szCs w:val="24"/>
        </w:rPr>
      </w:pPr>
      <w:r>
        <w:rPr>
          <w:sz w:val="24"/>
          <w:szCs w:val="24"/>
        </w:rPr>
        <w:t>γ</w:t>
      </w:r>
      <w:r w:rsidR="004A2875" w:rsidRPr="004A2875">
        <w:rPr>
          <w:sz w:val="24"/>
          <w:szCs w:val="24"/>
        </w:rPr>
        <w:t>)</w:t>
      </w:r>
      <w:r w:rsidR="004A2875" w:rsidRPr="004A2875">
        <w:rPr>
          <w:color w:val="000000"/>
          <w:sz w:val="24"/>
          <w:szCs w:val="24"/>
          <w:lang w:eastAsia="el-GR"/>
        </w:rPr>
        <w:t xml:space="preserve"> </w:t>
      </w:r>
      <w:r w:rsidR="004A2875" w:rsidRPr="004A2875">
        <w:rPr>
          <w:b/>
          <w:sz w:val="24"/>
          <w:szCs w:val="24"/>
        </w:rPr>
        <w:t>Κ.Α.: 10.6611.0001:</w:t>
      </w:r>
      <w:r>
        <w:rPr>
          <w:b/>
          <w:sz w:val="24"/>
          <w:szCs w:val="24"/>
        </w:rPr>
        <w:t xml:space="preserve"> </w:t>
      </w:r>
      <w:r>
        <w:rPr>
          <w:b/>
          <w:sz w:val="22"/>
          <w:szCs w:val="22"/>
        </w:rPr>
        <w:t>198,40</w:t>
      </w:r>
      <w:r>
        <w:rPr>
          <w:b/>
          <w:sz w:val="24"/>
          <w:szCs w:val="24"/>
        </w:rPr>
        <w:t xml:space="preserve"> </w:t>
      </w:r>
      <w:r w:rsidR="004A2875" w:rsidRPr="004A2875">
        <w:rPr>
          <w:b/>
          <w:sz w:val="24"/>
          <w:szCs w:val="24"/>
        </w:rPr>
        <w:t xml:space="preserve">€ </w:t>
      </w:r>
      <w:r w:rsidR="004A2875" w:rsidRPr="004A2875">
        <w:rPr>
          <w:sz w:val="24"/>
          <w:szCs w:val="24"/>
        </w:rPr>
        <w:t>με Φ.Π.Α 24%</w:t>
      </w:r>
    </w:p>
    <w:p w:rsidR="004A2875" w:rsidRPr="004A2875" w:rsidRDefault="004A2875" w:rsidP="004A2875">
      <w:pPr>
        <w:pStyle w:val="af3"/>
        <w:ind w:left="0"/>
        <w:rPr>
          <w:b/>
          <w:sz w:val="24"/>
          <w:szCs w:val="24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  <w:r w:rsidRPr="004A2875">
        <w:rPr>
          <w:rFonts w:ascii="Times New Roman" w:hAnsi="Times New Roman"/>
          <w:lang w:val="el-GR"/>
        </w:rPr>
        <w:t xml:space="preserve">     </w:t>
      </w:r>
    </w:p>
    <w:p w:rsidR="004A2875" w:rsidRPr="004A2875" w:rsidRDefault="008F4AE6" w:rsidP="004A2875">
      <w:pPr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 xml:space="preserve">           </w:t>
      </w:r>
      <w:r w:rsidR="004A2875" w:rsidRPr="004A2875">
        <w:rPr>
          <w:rFonts w:ascii="Times New Roman" w:hAnsi="Times New Roman"/>
          <w:lang w:val="el-GR"/>
        </w:rPr>
        <w:t xml:space="preserve">Η ΣΥΝΤΑΞΑΣΑ                                                 </w:t>
      </w:r>
      <w:r>
        <w:rPr>
          <w:rFonts w:ascii="Times New Roman" w:hAnsi="Times New Roman"/>
          <w:lang w:val="el-GR"/>
        </w:rPr>
        <w:t xml:space="preserve">  </w:t>
      </w:r>
      <w:r w:rsidR="004A2875" w:rsidRPr="004A2875">
        <w:rPr>
          <w:rFonts w:ascii="Times New Roman" w:hAnsi="Times New Roman"/>
          <w:lang w:val="el-GR"/>
        </w:rPr>
        <w:t xml:space="preserve"> </w:t>
      </w:r>
      <w:r w:rsidR="004A2875" w:rsidRPr="008F4AE6">
        <w:rPr>
          <w:rStyle w:val="a7"/>
          <w:rFonts w:ascii="Times New Roman" w:hAnsi="Times New Roman"/>
          <w:b w:val="0"/>
          <w:iCs/>
          <w:lang w:val="el-GR"/>
        </w:rPr>
        <w:t>ΘΕΩΡΗΘΗΚΕ</w:t>
      </w:r>
    </w:p>
    <w:p w:rsidR="004A2875" w:rsidRPr="004A2875" w:rsidRDefault="004A2875" w:rsidP="004A2875">
      <w:pPr>
        <w:jc w:val="center"/>
        <w:rPr>
          <w:rFonts w:ascii="Times New Roman" w:hAnsi="Times New Roman"/>
          <w:lang w:val="el-GR"/>
        </w:rPr>
      </w:pPr>
      <w:r w:rsidRPr="004A2875">
        <w:rPr>
          <w:rFonts w:ascii="Times New Roman" w:hAnsi="Times New Roman"/>
          <w:lang w:val="el-GR"/>
        </w:rPr>
        <w:t>Προϊσταμένη του τμήματος                          Ο Δ/ντής  Παιδείας, Κοινων. Προστασίας,</w:t>
      </w:r>
    </w:p>
    <w:p w:rsidR="004A2875" w:rsidRPr="004A2875" w:rsidRDefault="008F4AE6" w:rsidP="004A2875">
      <w:pPr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 xml:space="preserve">    </w:t>
      </w:r>
      <w:r w:rsidR="004A2875" w:rsidRPr="004A2875">
        <w:rPr>
          <w:rFonts w:ascii="Times New Roman" w:hAnsi="Times New Roman"/>
          <w:lang w:val="el-GR"/>
        </w:rPr>
        <w:t>Αθλητισμού &amp; Νέας γενιάς                            Πολιτισμού, Αθλητισμού &amp; Ν. Γενιάς</w:t>
      </w: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</w:p>
    <w:p w:rsidR="008F4AE6" w:rsidRDefault="008F4AE6" w:rsidP="004A2875">
      <w:pPr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 xml:space="preserve">       </w:t>
      </w:r>
    </w:p>
    <w:p w:rsidR="008F4AE6" w:rsidRDefault="008F4AE6" w:rsidP="004A2875">
      <w:pPr>
        <w:rPr>
          <w:rFonts w:ascii="Times New Roman" w:hAnsi="Times New Roman"/>
          <w:lang w:val="el-GR"/>
        </w:rPr>
      </w:pPr>
    </w:p>
    <w:p w:rsidR="008F4AE6" w:rsidRDefault="008F4AE6" w:rsidP="004A2875">
      <w:pPr>
        <w:rPr>
          <w:rFonts w:ascii="Times New Roman" w:hAnsi="Times New Roman"/>
          <w:lang w:val="el-GR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  <w:r w:rsidRPr="004A2875">
        <w:rPr>
          <w:rFonts w:ascii="Times New Roman" w:hAnsi="Times New Roman"/>
          <w:lang w:val="el-GR"/>
        </w:rPr>
        <w:t xml:space="preserve"> ΧΡΥΣΟΥΛΑ ΕΥΣΤΑΘΙΟΥ                                      ΓΙΑΝΝΗΣ ΙΩΑΝΝΙΔΗΣ</w:t>
      </w:r>
    </w:p>
    <w:p w:rsidR="004A2875" w:rsidRPr="004A2875" w:rsidRDefault="004A2875" w:rsidP="004A2875">
      <w:pPr>
        <w:keepNext/>
        <w:ind w:left="-567"/>
        <w:jc w:val="both"/>
        <w:outlineLvl w:val="0"/>
        <w:rPr>
          <w:rFonts w:ascii="Times New Roman" w:eastAsia="SimSun" w:hAnsi="Times New Roman"/>
          <w:b/>
          <w:lang w:val="el-GR" w:eastAsia="el-GR"/>
        </w:rPr>
      </w:pPr>
    </w:p>
    <w:p w:rsidR="004A2875" w:rsidRPr="004A2875" w:rsidRDefault="004A2875" w:rsidP="004A2875">
      <w:pPr>
        <w:keepNext/>
        <w:ind w:left="-567"/>
        <w:jc w:val="both"/>
        <w:outlineLvl w:val="0"/>
        <w:rPr>
          <w:rFonts w:ascii="Times New Roman" w:eastAsia="SimSun" w:hAnsi="Times New Roman"/>
          <w:b/>
          <w:lang w:val="el-GR" w:eastAsia="el-GR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</w:p>
    <w:p w:rsidR="008F4AE6" w:rsidRDefault="008F4AE6" w:rsidP="004A2875">
      <w:pPr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 xml:space="preserve">   </w:t>
      </w:r>
    </w:p>
    <w:p w:rsidR="008F4AE6" w:rsidRDefault="008F4AE6" w:rsidP="004A2875">
      <w:pPr>
        <w:rPr>
          <w:rFonts w:ascii="Times New Roman" w:hAnsi="Times New Roman"/>
          <w:lang w:val="el-GR"/>
        </w:rPr>
      </w:pPr>
    </w:p>
    <w:p w:rsidR="008F4AE6" w:rsidRDefault="008F4AE6" w:rsidP="004A2875">
      <w:pPr>
        <w:rPr>
          <w:rFonts w:ascii="Times New Roman" w:hAnsi="Times New Roman"/>
          <w:lang w:val="el-GR"/>
        </w:rPr>
      </w:pPr>
    </w:p>
    <w:p w:rsidR="008F4AE6" w:rsidRDefault="008F4AE6" w:rsidP="004A2875">
      <w:pPr>
        <w:rPr>
          <w:rFonts w:ascii="Times New Roman" w:hAnsi="Times New Roman"/>
          <w:lang w:val="el-GR"/>
        </w:rPr>
      </w:pPr>
    </w:p>
    <w:p w:rsidR="004A2875" w:rsidRPr="004A2875" w:rsidRDefault="004A2875" w:rsidP="004A2875">
      <w:pPr>
        <w:rPr>
          <w:rFonts w:ascii="Times New Roman" w:hAnsi="Times New Roman"/>
          <w:lang w:val="el-GR"/>
        </w:rPr>
      </w:pPr>
      <w:r w:rsidRPr="004A2875">
        <w:rPr>
          <w:rFonts w:ascii="Times New Roman" w:hAnsi="Times New Roman"/>
          <w:lang w:val="el-GR"/>
        </w:rPr>
        <w:t xml:space="preserve"> ΕΛΕΓΧΟΣ Δ/ΝΣΗΣ ΟΙΝΟΜΙΚΩΝ                           ΕΓΚΡΙΣΗ ΔΗΜΑΡΧΟΥ</w:t>
      </w:r>
    </w:p>
    <w:p w:rsidR="0023711E" w:rsidRPr="004A2875" w:rsidRDefault="00040900" w:rsidP="00040900">
      <w:pPr>
        <w:rPr>
          <w:lang w:val="el-GR"/>
        </w:rPr>
      </w:pPr>
      <w:r w:rsidRPr="004A2875">
        <w:rPr>
          <w:sz w:val="22"/>
          <w:szCs w:val="22"/>
          <w:lang w:val="el-GR"/>
        </w:rPr>
        <w:t xml:space="preserve">             </w:t>
      </w:r>
    </w:p>
    <w:sectPr w:rsidR="0023711E" w:rsidRPr="004A2875" w:rsidSect="00040900">
      <w:pgSz w:w="11906" w:h="16838"/>
      <w:pgMar w:top="1440" w:right="1800" w:bottom="1440" w:left="1800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D49" w:rsidRDefault="00957D49" w:rsidP="00040900">
      <w:r>
        <w:separator/>
      </w:r>
    </w:p>
  </w:endnote>
  <w:endnote w:type="continuationSeparator" w:id="0">
    <w:p w:rsidR="00957D49" w:rsidRDefault="00957D49" w:rsidP="0004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D49" w:rsidRDefault="00957D49" w:rsidP="00040900">
      <w:r>
        <w:separator/>
      </w:r>
    </w:p>
  </w:footnote>
  <w:footnote w:type="continuationSeparator" w:id="0">
    <w:p w:rsidR="00957D49" w:rsidRDefault="00957D49" w:rsidP="00040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00"/>
    <w:rsid w:val="00040900"/>
    <w:rsid w:val="0023711E"/>
    <w:rsid w:val="00256606"/>
    <w:rsid w:val="004A2875"/>
    <w:rsid w:val="00555404"/>
    <w:rsid w:val="00692101"/>
    <w:rsid w:val="00846175"/>
    <w:rsid w:val="008F4AE6"/>
    <w:rsid w:val="00957D49"/>
    <w:rsid w:val="00980B00"/>
    <w:rsid w:val="00B03F68"/>
    <w:rsid w:val="00F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9A6D1-4181-4A94-A85E-F1E40F6D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90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4090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04090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4090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409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409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409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40900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4090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4090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90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040900"/>
  </w:style>
  <w:style w:type="paragraph" w:styleId="a4">
    <w:name w:val="footer"/>
    <w:basedOn w:val="a"/>
    <w:link w:val="Char0"/>
    <w:uiPriority w:val="99"/>
    <w:semiHidden/>
    <w:unhideWhenUsed/>
    <w:rsid w:val="0004090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040900"/>
  </w:style>
  <w:style w:type="character" w:customStyle="1" w:styleId="1Char">
    <w:name w:val="Επικεφαλίδα 1 Char"/>
    <w:basedOn w:val="a0"/>
    <w:link w:val="1"/>
    <w:uiPriority w:val="9"/>
    <w:rsid w:val="0004090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04090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04090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rsid w:val="00040900"/>
    <w:rPr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040900"/>
    <w:rPr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rsid w:val="00040900"/>
    <w:rPr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rsid w:val="00040900"/>
    <w:rPr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040900"/>
    <w:rPr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040900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04090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Τίτλος Char"/>
    <w:basedOn w:val="a0"/>
    <w:link w:val="a5"/>
    <w:uiPriority w:val="10"/>
    <w:rsid w:val="0004090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04090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Υπότιτλος Char"/>
    <w:basedOn w:val="a0"/>
    <w:link w:val="a6"/>
    <w:uiPriority w:val="11"/>
    <w:rsid w:val="0004090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40900"/>
    <w:rPr>
      <w:b/>
      <w:bCs/>
    </w:rPr>
  </w:style>
  <w:style w:type="character" w:styleId="a8">
    <w:name w:val="Emphasis"/>
    <w:basedOn w:val="a0"/>
    <w:uiPriority w:val="20"/>
    <w:qFormat/>
    <w:rsid w:val="0004090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40900"/>
    <w:rPr>
      <w:szCs w:val="32"/>
    </w:rPr>
  </w:style>
  <w:style w:type="paragraph" w:styleId="aa">
    <w:name w:val="List Paragraph"/>
    <w:basedOn w:val="a"/>
    <w:uiPriority w:val="34"/>
    <w:qFormat/>
    <w:rsid w:val="00040900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040900"/>
    <w:rPr>
      <w:i/>
    </w:rPr>
  </w:style>
  <w:style w:type="character" w:customStyle="1" w:styleId="Char3">
    <w:name w:val="Απόσπασμα Char"/>
    <w:basedOn w:val="a0"/>
    <w:link w:val="ab"/>
    <w:uiPriority w:val="29"/>
    <w:rsid w:val="00040900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040900"/>
    <w:pPr>
      <w:ind w:left="720" w:right="720"/>
    </w:pPr>
    <w:rPr>
      <w:b/>
      <w:i/>
      <w:szCs w:val="22"/>
    </w:rPr>
  </w:style>
  <w:style w:type="character" w:customStyle="1" w:styleId="Char4">
    <w:name w:val="Έντονο απόσπασμα Char"/>
    <w:basedOn w:val="a0"/>
    <w:link w:val="ac"/>
    <w:uiPriority w:val="30"/>
    <w:rsid w:val="00040900"/>
    <w:rPr>
      <w:b/>
      <w:i/>
      <w:sz w:val="24"/>
    </w:rPr>
  </w:style>
  <w:style w:type="character" w:styleId="ad">
    <w:name w:val="Subtle Emphasis"/>
    <w:uiPriority w:val="19"/>
    <w:qFormat/>
    <w:rsid w:val="0004090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4090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4090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4090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4090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40900"/>
    <w:pPr>
      <w:outlineLvl w:val="9"/>
    </w:pPr>
  </w:style>
  <w:style w:type="paragraph" w:styleId="af3">
    <w:name w:val="Body Text Indent"/>
    <w:basedOn w:val="a"/>
    <w:link w:val="Char5"/>
    <w:rsid w:val="004A2875"/>
    <w:pPr>
      <w:suppressAutoHyphens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el-GR" w:eastAsia="ar-SA" w:bidi="ar-SA"/>
    </w:rPr>
  </w:style>
  <w:style w:type="character" w:customStyle="1" w:styleId="Char5">
    <w:name w:val="Σώμα κείμενου με εσοχή Char"/>
    <w:basedOn w:val="a0"/>
    <w:link w:val="af3"/>
    <w:rsid w:val="004A2875"/>
    <w:rPr>
      <w:rFonts w:ascii="Times New Roman" w:eastAsia="Times New Roman" w:hAnsi="Times New Roman"/>
      <w:sz w:val="20"/>
      <w:szCs w:val="20"/>
      <w:lang w:val="el-GR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2017-03-13T07:09:00Z</dcterms:created>
  <dcterms:modified xsi:type="dcterms:W3CDTF">2017-03-13T07:09:00Z</dcterms:modified>
</cp:coreProperties>
</file>