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F9A" w:rsidRPr="002545D3" w:rsidRDefault="003B3F9A" w:rsidP="003B3F9A">
      <w:pPr>
        <w:tabs>
          <w:tab w:val="left" w:pos="709"/>
        </w:tabs>
        <w:jc w:val="both"/>
        <w:rPr>
          <w:rFonts w:ascii="Cambria" w:hAnsi="Cambria" w:cs="Arial"/>
        </w:rPr>
      </w:pP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54.35pt" o:ole="" fillcolor="window">
            <v:imagedata r:id="rId4" o:title=""/>
          </v:shape>
          <o:OLEObject Type="Embed" ProgID="MSPhotoEd.3" ShapeID="_x0000_i1025" DrawAspect="Content" ObjectID="_1551177462" r:id="rId5"/>
        </w:object>
      </w:r>
      <w:r w:rsidRPr="002545D3">
        <w:rPr>
          <w:rFonts w:ascii="Cambria" w:hAnsi="Cambria" w:cs="Arial"/>
        </w:rPr>
        <w:t xml:space="preserve">          </w:t>
      </w:r>
    </w:p>
    <w:p w:rsidR="003B3F9A" w:rsidRPr="00073971" w:rsidRDefault="00AC0E22" w:rsidP="003B3F9A">
      <w:pPr>
        <w:pStyle w:val="a4"/>
        <w:tabs>
          <w:tab w:val="left" w:pos="284"/>
          <w:tab w:val="left" w:pos="6480"/>
        </w:tabs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ΕΛΛΗΝΙΚΗ ΔΗΜΟΚΡΑΤΙ                                                       </w:t>
      </w:r>
      <w:r w:rsidR="003B3F9A" w:rsidRPr="00073971">
        <w:rPr>
          <w:rFonts w:ascii="Tahoma" w:hAnsi="Tahoma" w:cs="Tahoma"/>
          <w:bCs w:val="0"/>
          <w:sz w:val="20"/>
          <w:szCs w:val="20"/>
        </w:rPr>
        <w:t>Μοσχάτο 1</w:t>
      </w:r>
      <w:r>
        <w:rPr>
          <w:rFonts w:ascii="Tahoma" w:hAnsi="Tahoma" w:cs="Tahoma"/>
          <w:bCs w:val="0"/>
          <w:sz w:val="20"/>
          <w:szCs w:val="20"/>
        </w:rPr>
        <w:t>6</w:t>
      </w:r>
      <w:r w:rsidR="003B3F9A" w:rsidRPr="00073971">
        <w:rPr>
          <w:rFonts w:ascii="Tahoma" w:hAnsi="Tahoma" w:cs="Tahoma"/>
          <w:bCs w:val="0"/>
          <w:sz w:val="20"/>
          <w:szCs w:val="20"/>
        </w:rPr>
        <w:t>/</w:t>
      </w:r>
      <w:r>
        <w:rPr>
          <w:rFonts w:ascii="Tahoma" w:hAnsi="Tahoma" w:cs="Tahoma"/>
          <w:bCs w:val="0"/>
          <w:sz w:val="20"/>
          <w:szCs w:val="20"/>
        </w:rPr>
        <w:t>3</w:t>
      </w:r>
      <w:r w:rsidR="003B3F9A" w:rsidRPr="00073971">
        <w:rPr>
          <w:rFonts w:ascii="Tahoma" w:hAnsi="Tahoma" w:cs="Tahoma"/>
          <w:bCs w:val="0"/>
          <w:sz w:val="20"/>
          <w:szCs w:val="20"/>
        </w:rPr>
        <w:t>/201</w:t>
      </w:r>
      <w:r>
        <w:rPr>
          <w:rFonts w:ascii="Tahoma" w:hAnsi="Tahoma" w:cs="Tahoma"/>
          <w:bCs w:val="0"/>
          <w:sz w:val="20"/>
          <w:szCs w:val="20"/>
        </w:rPr>
        <w:t>7</w:t>
      </w:r>
      <w:r w:rsidR="003B3F9A" w:rsidRPr="00073971">
        <w:rPr>
          <w:rFonts w:ascii="Tahoma" w:hAnsi="Tahoma" w:cs="Tahoma"/>
          <w:sz w:val="20"/>
          <w:szCs w:val="20"/>
        </w:rPr>
        <w:tab/>
      </w:r>
    </w:p>
    <w:p w:rsidR="003B3F9A" w:rsidRPr="00073971" w:rsidRDefault="003B3F9A" w:rsidP="003B3F9A">
      <w:pPr>
        <w:pStyle w:val="1"/>
        <w:tabs>
          <w:tab w:val="left" w:pos="142"/>
          <w:tab w:val="left" w:pos="6521"/>
        </w:tabs>
        <w:rPr>
          <w:rFonts w:ascii="Tahoma" w:hAnsi="Tahoma" w:cs="Tahoma"/>
          <w:b w:val="0"/>
          <w:sz w:val="20"/>
          <w:szCs w:val="20"/>
        </w:rPr>
      </w:pPr>
      <w:r w:rsidRPr="00073971">
        <w:rPr>
          <w:rFonts w:ascii="Tahoma" w:hAnsi="Tahoma" w:cs="Tahoma"/>
          <w:bCs/>
          <w:sz w:val="20"/>
          <w:szCs w:val="20"/>
        </w:rPr>
        <w:t>ΔΗΜΟΣ ΜΟΣΧΑΤΟΥ-ΤΑΥΡΟΥ</w:t>
      </w:r>
      <w:r w:rsidR="00B47C25">
        <w:rPr>
          <w:rFonts w:ascii="Tahoma" w:hAnsi="Tahoma" w:cs="Tahoma"/>
          <w:bCs/>
          <w:sz w:val="20"/>
          <w:szCs w:val="20"/>
        </w:rPr>
        <w:t xml:space="preserve">                                                </w:t>
      </w:r>
      <w:r w:rsidRPr="00073971">
        <w:rPr>
          <w:rFonts w:ascii="Tahoma" w:hAnsi="Tahoma" w:cs="Tahoma"/>
          <w:color w:val="000000"/>
          <w:sz w:val="20"/>
          <w:szCs w:val="20"/>
        </w:rPr>
        <w:t xml:space="preserve">Αρ. </w:t>
      </w:r>
      <w:proofErr w:type="spellStart"/>
      <w:r w:rsidRPr="00073971">
        <w:rPr>
          <w:rFonts w:ascii="Tahoma" w:hAnsi="Tahoma" w:cs="Tahoma"/>
          <w:color w:val="000000"/>
          <w:sz w:val="20"/>
          <w:szCs w:val="20"/>
        </w:rPr>
        <w:t>Πρωτ</w:t>
      </w:r>
      <w:proofErr w:type="spellEnd"/>
      <w:r w:rsidRPr="00073971">
        <w:rPr>
          <w:rFonts w:ascii="Tahoma" w:hAnsi="Tahoma" w:cs="Tahoma"/>
          <w:color w:val="000000"/>
          <w:sz w:val="20"/>
          <w:szCs w:val="20"/>
        </w:rPr>
        <w:t>.: Δ/Υ</w:t>
      </w:r>
    </w:p>
    <w:p w:rsidR="003B3F9A" w:rsidRPr="00073971" w:rsidRDefault="003B3F9A" w:rsidP="003B3F9A">
      <w:pPr>
        <w:pStyle w:val="1"/>
        <w:tabs>
          <w:tab w:val="left" w:pos="709"/>
          <w:tab w:val="left" w:pos="6480"/>
        </w:tabs>
        <w:rPr>
          <w:rFonts w:ascii="Tahoma" w:hAnsi="Tahoma" w:cs="Tahoma"/>
          <w:bCs/>
          <w:sz w:val="20"/>
          <w:szCs w:val="20"/>
        </w:rPr>
      </w:pPr>
      <w:r w:rsidRPr="00073971">
        <w:rPr>
          <w:rFonts w:ascii="Tahoma" w:hAnsi="Tahoma" w:cs="Tahoma"/>
          <w:bCs/>
          <w:sz w:val="20"/>
          <w:szCs w:val="20"/>
        </w:rPr>
        <w:t>ΝΟΜΟΣ ΑΤΤΙΚΗΣ</w:t>
      </w:r>
      <w:r w:rsidRPr="00073971">
        <w:rPr>
          <w:rFonts w:ascii="Tahoma" w:hAnsi="Tahoma" w:cs="Tahoma"/>
          <w:bCs/>
          <w:sz w:val="20"/>
          <w:szCs w:val="20"/>
        </w:rPr>
        <w:tab/>
      </w:r>
    </w:p>
    <w:p w:rsidR="003B3F9A" w:rsidRPr="00073971" w:rsidRDefault="003B3F9A" w:rsidP="003B3F9A">
      <w:pPr>
        <w:pStyle w:val="3"/>
        <w:tabs>
          <w:tab w:val="left" w:pos="6480"/>
        </w:tabs>
        <w:rPr>
          <w:rFonts w:ascii="Tahoma" w:hAnsi="Tahoma" w:cs="Tahoma"/>
          <w:color w:val="000000"/>
          <w:szCs w:val="20"/>
        </w:rPr>
      </w:pPr>
      <w:r w:rsidRPr="00073971">
        <w:rPr>
          <w:rFonts w:ascii="Tahoma" w:hAnsi="Tahoma" w:cs="Tahoma"/>
          <w:szCs w:val="20"/>
        </w:rPr>
        <w:t>Δ/ΝΣΗ ΔΙΟΙΚΗΤΙΚΩΝ ΥΠΗΡΕΣΙΩΝ</w:t>
      </w:r>
      <w:r w:rsidRPr="00073971">
        <w:rPr>
          <w:rFonts w:ascii="Tahoma" w:hAnsi="Tahoma" w:cs="Tahoma"/>
          <w:szCs w:val="20"/>
        </w:rPr>
        <w:tab/>
      </w:r>
    </w:p>
    <w:p w:rsidR="003B3F9A" w:rsidRPr="00073971" w:rsidRDefault="003B3F9A" w:rsidP="003B3F9A">
      <w:pPr>
        <w:pStyle w:val="3"/>
        <w:rPr>
          <w:rFonts w:ascii="Tahoma" w:hAnsi="Tahoma" w:cs="Tahoma"/>
          <w:szCs w:val="20"/>
        </w:rPr>
      </w:pPr>
    </w:p>
    <w:p w:rsidR="003B3F9A" w:rsidRPr="00073971" w:rsidRDefault="003B3F9A" w:rsidP="003B3F9A">
      <w:pPr>
        <w:tabs>
          <w:tab w:val="left" w:pos="6660"/>
        </w:tabs>
        <w:rPr>
          <w:rFonts w:ascii="Tahoma" w:hAnsi="Tahoma" w:cs="Tahoma"/>
          <w:sz w:val="20"/>
        </w:rPr>
      </w:pPr>
      <w:r w:rsidRPr="00073971">
        <w:rPr>
          <w:rFonts w:ascii="Tahoma" w:hAnsi="Tahoma" w:cs="Tahoma"/>
          <w:sz w:val="20"/>
        </w:rPr>
        <w:tab/>
      </w:r>
    </w:p>
    <w:p w:rsidR="003B3F9A" w:rsidRPr="00073971" w:rsidRDefault="003B3F9A" w:rsidP="003B3F9A">
      <w:pPr>
        <w:tabs>
          <w:tab w:val="left" w:pos="5040"/>
          <w:tab w:val="left" w:pos="5760"/>
        </w:tabs>
        <w:rPr>
          <w:rFonts w:ascii="Tahoma" w:hAnsi="Tahoma" w:cs="Tahoma"/>
          <w:sz w:val="20"/>
        </w:rPr>
      </w:pPr>
      <w:proofErr w:type="spellStart"/>
      <w:r w:rsidRPr="00073971">
        <w:rPr>
          <w:rFonts w:ascii="Tahoma" w:hAnsi="Tahoma" w:cs="Tahoma"/>
          <w:sz w:val="20"/>
        </w:rPr>
        <w:t>Ταχ</w:t>
      </w:r>
      <w:proofErr w:type="spellEnd"/>
      <w:r w:rsidRPr="00073971">
        <w:rPr>
          <w:rFonts w:ascii="Tahoma" w:hAnsi="Tahoma" w:cs="Tahoma"/>
          <w:sz w:val="20"/>
        </w:rPr>
        <w:t>. Δ/</w:t>
      </w:r>
      <w:proofErr w:type="spellStart"/>
      <w:r w:rsidRPr="00073971">
        <w:rPr>
          <w:rFonts w:ascii="Tahoma" w:hAnsi="Tahoma" w:cs="Tahoma"/>
          <w:sz w:val="20"/>
        </w:rPr>
        <w:t>νση</w:t>
      </w:r>
      <w:proofErr w:type="spellEnd"/>
      <w:r w:rsidRPr="00073971">
        <w:rPr>
          <w:rFonts w:ascii="Tahoma" w:hAnsi="Tahoma" w:cs="Tahoma"/>
          <w:sz w:val="20"/>
        </w:rPr>
        <w:t>: Κοραή 36 &amp; Αγίου Γερασίμου</w:t>
      </w:r>
      <w:r w:rsidRPr="00073971">
        <w:rPr>
          <w:rFonts w:ascii="Tahoma" w:hAnsi="Tahoma" w:cs="Tahoma"/>
          <w:sz w:val="20"/>
        </w:rPr>
        <w:tab/>
      </w:r>
      <w:r w:rsidRPr="00073971">
        <w:rPr>
          <w:rFonts w:ascii="Tahoma" w:hAnsi="Tahoma" w:cs="Tahoma"/>
          <w:color w:val="000000"/>
          <w:sz w:val="20"/>
        </w:rPr>
        <w:t>ΠΡΟΣ:</w:t>
      </w:r>
      <w:r w:rsidRPr="00073971">
        <w:rPr>
          <w:rFonts w:ascii="Tahoma" w:hAnsi="Tahoma" w:cs="Tahoma"/>
          <w:sz w:val="20"/>
        </w:rPr>
        <w:t xml:space="preserve"> </w:t>
      </w:r>
      <w:r w:rsidRPr="00073971">
        <w:rPr>
          <w:rFonts w:ascii="Tahoma" w:hAnsi="Tahoma" w:cs="Tahoma"/>
          <w:sz w:val="20"/>
        </w:rPr>
        <w:tab/>
        <w:t>Πρόεδρο &amp; Μέλη</w:t>
      </w:r>
    </w:p>
    <w:p w:rsidR="003B3F9A" w:rsidRPr="00073971" w:rsidRDefault="003B3F9A" w:rsidP="003B3F9A">
      <w:pPr>
        <w:tabs>
          <w:tab w:val="left" w:pos="5760"/>
        </w:tabs>
        <w:rPr>
          <w:rFonts w:ascii="Tahoma" w:hAnsi="Tahoma" w:cs="Tahoma"/>
          <w:sz w:val="20"/>
        </w:rPr>
      </w:pPr>
      <w:proofErr w:type="spellStart"/>
      <w:r w:rsidRPr="00073971">
        <w:rPr>
          <w:rFonts w:ascii="Tahoma" w:hAnsi="Tahoma" w:cs="Tahoma"/>
          <w:sz w:val="20"/>
        </w:rPr>
        <w:t>Ταχ</w:t>
      </w:r>
      <w:proofErr w:type="spellEnd"/>
      <w:r w:rsidRPr="00073971">
        <w:rPr>
          <w:rFonts w:ascii="Tahoma" w:hAnsi="Tahoma" w:cs="Tahoma"/>
          <w:sz w:val="20"/>
        </w:rPr>
        <w:t xml:space="preserve">. Κώδικας: 18345                                    </w:t>
      </w:r>
      <w:r w:rsidR="00B47C25">
        <w:rPr>
          <w:rFonts w:ascii="Tahoma" w:hAnsi="Tahoma" w:cs="Tahoma"/>
          <w:sz w:val="20"/>
        </w:rPr>
        <w:t xml:space="preserve">                          </w:t>
      </w:r>
      <w:r w:rsidRPr="00073971">
        <w:rPr>
          <w:rFonts w:ascii="Tahoma" w:hAnsi="Tahoma" w:cs="Tahoma"/>
          <w:sz w:val="20"/>
        </w:rPr>
        <w:t xml:space="preserve"> Δημοτικού Συμβουλίου</w:t>
      </w:r>
    </w:p>
    <w:p w:rsidR="003B3F9A" w:rsidRPr="00073971" w:rsidRDefault="003B3F9A" w:rsidP="003B3F9A">
      <w:pPr>
        <w:tabs>
          <w:tab w:val="left" w:pos="5760"/>
        </w:tabs>
        <w:rPr>
          <w:rFonts w:ascii="Tahoma" w:hAnsi="Tahoma" w:cs="Tahoma"/>
          <w:sz w:val="20"/>
        </w:rPr>
      </w:pPr>
      <w:r w:rsidRPr="00073971">
        <w:rPr>
          <w:rFonts w:ascii="Tahoma" w:hAnsi="Tahoma" w:cs="Tahoma"/>
          <w:sz w:val="20"/>
        </w:rPr>
        <w:t>Πληροφορίες: Καραγιάννη Ευφροσύνη</w:t>
      </w:r>
    </w:p>
    <w:p w:rsidR="003B3F9A" w:rsidRPr="003B3F9A" w:rsidRDefault="003B3F9A" w:rsidP="003B3F9A">
      <w:pPr>
        <w:tabs>
          <w:tab w:val="left" w:pos="5760"/>
        </w:tabs>
        <w:rPr>
          <w:rFonts w:ascii="Tahoma" w:hAnsi="Tahoma" w:cs="Tahoma"/>
          <w:sz w:val="20"/>
          <w:lang w:val="en-US"/>
        </w:rPr>
      </w:pPr>
      <w:r w:rsidRPr="00073971">
        <w:rPr>
          <w:rFonts w:ascii="Tahoma" w:hAnsi="Tahoma" w:cs="Tahoma"/>
          <w:sz w:val="20"/>
        </w:rPr>
        <w:t>Τηλέφωνο</w:t>
      </w:r>
      <w:r w:rsidRPr="003B3F9A">
        <w:rPr>
          <w:rFonts w:ascii="Tahoma" w:hAnsi="Tahoma" w:cs="Tahoma"/>
          <w:sz w:val="20"/>
          <w:lang w:val="en-US"/>
        </w:rPr>
        <w:t xml:space="preserve">: </w:t>
      </w:r>
      <w:r w:rsidRPr="003B3F9A">
        <w:rPr>
          <w:rFonts w:ascii="Tahoma" w:hAnsi="Tahoma" w:cs="Tahoma"/>
          <w:color w:val="000000"/>
          <w:sz w:val="20"/>
          <w:lang w:val="en-US"/>
        </w:rPr>
        <w:t>213-2019620</w:t>
      </w:r>
      <w:r w:rsidRPr="003B3F9A">
        <w:rPr>
          <w:rFonts w:ascii="Tahoma" w:hAnsi="Tahoma" w:cs="Tahoma"/>
          <w:sz w:val="20"/>
          <w:lang w:val="en-US"/>
        </w:rPr>
        <w:tab/>
      </w:r>
    </w:p>
    <w:p w:rsidR="003B3F9A" w:rsidRPr="00073971" w:rsidRDefault="003B3F9A" w:rsidP="003B3F9A">
      <w:pPr>
        <w:tabs>
          <w:tab w:val="left" w:pos="5760"/>
        </w:tabs>
        <w:rPr>
          <w:rFonts w:ascii="Tahoma" w:hAnsi="Tahoma" w:cs="Tahoma"/>
          <w:sz w:val="20"/>
          <w:lang w:val="en-US"/>
        </w:rPr>
      </w:pPr>
      <w:r w:rsidRPr="00073971">
        <w:rPr>
          <w:rFonts w:ascii="Tahoma" w:hAnsi="Tahoma" w:cs="Tahoma"/>
          <w:sz w:val="20"/>
          <w:lang w:val="en-US"/>
        </w:rPr>
        <w:t>Fax: 210-9416154</w:t>
      </w:r>
      <w:r w:rsidRPr="00073971">
        <w:rPr>
          <w:rFonts w:ascii="Tahoma" w:hAnsi="Tahoma" w:cs="Tahoma"/>
          <w:sz w:val="20"/>
          <w:lang w:val="en-US"/>
        </w:rPr>
        <w:tab/>
      </w:r>
    </w:p>
    <w:p w:rsidR="003B3F9A" w:rsidRPr="00073971" w:rsidRDefault="003B3F9A" w:rsidP="003B3F9A">
      <w:pPr>
        <w:tabs>
          <w:tab w:val="left" w:pos="5760"/>
        </w:tabs>
        <w:rPr>
          <w:rFonts w:ascii="Tahoma" w:hAnsi="Tahoma" w:cs="Tahoma"/>
          <w:sz w:val="20"/>
          <w:lang w:val="de-DE"/>
        </w:rPr>
      </w:pPr>
      <w:r w:rsidRPr="00073971">
        <w:rPr>
          <w:rFonts w:ascii="Tahoma" w:hAnsi="Tahoma" w:cs="Tahoma"/>
          <w:sz w:val="20"/>
          <w:lang w:val="de-DE"/>
        </w:rPr>
        <w:t>E-</w:t>
      </w:r>
      <w:proofErr w:type="spellStart"/>
      <w:r w:rsidRPr="00073971">
        <w:rPr>
          <w:rFonts w:ascii="Tahoma" w:hAnsi="Tahoma" w:cs="Tahoma"/>
          <w:sz w:val="20"/>
          <w:lang w:val="de-DE"/>
        </w:rPr>
        <w:t>mail</w:t>
      </w:r>
      <w:proofErr w:type="spellEnd"/>
      <w:r w:rsidRPr="00073971">
        <w:rPr>
          <w:rFonts w:ascii="Tahoma" w:hAnsi="Tahoma" w:cs="Tahoma"/>
          <w:sz w:val="20"/>
          <w:lang w:val="de-DE"/>
        </w:rPr>
        <w:t xml:space="preserve">: </w:t>
      </w:r>
      <w:hyperlink r:id="rId6" w:history="1">
        <w:r w:rsidRPr="00073971">
          <w:rPr>
            <w:rStyle w:val="-"/>
            <w:rFonts w:ascii="Tahoma" w:hAnsi="Tahoma" w:cs="Tahoma"/>
            <w:sz w:val="20"/>
            <w:lang w:val="en-US"/>
          </w:rPr>
          <w:t>karagianni</w:t>
        </w:r>
        <w:r w:rsidRPr="00073971">
          <w:rPr>
            <w:rStyle w:val="-"/>
            <w:rFonts w:ascii="Tahoma" w:hAnsi="Tahoma" w:cs="Tahoma"/>
            <w:sz w:val="20"/>
            <w:lang w:val="de-DE"/>
          </w:rPr>
          <w:t>@0144.syzefxis.gov.gr</w:t>
        </w:r>
      </w:hyperlink>
    </w:p>
    <w:p w:rsidR="003B3F9A" w:rsidRPr="00073971" w:rsidRDefault="003B3F9A" w:rsidP="003B3F9A">
      <w:pPr>
        <w:tabs>
          <w:tab w:val="left" w:pos="5760"/>
        </w:tabs>
        <w:rPr>
          <w:rFonts w:ascii="Tahoma" w:hAnsi="Tahoma" w:cs="Tahoma"/>
          <w:sz w:val="20"/>
          <w:lang w:val="de-DE"/>
        </w:rPr>
      </w:pPr>
    </w:p>
    <w:p w:rsidR="003B3F9A" w:rsidRPr="003B3F9A" w:rsidRDefault="003B3F9A" w:rsidP="003B3F9A">
      <w:pPr>
        <w:jc w:val="both"/>
        <w:rPr>
          <w:rFonts w:ascii="Tahoma" w:hAnsi="Tahoma" w:cs="Tahoma"/>
          <w:b/>
          <w:sz w:val="20"/>
        </w:rPr>
      </w:pPr>
      <w:r w:rsidRPr="003B3F9A">
        <w:rPr>
          <w:rFonts w:ascii="Tahoma" w:hAnsi="Tahoma" w:cs="Tahoma"/>
          <w:b/>
          <w:sz w:val="20"/>
        </w:rPr>
        <w:t>ΘΕΜΑ ….:</w:t>
      </w:r>
      <w:r>
        <w:rPr>
          <w:rFonts w:ascii="Tahoma" w:hAnsi="Tahoma" w:cs="Tahoma"/>
          <w:sz w:val="18"/>
          <w:szCs w:val="18"/>
        </w:rPr>
        <w:t xml:space="preserve"> </w:t>
      </w:r>
      <w:r w:rsidRPr="00073971">
        <w:rPr>
          <w:rFonts w:ascii="Tahoma" w:hAnsi="Tahoma" w:cs="Tahoma"/>
          <w:b/>
          <w:sz w:val="20"/>
        </w:rPr>
        <w:t>Ορισμός  Διοικητικού Συμβουλίου  ΝΠ</w:t>
      </w:r>
      <w:r>
        <w:rPr>
          <w:rFonts w:ascii="Tahoma" w:hAnsi="Tahoma" w:cs="Tahoma"/>
          <w:b/>
          <w:sz w:val="20"/>
        </w:rPr>
        <w:t>Ι</w:t>
      </w:r>
      <w:r w:rsidRPr="00073971">
        <w:rPr>
          <w:rFonts w:ascii="Tahoma" w:hAnsi="Tahoma" w:cs="Tahoma"/>
          <w:b/>
          <w:sz w:val="20"/>
        </w:rPr>
        <w:t xml:space="preserve">Δ </w:t>
      </w:r>
      <w:r w:rsidRPr="00AF0082">
        <w:rPr>
          <w:rFonts w:ascii="Tahoma" w:hAnsi="Tahoma" w:cs="Tahoma"/>
          <w:b/>
          <w:sz w:val="18"/>
          <w:szCs w:val="18"/>
        </w:rPr>
        <w:t xml:space="preserve">« </w:t>
      </w:r>
      <w:r w:rsidRPr="003B3F9A">
        <w:rPr>
          <w:rFonts w:ascii="Tahoma" w:hAnsi="Tahoma" w:cs="Tahoma"/>
          <w:b/>
          <w:sz w:val="20"/>
        </w:rPr>
        <w:t>Κοινωφελής Επιχείρησης  Δήμου Μοσχάτου-Ταύρου».</w:t>
      </w:r>
    </w:p>
    <w:p w:rsidR="003B3F9A" w:rsidRPr="003B3F9A" w:rsidRDefault="003B3F9A" w:rsidP="003B3F9A">
      <w:pPr>
        <w:jc w:val="both"/>
        <w:rPr>
          <w:rFonts w:ascii="Tahoma" w:hAnsi="Tahoma" w:cs="Tahoma"/>
          <w:sz w:val="20"/>
        </w:rPr>
      </w:pPr>
    </w:p>
    <w:p w:rsidR="003B3F9A" w:rsidRDefault="003B3F9A" w:rsidP="003B3F9A">
      <w:pPr>
        <w:pStyle w:val="21"/>
        <w:rPr>
          <w:rFonts w:ascii="Tahoma" w:hAnsi="Tahoma" w:cs="Tahoma"/>
          <w:sz w:val="18"/>
          <w:szCs w:val="18"/>
        </w:rPr>
      </w:pPr>
    </w:p>
    <w:p w:rsidR="003B3F9A" w:rsidRDefault="003B3F9A" w:rsidP="003B3F9A">
      <w:pPr>
        <w:pStyle w:val="21"/>
        <w:rPr>
          <w:rFonts w:ascii="Tahoma" w:hAnsi="Tahoma" w:cs="Tahoma"/>
          <w:sz w:val="18"/>
          <w:szCs w:val="18"/>
        </w:rPr>
      </w:pPr>
    </w:p>
    <w:p w:rsidR="003B3F9A" w:rsidRDefault="003B3F9A" w:rsidP="003B3F9A">
      <w:pPr>
        <w:pStyle w:val="2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Κύριε Πρόεδρε,</w:t>
      </w:r>
    </w:p>
    <w:p w:rsidR="00E84750" w:rsidRDefault="00E84750" w:rsidP="003B3F9A">
      <w:pPr>
        <w:pStyle w:val="21"/>
        <w:rPr>
          <w:rFonts w:ascii="Tahoma" w:hAnsi="Tahoma" w:cs="Tahoma"/>
          <w:sz w:val="18"/>
          <w:szCs w:val="18"/>
        </w:rPr>
      </w:pPr>
    </w:p>
    <w:p w:rsidR="00732AFA" w:rsidRPr="002D6D5C" w:rsidRDefault="00E84750" w:rsidP="00732AFA">
      <w:pPr>
        <w:pStyle w:val="2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Σύμφωνα </w:t>
      </w:r>
      <w:r w:rsidR="00732AFA" w:rsidRPr="00773305">
        <w:rPr>
          <w:rFonts w:ascii="Tahoma" w:hAnsi="Tahoma" w:cs="Tahoma"/>
          <w:sz w:val="18"/>
          <w:szCs w:val="18"/>
        </w:rPr>
        <w:t xml:space="preserve">με την </w:t>
      </w:r>
      <w:proofErr w:type="spellStart"/>
      <w:r w:rsidR="00732AFA" w:rsidRPr="00773305">
        <w:rPr>
          <w:rFonts w:ascii="Tahoma" w:hAnsi="Tahoma" w:cs="Tahoma"/>
          <w:sz w:val="18"/>
          <w:szCs w:val="18"/>
        </w:rPr>
        <w:t>υπ΄</w:t>
      </w:r>
      <w:proofErr w:type="spellEnd"/>
      <w:r w:rsidR="00732AFA" w:rsidRPr="0077330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732AFA" w:rsidRPr="00773305">
        <w:rPr>
          <w:rFonts w:ascii="Tahoma" w:hAnsi="Tahoma" w:cs="Tahoma"/>
          <w:sz w:val="18"/>
          <w:szCs w:val="18"/>
        </w:rPr>
        <w:t>αριθμ</w:t>
      </w:r>
      <w:proofErr w:type="spellEnd"/>
      <w:r w:rsidR="00732AFA" w:rsidRPr="00773305">
        <w:rPr>
          <w:rFonts w:ascii="Tahoma" w:hAnsi="Tahoma" w:cs="Tahoma"/>
          <w:sz w:val="18"/>
          <w:szCs w:val="18"/>
        </w:rPr>
        <w:t xml:space="preserve">. 203/31-8-2011 απόφαση Δ.Σ. με την οποία ψηφίστηκε </w:t>
      </w:r>
      <w:r w:rsidR="00732AFA">
        <w:rPr>
          <w:rFonts w:ascii="Tahoma" w:hAnsi="Tahoma" w:cs="Tahoma"/>
          <w:sz w:val="18"/>
          <w:szCs w:val="18"/>
        </w:rPr>
        <w:t xml:space="preserve">η τροποποίηση του </w:t>
      </w:r>
      <w:r w:rsidR="00732AFA" w:rsidRPr="00773305">
        <w:rPr>
          <w:rFonts w:ascii="Tahoma" w:hAnsi="Tahoma" w:cs="Tahoma"/>
          <w:sz w:val="18"/>
          <w:szCs w:val="18"/>
        </w:rPr>
        <w:t xml:space="preserve"> καταστατικ</w:t>
      </w:r>
      <w:r w:rsidR="00732AFA">
        <w:rPr>
          <w:rFonts w:ascii="Tahoma" w:hAnsi="Tahoma" w:cs="Tahoma"/>
          <w:sz w:val="18"/>
          <w:szCs w:val="18"/>
        </w:rPr>
        <w:t>ού</w:t>
      </w:r>
      <w:r w:rsidR="00732AFA" w:rsidRPr="00773305">
        <w:rPr>
          <w:rFonts w:ascii="Tahoma" w:hAnsi="Tahoma" w:cs="Tahoma"/>
          <w:sz w:val="18"/>
          <w:szCs w:val="18"/>
        </w:rPr>
        <w:t xml:space="preserve"> </w:t>
      </w:r>
      <w:r w:rsidR="00732AFA" w:rsidRPr="002D6D5C">
        <w:rPr>
          <w:rFonts w:ascii="Tahoma" w:hAnsi="Tahoma" w:cs="Tahoma"/>
          <w:sz w:val="18"/>
          <w:szCs w:val="18"/>
        </w:rPr>
        <w:t xml:space="preserve">της Κοινωφελούς Επιχείρησης </w:t>
      </w:r>
      <w:r w:rsidR="00732AFA">
        <w:rPr>
          <w:rFonts w:ascii="Tahoma" w:hAnsi="Tahoma" w:cs="Tahoma"/>
          <w:sz w:val="18"/>
          <w:szCs w:val="18"/>
        </w:rPr>
        <w:t xml:space="preserve">(ΦΕΚ 2574/Β/2011), </w:t>
      </w:r>
      <w:r w:rsidR="00732AFA" w:rsidRPr="002D6D5C">
        <w:rPr>
          <w:rFonts w:ascii="Tahoma" w:hAnsi="Tahoma" w:cs="Tahoma"/>
          <w:sz w:val="18"/>
          <w:szCs w:val="18"/>
        </w:rPr>
        <w:t xml:space="preserve">ορίζεται </w:t>
      </w:r>
      <w:r w:rsidR="00732AFA">
        <w:rPr>
          <w:rFonts w:ascii="Tahoma" w:hAnsi="Tahoma" w:cs="Tahoma"/>
          <w:sz w:val="18"/>
          <w:szCs w:val="18"/>
        </w:rPr>
        <w:t xml:space="preserve">στο άρθρο 3 </w:t>
      </w:r>
      <w:r w:rsidR="00732AFA" w:rsidRPr="002D6D5C">
        <w:rPr>
          <w:rFonts w:ascii="Tahoma" w:hAnsi="Tahoma" w:cs="Tahoma"/>
          <w:sz w:val="18"/>
          <w:szCs w:val="18"/>
        </w:rPr>
        <w:t>και η Διοίκηση του ΝΠΙΔ</w:t>
      </w:r>
      <w:r>
        <w:rPr>
          <w:rFonts w:ascii="Tahoma" w:hAnsi="Tahoma" w:cs="Tahoma"/>
          <w:sz w:val="18"/>
          <w:szCs w:val="18"/>
        </w:rPr>
        <w:t>, καθώς και η θητεία της</w:t>
      </w:r>
      <w:r w:rsidR="00732AFA" w:rsidRPr="002D6D5C">
        <w:rPr>
          <w:rFonts w:ascii="Tahoma" w:hAnsi="Tahoma" w:cs="Tahoma"/>
          <w:sz w:val="18"/>
          <w:szCs w:val="18"/>
        </w:rPr>
        <w:t xml:space="preserve">. Συγκεκριμένα: </w:t>
      </w:r>
    </w:p>
    <w:p w:rsidR="00732AFA" w:rsidRPr="002D6D5C" w:rsidRDefault="00732AFA" w:rsidP="003B3F9A">
      <w:pPr>
        <w:numPr>
          <w:ilvl w:val="12"/>
          <w:numId w:val="0"/>
        </w:numPr>
        <w:jc w:val="both"/>
        <w:rPr>
          <w:rFonts w:ascii="Tahoma" w:hAnsi="Tahoma"/>
          <w:sz w:val="18"/>
          <w:szCs w:val="18"/>
        </w:rPr>
      </w:pPr>
    </w:p>
    <w:p w:rsidR="003B3F9A" w:rsidRPr="00773305" w:rsidRDefault="003B3F9A" w:rsidP="00E84750">
      <w:pPr>
        <w:pStyle w:val="a3"/>
        <w:ind w:firstLine="720"/>
        <w:rPr>
          <w:rFonts w:ascii="Tahoma" w:hAnsi="Tahoma" w:cs="Tahoma"/>
          <w:bCs/>
          <w:sz w:val="18"/>
          <w:szCs w:val="18"/>
        </w:rPr>
      </w:pPr>
      <w:r w:rsidRPr="00773305">
        <w:rPr>
          <w:rFonts w:ascii="Tahoma" w:hAnsi="Tahoma" w:cs="Tahoma"/>
          <w:bCs/>
          <w:sz w:val="18"/>
          <w:szCs w:val="18"/>
        </w:rPr>
        <w:t>Το Διοικητικό Συμβούλιο θα απαρτίζεται από τουλάχιστον τρεις (3) αιρετούς εκπροσώπους του Δήμου και έναν (1) εκπρόσωπο κοινωνικού φορέα της περιοχής. Τα υπόλοιπα μέλη θα είναι δημότες ή κάτοικοι του Δήμου που έχουν πείρα ή γνώσεις σχετικές με το αντικείμενο της επιχείρησης .</w:t>
      </w:r>
    </w:p>
    <w:p w:rsidR="003B3F9A" w:rsidRPr="00773305" w:rsidRDefault="003B3F9A" w:rsidP="003B3F9A">
      <w:pPr>
        <w:pStyle w:val="a3"/>
        <w:rPr>
          <w:rFonts w:ascii="Tahoma" w:hAnsi="Tahoma" w:cs="Tahoma"/>
          <w:bCs/>
          <w:sz w:val="18"/>
          <w:szCs w:val="18"/>
        </w:rPr>
      </w:pPr>
      <w:r w:rsidRPr="00773305">
        <w:rPr>
          <w:rFonts w:ascii="Tahoma" w:hAnsi="Tahoma" w:cs="Tahoma"/>
          <w:bCs/>
          <w:sz w:val="18"/>
          <w:szCs w:val="18"/>
        </w:rPr>
        <w:t>Στην περίπτωση των αιρετών μελών τουλάχιστον ένα μέλος εξ αυτών προέρχεται από τη μειοψηφία.</w:t>
      </w:r>
    </w:p>
    <w:p w:rsidR="003B3F9A" w:rsidRPr="00773305" w:rsidRDefault="003B3F9A" w:rsidP="003B3F9A">
      <w:pPr>
        <w:pStyle w:val="a3"/>
        <w:rPr>
          <w:rFonts w:ascii="Tahoma" w:hAnsi="Tahoma" w:cs="Tahoma"/>
          <w:bCs/>
          <w:sz w:val="18"/>
          <w:szCs w:val="18"/>
        </w:rPr>
      </w:pPr>
      <w:r w:rsidRPr="00773305">
        <w:rPr>
          <w:rFonts w:ascii="Tahoma" w:hAnsi="Tahoma" w:cs="Tahoma"/>
          <w:bCs/>
          <w:sz w:val="18"/>
          <w:szCs w:val="18"/>
        </w:rPr>
        <w:t xml:space="preserve">Στην περίπτωση που οι εργαζόμενοι της Κοινωφελούς Επιχείρησης είναι περισσότεροι από είκοσι (20) τότε η Γενική Συνέλευση των εργαζομένων θα πρέπει να αναδείξει ένα (1) εκπρόσωπό της στο Διοικητικό Συμβούλιο της Επιχείρησης , όπως ορίζεται από τον Δημοτικό και Κοινοτικό Κώδικα. Με τη επιλογή του εκπροσώπου των εργαζομένων στο Δ.Σ. της επιχείρησης αυτός θα αντικαταστήσει έναν δημότη. </w:t>
      </w:r>
    </w:p>
    <w:p w:rsidR="003B3F9A" w:rsidRPr="00773305" w:rsidRDefault="003B3F9A" w:rsidP="003B3F9A">
      <w:pPr>
        <w:pStyle w:val="a3"/>
        <w:rPr>
          <w:rFonts w:ascii="Tahoma" w:hAnsi="Tahoma" w:cs="Tahoma"/>
          <w:bCs/>
          <w:sz w:val="18"/>
          <w:szCs w:val="18"/>
        </w:rPr>
      </w:pPr>
      <w:r w:rsidRPr="00773305">
        <w:rPr>
          <w:rFonts w:ascii="Tahoma" w:hAnsi="Tahoma" w:cs="Tahoma"/>
          <w:bCs/>
          <w:sz w:val="18"/>
          <w:szCs w:val="18"/>
        </w:rPr>
        <w:t xml:space="preserve">Το Δημοτικό Συμβούλιο ορίζει δύο άτομα από τα μέλη του Διοικητικού Συμβουλίου για την κάλυψη των θέσεων του προέδρου και αντιπροέδρου του Διοικητικού Συμβουλίου. Η θητεία του Διοικητικού Συμβουλίου της Επιχείρησης ορίζεται ίση με το ήμισυ της Δημοτικής περιόδου σύμφωνα και με την υπ. </w:t>
      </w:r>
      <w:proofErr w:type="spellStart"/>
      <w:r w:rsidRPr="00773305">
        <w:rPr>
          <w:rFonts w:ascii="Tahoma" w:hAnsi="Tahoma" w:cs="Tahoma"/>
          <w:bCs/>
          <w:sz w:val="18"/>
          <w:szCs w:val="18"/>
        </w:rPr>
        <w:t>αριθμ</w:t>
      </w:r>
      <w:proofErr w:type="spellEnd"/>
      <w:r w:rsidRPr="00773305">
        <w:rPr>
          <w:rFonts w:ascii="Tahoma" w:hAnsi="Tahoma" w:cs="Tahoma"/>
          <w:bCs/>
          <w:sz w:val="18"/>
          <w:szCs w:val="18"/>
        </w:rPr>
        <w:t>. 203/31-8-2011 απόφαση του Δημοτικού Συμβουλίου Μοσχάτου-Ταύρου , κατά τα λοιπά , ισχύουν οι Διατάξεις του  άρθρου 255, του ν. 3463/2006.</w:t>
      </w:r>
    </w:p>
    <w:p w:rsidR="003B3F9A" w:rsidRPr="00773305" w:rsidRDefault="003B3F9A" w:rsidP="003B3F9A">
      <w:pPr>
        <w:pStyle w:val="a3"/>
        <w:rPr>
          <w:rFonts w:ascii="Tahoma" w:hAnsi="Tahoma" w:cs="Tahoma"/>
          <w:bCs/>
          <w:sz w:val="18"/>
          <w:szCs w:val="18"/>
        </w:rPr>
      </w:pPr>
      <w:r w:rsidRPr="00773305">
        <w:rPr>
          <w:rFonts w:ascii="Tahoma" w:hAnsi="Tahoma" w:cs="Tahoma"/>
          <w:bCs/>
          <w:sz w:val="18"/>
          <w:szCs w:val="18"/>
        </w:rPr>
        <w:t>Τα μέλη του Διοικητικού Συμβουλίου μπορούν να επανεκλεγούν.</w:t>
      </w:r>
    </w:p>
    <w:p w:rsidR="003B3F9A" w:rsidRPr="00773305" w:rsidRDefault="003B3F9A" w:rsidP="003B3F9A">
      <w:pPr>
        <w:pStyle w:val="a3"/>
        <w:rPr>
          <w:rFonts w:ascii="Tahoma" w:hAnsi="Tahoma" w:cs="Tahoma"/>
          <w:bCs/>
          <w:sz w:val="18"/>
          <w:szCs w:val="18"/>
        </w:rPr>
      </w:pPr>
    </w:p>
    <w:p w:rsidR="003B3F9A" w:rsidRPr="002D6D5C" w:rsidRDefault="003B3F9A" w:rsidP="003B3F9A">
      <w:pPr>
        <w:numPr>
          <w:ilvl w:val="12"/>
          <w:numId w:val="0"/>
        </w:numPr>
        <w:jc w:val="both"/>
        <w:rPr>
          <w:rFonts w:ascii="Tahoma" w:hAnsi="Tahoma"/>
          <w:sz w:val="18"/>
          <w:szCs w:val="18"/>
        </w:rPr>
      </w:pPr>
      <w:r w:rsidRPr="002D6D5C">
        <w:rPr>
          <w:rFonts w:ascii="Tahoma" w:hAnsi="Tahoma"/>
          <w:sz w:val="18"/>
          <w:szCs w:val="18"/>
        </w:rPr>
        <w:t xml:space="preserve">Πριν την ανάληψη των καθηκόντων του Νέου Διοικητικού Συμβουλίου είναι υποχρεωτική η υπογραφή πρωτοκόλλου παράδοσης – παραλαβής ανάμεσα στον απερχόμενο και τον νέο πρόεδρο.  </w:t>
      </w:r>
    </w:p>
    <w:p w:rsidR="003B3F9A" w:rsidRPr="002D6D5C" w:rsidRDefault="003B3F9A" w:rsidP="003B3F9A">
      <w:pPr>
        <w:pStyle w:val="a3"/>
        <w:rPr>
          <w:rFonts w:ascii="Tahoma" w:hAnsi="Tahoma" w:cs="Tahoma"/>
          <w:sz w:val="18"/>
          <w:szCs w:val="18"/>
        </w:rPr>
      </w:pPr>
    </w:p>
    <w:p w:rsidR="003B3F9A" w:rsidRPr="002D6D5C" w:rsidRDefault="003B3F9A" w:rsidP="003B3F9A">
      <w:pPr>
        <w:pStyle w:val="a3"/>
        <w:rPr>
          <w:rFonts w:ascii="Tahoma" w:hAnsi="Tahoma" w:cs="Tahoma"/>
          <w:sz w:val="18"/>
          <w:szCs w:val="18"/>
        </w:rPr>
      </w:pPr>
      <w:r w:rsidRPr="002D6D5C">
        <w:rPr>
          <w:rFonts w:ascii="Tahoma" w:hAnsi="Tahoma" w:cs="Tahoma"/>
          <w:sz w:val="18"/>
          <w:szCs w:val="18"/>
        </w:rPr>
        <w:t>Παρακαλούμε για τη λήψη σχετικής απόφασης.</w:t>
      </w:r>
    </w:p>
    <w:p w:rsidR="00033EBB" w:rsidRDefault="00033EBB"/>
    <w:p w:rsidR="00AA3FF1" w:rsidRPr="00AA3FF1" w:rsidRDefault="00AA3FF1" w:rsidP="00AA3FF1">
      <w:pPr>
        <w:pStyle w:val="a5"/>
        <w:rPr>
          <w:rFonts w:ascii="Tahoma" w:hAnsi="Tahoma" w:cs="Tahoma"/>
        </w:rPr>
      </w:pPr>
      <w:r w:rsidRPr="00AA3FF1">
        <w:t xml:space="preserve">      </w:t>
      </w:r>
      <w:r w:rsidRPr="00AA3FF1">
        <w:rPr>
          <w:rFonts w:ascii="Tahoma" w:hAnsi="Tahoma" w:cs="Tahoma"/>
        </w:rPr>
        <w:t xml:space="preserve">Η ΠΡ/ΝΗ ΤΜΗΜΑΤΟΣ    Υ.Σ.Ο.                       Ο Δ/ΝΤΗΣ ΔΙΟΙΚΗΤΙΚΩΝ ΥΠΗΡΕΣΙΩΝ                                                                    </w:t>
      </w:r>
    </w:p>
    <w:p w:rsidR="00AA3FF1" w:rsidRPr="00AA3FF1" w:rsidRDefault="00AA3FF1" w:rsidP="00AA3FF1">
      <w:pPr>
        <w:pStyle w:val="a5"/>
        <w:rPr>
          <w:rFonts w:ascii="Tahoma" w:hAnsi="Tahoma" w:cs="Tahoma"/>
        </w:rPr>
      </w:pPr>
      <w:r w:rsidRPr="00AA3FF1">
        <w:rPr>
          <w:rFonts w:ascii="Tahoma" w:hAnsi="Tahoma" w:cs="Tahoma"/>
        </w:rPr>
        <w:t xml:space="preserve">                                                                                            </w:t>
      </w:r>
    </w:p>
    <w:p w:rsidR="00AA3FF1" w:rsidRPr="00AA3FF1" w:rsidRDefault="00AA3FF1" w:rsidP="00AA3FF1">
      <w:pPr>
        <w:pStyle w:val="a5"/>
        <w:rPr>
          <w:rFonts w:ascii="Tahoma" w:hAnsi="Tahoma" w:cs="Tahoma"/>
        </w:rPr>
      </w:pPr>
      <w:r w:rsidRPr="00AA3FF1">
        <w:rPr>
          <w:rFonts w:ascii="Tahoma" w:hAnsi="Tahoma" w:cs="Tahoma"/>
        </w:rPr>
        <w:t xml:space="preserve">     ΕΥΦΡΟΣΥΝΗ ΚΑΡΑΓΙΑΝΝΗ                                          ΚΩΝ/ΝΟΣ  ΦΡΑΝΤΖΙΚΟΣ                                                    </w:t>
      </w:r>
    </w:p>
    <w:p w:rsidR="00AA3FF1" w:rsidRPr="00AA3FF1" w:rsidRDefault="00AA3FF1" w:rsidP="00AA3FF1">
      <w:pPr>
        <w:rPr>
          <w:sz w:val="20"/>
        </w:rPr>
      </w:pPr>
    </w:p>
    <w:p w:rsidR="00AC0E22" w:rsidRDefault="00AC0E22">
      <w:r>
        <w:t xml:space="preserve">                                                                                 </w:t>
      </w:r>
    </w:p>
    <w:sectPr w:rsidR="00AC0E22" w:rsidSect="00033E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B3F9A"/>
    <w:rsid w:val="00033EBB"/>
    <w:rsid w:val="000A1636"/>
    <w:rsid w:val="000D2916"/>
    <w:rsid w:val="00135123"/>
    <w:rsid w:val="0021529D"/>
    <w:rsid w:val="002A01C9"/>
    <w:rsid w:val="0037092F"/>
    <w:rsid w:val="003B3F9A"/>
    <w:rsid w:val="00473885"/>
    <w:rsid w:val="005C3BC3"/>
    <w:rsid w:val="0068609B"/>
    <w:rsid w:val="00732AFA"/>
    <w:rsid w:val="007E7B0D"/>
    <w:rsid w:val="00AA3FF1"/>
    <w:rsid w:val="00AC0E22"/>
    <w:rsid w:val="00B47C25"/>
    <w:rsid w:val="00BA3387"/>
    <w:rsid w:val="00BA3848"/>
    <w:rsid w:val="00D67065"/>
    <w:rsid w:val="00E618D0"/>
    <w:rsid w:val="00E8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3B3F9A"/>
    <w:pPr>
      <w:keepNext/>
      <w:overflowPunct/>
      <w:autoSpaceDE/>
      <w:autoSpaceDN/>
      <w:adjustRightInd/>
      <w:textAlignment w:val="auto"/>
      <w:outlineLvl w:val="0"/>
    </w:pPr>
    <w:rPr>
      <w:b/>
      <w:szCs w:val="24"/>
    </w:rPr>
  </w:style>
  <w:style w:type="paragraph" w:styleId="3">
    <w:name w:val="heading 3"/>
    <w:basedOn w:val="a"/>
    <w:next w:val="a"/>
    <w:link w:val="3Char"/>
    <w:qFormat/>
    <w:rsid w:val="003B3F9A"/>
    <w:pPr>
      <w:keepNext/>
      <w:overflowPunct/>
      <w:autoSpaceDE/>
      <w:autoSpaceDN/>
      <w:adjustRightInd/>
      <w:textAlignment w:val="auto"/>
      <w:outlineLvl w:val="2"/>
    </w:pPr>
    <w:rPr>
      <w:rFonts w:ascii="Arial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3B3F9A"/>
    <w:pPr>
      <w:jc w:val="both"/>
    </w:pPr>
  </w:style>
  <w:style w:type="character" w:customStyle="1" w:styleId="Char">
    <w:name w:val="Σώμα κειμένου Char"/>
    <w:basedOn w:val="a0"/>
    <w:link w:val="a3"/>
    <w:semiHidden/>
    <w:rsid w:val="003B3F9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3B3F9A"/>
    <w:pPr>
      <w:ind w:firstLine="720"/>
      <w:jc w:val="both"/>
    </w:pPr>
  </w:style>
  <w:style w:type="character" w:customStyle="1" w:styleId="1Char">
    <w:name w:val="Επικεφαλίδα 1 Char"/>
    <w:basedOn w:val="a0"/>
    <w:link w:val="1"/>
    <w:rsid w:val="003B3F9A"/>
    <w:rPr>
      <w:rFonts w:ascii="Times New Roman" w:eastAsia="Times New Roman" w:hAnsi="Times New Roman" w:cs="Times New Roman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3B3F9A"/>
    <w:rPr>
      <w:rFonts w:ascii="Arial" w:eastAsia="Times New Roman" w:hAnsi="Arial" w:cs="Arial"/>
      <w:b/>
      <w:bCs/>
      <w:sz w:val="20"/>
      <w:szCs w:val="24"/>
      <w:lang w:eastAsia="el-GR"/>
    </w:rPr>
  </w:style>
  <w:style w:type="paragraph" w:styleId="a4">
    <w:name w:val="caption"/>
    <w:basedOn w:val="a"/>
    <w:next w:val="a"/>
    <w:qFormat/>
    <w:rsid w:val="003B3F9A"/>
    <w:pPr>
      <w:overflowPunct/>
      <w:autoSpaceDE/>
      <w:autoSpaceDN/>
      <w:adjustRightInd/>
      <w:textAlignment w:val="auto"/>
    </w:pPr>
    <w:rPr>
      <w:b/>
      <w:bCs/>
      <w:szCs w:val="24"/>
    </w:rPr>
  </w:style>
  <w:style w:type="character" w:styleId="-">
    <w:name w:val="Hyperlink"/>
    <w:uiPriority w:val="99"/>
    <w:unhideWhenUsed/>
    <w:rsid w:val="003B3F9A"/>
    <w:rPr>
      <w:color w:val="0563C1"/>
      <w:u w:val="single"/>
    </w:rPr>
  </w:style>
  <w:style w:type="paragraph" w:styleId="a5">
    <w:name w:val="annotation text"/>
    <w:basedOn w:val="a"/>
    <w:link w:val="Char0"/>
    <w:semiHidden/>
    <w:unhideWhenUsed/>
    <w:rsid w:val="00AA3FF1"/>
    <w:pPr>
      <w:textAlignment w:val="auto"/>
    </w:pPr>
    <w:rPr>
      <w:sz w:val="20"/>
    </w:rPr>
  </w:style>
  <w:style w:type="character" w:customStyle="1" w:styleId="Char0">
    <w:name w:val="Κείμενο σχολίου Char"/>
    <w:basedOn w:val="a0"/>
    <w:link w:val="a5"/>
    <w:semiHidden/>
    <w:rsid w:val="00AA3FF1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22">
    <w:name w:val="Σώμα κείμενου 22"/>
    <w:basedOn w:val="a"/>
    <w:rsid w:val="00E84750"/>
    <w:pPr>
      <w:ind w:firstLine="7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agianni@0144.syzefxis.gov.gr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450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DYKaragianni</dc:creator>
  <cp:lastModifiedBy>DYKaragianni</cp:lastModifiedBy>
  <cp:revision>5</cp:revision>
  <dcterms:created xsi:type="dcterms:W3CDTF">2017-03-16T11:14:00Z</dcterms:created>
  <dcterms:modified xsi:type="dcterms:W3CDTF">2017-03-16T11:51:00Z</dcterms:modified>
</cp:coreProperties>
</file>